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4C9" w:rsidRPr="00CB334C" w:rsidRDefault="007D64C9" w:rsidP="007D64C9">
      <w:pPr>
        <w:jc w:val="center"/>
        <w:rPr>
          <w:caps/>
        </w:rPr>
      </w:pPr>
      <w:r w:rsidRPr="00CB334C">
        <w:rPr>
          <w:caps/>
        </w:rPr>
        <w:t>том 1 «общая и коммерческая части»</w:t>
      </w:r>
    </w:p>
    <w:p w:rsidR="00F90B26" w:rsidRPr="00CB334C" w:rsidRDefault="00F90B26" w:rsidP="00F90B26">
      <w:pPr>
        <w:pStyle w:val="110"/>
        <w:keepNext w:val="0"/>
        <w:rPr>
          <w:bCs/>
          <w:snapToGrid/>
          <w:szCs w:val="24"/>
        </w:rPr>
      </w:pPr>
    </w:p>
    <w:p w:rsidR="00F90B26" w:rsidRPr="00CB334C" w:rsidRDefault="00F90B26" w:rsidP="00F90B26">
      <w:pPr>
        <w:jc w:val="center"/>
        <w:rPr>
          <w:bCs/>
        </w:rPr>
      </w:pPr>
    </w:p>
    <w:p w:rsidR="00652EF9" w:rsidRPr="00652EF9" w:rsidRDefault="00652EF9" w:rsidP="00652EF9">
      <w:pPr>
        <w:pStyle w:val="110"/>
        <w:keepNext w:val="0"/>
        <w:rPr>
          <w:bCs/>
          <w:snapToGrid/>
          <w:szCs w:val="24"/>
        </w:rPr>
      </w:pPr>
      <w:r w:rsidRPr="00652EF9">
        <w:rPr>
          <w:bCs/>
          <w:snapToGrid/>
          <w:szCs w:val="24"/>
        </w:rPr>
        <w:t xml:space="preserve">                                        </w:t>
      </w:r>
      <w:r w:rsidR="007D64C9">
        <w:rPr>
          <w:bCs/>
          <w:snapToGrid/>
          <w:szCs w:val="24"/>
        </w:rPr>
        <w:t xml:space="preserve">     </w:t>
      </w:r>
      <w:r w:rsidRPr="00652EF9">
        <w:rPr>
          <w:bCs/>
          <w:snapToGrid/>
          <w:szCs w:val="24"/>
        </w:rPr>
        <w:t>УТВЕРЖДАЮ</w:t>
      </w:r>
    </w:p>
    <w:p w:rsidR="00652EF9" w:rsidRPr="00652EF9" w:rsidRDefault="00652EF9" w:rsidP="00652EF9">
      <w:pPr>
        <w:ind w:left="4248" w:firstLine="708"/>
      </w:pPr>
      <w:r w:rsidRPr="00652EF9">
        <w:t xml:space="preserve">           Зам. Генерального директора </w:t>
      </w:r>
    </w:p>
    <w:p w:rsidR="00652EF9" w:rsidRPr="00652EF9" w:rsidRDefault="00652EF9" w:rsidP="00652EF9">
      <w:pPr>
        <w:jc w:val="right"/>
      </w:pPr>
      <w:r w:rsidRPr="00652EF9">
        <w:t>по коммерческим вопросам ОАО “УЭХК”</w:t>
      </w:r>
    </w:p>
    <w:p w:rsidR="00652EF9" w:rsidRPr="00652EF9" w:rsidRDefault="00652EF9" w:rsidP="00652EF9"/>
    <w:p w:rsidR="00652EF9" w:rsidRPr="00652EF9" w:rsidRDefault="00652EF9" w:rsidP="00652EF9">
      <w:pPr>
        <w:jc w:val="right"/>
      </w:pPr>
      <w:r w:rsidRPr="00652EF9">
        <w:t xml:space="preserve">П.Д. Яцына </w:t>
      </w:r>
    </w:p>
    <w:p w:rsidR="00F90B26" w:rsidRPr="00CB334C" w:rsidRDefault="00F90B26" w:rsidP="00F90B26">
      <w:pPr>
        <w:jc w:val="center"/>
        <w:rPr>
          <w:bCs/>
        </w:rPr>
      </w:pPr>
    </w:p>
    <w:p w:rsidR="00F90B26" w:rsidRPr="00CB334C" w:rsidRDefault="00F90B26" w:rsidP="00F90B26">
      <w:pPr>
        <w:jc w:val="center"/>
        <w:rPr>
          <w:bCs/>
        </w:rPr>
      </w:pPr>
    </w:p>
    <w:p w:rsidR="00F90B26" w:rsidRPr="00CB334C" w:rsidRDefault="00F90B26" w:rsidP="00F90B26">
      <w:pPr>
        <w:jc w:val="center"/>
        <w:rPr>
          <w:bCs/>
        </w:rPr>
      </w:pPr>
    </w:p>
    <w:p w:rsidR="00F90B26" w:rsidRPr="00CB334C" w:rsidRDefault="00F90B26" w:rsidP="00F90B26">
      <w:pPr>
        <w:jc w:val="center"/>
        <w:rPr>
          <w:bCs/>
        </w:rPr>
      </w:pPr>
    </w:p>
    <w:p w:rsidR="00F90B26" w:rsidRPr="00CB334C" w:rsidRDefault="00F90B26" w:rsidP="00F90B26">
      <w:pPr>
        <w:jc w:val="center"/>
        <w:rPr>
          <w:bCs/>
        </w:rPr>
      </w:pPr>
    </w:p>
    <w:p w:rsidR="00F90B26" w:rsidRPr="00CB334C" w:rsidRDefault="00F90B26" w:rsidP="00F90B26">
      <w:pPr>
        <w:jc w:val="center"/>
        <w:rPr>
          <w:bCs/>
        </w:rPr>
      </w:pPr>
    </w:p>
    <w:p w:rsidR="00F90B26" w:rsidRPr="00CB334C" w:rsidRDefault="00F90B26" w:rsidP="00F90B26">
      <w:pPr>
        <w:jc w:val="center"/>
        <w:rPr>
          <w:bCs/>
        </w:rPr>
      </w:pPr>
    </w:p>
    <w:p w:rsidR="00F90B26" w:rsidRPr="00CB334C" w:rsidRDefault="00F90B26" w:rsidP="007D64C9">
      <w:pPr>
        <w:rPr>
          <w:bCs/>
        </w:rPr>
      </w:pPr>
    </w:p>
    <w:p w:rsidR="00F90B26" w:rsidRPr="00CB334C" w:rsidRDefault="00F90B26" w:rsidP="007D64C9">
      <w:pPr>
        <w:rPr>
          <w:bCs/>
        </w:rPr>
      </w:pPr>
    </w:p>
    <w:p w:rsidR="00F90B26" w:rsidRPr="00CB334C" w:rsidRDefault="00F90B26" w:rsidP="00F90B26">
      <w:pPr>
        <w:jc w:val="center"/>
        <w:rPr>
          <w:bCs/>
        </w:rPr>
      </w:pPr>
    </w:p>
    <w:p w:rsidR="00F90B26" w:rsidRPr="00CB334C" w:rsidRDefault="00F90B26" w:rsidP="00F90B26">
      <w:pPr>
        <w:jc w:val="center"/>
        <w:rPr>
          <w:bCs/>
        </w:rPr>
      </w:pPr>
    </w:p>
    <w:p w:rsidR="00F90B26" w:rsidRPr="00CB334C" w:rsidRDefault="00F90B26" w:rsidP="00F90B26">
      <w:pPr>
        <w:jc w:val="center"/>
        <w:rPr>
          <w:bCs/>
        </w:rPr>
      </w:pPr>
    </w:p>
    <w:p w:rsidR="00F90B26" w:rsidRPr="00CB334C" w:rsidRDefault="00F90B26" w:rsidP="00F90B26">
      <w:pPr>
        <w:jc w:val="center"/>
        <w:outlineLvl w:val="0"/>
        <w:rPr>
          <w:bCs/>
        </w:rPr>
      </w:pPr>
      <w:bookmarkStart w:id="0" w:name="_Toc326685589"/>
      <w:bookmarkStart w:id="1" w:name="_Toc318103488"/>
      <w:r w:rsidRPr="00CB334C">
        <w:rPr>
          <w:bCs/>
        </w:rPr>
        <w:t>ДОКУМЕНТАЦИЯ</w:t>
      </w:r>
      <w:bookmarkEnd w:id="0"/>
      <w:r w:rsidRPr="00CB334C">
        <w:rPr>
          <w:bCs/>
        </w:rPr>
        <w:t xml:space="preserve"> ПО ЗАПРОСУ ПРЕДЛОЖЕНИЙ</w:t>
      </w:r>
    </w:p>
    <w:p w:rsidR="007D64C9" w:rsidRPr="00CB334C" w:rsidRDefault="007D64C9" w:rsidP="007D64C9">
      <w:pPr>
        <w:jc w:val="center"/>
      </w:pPr>
      <w:r w:rsidRPr="00CB334C">
        <w:t>открытый одноэтапный Запрос предложений в электронной форме без квалификационного отбо</w:t>
      </w:r>
      <w:r>
        <w:t>ра на право заключения договора</w:t>
      </w:r>
    </w:p>
    <w:p w:rsidR="007D64C9" w:rsidRPr="00CB334C" w:rsidRDefault="007D64C9" w:rsidP="007D64C9">
      <w:pPr>
        <w:jc w:val="center"/>
      </w:pPr>
      <w:r>
        <w:t>на выполнение работ, оказание услуг.</w:t>
      </w:r>
    </w:p>
    <w:p w:rsidR="007D64C9" w:rsidRPr="00CB334C" w:rsidRDefault="007D64C9" w:rsidP="007D64C9">
      <w:pPr>
        <w:jc w:val="center"/>
      </w:pPr>
    </w:p>
    <w:p w:rsidR="00F90B26" w:rsidRPr="00CB334C" w:rsidRDefault="007D64C9" w:rsidP="007D64C9">
      <w:pPr>
        <w:suppressAutoHyphens/>
        <w:ind w:right="639"/>
        <w:jc w:val="center"/>
      </w:pPr>
      <w:r>
        <w:t>Извещение о проведении открытого</w:t>
      </w:r>
      <w:r w:rsidRPr="00C73080">
        <w:t xml:space="preserve"> запроса предложений  размещено на официальном сайте </w:t>
      </w:r>
      <w:hyperlink r:id="rId8" w:history="1">
        <w:r w:rsidRPr="00C73080">
          <w:rPr>
            <w:rStyle w:val="afb"/>
          </w:rPr>
          <w:t>http://zakupki.rosatom.ru</w:t>
        </w:r>
      </w:hyperlink>
      <w:r w:rsidRPr="00C73080">
        <w:t xml:space="preserve"> </w:t>
      </w:r>
    </w:p>
    <w:p w:rsidR="00F90B26" w:rsidRPr="00652EF9" w:rsidRDefault="00F90B26" w:rsidP="00652EF9">
      <w:pPr>
        <w:jc w:val="center"/>
        <w:rPr>
          <w:sz w:val="28"/>
          <w:szCs w:val="28"/>
        </w:rPr>
      </w:pPr>
      <w:r w:rsidRPr="008C0188">
        <w:rPr>
          <w:b/>
        </w:rPr>
        <w:t xml:space="preserve">от </w:t>
      </w:r>
      <w:r w:rsidR="001E5627">
        <w:rPr>
          <w:sz w:val="22"/>
          <w:szCs w:val="22"/>
        </w:rPr>
        <w:t>«</w:t>
      </w:r>
      <w:r w:rsidR="00BA7165">
        <w:rPr>
          <w:sz w:val="22"/>
          <w:szCs w:val="22"/>
        </w:rPr>
        <w:t>15</w:t>
      </w:r>
      <w:r w:rsidR="00C42287">
        <w:rPr>
          <w:sz w:val="22"/>
          <w:szCs w:val="22"/>
        </w:rPr>
        <w:t xml:space="preserve">» </w:t>
      </w:r>
      <w:r w:rsidR="00652EF9">
        <w:t>апреля</w:t>
      </w:r>
      <w:r w:rsidR="00C42287">
        <w:rPr>
          <w:sz w:val="22"/>
          <w:szCs w:val="22"/>
        </w:rPr>
        <w:t xml:space="preserve"> 2013</w:t>
      </w:r>
      <w:r w:rsidRPr="00593965">
        <w:rPr>
          <w:sz w:val="22"/>
          <w:szCs w:val="22"/>
        </w:rPr>
        <w:t xml:space="preserve">г. </w:t>
      </w:r>
      <w:r w:rsidRPr="00593965">
        <w:rPr>
          <w:b/>
        </w:rPr>
        <w:t xml:space="preserve">года № </w:t>
      </w:r>
      <w:r w:rsidR="0061428E" w:rsidRPr="0061428E">
        <w:t>901-</w:t>
      </w:r>
      <w:r w:rsidR="0061428E">
        <w:rPr>
          <w:lang w:val="en-US"/>
        </w:rPr>
        <w:t>UE</w:t>
      </w:r>
      <w:r w:rsidR="0061428E" w:rsidRPr="0061428E">
        <w:t>-491</w:t>
      </w:r>
    </w:p>
    <w:p w:rsidR="00F90B26" w:rsidRPr="00CB334C" w:rsidRDefault="00F90B26" w:rsidP="00F90B26">
      <w:pPr>
        <w:jc w:val="center"/>
      </w:pPr>
    </w:p>
    <w:p w:rsidR="00F90B26" w:rsidRPr="00CB334C" w:rsidRDefault="00F90B26" w:rsidP="00F90B26">
      <w:pPr>
        <w:jc w:val="center"/>
      </w:pPr>
    </w:p>
    <w:p w:rsidR="00F90B26" w:rsidRPr="00CB334C" w:rsidRDefault="00F90B26" w:rsidP="00652EF9"/>
    <w:p w:rsidR="00F90B26" w:rsidRDefault="00F90B26" w:rsidP="00F90B26">
      <w:pPr>
        <w:jc w:val="center"/>
      </w:pPr>
    </w:p>
    <w:p w:rsidR="007D64C9" w:rsidRDefault="007D64C9" w:rsidP="00F90B26">
      <w:pPr>
        <w:jc w:val="center"/>
      </w:pPr>
    </w:p>
    <w:p w:rsidR="007D64C9" w:rsidRDefault="007D64C9" w:rsidP="00F90B26">
      <w:pPr>
        <w:jc w:val="center"/>
      </w:pPr>
    </w:p>
    <w:p w:rsidR="007D64C9" w:rsidRDefault="007D64C9" w:rsidP="00F90B26">
      <w:pPr>
        <w:jc w:val="center"/>
      </w:pPr>
    </w:p>
    <w:p w:rsidR="007D64C9" w:rsidRDefault="007D64C9" w:rsidP="00F90B26">
      <w:pPr>
        <w:jc w:val="center"/>
      </w:pPr>
    </w:p>
    <w:p w:rsidR="007D64C9" w:rsidRPr="00CB334C" w:rsidRDefault="007D64C9" w:rsidP="00F90B26">
      <w:pPr>
        <w:jc w:val="center"/>
      </w:pPr>
    </w:p>
    <w:p w:rsidR="00F90B26" w:rsidRPr="00CB334C" w:rsidRDefault="00F90B26" w:rsidP="00F90B26">
      <w:pPr>
        <w:jc w:val="center"/>
      </w:pPr>
    </w:p>
    <w:p w:rsidR="00F90B26" w:rsidRPr="00CB334C" w:rsidRDefault="00F90B26" w:rsidP="00F90B26">
      <w:pPr>
        <w:jc w:val="center"/>
      </w:pPr>
    </w:p>
    <w:p w:rsidR="0095088A" w:rsidRPr="0085776D" w:rsidRDefault="0095088A" w:rsidP="0095088A">
      <w:r>
        <w:t xml:space="preserve">ГПЗ: </w:t>
      </w:r>
      <w:r w:rsidR="00F86351">
        <w:t>2638/200</w:t>
      </w:r>
    </w:p>
    <w:p w:rsidR="0095088A" w:rsidRDefault="0095088A" w:rsidP="0095088A">
      <w:r w:rsidRPr="0085776D">
        <w:t>11</w:t>
      </w:r>
      <w:r>
        <w:t>.1.42</w:t>
      </w:r>
    </w:p>
    <w:p w:rsidR="0095088A" w:rsidRDefault="0095088A" w:rsidP="0095088A">
      <w:r>
        <w:t>ОКВД: 74.30.4</w:t>
      </w:r>
    </w:p>
    <w:p w:rsidR="0095088A" w:rsidRPr="0061428E" w:rsidRDefault="0095088A" w:rsidP="0095088A">
      <w:r>
        <w:t>ОКДП: 7423010</w:t>
      </w:r>
    </w:p>
    <w:p w:rsidR="00F90B26" w:rsidRPr="00CB334C" w:rsidRDefault="00F90B26" w:rsidP="00F90B26">
      <w:pPr>
        <w:jc w:val="center"/>
      </w:pPr>
    </w:p>
    <w:p w:rsidR="00F90B26" w:rsidRPr="00CB334C" w:rsidRDefault="00F90B26" w:rsidP="00F90B26">
      <w:pPr>
        <w:jc w:val="center"/>
      </w:pPr>
    </w:p>
    <w:p w:rsidR="00F90B26" w:rsidRPr="00CB334C" w:rsidRDefault="00F90B26" w:rsidP="00F90B26">
      <w:pPr>
        <w:jc w:val="center"/>
      </w:pPr>
    </w:p>
    <w:p w:rsidR="00F90B26" w:rsidRPr="00CB334C" w:rsidRDefault="00F90B26" w:rsidP="00F90B26">
      <w:pPr>
        <w:jc w:val="center"/>
      </w:pPr>
    </w:p>
    <w:p w:rsidR="00F90B26" w:rsidRPr="00CB334C" w:rsidRDefault="00F90B26" w:rsidP="00652EF9"/>
    <w:p w:rsidR="00F90B26" w:rsidRPr="00CB334C" w:rsidRDefault="00F90B26" w:rsidP="00F90B26">
      <w:pPr>
        <w:jc w:val="center"/>
      </w:pPr>
    </w:p>
    <w:p w:rsidR="00F90B26" w:rsidRPr="00CB334C" w:rsidRDefault="00F90B26" w:rsidP="00F90B26">
      <w:pPr>
        <w:jc w:val="center"/>
      </w:pPr>
    </w:p>
    <w:p w:rsidR="00F90B26" w:rsidRPr="00CB334C" w:rsidRDefault="00C42287" w:rsidP="00F90B26">
      <w:pPr>
        <w:autoSpaceDE w:val="0"/>
        <w:autoSpaceDN w:val="0"/>
        <w:adjustRightInd w:val="0"/>
        <w:jc w:val="center"/>
      </w:pPr>
      <w:proofErr w:type="spellStart"/>
      <w:r>
        <w:t>Новоуральск</w:t>
      </w:r>
      <w:proofErr w:type="spellEnd"/>
      <w:r>
        <w:t>, 2013</w:t>
      </w:r>
    </w:p>
    <w:p w:rsidR="00F90B26" w:rsidRPr="00CB334C" w:rsidRDefault="00F90B26" w:rsidP="00F90B26">
      <w:pPr>
        <w:sectPr w:rsidR="00F90B26" w:rsidRPr="00CB334C" w:rsidSect="00C42287">
          <w:headerReference w:type="default" r:id="rId9"/>
          <w:footerReference w:type="even" r:id="rId10"/>
          <w:pgSz w:w="11907" w:h="16840" w:code="9"/>
          <w:pgMar w:top="1134" w:right="567" w:bottom="1134" w:left="1418" w:header="709" w:footer="1072" w:gutter="0"/>
          <w:cols w:space="708"/>
          <w:docGrid w:linePitch="360"/>
        </w:sectPr>
      </w:pPr>
    </w:p>
    <w:bookmarkEnd w:id="1"/>
    <w:p w:rsidR="00F90B26" w:rsidRPr="00CB334C" w:rsidRDefault="00F90B26" w:rsidP="00F90B26">
      <w:pPr>
        <w:pStyle w:val="aff7"/>
        <w:keepNext w:val="0"/>
        <w:keepLines w:val="0"/>
        <w:numPr>
          <w:ilvl w:val="0"/>
          <w:numId w:val="0"/>
        </w:numPr>
        <w:spacing w:before="0" w:after="0" w:line="240" w:lineRule="auto"/>
        <w:rPr>
          <w:b w:val="0"/>
          <w:spacing w:val="0"/>
          <w:kern w:val="0"/>
          <w:szCs w:val="24"/>
          <w:lang w:eastAsia="ru-RU"/>
        </w:rPr>
      </w:pPr>
    </w:p>
    <w:p w:rsidR="00F90B26" w:rsidRPr="00CB334C" w:rsidRDefault="00F90B26" w:rsidP="00F90B26">
      <w:pPr>
        <w:jc w:val="center"/>
        <w:outlineLvl w:val="0"/>
      </w:pPr>
      <w:bookmarkStart w:id="2" w:name="_Toc326685591"/>
      <w:r w:rsidRPr="00CB334C">
        <w:t>ИЗВЕЩЕНИЕ О ПРОВЕДЕНИИ ЗАПРОСА ПРЕДЛОЖЕНИЙ</w:t>
      </w:r>
      <w:bookmarkEnd w:id="2"/>
    </w:p>
    <w:p w:rsidR="00F90B26" w:rsidRPr="00CB334C" w:rsidRDefault="00F90B26" w:rsidP="00F90B26">
      <w:pPr>
        <w:tabs>
          <w:tab w:val="left" w:pos="1134"/>
        </w:tabs>
        <w:ind w:firstLine="709"/>
        <w:jc w:val="center"/>
      </w:pPr>
    </w:p>
    <w:p w:rsidR="00F90B26" w:rsidRPr="00CB334C" w:rsidRDefault="00F90B26" w:rsidP="00F90B26">
      <w:pPr>
        <w:numPr>
          <w:ilvl w:val="0"/>
          <w:numId w:val="6"/>
        </w:numPr>
        <w:tabs>
          <w:tab w:val="num" w:pos="480"/>
          <w:tab w:val="left" w:pos="1134"/>
        </w:tabs>
        <w:ind w:left="0" w:firstLine="709"/>
        <w:contextualSpacing/>
        <w:jc w:val="both"/>
        <w:rPr>
          <w:b/>
          <w:spacing w:val="-6"/>
        </w:rPr>
      </w:pPr>
      <w:r w:rsidRPr="00CB334C">
        <w:rPr>
          <w:spacing w:val="-6"/>
        </w:rPr>
        <w:t xml:space="preserve">Форма и способ процедуры закупки: </w:t>
      </w:r>
      <w:r w:rsidRPr="00CB334C">
        <w:t>Открытый одноэтапный Запрос предложений в электронной форме без квалификационного отбора.</w:t>
      </w:r>
    </w:p>
    <w:p w:rsidR="00F90B26" w:rsidRPr="00593965" w:rsidRDefault="00F90B26" w:rsidP="00F90B26">
      <w:pPr>
        <w:numPr>
          <w:ilvl w:val="0"/>
          <w:numId w:val="6"/>
        </w:numPr>
        <w:tabs>
          <w:tab w:val="num" w:pos="480"/>
          <w:tab w:val="left" w:pos="1134"/>
        </w:tabs>
        <w:ind w:left="0" w:firstLine="709"/>
        <w:contextualSpacing/>
        <w:jc w:val="both"/>
        <w:rPr>
          <w:b/>
          <w:i/>
        </w:rPr>
      </w:pPr>
      <w:r w:rsidRPr="00CB334C">
        <w:rPr>
          <w:spacing w:val="-6"/>
        </w:rPr>
        <w:t>Заказчик:</w:t>
      </w:r>
      <w:r w:rsidRPr="00CB334C">
        <w:rPr>
          <w:b/>
          <w:spacing w:val="-6"/>
        </w:rPr>
        <w:t xml:space="preserve"> </w:t>
      </w:r>
      <w:r w:rsidRPr="00593965">
        <w:t>Открытое акционерное общество «Уральский электрохимический комбинат»</w:t>
      </w:r>
    </w:p>
    <w:p w:rsidR="00F90B26" w:rsidRPr="00F1476D" w:rsidRDefault="00F90B26" w:rsidP="00F90B26">
      <w:pPr>
        <w:ind w:firstLine="709"/>
      </w:pPr>
      <w:r w:rsidRPr="00593965">
        <w:t xml:space="preserve">Место нахождения: 624130, </w:t>
      </w:r>
      <w:r w:rsidR="000C7E59" w:rsidRPr="00F1476D">
        <w:t xml:space="preserve">обл. </w:t>
      </w:r>
      <w:proofErr w:type="gramStart"/>
      <w:r w:rsidRPr="00F1476D">
        <w:t>Свердловская</w:t>
      </w:r>
      <w:proofErr w:type="gramEnd"/>
      <w:r w:rsidRPr="00F1476D">
        <w:t xml:space="preserve">, </w:t>
      </w:r>
      <w:r w:rsidR="000C7E59" w:rsidRPr="00F1476D">
        <w:t xml:space="preserve">г. </w:t>
      </w:r>
      <w:proofErr w:type="spellStart"/>
      <w:r w:rsidRPr="00F1476D">
        <w:t>Новоуральск</w:t>
      </w:r>
      <w:proofErr w:type="spellEnd"/>
      <w:r w:rsidRPr="00F1476D">
        <w:t xml:space="preserve">, </w:t>
      </w:r>
      <w:r w:rsidR="000C7E59" w:rsidRPr="00F1476D">
        <w:t xml:space="preserve">ул. </w:t>
      </w:r>
      <w:r w:rsidRPr="00F1476D">
        <w:t xml:space="preserve">Дзержинского </w:t>
      </w:r>
      <w:r w:rsidR="000C7E59" w:rsidRPr="00F1476D">
        <w:t xml:space="preserve">д. </w:t>
      </w:r>
      <w:r w:rsidRPr="00F1476D">
        <w:t>2</w:t>
      </w:r>
    </w:p>
    <w:p w:rsidR="00F90B26" w:rsidRPr="00F1476D" w:rsidRDefault="00F90B26" w:rsidP="00F90B26">
      <w:pPr>
        <w:ind w:firstLine="709"/>
      </w:pPr>
      <w:r w:rsidRPr="00F1476D">
        <w:t xml:space="preserve">Почтовый адрес: 624130, </w:t>
      </w:r>
      <w:r w:rsidR="000C7E59" w:rsidRPr="00F1476D">
        <w:t xml:space="preserve">обл. </w:t>
      </w:r>
      <w:proofErr w:type="gramStart"/>
      <w:r w:rsidR="000C7E59" w:rsidRPr="00F1476D">
        <w:t>Свердловская</w:t>
      </w:r>
      <w:proofErr w:type="gramEnd"/>
      <w:r w:rsidR="000C7E59" w:rsidRPr="00F1476D">
        <w:t xml:space="preserve">, г. </w:t>
      </w:r>
      <w:proofErr w:type="spellStart"/>
      <w:r w:rsidR="000C7E59" w:rsidRPr="00F1476D">
        <w:t>Новоуральск</w:t>
      </w:r>
      <w:proofErr w:type="spellEnd"/>
      <w:r w:rsidR="000C7E59" w:rsidRPr="00F1476D">
        <w:t>, ул. Дзержинского д. 2</w:t>
      </w:r>
    </w:p>
    <w:p w:rsidR="00F90B26" w:rsidRPr="00ED1ACC" w:rsidRDefault="00F90B26" w:rsidP="00F90B26">
      <w:pPr>
        <w:tabs>
          <w:tab w:val="left" w:pos="1134"/>
        </w:tabs>
        <w:ind w:firstLine="709"/>
        <w:contextualSpacing/>
        <w:jc w:val="both"/>
        <w:rPr>
          <w:b/>
        </w:rPr>
      </w:pPr>
      <w:r w:rsidRPr="00F1476D">
        <w:t>Адрес электронной почты заказчика</w:t>
      </w:r>
      <w:r w:rsidRPr="00F1476D">
        <w:rPr>
          <w:b/>
        </w:rPr>
        <w:t xml:space="preserve">: </w:t>
      </w:r>
      <w:hyperlink r:id="rId11" w:history="1">
        <w:r w:rsidR="00ED1ACC" w:rsidRPr="00574C93">
          <w:rPr>
            <w:rStyle w:val="afb"/>
            <w:b/>
            <w:lang w:val="en-US"/>
          </w:rPr>
          <w:t>condor</w:t>
        </w:r>
        <w:r w:rsidR="00ED1ACC" w:rsidRPr="00574C93">
          <w:rPr>
            <w:rStyle w:val="afb"/>
            <w:b/>
          </w:rPr>
          <w:t>@</w:t>
        </w:r>
        <w:proofErr w:type="spellStart"/>
        <w:r w:rsidR="00ED1ACC" w:rsidRPr="00574C93">
          <w:rPr>
            <w:rStyle w:val="afb"/>
            <w:b/>
            <w:lang w:val="en-US"/>
          </w:rPr>
          <w:t>ueip</w:t>
        </w:r>
        <w:proofErr w:type="spellEnd"/>
        <w:r w:rsidR="00ED1ACC" w:rsidRPr="00574C93">
          <w:rPr>
            <w:rStyle w:val="afb"/>
            <w:b/>
          </w:rPr>
          <w:t>.</w:t>
        </w:r>
        <w:proofErr w:type="spellStart"/>
        <w:r w:rsidR="00ED1ACC" w:rsidRPr="00574C93">
          <w:rPr>
            <w:rStyle w:val="afb"/>
            <w:b/>
            <w:lang w:val="en-US"/>
          </w:rPr>
          <w:t>ru</w:t>
        </w:r>
        <w:proofErr w:type="spellEnd"/>
      </w:hyperlink>
    </w:p>
    <w:p w:rsidR="00ED1ACC" w:rsidRPr="00F1476D" w:rsidRDefault="00ED1ACC" w:rsidP="00ED1ACC">
      <w:pPr>
        <w:tabs>
          <w:tab w:val="left" w:pos="1134"/>
        </w:tabs>
        <w:ind w:firstLine="709"/>
        <w:contextualSpacing/>
      </w:pPr>
      <w:r w:rsidRPr="00F1476D">
        <w:t>Контактное лицо: Салахова Е.А.</w:t>
      </w:r>
    </w:p>
    <w:p w:rsidR="00ED1ACC" w:rsidRPr="00593965" w:rsidRDefault="00ED1ACC" w:rsidP="00ED1ACC">
      <w:pPr>
        <w:tabs>
          <w:tab w:val="left" w:pos="1134"/>
        </w:tabs>
        <w:ind w:firstLine="709"/>
        <w:contextualSpacing/>
      </w:pPr>
      <w:r w:rsidRPr="00F1476D">
        <w:t>Телефон: 8 (34370) 5-71-12, 9-23-24, факс: 8 (34370) 5-71-86</w:t>
      </w:r>
    </w:p>
    <w:p w:rsidR="00ED1ACC" w:rsidRPr="009E5A18" w:rsidRDefault="00ED1ACC" w:rsidP="00ED1ACC">
      <w:pPr>
        <w:tabs>
          <w:tab w:val="left" w:pos="1134"/>
        </w:tabs>
        <w:ind w:firstLine="709"/>
        <w:contextualSpacing/>
      </w:pPr>
      <w:r w:rsidRPr="00593965">
        <w:t xml:space="preserve">Адрес электронной почты: </w:t>
      </w:r>
      <w:proofErr w:type="spellStart"/>
      <w:r>
        <w:rPr>
          <w:b/>
          <w:color w:val="FF0000"/>
        </w:rPr>
        <w:t>Salakhova_EA</w:t>
      </w:r>
      <w:r w:rsidRPr="00956AA1">
        <w:rPr>
          <w:b/>
          <w:color w:val="FF0000"/>
        </w:rPr>
        <w:t>@</w:t>
      </w:r>
      <w:r w:rsidRPr="00956AA1">
        <w:rPr>
          <w:b/>
          <w:color w:val="FF0000"/>
          <w:lang w:val="en-US"/>
        </w:rPr>
        <w:t>ueip</w:t>
      </w:r>
      <w:proofErr w:type="spellEnd"/>
      <w:r w:rsidRPr="00956AA1">
        <w:rPr>
          <w:b/>
          <w:color w:val="FF0000"/>
        </w:rPr>
        <w:t>.</w:t>
      </w:r>
      <w:proofErr w:type="spellStart"/>
      <w:r w:rsidRPr="00956AA1">
        <w:rPr>
          <w:b/>
          <w:color w:val="FF0000"/>
          <w:lang w:val="en-US"/>
        </w:rPr>
        <w:t>ru</w:t>
      </w:r>
      <w:proofErr w:type="spellEnd"/>
    </w:p>
    <w:p w:rsidR="00ED1ACC" w:rsidRPr="00ED1ACC" w:rsidRDefault="00ED1ACC" w:rsidP="00F90B26">
      <w:pPr>
        <w:tabs>
          <w:tab w:val="left" w:pos="1134"/>
        </w:tabs>
        <w:ind w:firstLine="709"/>
        <w:contextualSpacing/>
        <w:jc w:val="both"/>
      </w:pPr>
    </w:p>
    <w:p w:rsidR="00F90B26" w:rsidRPr="00F1476D" w:rsidRDefault="00F90B26" w:rsidP="00F90B26">
      <w:pPr>
        <w:numPr>
          <w:ilvl w:val="0"/>
          <w:numId w:val="6"/>
        </w:numPr>
        <w:tabs>
          <w:tab w:val="num" w:pos="480"/>
          <w:tab w:val="left" w:pos="1134"/>
        </w:tabs>
        <w:ind w:left="0" w:firstLine="709"/>
        <w:contextualSpacing/>
        <w:jc w:val="both"/>
        <w:rPr>
          <w:b/>
          <w:i/>
        </w:rPr>
      </w:pPr>
      <w:r w:rsidRPr="00F1476D">
        <w:t>Организат</w:t>
      </w:r>
      <w:r w:rsidR="00C42287" w:rsidRPr="00F1476D">
        <w:t>ор Запроса предложений - ОАО «УЭХК</w:t>
      </w:r>
      <w:r w:rsidRPr="00F1476D">
        <w:t>»</w:t>
      </w:r>
    </w:p>
    <w:p w:rsidR="00F90B26" w:rsidRPr="00F1476D" w:rsidRDefault="000C7E59" w:rsidP="00C42287">
      <w:pPr>
        <w:ind w:firstLine="709"/>
      </w:pPr>
      <w:r w:rsidRPr="00F1476D">
        <w:t>Место нахождения:</w:t>
      </w:r>
      <w:r w:rsidR="00F90B26" w:rsidRPr="00F1476D">
        <w:t xml:space="preserve"> </w:t>
      </w:r>
      <w:r w:rsidR="00C42287" w:rsidRPr="00F1476D">
        <w:t xml:space="preserve">624130, </w:t>
      </w:r>
      <w:r w:rsidRPr="00F1476D">
        <w:t xml:space="preserve">обл. </w:t>
      </w:r>
      <w:proofErr w:type="gramStart"/>
      <w:r w:rsidRPr="00F1476D">
        <w:t>Свердловская</w:t>
      </w:r>
      <w:proofErr w:type="gramEnd"/>
      <w:r w:rsidRPr="00F1476D">
        <w:t xml:space="preserve">, г. </w:t>
      </w:r>
      <w:proofErr w:type="spellStart"/>
      <w:r w:rsidRPr="00F1476D">
        <w:t>Новоуральск</w:t>
      </w:r>
      <w:proofErr w:type="spellEnd"/>
      <w:r w:rsidRPr="00F1476D">
        <w:t>, ул. Дзержинского д. 2</w:t>
      </w:r>
    </w:p>
    <w:p w:rsidR="00F90B26" w:rsidRPr="009E64CA" w:rsidRDefault="000C7E59" w:rsidP="001E6CF7">
      <w:pPr>
        <w:ind w:firstLine="709"/>
      </w:pPr>
      <w:r w:rsidRPr="00F1476D">
        <w:t>Почтовый адрес:</w:t>
      </w:r>
      <w:r w:rsidR="00F90B26" w:rsidRPr="00F1476D">
        <w:t xml:space="preserve"> </w:t>
      </w:r>
      <w:r w:rsidR="00C42287" w:rsidRPr="00F1476D">
        <w:t xml:space="preserve">624130, </w:t>
      </w:r>
      <w:r w:rsidRPr="00F1476D">
        <w:t xml:space="preserve">обл. </w:t>
      </w:r>
      <w:proofErr w:type="gramStart"/>
      <w:r w:rsidRPr="00F1476D">
        <w:t>Свердловская</w:t>
      </w:r>
      <w:proofErr w:type="gramEnd"/>
      <w:r w:rsidRPr="00F1476D">
        <w:t xml:space="preserve">, г. </w:t>
      </w:r>
      <w:proofErr w:type="spellStart"/>
      <w:r w:rsidRPr="00F1476D">
        <w:t>Новоуральск</w:t>
      </w:r>
      <w:proofErr w:type="spellEnd"/>
      <w:r w:rsidRPr="00F1476D">
        <w:t>, ул. Дзержинского д. 2</w:t>
      </w:r>
    </w:p>
    <w:p w:rsidR="00F86351" w:rsidRDefault="00F90B26" w:rsidP="00F86351">
      <w:pPr>
        <w:tabs>
          <w:tab w:val="left" w:pos="1134"/>
        </w:tabs>
        <w:ind w:firstLine="709"/>
        <w:contextualSpacing/>
        <w:jc w:val="both"/>
      </w:pPr>
      <w:r w:rsidRPr="00F1476D">
        <w:t xml:space="preserve">Контактное лицо: </w:t>
      </w:r>
      <w:r w:rsidR="00F86351" w:rsidRPr="004572AD">
        <w:t xml:space="preserve">Александрова Ольга Дмитриевна        </w:t>
      </w:r>
    </w:p>
    <w:p w:rsidR="00F86351" w:rsidRPr="001A4CD8" w:rsidRDefault="00F86351" w:rsidP="00F86351">
      <w:pPr>
        <w:tabs>
          <w:tab w:val="left" w:pos="1134"/>
        </w:tabs>
        <w:contextualSpacing/>
        <w:jc w:val="both"/>
      </w:pPr>
      <w:r>
        <w:t xml:space="preserve">          </w:t>
      </w:r>
      <w:r w:rsidRPr="004572AD">
        <w:t xml:space="preserve">Тел./факс (34370) 5-74-74, </w:t>
      </w:r>
      <w:proofErr w:type="spellStart"/>
      <w:r w:rsidRPr="004572AD">
        <w:t>эл</w:t>
      </w:r>
      <w:proofErr w:type="spellEnd"/>
      <w:r w:rsidRPr="004572AD">
        <w:t>. Почта Aleksandrova@ueip.ru</w:t>
      </w:r>
    </w:p>
    <w:p w:rsidR="00F90B26" w:rsidRPr="00F1476D" w:rsidRDefault="00F90B26" w:rsidP="00F90B26">
      <w:pPr>
        <w:tabs>
          <w:tab w:val="left" w:pos="1134"/>
        </w:tabs>
        <w:ind w:firstLine="709"/>
        <w:contextualSpacing/>
      </w:pPr>
    </w:p>
    <w:p w:rsidR="00F90B26" w:rsidRPr="00593965" w:rsidRDefault="00F90B26" w:rsidP="00ED1ACC">
      <w:pPr>
        <w:tabs>
          <w:tab w:val="left" w:pos="1134"/>
        </w:tabs>
        <w:ind w:firstLine="709"/>
        <w:contextualSpacing/>
      </w:pPr>
      <w:r w:rsidRPr="00593965">
        <w:rPr>
          <w:b/>
        </w:rPr>
        <w:t>Предмет договора (с указанием количества поставляемого товара, объема выполняемых работ, оказываемых услуг)</w:t>
      </w:r>
      <w:r w:rsidRPr="00593965">
        <w:t xml:space="preserve">: Аттестация и сертификация </w:t>
      </w:r>
    </w:p>
    <w:tbl>
      <w:tblPr>
        <w:tblW w:w="978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30"/>
        <w:gridCol w:w="3240"/>
        <w:gridCol w:w="3827"/>
        <w:gridCol w:w="1984"/>
      </w:tblGrid>
      <w:tr w:rsidR="00F90B26" w:rsidRPr="003A308A" w:rsidTr="00C42287">
        <w:trPr>
          <w:trHeight w:val="947"/>
        </w:trPr>
        <w:tc>
          <w:tcPr>
            <w:tcW w:w="730" w:type="dxa"/>
            <w:tcBorders>
              <w:top w:val="single" w:sz="4" w:space="0" w:color="000000"/>
              <w:left w:val="single" w:sz="4" w:space="0" w:color="000000"/>
              <w:bottom w:val="single" w:sz="4" w:space="0" w:color="000000"/>
              <w:right w:val="single" w:sz="4" w:space="0" w:color="000000"/>
            </w:tcBorders>
          </w:tcPr>
          <w:p w:rsidR="00F90B26" w:rsidRPr="003A308A" w:rsidRDefault="00F90B26" w:rsidP="00C42287">
            <w:pPr>
              <w:autoSpaceDE w:val="0"/>
              <w:autoSpaceDN w:val="0"/>
              <w:adjustRightInd w:val="0"/>
              <w:jc w:val="center"/>
            </w:pPr>
            <w:r w:rsidRPr="003A308A">
              <w:rPr>
                <w:sz w:val="22"/>
                <w:szCs w:val="22"/>
              </w:rPr>
              <w:t>№</w:t>
            </w:r>
          </w:p>
          <w:p w:rsidR="00F90B26" w:rsidRPr="003A308A" w:rsidRDefault="00F90B26" w:rsidP="00C42287">
            <w:pPr>
              <w:autoSpaceDE w:val="0"/>
              <w:autoSpaceDN w:val="0"/>
              <w:adjustRightInd w:val="0"/>
              <w:jc w:val="center"/>
            </w:pPr>
            <w:proofErr w:type="spellStart"/>
            <w:proofErr w:type="gramStart"/>
            <w:r w:rsidRPr="003A308A">
              <w:rPr>
                <w:sz w:val="22"/>
                <w:szCs w:val="22"/>
              </w:rPr>
              <w:t>п</w:t>
            </w:r>
            <w:proofErr w:type="spellEnd"/>
            <w:proofErr w:type="gramEnd"/>
            <w:r w:rsidRPr="003A308A">
              <w:rPr>
                <w:sz w:val="22"/>
                <w:szCs w:val="22"/>
              </w:rPr>
              <w:t>/</w:t>
            </w:r>
            <w:proofErr w:type="spellStart"/>
            <w:r w:rsidRPr="003A308A">
              <w:rPr>
                <w:sz w:val="22"/>
                <w:szCs w:val="22"/>
              </w:rPr>
              <w:t>п</w:t>
            </w:r>
            <w:proofErr w:type="spellEnd"/>
          </w:p>
        </w:tc>
        <w:tc>
          <w:tcPr>
            <w:tcW w:w="3240" w:type="dxa"/>
            <w:tcBorders>
              <w:top w:val="single" w:sz="4" w:space="0" w:color="000000"/>
              <w:left w:val="single" w:sz="4" w:space="0" w:color="000000"/>
              <w:bottom w:val="single" w:sz="4" w:space="0" w:color="000000"/>
              <w:right w:val="single" w:sz="4" w:space="0" w:color="000000"/>
            </w:tcBorders>
          </w:tcPr>
          <w:p w:rsidR="00F90B26" w:rsidRPr="003A308A" w:rsidRDefault="00F90B26" w:rsidP="00C42287">
            <w:pPr>
              <w:autoSpaceDE w:val="0"/>
              <w:autoSpaceDN w:val="0"/>
              <w:adjustRightInd w:val="0"/>
              <w:jc w:val="center"/>
            </w:pPr>
            <w:r w:rsidRPr="003A308A">
              <w:rPr>
                <w:sz w:val="22"/>
                <w:szCs w:val="22"/>
              </w:rPr>
              <w:t>Наименование</w:t>
            </w:r>
          </w:p>
        </w:tc>
        <w:tc>
          <w:tcPr>
            <w:tcW w:w="3827" w:type="dxa"/>
            <w:tcBorders>
              <w:top w:val="single" w:sz="4" w:space="0" w:color="000000"/>
              <w:left w:val="single" w:sz="4" w:space="0" w:color="000000"/>
              <w:bottom w:val="single" w:sz="4" w:space="0" w:color="000000"/>
              <w:right w:val="single" w:sz="4" w:space="0" w:color="000000"/>
            </w:tcBorders>
          </w:tcPr>
          <w:p w:rsidR="00F90B26" w:rsidRPr="00DA6C32" w:rsidRDefault="00F90B26" w:rsidP="00C42287">
            <w:pPr>
              <w:autoSpaceDE w:val="0"/>
              <w:autoSpaceDN w:val="0"/>
              <w:adjustRightInd w:val="0"/>
            </w:pPr>
            <w:r w:rsidRPr="00DA6C32">
              <w:rPr>
                <w:sz w:val="22"/>
                <w:szCs w:val="20"/>
              </w:rPr>
              <w:t xml:space="preserve">Обозначение нормативного документа, который устанавливает технические требования к выполнению работ </w:t>
            </w:r>
          </w:p>
        </w:tc>
        <w:tc>
          <w:tcPr>
            <w:tcW w:w="1984" w:type="dxa"/>
            <w:tcBorders>
              <w:top w:val="single" w:sz="4" w:space="0" w:color="000000"/>
              <w:left w:val="single" w:sz="4" w:space="0" w:color="000000"/>
              <w:bottom w:val="single" w:sz="4" w:space="0" w:color="000000"/>
              <w:right w:val="single" w:sz="4" w:space="0" w:color="000000"/>
            </w:tcBorders>
          </w:tcPr>
          <w:p w:rsidR="00F90B26" w:rsidRPr="003A308A" w:rsidRDefault="00F90B26" w:rsidP="00C42287">
            <w:pPr>
              <w:autoSpaceDE w:val="0"/>
              <w:autoSpaceDN w:val="0"/>
              <w:adjustRightInd w:val="0"/>
              <w:jc w:val="center"/>
            </w:pPr>
            <w:r>
              <w:rPr>
                <w:sz w:val="22"/>
                <w:szCs w:val="22"/>
              </w:rPr>
              <w:t>Срок выполнения работ</w:t>
            </w:r>
          </w:p>
        </w:tc>
      </w:tr>
      <w:tr w:rsidR="00F90B26" w:rsidRPr="003A308A" w:rsidTr="00C42287">
        <w:tc>
          <w:tcPr>
            <w:tcW w:w="730" w:type="dxa"/>
            <w:tcBorders>
              <w:top w:val="single" w:sz="4" w:space="0" w:color="000000"/>
              <w:left w:val="single" w:sz="4" w:space="0" w:color="000000"/>
              <w:bottom w:val="single" w:sz="4" w:space="0" w:color="000000"/>
              <w:right w:val="single" w:sz="4" w:space="0" w:color="000000"/>
            </w:tcBorders>
          </w:tcPr>
          <w:p w:rsidR="00F90B26" w:rsidRPr="00593965" w:rsidRDefault="00F90B26" w:rsidP="00C42287">
            <w:pPr>
              <w:autoSpaceDE w:val="0"/>
              <w:autoSpaceDN w:val="0"/>
              <w:adjustRightInd w:val="0"/>
              <w:jc w:val="center"/>
            </w:pPr>
            <w:r w:rsidRPr="00593965">
              <w:rPr>
                <w:sz w:val="22"/>
                <w:szCs w:val="22"/>
                <w:lang w:val="en-US"/>
              </w:rPr>
              <w:t>1</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rsidR="00F90B26" w:rsidRDefault="00D37978" w:rsidP="00C42287">
            <w:pPr>
              <w:jc w:val="both"/>
              <w:rPr>
                <w:sz w:val="16"/>
                <w:szCs w:val="16"/>
              </w:rPr>
            </w:pPr>
            <w:r>
              <w:t>В</w:t>
            </w:r>
            <w:r w:rsidR="00F90B26">
              <w:t xml:space="preserve">ыполнение работ по проведению </w:t>
            </w:r>
            <w:r w:rsidR="00F90B26">
              <w:rPr>
                <w:bCs/>
              </w:rPr>
              <w:t>экспертизы промышленной безопасности оборудования и технологических трубопроводов взрывопожароопасных и химически опасных объектов в 2013 году сторонней экспертной организацией.</w:t>
            </w:r>
          </w:p>
          <w:p w:rsidR="00F90B26" w:rsidRPr="00593965" w:rsidRDefault="00F90B26" w:rsidP="00C42287">
            <w:pPr>
              <w:autoSpaceDE w:val="0"/>
              <w:autoSpaceDN w:val="0"/>
              <w:adjustRightInd w:val="0"/>
              <w:jc w:val="center"/>
            </w:pP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rsidR="004637DE" w:rsidRPr="0006507E" w:rsidRDefault="00897C80" w:rsidP="00897C80">
            <w:pPr>
              <w:pStyle w:val="afff"/>
              <w:ind w:left="360"/>
              <w:jc w:val="center"/>
              <w:rPr>
                <w:rFonts w:ascii="Times New Roman" w:hAnsi="Times New Roman"/>
                <w:sz w:val="24"/>
                <w:szCs w:val="24"/>
              </w:rPr>
            </w:pPr>
            <w:r>
              <w:rPr>
                <w:rFonts w:ascii="Times New Roman" w:hAnsi="Times New Roman"/>
                <w:sz w:val="24"/>
                <w:szCs w:val="24"/>
              </w:rPr>
              <w:t xml:space="preserve">Федеральный закон от 27.07.1997 № 116-ФЗ </w:t>
            </w:r>
          </w:p>
          <w:p w:rsidR="00897C80" w:rsidRDefault="00897C80" w:rsidP="00897C80">
            <w:pPr>
              <w:pStyle w:val="afff"/>
              <w:ind w:left="360"/>
              <w:jc w:val="center"/>
              <w:rPr>
                <w:rFonts w:ascii="Times New Roman" w:hAnsi="Times New Roman"/>
                <w:sz w:val="24"/>
                <w:szCs w:val="24"/>
              </w:rPr>
            </w:pPr>
            <w:r>
              <w:rPr>
                <w:rFonts w:ascii="Times New Roman" w:hAnsi="Times New Roman"/>
                <w:sz w:val="24"/>
                <w:szCs w:val="24"/>
              </w:rPr>
              <w:t>«О промышленной безопасности опасных производственных объектов»</w:t>
            </w:r>
          </w:p>
          <w:p w:rsidR="00F90B26" w:rsidRPr="00593965" w:rsidRDefault="00F90B26" w:rsidP="00C42287">
            <w:pPr>
              <w:autoSpaceDE w:val="0"/>
              <w:autoSpaceDN w:val="0"/>
              <w:adjustRightInd w:val="0"/>
              <w:jc w:val="cente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F90B26" w:rsidRPr="00593965" w:rsidRDefault="00F90B26" w:rsidP="00D37978">
            <w:pPr>
              <w:autoSpaceDE w:val="0"/>
              <w:autoSpaceDN w:val="0"/>
              <w:adjustRightInd w:val="0"/>
              <w:jc w:val="center"/>
            </w:pPr>
            <w:r>
              <w:rPr>
                <w:szCs w:val="20"/>
              </w:rPr>
              <w:t xml:space="preserve">C момента </w:t>
            </w:r>
            <w:r w:rsidR="00D37978">
              <w:rPr>
                <w:szCs w:val="20"/>
              </w:rPr>
              <w:t xml:space="preserve">подписания договора </w:t>
            </w:r>
            <w:r w:rsidR="00CC3A91">
              <w:rPr>
                <w:szCs w:val="20"/>
              </w:rPr>
              <w:t>до 31.12.</w:t>
            </w:r>
            <w:r w:rsidR="00CC3A91" w:rsidRPr="00F86351">
              <w:rPr>
                <w:szCs w:val="20"/>
              </w:rPr>
              <w:t>2013</w:t>
            </w:r>
            <w:r w:rsidR="00CC3A91" w:rsidRPr="00F86351">
              <w:t xml:space="preserve"> в соответствии с графиком выполнения работ</w:t>
            </w:r>
          </w:p>
        </w:tc>
      </w:tr>
    </w:tbl>
    <w:p w:rsidR="00F90B26" w:rsidRDefault="00F90B26" w:rsidP="00F90B26">
      <w:pPr>
        <w:tabs>
          <w:tab w:val="left" w:pos="1134"/>
        </w:tabs>
        <w:ind w:left="709"/>
        <w:contextualSpacing/>
        <w:jc w:val="both"/>
      </w:pPr>
    </w:p>
    <w:p w:rsidR="00F90B26" w:rsidRPr="00F86351" w:rsidRDefault="00F90B26" w:rsidP="00F90B26">
      <w:pPr>
        <w:numPr>
          <w:ilvl w:val="0"/>
          <w:numId w:val="6"/>
        </w:numPr>
        <w:tabs>
          <w:tab w:val="num" w:pos="480"/>
          <w:tab w:val="left" w:pos="1134"/>
        </w:tabs>
        <w:ind w:left="0" w:firstLine="709"/>
        <w:contextualSpacing/>
        <w:jc w:val="both"/>
      </w:pPr>
      <w:r w:rsidRPr="00F86351">
        <w:t>Срок выполнения работ:</w:t>
      </w:r>
      <w:r w:rsidR="00D37978" w:rsidRPr="00F86351">
        <w:t xml:space="preserve"> </w:t>
      </w:r>
      <w:r w:rsidR="00D37978" w:rsidRPr="00F86351">
        <w:rPr>
          <w:szCs w:val="20"/>
        </w:rPr>
        <w:t>с момента под</w:t>
      </w:r>
      <w:r w:rsidR="00CC3A91" w:rsidRPr="00F86351">
        <w:rPr>
          <w:szCs w:val="20"/>
        </w:rPr>
        <w:t xml:space="preserve">писания договора до 31.12.2013 </w:t>
      </w:r>
      <w:r w:rsidR="00CC3A91" w:rsidRPr="00F86351">
        <w:t>в соответствии с графиком выполнения работ.</w:t>
      </w:r>
    </w:p>
    <w:p w:rsidR="00A074A7" w:rsidRPr="00593965" w:rsidRDefault="00A074A7" w:rsidP="00A074A7">
      <w:pPr>
        <w:numPr>
          <w:ilvl w:val="0"/>
          <w:numId w:val="6"/>
        </w:numPr>
        <w:tabs>
          <w:tab w:val="num" w:pos="480"/>
          <w:tab w:val="left" w:pos="1134"/>
        </w:tabs>
        <w:ind w:left="0" w:firstLine="709"/>
        <w:contextualSpacing/>
        <w:jc w:val="both"/>
      </w:pPr>
      <w:r>
        <w:t xml:space="preserve">Место и </w:t>
      </w:r>
      <w:r w:rsidRPr="00B371D0">
        <w:t>адрес</w:t>
      </w:r>
      <w:r>
        <w:rPr>
          <w:color w:val="FF0000"/>
        </w:rPr>
        <w:t xml:space="preserve"> </w:t>
      </w:r>
      <w:r w:rsidRPr="00593965">
        <w:t>выполнения работ</w:t>
      </w:r>
      <w:r w:rsidRPr="00D37978">
        <w:t>:</w:t>
      </w:r>
      <w:r>
        <w:t xml:space="preserve"> Свердловская область, территория ЗАТО «</w:t>
      </w:r>
      <w:proofErr w:type="spellStart"/>
      <w:r>
        <w:t>Новоуральский</w:t>
      </w:r>
      <w:proofErr w:type="spellEnd"/>
      <w:r>
        <w:t xml:space="preserve"> городской округ»,</w:t>
      </w:r>
      <w:r w:rsidRPr="00D37978">
        <w:t xml:space="preserve"> </w:t>
      </w:r>
      <w:proofErr w:type="gramStart"/>
      <w:r>
        <w:t>г</w:t>
      </w:r>
      <w:proofErr w:type="gramEnd"/>
      <w:r>
        <w:t xml:space="preserve">. </w:t>
      </w:r>
      <w:proofErr w:type="spellStart"/>
      <w:r>
        <w:t>Новоуральск</w:t>
      </w:r>
      <w:proofErr w:type="spellEnd"/>
      <w:r>
        <w:t>, ОАО «УЭХК», охраняемая территория промышленных площадок.</w:t>
      </w:r>
    </w:p>
    <w:p w:rsidR="00F90B26" w:rsidRPr="00CB334C" w:rsidRDefault="00F90B26" w:rsidP="00F90B26">
      <w:pPr>
        <w:numPr>
          <w:ilvl w:val="0"/>
          <w:numId w:val="6"/>
        </w:numPr>
        <w:tabs>
          <w:tab w:val="num" w:pos="480"/>
          <w:tab w:val="left" w:pos="1134"/>
        </w:tabs>
        <w:ind w:left="0" w:firstLine="709"/>
        <w:contextualSpacing/>
        <w:jc w:val="both"/>
      </w:pPr>
      <w:r w:rsidRPr="00CB334C">
        <w:t>Сведения о порядке проведения, в том числе об оформлении участия в Запросе предложений, определении лица, выигравшего Запрос предложений:</w:t>
      </w:r>
    </w:p>
    <w:p w:rsidR="00F90B26" w:rsidRPr="00593965" w:rsidRDefault="00F90B26" w:rsidP="00F90B26">
      <w:pPr>
        <w:tabs>
          <w:tab w:val="left" w:pos="1134"/>
        </w:tabs>
        <w:ind w:firstLine="709"/>
        <w:contextualSpacing/>
        <w:jc w:val="both"/>
      </w:pPr>
      <w:r w:rsidRPr="00CB334C">
        <w:t xml:space="preserve">Запрос предложений проводится на электронной торговой </w:t>
      </w:r>
      <w:r w:rsidRPr="00593965">
        <w:t xml:space="preserve">площадке </w:t>
      </w:r>
      <w:hyperlink r:id="rId12" w:history="1">
        <w:r w:rsidR="00917E1E" w:rsidRPr="00586C24">
          <w:rPr>
            <w:rStyle w:val="afb"/>
            <w:lang w:val="en-US"/>
          </w:rPr>
          <w:t>www</w:t>
        </w:r>
        <w:r w:rsidR="00917E1E" w:rsidRPr="00586C24">
          <w:rPr>
            <w:rStyle w:val="afb"/>
          </w:rPr>
          <w:t>.</w:t>
        </w:r>
        <w:r w:rsidR="00917E1E" w:rsidRPr="00586C24">
          <w:rPr>
            <w:rStyle w:val="afb"/>
            <w:lang w:val="en-US"/>
          </w:rPr>
          <w:t>a</w:t>
        </w:r>
        <w:r w:rsidR="00917E1E" w:rsidRPr="00586C24">
          <w:rPr>
            <w:rStyle w:val="afb"/>
          </w:rPr>
          <w:t>-</w:t>
        </w:r>
        <w:r w:rsidR="00917E1E" w:rsidRPr="00586C24">
          <w:rPr>
            <w:rStyle w:val="afb"/>
            <w:lang w:val="en-US"/>
          </w:rPr>
          <w:t>k</w:t>
        </w:r>
        <w:r w:rsidR="00917E1E" w:rsidRPr="00586C24">
          <w:rPr>
            <w:rStyle w:val="afb"/>
          </w:rPr>
          <w:t>-</w:t>
        </w:r>
        <w:r w:rsidR="00917E1E" w:rsidRPr="00586C24">
          <w:rPr>
            <w:rStyle w:val="afb"/>
            <w:lang w:val="en-US"/>
          </w:rPr>
          <w:t>d</w:t>
        </w:r>
      </w:hyperlink>
      <w:r w:rsidR="00917E1E" w:rsidRPr="001E6CF7">
        <w:rPr>
          <w:rStyle w:val="afb"/>
        </w:rPr>
        <w:t>.</w:t>
      </w:r>
      <w:proofErr w:type="spellStart"/>
      <w:r w:rsidR="00917E1E" w:rsidRPr="00917E1E">
        <w:rPr>
          <w:rStyle w:val="afb"/>
        </w:rPr>
        <w:t>ru</w:t>
      </w:r>
      <w:proofErr w:type="spellEnd"/>
      <w:r w:rsidR="00917E1E" w:rsidRPr="00593965">
        <w:t xml:space="preserve"> </w:t>
      </w:r>
      <w:r w:rsidRPr="00593965">
        <w:t>в сети «Интернет» в порядке, установленном регламентом данной электронной торговой площадки в соответствии с условиями и требованиями документации по запросу предложений.</w:t>
      </w:r>
    </w:p>
    <w:p w:rsidR="00F90B26" w:rsidRPr="00593965" w:rsidRDefault="00F90B26" w:rsidP="00F90B26">
      <w:pPr>
        <w:tabs>
          <w:tab w:val="left" w:pos="1134"/>
        </w:tabs>
        <w:ind w:firstLine="709"/>
        <w:contextualSpacing/>
        <w:jc w:val="both"/>
      </w:pPr>
      <w:r w:rsidRPr="00593965">
        <w:t>Для участия в Запросе предложений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F90B26" w:rsidRPr="00593965" w:rsidRDefault="00F90B26" w:rsidP="00DC2E5D">
      <w:pPr>
        <w:tabs>
          <w:tab w:val="left" w:pos="1134"/>
        </w:tabs>
        <w:spacing w:line="276" w:lineRule="auto"/>
        <w:ind w:firstLine="709"/>
        <w:contextualSpacing/>
        <w:jc w:val="both"/>
      </w:pPr>
      <w:r w:rsidRPr="00593965">
        <w:lastRenderedPageBreak/>
        <w:t>Победителем Запроса предложений признается, по решению закупочной комиссии, допущенный участник Запроса предложений, предложивший наилучшие условия исполнения договора, по совокупности критериев, объявленных в документации по запросу предложений.</w:t>
      </w:r>
    </w:p>
    <w:p w:rsidR="00F90B26" w:rsidRPr="00CB334C" w:rsidRDefault="00F90B26" w:rsidP="00DC2E5D">
      <w:pPr>
        <w:numPr>
          <w:ilvl w:val="0"/>
          <w:numId w:val="6"/>
        </w:numPr>
        <w:tabs>
          <w:tab w:val="num" w:pos="480"/>
          <w:tab w:val="left" w:pos="1134"/>
        </w:tabs>
        <w:spacing w:line="276" w:lineRule="auto"/>
        <w:ind w:left="0" w:firstLine="709"/>
        <w:contextualSpacing/>
        <w:jc w:val="both"/>
      </w:pPr>
      <w:r w:rsidRPr="00593965">
        <w:t xml:space="preserve">Начальная (максимальная) цена договора </w:t>
      </w:r>
      <w:r w:rsidR="0061428E">
        <w:rPr>
          <w:b/>
          <w:spacing w:val="-3"/>
        </w:rPr>
        <w:t>3 </w:t>
      </w:r>
      <w:r w:rsidR="0061428E" w:rsidRPr="0061428E">
        <w:rPr>
          <w:b/>
          <w:spacing w:val="-3"/>
        </w:rPr>
        <w:t>602</w:t>
      </w:r>
      <w:r w:rsidR="0061428E">
        <w:rPr>
          <w:b/>
          <w:spacing w:val="-3"/>
          <w:lang w:val="en-US"/>
        </w:rPr>
        <w:t> </w:t>
      </w:r>
      <w:r w:rsidR="0061428E" w:rsidRPr="0061428E">
        <w:rPr>
          <w:b/>
          <w:spacing w:val="-3"/>
        </w:rPr>
        <w:t>537</w:t>
      </w:r>
      <w:r w:rsidR="0061428E">
        <w:rPr>
          <w:b/>
          <w:spacing w:val="-3"/>
        </w:rPr>
        <w:t xml:space="preserve">,39 </w:t>
      </w:r>
      <w:r w:rsidRPr="00593965">
        <w:t>руб. (</w:t>
      </w:r>
      <w:r w:rsidR="00C42287">
        <w:t>Три</w:t>
      </w:r>
      <w:r w:rsidR="0061428E">
        <w:t xml:space="preserve"> миллиона шестьсот две тысячи пятьсот тридцать семь</w:t>
      </w:r>
      <w:r w:rsidRPr="00593965">
        <w:t xml:space="preserve"> </w:t>
      </w:r>
      <w:r w:rsidR="0061428E">
        <w:t>рублей 39 копеек</w:t>
      </w:r>
      <w:r w:rsidRPr="00593965">
        <w:t>)</w:t>
      </w:r>
      <w:r w:rsidR="0061428E">
        <w:t>, с</w:t>
      </w:r>
      <w:r w:rsidR="00467901">
        <w:t xml:space="preserve"> НДС</w:t>
      </w:r>
      <w:r w:rsidRPr="00593965">
        <w:t>. Заказчик имее</w:t>
      </w:r>
      <w:r w:rsidRPr="00CB334C">
        <w:t xml:space="preserve">т право применить налоговый вычет НДС в отношении </w:t>
      </w:r>
      <w:r w:rsidR="00D37978">
        <w:t>закупаемых услуг</w:t>
      </w:r>
      <w:r w:rsidRPr="00CB334C">
        <w:t>, в связи с чем, в качестве единого базиса сравнения ценовых предложений</w:t>
      </w:r>
      <w:r w:rsidR="002B2095">
        <w:t>,</w:t>
      </w:r>
      <w:r w:rsidRPr="00CB334C">
        <w:t xml:space="preserve"> используются цены предложений участников без учета НДС.</w:t>
      </w:r>
    </w:p>
    <w:p w:rsidR="00F90B26" w:rsidRDefault="00F90B26" w:rsidP="00DC2E5D">
      <w:pPr>
        <w:tabs>
          <w:tab w:val="left" w:pos="1134"/>
        </w:tabs>
        <w:spacing w:line="276" w:lineRule="auto"/>
        <w:ind w:left="709"/>
        <w:contextualSpacing/>
        <w:jc w:val="both"/>
      </w:pPr>
      <w:r w:rsidRPr="00CB334C">
        <w:t xml:space="preserve">Цена договора включает в себя: </w:t>
      </w:r>
      <w:r w:rsidRPr="00593965">
        <w:t>включает все расходы,</w:t>
      </w:r>
      <w:r>
        <w:t xml:space="preserve"> связанные с выполнением работ</w:t>
      </w:r>
      <w:r w:rsidR="00D37978">
        <w:t>.</w:t>
      </w:r>
    </w:p>
    <w:p w:rsidR="00A074A7" w:rsidRPr="000A4A16" w:rsidRDefault="00A074A7" w:rsidP="000A4A16">
      <w:pPr>
        <w:pStyle w:val="afff"/>
        <w:numPr>
          <w:ilvl w:val="0"/>
          <w:numId w:val="6"/>
        </w:numPr>
        <w:tabs>
          <w:tab w:val="clear" w:pos="1353"/>
          <w:tab w:val="num" w:pos="142"/>
          <w:tab w:val="left" w:pos="993"/>
        </w:tabs>
        <w:ind w:left="0" w:firstLine="567"/>
        <w:jc w:val="both"/>
        <w:rPr>
          <w:rFonts w:ascii="Times New Roman" w:eastAsia="Times New Roman" w:hAnsi="Times New Roman"/>
          <w:sz w:val="24"/>
          <w:szCs w:val="24"/>
          <w:lang w:eastAsia="ru-RU"/>
        </w:rPr>
      </w:pPr>
      <w:r w:rsidRPr="000A4A16">
        <w:rPr>
          <w:rFonts w:ascii="Times New Roman" w:eastAsia="Times New Roman" w:hAnsi="Times New Roman"/>
          <w:sz w:val="24"/>
          <w:szCs w:val="24"/>
          <w:lang w:eastAsia="ru-RU"/>
        </w:rPr>
        <w:t>Срок и условия оплаты выполнения работ: На основании подписанного Сторонами «Акта выполненных работ», «Исполнитель» в течение 2-х рабочих дней выставляет оригинал счёта-фактуры, оформленный в соответствии с требованиями налогового законодательства, и направляет его для оплаты «Заказчику». Оплата выполненной Исполнителем работы осуществляется Заказчиком в течение 15-ти банковских дней после подписания сторонами Акта сдачи-приемки выполненных работ и предоставления Заказчику оригинала счета-фактуры.</w:t>
      </w:r>
    </w:p>
    <w:p w:rsidR="00F90B26" w:rsidRPr="000A4A16" w:rsidRDefault="00F90B26" w:rsidP="000A4A16">
      <w:pPr>
        <w:pStyle w:val="afff"/>
        <w:numPr>
          <w:ilvl w:val="0"/>
          <w:numId w:val="6"/>
        </w:numPr>
        <w:tabs>
          <w:tab w:val="clear" w:pos="1353"/>
          <w:tab w:val="num" w:pos="993"/>
          <w:tab w:val="left" w:pos="1134"/>
        </w:tabs>
        <w:spacing w:after="0"/>
        <w:ind w:hanging="786"/>
        <w:jc w:val="both"/>
        <w:rPr>
          <w:rFonts w:ascii="Times New Roman" w:eastAsia="Times New Roman" w:hAnsi="Times New Roman"/>
          <w:sz w:val="24"/>
          <w:szCs w:val="24"/>
          <w:lang w:eastAsia="ru-RU"/>
        </w:rPr>
      </w:pPr>
      <w:r w:rsidRPr="000A4A16">
        <w:rPr>
          <w:rFonts w:ascii="Times New Roman" w:eastAsia="Times New Roman" w:hAnsi="Times New Roman"/>
          <w:sz w:val="24"/>
          <w:szCs w:val="24"/>
          <w:lang w:eastAsia="ru-RU"/>
        </w:rPr>
        <w:t>Срок, место и порядок п</w:t>
      </w:r>
      <w:r w:rsidR="00C62E3E">
        <w:rPr>
          <w:rFonts w:ascii="Times New Roman" w:eastAsia="Times New Roman" w:hAnsi="Times New Roman"/>
          <w:sz w:val="24"/>
          <w:szCs w:val="24"/>
          <w:lang w:eastAsia="ru-RU"/>
        </w:rPr>
        <w:t>редоставления</w:t>
      </w:r>
      <w:r w:rsidRPr="000A4A16">
        <w:rPr>
          <w:rFonts w:ascii="Times New Roman" w:eastAsia="Times New Roman" w:hAnsi="Times New Roman"/>
          <w:sz w:val="24"/>
          <w:szCs w:val="24"/>
          <w:lang w:eastAsia="ru-RU"/>
        </w:rPr>
        <w:t xml:space="preserve"> документации</w:t>
      </w:r>
      <w:r w:rsidR="00C62E3E" w:rsidRPr="00C62E3E">
        <w:rPr>
          <w:rFonts w:ascii="Times New Roman" w:eastAsia="Times New Roman" w:hAnsi="Times New Roman"/>
          <w:sz w:val="24"/>
          <w:szCs w:val="24"/>
          <w:lang w:eastAsia="ru-RU"/>
        </w:rPr>
        <w:t xml:space="preserve"> </w:t>
      </w:r>
      <w:r w:rsidR="00C62E3E">
        <w:rPr>
          <w:rFonts w:ascii="Times New Roman" w:eastAsia="Times New Roman" w:hAnsi="Times New Roman"/>
          <w:sz w:val="24"/>
          <w:szCs w:val="24"/>
          <w:lang w:eastAsia="ru-RU"/>
        </w:rPr>
        <w:t>по Запросу</w:t>
      </w:r>
      <w:r w:rsidR="00C62E3E" w:rsidRPr="000A4A16">
        <w:rPr>
          <w:rFonts w:ascii="Times New Roman" w:eastAsia="Times New Roman" w:hAnsi="Times New Roman"/>
          <w:sz w:val="24"/>
          <w:szCs w:val="24"/>
          <w:lang w:eastAsia="ru-RU"/>
        </w:rPr>
        <w:t xml:space="preserve"> предложен</w:t>
      </w:r>
      <w:r w:rsidR="00C62E3E">
        <w:rPr>
          <w:rFonts w:ascii="Times New Roman" w:eastAsia="Times New Roman" w:hAnsi="Times New Roman"/>
          <w:sz w:val="24"/>
          <w:szCs w:val="24"/>
          <w:lang w:eastAsia="ru-RU"/>
        </w:rPr>
        <w:t>ий</w:t>
      </w:r>
      <w:r w:rsidRPr="000A4A16">
        <w:rPr>
          <w:rFonts w:ascii="Times New Roman" w:eastAsia="Times New Roman" w:hAnsi="Times New Roman"/>
          <w:sz w:val="24"/>
          <w:szCs w:val="24"/>
          <w:lang w:eastAsia="ru-RU"/>
        </w:rPr>
        <w:t>:</w:t>
      </w:r>
    </w:p>
    <w:p w:rsidR="00C62E3E" w:rsidRDefault="00F90B26" w:rsidP="00B1420A">
      <w:pPr>
        <w:tabs>
          <w:tab w:val="left" w:pos="1134"/>
        </w:tabs>
        <w:spacing w:line="276" w:lineRule="auto"/>
        <w:ind w:firstLine="709"/>
        <w:contextualSpacing/>
        <w:jc w:val="both"/>
      </w:pPr>
      <w:r w:rsidRPr="00593965">
        <w:rPr>
          <w:spacing w:val="-6"/>
        </w:rPr>
        <w:t xml:space="preserve">На официальном сайте </w:t>
      </w:r>
      <w:r w:rsidRPr="00593965">
        <w:t xml:space="preserve">в информационно-телекоммуникационной сети «Интернет» по закупкам атомной отрасли </w:t>
      </w:r>
      <w:proofErr w:type="spellStart"/>
      <w:r w:rsidRPr="00593965">
        <w:rPr>
          <w:spacing w:val="-6"/>
        </w:rPr>
        <w:t>Госкорпорации</w:t>
      </w:r>
      <w:proofErr w:type="spellEnd"/>
      <w:r w:rsidRPr="00593965">
        <w:rPr>
          <w:spacing w:val="-6"/>
        </w:rPr>
        <w:t xml:space="preserve"> «</w:t>
      </w:r>
      <w:proofErr w:type="spellStart"/>
      <w:r w:rsidRPr="00593965">
        <w:rPr>
          <w:spacing w:val="-6"/>
        </w:rPr>
        <w:t>Росатом</w:t>
      </w:r>
      <w:proofErr w:type="spellEnd"/>
      <w:r w:rsidRPr="00593965">
        <w:rPr>
          <w:spacing w:val="-6"/>
        </w:rPr>
        <w:t>»</w:t>
      </w:r>
      <w:r w:rsidRPr="00593965">
        <w:rPr>
          <w:rStyle w:val="afb"/>
        </w:rPr>
        <w:t xml:space="preserve"> </w:t>
      </w:r>
      <w:hyperlink r:id="rId13" w:history="1">
        <w:r w:rsidRPr="00593965">
          <w:rPr>
            <w:rStyle w:val="afb"/>
          </w:rPr>
          <w:t>http://zakupki.rosatom.ru</w:t>
        </w:r>
      </w:hyperlink>
      <w:r w:rsidRPr="00593965">
        <w:rPr>
          <w:spacing w:val="-6"/>
        </w:rPr>
        <w:t xml:space="preserve"> документация по запросу предложений находится в открытом доступе, начиная </w:t>
      </w:r>
      <w:proofErr w:type="gramStart"/>
      <w:r w:rsidRPr="00593965">
        <w:t>с даты размещения</w:t>
      </w:r>
      <w:proofErr w:type="gramEnd"/>
      <w:r w:rsidRPr="00593965">
        <w:t xml:space="preserve"> настоящего извещения и документации</w:t>
      </w:r>
      <w:r w:rsidRPr="00593965">
        <w:rPr>
          <w:spacing w:val="-6"/>
        </w:rPr>
        <w:t xml:space="preserve">. Порядок получения документации по запросу предложений на электронной торговой площадке </w:t>
      </w:r>
      <w:hyperlink r:id="rId14" w:history="1">
        <w:r w:rsidR="00917E1E" w:rsidRPr="00586C24">
          <w:rPr>
            <w:rStyle w:val="afb"/>
            <w:lang w:val="en-US"/>
          </w:rPr>
          <w:t>www</w:t>
        </w:r>
        <w:r w:rsidR="00917E1E" w:rsidRPr="00586C24">
          <w:rPr>
            <w:rStyle w:val="afb"/>
          </w:rPr>
          <w:t>.</w:t>
        </w:r>
        <w:r w:rsidR="00917E1E" w:rsidRPr="00586C24">
          <w:rPr>
            <w:rStyle w:val="afb"/>
            <w:lang w:val="en-US"/>
          </w:rPr>
          <w:t>a</w:t>
        </w:r>
        <w:r w:rsidR="00917E1E" w:rsidRPr="00586C24">
          <w:rPr>
            <w:rStyle w:val="afb"/>
          </w:rPr>
          <w:t>-</w:t>
        </w:r>
        <w:r w:rsidR="00917E1E" w:rsidRPr="00586C24">
          <w:rPr>
            <w:rStyle w:val="afb"/>
            <w:lang w:val="en-US"/>
          </w:rPr>
          <w:t>k</w:t>
        </w:r>
        <w:r w:rsidR="00917E1E" w:rsidRPr="00586C24">
          <w:rPr>
            <w:rStyle w:val="afb"/>
          </w:rPr>
          <w:t>-</w:t>
        </w:r>
        <w:r w:rsidR="00917E1E" w:rsidRPr="00586C24">
          <w:rPr>
            <w:rStyle w:val="afb"/>
            <w:lang w:val="en-US"/>
          </w:rPr>
          <w:t>d</w:t>
        </w:r>
      </w:hyperlink>
      <w:r w:rsidR="00917E1E" w:rsidRPr="00917E1E">
        <w:rPr>
          <w:rStyle w:val="afb"/>
        </w:rPr>
        <w:t>.</w:t>
      </w:r>
      <w:proofErr w:type="spellStart"/>
      <w:r w:rsidR="00917E1E" w:rsidRPr="00917E1E">
        <w:rPr>
          <w:rStyle w:val="afb"/>
        </w:rPr>
        <w:t>ru</w:t>
      </w:r>
      <w:proofErr w:type="spellEnd"/>
      <w:r w:rsidR="00917E1E" w:rsidRPr="00593965">
        <w:t xml:space="preserve"> </w:t>
      </w:r>
      <w:r w:rsidRPr="00593965">
        <w:rPr>
          <w:spacing w:val="-6"/>
        </w:rPr>
        <w:t>определяется</w:t>
      </w:r>
      <w:r w:rsidRPr="00CB334C">
        <w:rPr>
          <w:spacing w:val="-6"/>
        </w:rPr>
        <w:t xml:space="preserve"> правилами данной электронной торговой площадки</w:t>
      </w:r>
      <w:r w:rsidRPr="00A074A7">
        <w:t>.</w:t>
      </w:r>
    </w:p>
    <w:p w:rsidR="00C62E3E" w:rsidRPr="00507A6B" w:rsidRDefault="00F90B26" w:rsidP="00507A6B">
      <w:pPr>
        <w:pStyle w:val="afff"/>
        <w:numPr>
          <w:ilvl w:val="0"/>
          <w:numId w:val="6"/>
        </w:numPr>
        <w:tabs>
          <w:tab w:val="clear" w:pos="1353"/>
          <w:tab w:val="num" w:pos="993"/>
          <w:tab w:val="left" w:pos="1134"/>
        </w:tabs>
        <w:spacing w:after="0"/>
        <w:ind w:hanging="786"/>
        <w:jc w:val="both"/>
        <w:rPr>
          <w:rFonts w:ascii="Times New Roman" w:eastAsia="Times New Roman" w:hAnsi="Times New Roman"/>
          <w:spacing w:val="-6"/>
          <w:sz w:val="24"/>
          <w:szCs w:val="24"/>
          <w:lang w:eastAsia="ru-RU"/>
        </w:rPr>
      </w:pPr>
      <w:r w:rsidRPr="00C62E3E">
        <w:rPr>
          <w:rFonts w:ascii="Times New Roman" w:eastAsia="Times New Roman" w:hAnsi="Times New Roman"/>
          <w:spacing w:val="-6"/>
          <w:sz w:val="24"/>
          <w:szCs w:val="24"/>
          <w:lang w:eastAsia="ru-RU"/>
        </w:rPr>
        <w:t>Обеспечение заявки на участие в Запросе предложений</w:t>
      </w:r>
      <w:r w:rsidR="00507A6B" w:rsidRPr="00507A6B">
        <w:rPr>
          <w:rFonts w:ascii="Times New Roman" w:eastAsia="Times New Roman" w:hAnsi="Times New Roman"/>
          <w:sz w:val="24"/>
          <w:szCs w:val="24"/>
          <w:lang w:eastAsia="ru-RU"/>
        </w:rPr>
        <w:t xml:space="preserve">: </w:t>
      </w:r>
      <w:r w:rsidR="00507A6B">
        <w:rPr>
          <w:rFonts w:ascii="Times New Roman" w:eastAsia="Times New Roman" w:hAnsi="Times New Roman"/>
          <w:sz w:val="24"/>
          <w:szCs w:val="24"/>
          <w:lang w:eastAsia="ru-RU"/>
        </w:rPr>
        <w:t>н</w:t>
      </w:r>
      <w:r w:rsidR="00507A6B" w:rsidRPr="00507A6B">
        <w:rPr>
          <w:rFonts w:ascii="Times New Roman" w:eastAsia="Times New Roman" w:hAnsi="Times New Roman"/>
          <w:sz w:val="24"/>
          <w:szCs w:val="24"/>
          <w:lang w:eastAsia="ru-RU"/>
        </w:rPr>
        <w:t>е требуется</w:t>
      </w:r>
      <w:r w:rsidR="00507A6B">
        <w:rPr>
          <w:rFonts w:ascii="Times New Roman" w:eastAsia="Times New Roman" w:hAnsi="Times New Roman"/>
          <w:sz w:val="24"/>
          <w:szCs w:val="24"/>
          <w:lang w:eastAsia="ru-RU"/>
        </w:rPr>
        <w:t>.</w:t>
      </w:r>
    </w:p>
    <w:p w:rsidR="00C62E3E" w:rsidRDefault="00F90B26" w:rsidP="00C62E3E">
      <w:pPr>
        <w:pStyle w:val="afff"/>
        <w:numPr>
          <w:ilvl w:val="0"/>
          <w:numId w:val="6"/>
        </w:numPr>
        <w:tabs>
          <w:tab w:val="clear" w:pos="1353"/>
          <w:tab w:val="left" w:pos="709"/>
          <w:tab w:val="num" w:pos="993"/>
        </w:tabs>
        <w:ind w:left="142" w:firstLine="425"/>
        <w:jc w:val="both"/>
        <w:rPr>
          <w:rFonts w:ascii="Times New Roman" w:eastAsia="Times New Roman" w:hAnsi="Times New Roman"/>
          <w:sz w:val="24"/>
          <w:szCs w:val="24"/>
          <w:lang w:eastAsia="ru-RU"/>
        </w:rPr>
      </w:pPr>
      <w:r w:rsidRPr="00C62E3E">
        <w:rPr>
          <w:rFonts w:ascii="Times New Roman" w:eastAsia="Times New Roman" w:hAnsi="Times New Roman"/>
          <w:sz w:val="24"/>
          <w:szCs w:val="24"/>
          <w:lang w:eastAsia="ru-RU"/>
        </w:rPr>
        <w:t>Возможность проведения процедуры переторжки по снижению первоначально указанной в заявке на участие в Запросе предложений цены: допускается возможность проведения переторжки.</w:t>
      </w:r>
    </w:p>
    <w:p w:rsidR="00F90B26" w:rsidRPr="00C62E3E" w:rsidRDefault="00F90B26" w:rsidP="00507A6B">
      <w:pPr>
        <w:pStyle w:val="afff"/>
        <w:numPr>
          <w:ilvl w:val="0"/>
          <w:numId w:val="6"/>
        </w:numPr>
        <w:tabs>
          <w:tab w:val="clear" w:pos="1353"/>
          <w:tab w:val="left" w:pos="709"/>
          <w:tab w:val="num" w:pos="993"/>
        </w:tabs>
        <w:spacing w:after="0"/>
        <w:ind w:left="142" w:firstLine="425"/>
        <w:jc w:val="both"/>
        <w:rPr>
          <w:rFonts w:ascii="Times New Roman" w:eastAsia="Times New Roman" w:hAnsi="Times New Roman"/>
          <w:sz w:val="24"/>
          <w:szCs w:val="24"/>
          <w:lang w:eastAsia="ru-RU"/>
        </w:rPr>
      </w:pPr>
      <w:r w:rsidRPr="00C62E3E">
        <w:rPr>
          <w:rFonts w:ascii="Times New Roman" w:eastAsia="Times New Roman" w:hAnsi="Times New Roman"/>
          <w:sz w:val="24"/>
          <w:szCs w:val="24"/>
          <w:lang w:eastAsia="ru-RU"/>
        </w:rPr>
        <w:t>Дата начала и дата и время окончания подачи заявок на участие в Запросе предложений, место и порядок их подачи участниками:</w:t>
      </w:r>
    </w:p>
    <w:p w:rsidR="00507A6B" w:rsidRDefault="00F90B26" w:rsidP="00507A6B">
      <w:pPr>
        <w:contextualSpacing/>
        <w:jc w:val="both"/>
        <w:rPr>
          <w:spacing w:val="-6"/>
        </w:rPr>
      </w:pPr>
      <w:r w:rsidRPr="00CB334C">
        <w:rPr>
          <w:spacing w:val="-6"/>
        </w:rPr>
        <w:t xml:space="preserve">Заявки на участие в Запросе предложений предоставляются на электронную торговую площадку </w:t>
      </w:r>
      <w:hyperlink r:id="rId15" w:history="1">
        <w:r w:rsidR="00917E1E" w:rsidRPr="00586C24">
          <w:rPr>
            <w:rStyle w:val="afb"/>
            <w:lang w:val="en-US"/>
          </w:rPr>
          <w:t>www</w:t>
        </w:r>
        <w:r w:rsidR="00917E1E" w:rsidRPr="00586C24">
          <w:rPr>
            <w:rStyle w:val="afb"/>
          </w:rPr>
          <w:t>.</w:t>
        </w:r>
        <w:r w:rsidR="00917E1E" w:rsidRPr="00586C24">
          <w:rPr>
            <w:rStyle w:val="afb"/>
            <w:lang w:val="en-US"/>
          </w:rPr>
          <w:t>a</w:t>
        </w:r>
        <w:r w:rsidR="00917E1E" w:rsidRPr="00586C24">
          <w:rPr>
            <w:rStyle w:val="afb"/>
          </w:rPr>
          <w:t>-</w:t>
        </w:r>
        <w:r w:rsidR="00917E1E" w:rsidRPr="00586C24">
          <w:rPr>
            <w:rStyle w:val="afb"/>
            <w:lang w:val="en-US"/>
          </w:rPr>
          <w:t>k</w:t>
        </w:r>
        <w:r w:rsidR="00917E1E" w:rsidRPr="00586C24">
          <w:rPr>
            <w:rStyle w:val="afb"/>
          </w:rPr>
          <w:t>-</w:t>
        </w:r>
        <w:r w:rsidR="00917E1E" w:rsidRPr="00586C24">
          <w:rPr>
            <w:rStyle w:val="afb"/>
            <w:lang w:val="en-US"/>
          </w:rPr>
          <w:t>d</w:t>
        </w:r>
      </w:hyperlink>
      <w:r w:rsidR="00917E1E" w:rsidRPr="00917E1E">
        <w:rPr>
          <w:rStyle w:val="afb"/>
        </w:rPr>
        <w:t>.</w:t>
      </w:r>
      <w:proofErr w:type="spellStart"/>
      <w:r w:rsidR="00917E1E" w:rsidRPr="00917E1E">
        <w:rPr>
          <w:rStyle w:val="afb"/>
        </w:rPr>
        <w:t>ru</w:t>
      </w:r>
      <w:proofErr w:type="spellEnd"/>
      <w:r w:rsidRPr="00593965">
        <w:t xml:space="preserve">, </w:t>
      </w:r>
      <w:r w:rsidRPr="00593965">
        <w:rPr>
          <w:spacing w:val="-6"/>
        </w:rPr>
        <w:t xml:space="preserve">начиная </w:t>
      </w:r>
      <w:r w:rsidR="00C42287">
        <w:t>с «</w:t>
      </w:r>
      <w:r w:rsidR="00F86351">
        <w:t>16</w:t>
      </w:r>
      <w:r w:rsidR="00C42287">
        <w:t xml:space="preserve">» </w:t>
      </w:r>
      <w:r w:rsidR="00115622">
        <w:t>апреля</w:t>
      </w:r>
      <w:r w:rsidR="00C42287">
        <w:t xml:space="preserve"> 2013г. до «</w:t>
      </w:r>
      <w:r w:rsidR="00F86351">
        <w:t>26</w:t>
      </w:r>
      <w:r w:rsidRPr="00593965">
        <w:t>»</w:t>
      </w:r>
      <w:r w:rsidR="00956AA1" w:rsidRPr="00956AA1">
        <w:t xml:space="preserve"> </w:t>
      </w:r>
      <w:r w:rsidR="00115622">
        <w:t>апреля</w:t>
      </w:r>
      <w:r w:rsidR="00C42287">
        <w:t xml:space="preserve"> 2013г</w:t>
      </w:r>
      <w:r w:rsidRPr="00593965">
        <w:t>. 12 час.00 мин. (время московское),</w:t>
      </w:r>
      <w:r w:rsidRPr="00593965">
        <w:rPr>
          <w:spacing w:val="-6"/>
        </w:rPr>
        <w:t xml:space="preserve"> в порядке и в соответствии с регламентом работы данной ЭТП. </w:t>
      </w:r>
    </w:p>
    <w:p w:rsidR="00F90B26" w:rsidRPr="00507A6B" w:rsidRDefault="00F90B26" w:rsidP="00507A6B">
      <w:pPr>
        <w:pStyle w:val="afff"/>
        <w:numPr>
          <w:ilvl w:val="0"/>
          <w:numId w:val="6"/>
        </w:numPr>
        <w:tabs>
          <w:tab w:val="clear" w:pos="1353"/>
          <w:tab w:val="left" w:pos="993"/>
        </w:tabs>
        <w:spacing w:after="0"/>
        <w:ind w:left="0" w:firstLine="567"/>
        <w:jc w:val="both"/>
        <w:rPr>
          <w:rFonts w:ascii="Times New Roman" w:eastAsia="Times New Roman" w:hAnsi="Times New Roman"/>
          <w:sz w:val="24"/>
          <w:szCs w:val="24"/>
          <w:lang w:eastAsia="ru-RU"/>
        </w:rPr>
      </w:pPr>
      <w:r w:rsidRPr="00507A6B">
        <w:rPr>
          <w:rFonts w:ascii="Times New Roman" w:eastAsia="Times New Roman" w:hAnsi="Times New Roman"/>
          <w:sz w:val="24"/>
          <w:szCs w:val="24"/>
          <w:lang w:eastAsia="ru-RU"/>
        </w:rPr>
        <w:t>Место, дата и время открытия доступа к поданным заявкам на участие в Запросе предложений:</w:t>
      </w:r>
    </w:p>
    <w:p w:rsidR="00F90B26" w:rsidRPr="00593965" w:rsidRDefault="00F90B26" w:rsidP="00F90B26">
      <w:pPr>
        <w:tabs>
          <w:tab w:val="left" w:pos="1134"/>
        </w:tabs>
        <w:contextualSpacing/>
        <w:jc w:val="both"/>
      </w:pPr>
      <w:r w:rsidRPr="00593965">
        <w:tab/>
        <w:t>Место: открытие доступа к поданным в форме электронных документов</w:t>
      </w:r>
      <w:r w:rsidRPr="00593965">
        <w:rPr>
          <w:b/>
        </w:rPr>
        <w:t xml:space="preserve"> </w:t>
      </w:r>
      <w:r w:rsidRPr="00593965">
        <w:t xml:space="preserve">заявкам на участие в Запросе предложений производится на электронной площадке </w:t>
      </w:r>
      <w:hyperlink r:id="rId16" w:history="1">
        <w:r w:rsidR="00917E1E" w:rsidRPr="00586C24">
          <w:rPr>
            <w:rStyle w:val="afb"/>
            <w:lang w:val="en-US"/>
          </w:rPr>
          <w:t>www</w:t>
        </w:r>
        <w:r w:rsidR="00917E1E" w:rsidRPr="00586C24">
          <w:rPr>
            <w:rStyle w:val="afb"/>
          </w:rPr>
          <w:t>.</w:t>
        </w:r>
        <w:r w:rsidR="00917E1E" w:rsidRPr="00586C24">
          <w:rPr>
            <w:rStyle w:val="afb"/>
            <w:lang w:val="en-US"/>
          </w:rPr>
          <w:t>a</w:t>
        </w:r>
        <w:r w:rsidR="00917E1E" w:rsidRPr="00586C24">
          <w:rPr>
            <w:rStyle w:val="afb"/>
          </w:rPr>
          <w:t>-</w:t>
        </w:r>
        <w:r w:rsidR="00917E1E" w:rsidRPr="00586C24">
          <w:rPr>
            <w:rStyle w:val="afb"/>
            <w:lang w:val="en-US"/>
          </w:rPr>
          <w:t>k</w:t>
        </w:r>
        <w:r w:rsidR="00917E1E" w:rsidRPr="00586C24">
          <w:rPr>
            <w:rStyle w:val="afb"/>
          </w:rPr>
          <w:t>-</w:t>
        </w:r>
        <w:r w:rsidR="00917E1E" w:rsidRPr="00586C24">
          <w:rPr>
            <w:rStyle w:val="afb"/>
            <w:lang w:val="en-US"/>
          </w:rPr>
          <w:t>d</w:t>
        </w:r>
      </w:hyperlink>
      <w:r w:rsidR="00917E1E" w:rsidRPr="00917E1E">
        <w:rPr>
          <w:rStyle w:val="afb"/>
        </w:rPr>
        <w:t>.</w:t>
      </w:r>
      <w:proofErr w:type="spellStart"/>
      <w:r w:rsidR="00917E1E" w:rsidRPr="00917E1E">
        <w:rPr>
          <w:rStyle w:val="afb"/>
        </w:rPr>
        <w:t>ru</w:t>
      </w:r>
      <w:proofErr w:type="spellEnd"/>
      <w:r w:rsidR="00917E1E" w:rsidRPr="00593965">
        <w:t xml:space="preserve"> </w:t>
      </w:r>
      <w:r w:rsidRPr="00593965">
        <w:t>в автоматическом режиме после окончания приема заявок.</w:t>
      </w:r>
    </w:p>
    <w:p w:rsidR="00F90B26" w:rsidRPr="00593965" w:rsidRDefault="00F90B26" w:rsidP="00F90B26">
      <w:pPr>
        <w:tabs>
          <w:tab w:val="left" w:pos="1134"/>
        </w:tabs>
        <w:contextualSpacing/>
        <w:jc w:val="both"/>
        <w:rPr>
          <w:spacing w:val="-6"/>
        </w:rPr>
      </w:pPr>
      <w:r w:rsidRPr="00593965">
        <w:rPr>
          <w:bCs/>
        </w:rPr>
        <w:tab/>
        <w:t>Дата и время:</w:t>
      </w:r>
      <w:r w:rsidRPr="00593965">
        <w:rPr>
          <w:b/>
          <w:bCs/>
        </w:rPr>
        <w:t xml:space="preserve"> </w:t>
      </w:r>
      <w:r w:rsidR="00C42287">
        <w:t>«</w:t>
      </w:r>
      <w:r w:rsidR="00F86351">
        <w:t>26</w:t>
      </w:r>
      <w:r w:rsidR="00C42287" w:rsidRPr="00593965">
        <w:t>»</w:t>
      </w:r>
      <w:r w:rsidR="00115622">
        <w:t xml:space="preserve"> апреля</w:t>
      </w:r>
      <w:r w:rsidR="00C42287">
        <w:t xml:space="preserve"> 2013г</w:t>
      </w:r>
      <w:r w:rsidR="00C42287" w:rsidRPr="00593965">
        <w:t xml:space="preserve">. </w:t>
      </w:r>
      <w:r w:rsidRPr="00593965">
        <w:t>12 час.00 мин. (время московское)</w:t>
      </w:r>
    </w:p>
    <w:p w:rsidR="00F90B26" w:rsidRPr="00507A6B" w:rsidRDefault="00F90B26" w:rsidP="00507A6B">
      <w:pPr>
        <w:pStyle w:val="afff"/>
        <w:numPr>
          <w:ilvl w:val="0"/>
          <w:numId w:val="6"/>
        </w:numPr>
        <w:tabs>
          <w:tab w:val="clear" w:pos="1353"/>
          <w:tab w:val="num" w:pos="993"/>
          <w:tab w:val="left" w:pos="1134"/>
        </w:tabs>
        <w:spacing w:after="0"/>
        <w:ind w:hanging="786"/>
        <w:jc w:val="both"/>
        <w:rPr>
          <w:rFonts w:ascii="Times New Roman" w:eastAsia="Times New Roman" w:hAnsi="Times New Roman"/>
          <w:sz w:val="24"/>
          <w:szCs w:val="24"/>
          <w:lang w:eastAsia="ru-RU"/>
        </w:rPr>
      </w:pPr>
      <w:r w:rsidRPr="00507A6B">
        <w:rPr>
          <w:rFonts w:ascii="Times New Roman" w:eastAsia="Times New Roman" w:hAnsi="Times New Roman"/>
          <w:sz w:val="24"/>
          <w:szCs w:val="24"/>
          <w:lang w:eastAsia="ru-RU"/>
        </w:rPr>
        <w:t xml:space="preserve">Место и дата проведения отборочной стадии: </w:t>
      </w:r>
    </w:p>
    <w:p w:rsidR="00F90B26" w:rsidRPr="008024DB" w:rsidRDefault="00F90B26" w:rsidP="00F90B26">
      <w:pPr>
        <w:tabs>
          <w:tab w:val="left" w:pos="1134"/>
        </w:tabs>
        <w:contextualSpacing/>
        <w:jc w:val="both"/>
      </w:pPr>
      <w:r w:rsidRPr="008024DB">
        <w:rPr>
          <w:bCs/>
        </w:rPr>
        <w:tab/>
        <w:t xml:space="preserve">Место: </w:t>
      </w:r>
      <w:r w:rsidR="0062606D" w:rsidRPr="008024DB">
        <w:t xml:space="preserve">624130, </w:t>
      </w:r>
      <w:r w:rsidR="004637DE" w:rsidRPr="008024DB">
        <w:t xml:space="preserve">обл. </w:t>
      </w:r>
      <w:proofErr w:type="gramStart"/>
      <w:r w:rsidR="004637DE" w:rsidRPr="008024DB">
        <w:t>Свердловская</w:t>
      </w:r>
      <w:proofErr w:type="gramEnd"/>
      <w:r w:rsidR="004637DE" w:rsidRPr="008024DB">
        <w:t xml:space="preserve">, г. </w:t>
      </w:r>
      <w:proofErr w:type="spellStart"/>
      <w:r w:rsidR="004637DE" w:rsidRPr="008024DB">
        <w:t>Новоуральск</w:t>
      </w:r>
      <w:proofErr w:type="spellEnd"/>
      <w:r w:rsidR="004637DE" w:rsidRPr="008024DB">
        <w:t>, ул. Дзержинского д. 2</w:t>
      </w:r>
      <w:r w:rsidR="0062606D" w:rsidRPr="008024DB">
        <w:t>, 2 этаж, кабинет № 241</w:t>
      </w:r>
      <w:r w:rsidRPr="008024DB">
        <w:t>.</w:t>
      </w:r>
    </w:p>
    <w:p w:rsidR="00F90B26" w:rsidRPr="008024DB" w:rsidRDefault="00F90B26" w:rsidP="00F90B26">
      <w:pPr>
        <w:tabs>
          <w:tab w:val="left" w:pos="1134"/>
        </w:tabs>
        <w:contextualSpacing/>
        <w:jc w:val="both"/>
        <w:rPr>
          <w:spacing w:val="-6"/>
        </w:rPr>
      </w:pPr>
      <w:r w:rsidRPr="008024DB">
        <w:tab/>
        <w:t>Дата: не позднее «</w:t>
      </w:r>
      <w:r w:rsidR="00F86351">
        <w:t>16</w:t>
      </w:r>
      <w:r w:rsidRPr="008024DB">
        <w:t>»</w:t>
      </w:r>
      <w:r w:rsidR="00115622">
        <w:t xml:space="preserve"> </w:t>
      </w:r>
      <w:r w:rsidR="00F86351">
        <w:t>мая</w:t>
      </w:r>
      <w:r w:rsidR="0062606D" w:rsidRPr="008024DB">
        <w:t xml:space="preserve"> 2013г</w:t>
      </w:r>
      <w:r w:rsidRPr="008024DB">
        <w:t>. 12 час.00 мин. (время московское)</w:t>
      </w:r>
      <w:r w:rsidR="0062606D" w:rsidRPr="008024DB">
        <w:t>.</w:t>
      </w:r>
    </w:p>
    <w:p w:rsidR="00F90B26" w:rsidRPr="008024DB" w:rsidRDefault="00F90B26" w:rsidP="00507A6B">
      <w:pPr>
        <w:numPr>
          <w:ilvl w:val="0"/>
          <w:numId w:val="6"/>
        </w:numPr>
        <w:tabs>
          <w:tab w:val="left" w:pos="1134"/>
        </w:tabs>
        <w:ind w:left="0" w:firstLine="567"/>
        <w:contextualSpacing/>
        <w:jc w:val="both"/>
        <w:rPr>
          <w:spacing w:val="-6"/>
        </w:rPr>
      </w:pPr>
      <w:r w:rsidRPr="008024DB">
        <w:rPr>
          <w:spacing w:val="-6"/>
        </w:rPr>
        <w:t xml:space="preserve">Место и дата подведения итогов Запроса предложений: </w:t>
      </w:r>
    </w:p>
    <w:p w:rsidR="00F90B26" w:rsidRPr="008024DB" w:rsidRDefault="00F90B26" w:rsidP="004637DE">
      <w:pPr>
        <w:tabs>
          <w:tab w:val="left" w:pos="1134"/>
        </w:tabs>
        <w:contextualSpacing/>
        <w:jc w:val="both"/>
      </w:pPr>
      <w:r w:rsidRPr="008024DB">
        <w:rPr>
          <w:bCs/>
        </w:rPr>
        <w:tab/>
      </w:r>
      <w:r w:rsidR="004637DE" w:rsidRPr="008024DB">
        <w:rPr>
          <w:bCs/>
        </w:rPr>
        <w:t>Место:</w:t>
      </w:r>
      <w:r w:rsidRPr="008024DB">
        <w:t xml:space="preserve"> </w:t>
      </w:r>
      <w:r w:rsidR="004637DE" w:rsidRPr="008024DB">
        <w:t xml:space="preserve">624130, обл. </w:t>
      </w:r>
      <w:proofErr w:type="gramStart"/>
      <w:r w:rsidR="004637DE" w:rsidRPr="008024DB">
        <w:t>Свердловская</w:t>
      </w:r>
      <w:proofErr w:type="gramEnd"/>
      <w:r w:rsidR="004637DE" w:rsidRPr="008024DB">
        <w:t xml:space="preserve">, г. </w:t>
      </w:r>
      <w:proofErr w:type="spellStart"/>
      <w:r w:rsidR="004637DE" w:rsidRPr="008024DB">
        <w:t>Новоуральск</w:t>
      </w:r>
      <w:proofErr w:type="spellEnd"/>
      <w:r w:rsidR="004637DE" w:rsidRPr="008024DB">
        <w:t>, ул. Дзержинского д. 2, 2 этаж, кабинет № 241.</w:t>
      </w:r>
    </w:p>
    <w:p w:rsidR="00F90B26" w:rsidRPr="00593965" w:rsidRDefault="00F90B26" w:rsidP="00F90B26">
      <w:pPr>
        <w:tabs>
          <w:tab w:val="left" w:pos="1134"/>
        </w:tabs>
        <w:ind w:left="709"/>
        <w:contextualSpacing/>
        <w:jc w:val="both"/>
        <w:rPr>
          <w:spacing w:val="-6"/>
        </w:rPr>
      </w:pPr>
      <w:r w:rsidRPr="008024DB">
        <w:rPr>
          <w:bCs/>
        </w:rPr>
        <w:tab/>
        <w:t>Дата</w:t>
      </w:r>
      <w:r w:rsidR="004637DE" w:rsidRPr="008024DB">
        <w:t>: не позднее  «</w:t>
      </w:r>
      <w:r w:rsidR="00F86351">
        <w:t>25</w:t>
      </w:r>
      <w:r w:rsidRPr="008024DB">
        <w:t>»</w:t>
      </w:r>
      <w:r w:rsidR="00115622">
        <w:t xml:space="preserve"> </w:t>
      </w:r>
      <w:r w:rsidR="00F86351">
        <w:t>мая</w:t>
      </w:r>
      <w:r w:rsidR="004637DE" w:rsidRPr="008024DB">
        <w:t xml:space="preserve"> 2013</w:t>
      </w:r>
      <w:r w:rsidRPr="008024DB">
        <w:t>г. 12 час.00 мин. (время московское)</w:t>
      </w:r>
    </w:p>
    <w:p w:rsidR="00F90B26" w:rsidRPr="00593965" w:rsidRDefault="00F90B26" w:rsidP="00507A6B">
      <w:pPr>
        <w:numPr>
          <w:ilvl w:val="0"/>
          <w:numId w:val="6"/>
        </w:numPr>
        <w:tabs>
          <w:tab w:val="left" w:pos="1134"/>
        </w:tabs>
        <w:ind w:left="0" w:firstLine="567"/>
        <w:contextualSpacing/>
        <w:jc w:val="both"/>
        <w:rPr>
          <w:spacing w:val="-6"/>
        </w:rPr>
      </w:pPr>
      <w:r w:rsidRPr="00593965">
        <w:rPr>
          <w:spacing w:val="-6"/>
        </w:rPr>
        <w:t xml:space="preserve">Срок заключения договора после определения победителя Запроса предложений: </w:t>
      </w:r>
      <w:r w:rsidRPr="00593965">
        <w:t xml:space="preserve">Не позднее </w:t>
      </w:r>
      <w:r w:rsidR="0062606D" w:rsidRPr="0062606D">
        <w:t>«</w:t>
      </w:r>
      <w:r w:rsidR="00F86351">
        <w:t>04</w:t>
      </w:r>
      <w:r w:rsidR="0062606D" w:rsidRPr="0062606D">
        <w:t xml:space="preserve">» </w:t>
      </w:r>
      <w:r w:rsidR="00F86351">
        <w:t>июня</w:t>
      </w:r>
      <w:r w:rsidR="0062606D" w:rsidRPr="0062606D">
        <w:t xml:space="preserve"> 2013г.</w:t>
      </w:r>
    </w:p>
    <w:p w:rsidR="00F90B26" w:rsidRPr="00CB334C" w:rsidRDefault="00F90B26" w:rsidP="00F90B26">
      <w:pPr>
        <w:tabs>
          <w:tab w:val="left" w:pos="1134"/>
        </w:tabs>
        <w:contextualSpacing/>
        <w:jc w:val="both"/>
        <w:rPr>
          <w:spacing w:val="-6"/>
        </w:rPr>
      </w:pPr>
      <w:r w:rsidRPr="00CB334C">
        <w:lastRenderedPageBreak/>
        <w:tab/>
        <w:t>Договор может быть заключен не ранее чем через десять дней после размещения протокола подведения итогов или признания процедуры закупки несостоявшейся на официальном сайте и не позднее чем через двадцать дней.</w:t>
      </w:r>
    </w:p>
    <w:p w:rsidR="00F90B26" w:rsidRPr="00CB334C" w:rsidRDefault="00F90B26" w:rsidP="00507A6B">
      <w:pPr>
        <w:numPr>
          <w:ilvl w:val="0"/>
          <w:numId w:val="6"/>
        </w:numPr>
        <w:tabs>
          <w:tab w:val="left" w:pos="1134"/>
        </w:tabs>
        <w:ind w:left="0" w:firstLine="709"/>
        <w:contextualSpacing/>
        <w:jc w:val="both"/>
        <w:rPr>
          <w:spacing w:val="-6"/>
        </w:rPr>
      </w:pPr>
      <w:r w:rsidRPr="00CB334C">
        <w:rPr>
          <w:spacing w:val="-6"/>
        </w:rPr>
        <w:t>Форма, размер и срок предоставления обеспечения исполнения договора:</w:t>
      </w:r>
      <w:r w:rsidRPr="00CB334C">
        <w:rPr>
          <w:i/>
          <w:spacing w:val="-6"/>
        </w:rPr>
        <w:t xml:space="preserve"> </w:t>
      </w:r>
      <w:r w:rsidRPr="00CB334C">
        <w:t>Участник, с которым по итогам проведения процедуры закупки заключается договор, в случае установления такого требования в документации процедуры закупки, должен предоставить Заказчику обеспечение исполнения договора в размере, в срок, а так же по формам, указанным в документации.</w:t>
      </w:r>
    </w:p>
    <w:p w:rsidR="00F90B26" w:rsidRPr="00CB334C" w:rsidRDefault="00F90B26" w:rsidP="00507A6B">
      <w:pPr>
        <w:numPr>
          <w:ilvl w:val="0"/>
          <w:numId w:val="6"/>
        </w:numPr>
        <w:tabs>
          <w:tab w:val="left" w:pos="1134"/>
        </w:tabs>
        <w:ind w:left="0" w:firstLine="709"/>
        <w:contextualSpacing/>
        <w:jc w:val="both"/>
        <w:rPr>
          <w:spacing w:val="-6"/>
        </w:rPr>
      </w:pPr>
      <w:r w:rsidRPr="00CB334C">
        <w:t>Процедура запроса предложений не является торгами по законодательству Российской Федерации и заказчик/организатор запроса предложений имеет право, но не обязанность заключить договор с победителем запроса предложений</w:t>
      </w:r>
    </w:p>
    <w:p w:rsidR="00F90B26" w:rsidRPr="00CB334C" w:rsidRDefault="00F90B26" w:rsidP="00507A6B">
      <w:pPr>
        <w:numPr>
          <w:ilvl w:val="0"/>
          <w:numId w:val="6"/>
        </w:numPr>
        <w:tabs>
          <w:tab w:val="left" w:pos="1134"/>
        </w:tabs>
        <w:ind w:left="0" w:firstLine="709"/>
        <w:contextualSpacing/>
        <w:jc w:val="both"/>
      </w:pPr>
      <w:r w:rsidRPr="00CB334C">
        <w:t>Организатор Запроса предложений вправе отказаться от проведения Запроса предложений в любое время вплоть до подписания договора, не неся никакой ответственности перед участниками запроса предложений или третьими лицами, которым такое действие может принести убытки.</w:t>
      </w:r>
    </w:p>
    <w:p w:rsidR="00F90B26" w:rsidRPr="00CB334C" w:rsidRDefault="00F90B26" w:rsidP="00507A6B">
      <w:pPr>
        <w:numPr>
          <w:ilvl w:val="0"/>
          <w:numId w:val="6"/>
        </w:numPr>
        <w:tabs>
          <w:tab w:val="left" w:pos="1134"/>
        </w:tabs>
        <w:ind w:left="0" w:firstLine="709"/>
        <w:contextualSpacing/>
        <w:jc w:val="both"/>
      </w:pPr>
      <w:r w:rsidRPr="00CB334C">
        <w:t>Остальные и более подробные условия Запроса предложений содержатся в документации, являющейся неотъемлемым приложением к данному извещению.</w:t>
      </w:r>
    </w:p>
    <w:p w:rsidR="00F90B26" w:rsidRPr="00CB334C" w:rsidRDefault="00F90B26" w:rsidP="00F90B26">
      <w:pPr>
        <w:pStyle w:val="10"/>
        <w:numPr>
          <w:ilvl w:val="0"/>
          <w:numId w:val="0"/>
        </w:numPr>
        <w:jc w:val="center"/>
        <w:rPr>
          <w:b/>
        </w:rPr>
      </w:pPr>
      <w:r w:rsidRPr="00CB334C">
        <w:br w:type="page"/>
      </w:r>
      <w:bookmarkStart w:id="3" w:name="_Toc326685592"/>
      <w:r w:rsidRPr="00CB334C">
        <w:rPr>
          <w:b/>
        </w:rPr>
        <w:lastRenderedPageBreak/>
        <w:t>ЧАСТЬ 1</w:t>
      </w:r>
      <w:bookmarkEnd w:id="3"/>
    </w:p>
    <w:p w:rsidR="00F90B26" w:rsidRPr="00CB334C" w:rsidRDefault="00F90B26" w:rsidP="00F90B26"/>
    <w:p w:rsidR="00F90B26" w:rsidRPr="00CB334C" w:rsidRDefault="00F90B26" w:rsidP="00507A6B">
      <w:pPr>
        <w:pStyle w:val="10"/>
        <w:numPr>
          <w:ilvl w:val="1"/>
          <w:numId w:val="6"/>
        </w:numPr>
        <w:ind w:hanging="731"/>
        <w:jc w:val="left"/>
      </w:pPr>
      <w:bookmarkStart w:id="4" w:name="_Ref317259002"/>
      <w:bookmarkStart w:id="5" w:name="_Toc326685593"/>
      <w:r w:rsidRPr="00CB334C">
        <w:t>ТЕРМИНЫ И ОПРЕДЕЛЕНИЯ</w:t>
      </w:r>
      <w:bookmarkEnd w:id="4"/>
      <w:bookmarkEnd w:id="5"/>
    </w:p>
    <w:p w:rsidR="00F90B26" w:rsidRPr="00CB334C" w:rsidRDefault="00F90B26" w:rsidP="00F90B26">
      <w:pPr>
        <w:ind w:firstLine="709"/>
        <w:jc w:val="both"/>
      </w:pPr>
      <w:r w:rsidRPr="00CB334C">
        <w:rPr>
          <w:b/>
        </w:rPr>
        <w:t>Заказчик</w:t>
      </w:r>
      <w:r w:rsidRPr="00CB334C">
        <w:t xml:space="preserve"> – организация атомной отрасли, указанная в пункте </w:t>
      </w:r>
      <w:fldSimple w:instr=" REF _Ref317249928 \r \h  \* MERGEFORMAT ">
        <w:r w:rsidR="00BA7165">
          <w:t>5</w:t>
        </w:r>
      </w:fldSimple>
      <w:r w:rsidRPr="00CB334C">
        <w:t xml:space="preserve"> раздела </w:t>
      </w:r>
      <w:fldSimple w:instr=" REF _Ref317250097 \r \h  \* MERGEFORMAT ">
        <w:r w:rsidR="00BA7165">
          <w:t>5</w:t>
        </w:r>
      </w:fldSimple>
      <w:r w:rsidRPr="00CB334C">
        <w:t xml:space="preserve"> «Информационная карта Запроса предложений», являющаяся собственником средств или их законным распорядителем, представителем интересов которой выступают руководители (или их доверенные лица), наделенные правом совершать от его имени сделки (заключать договоры).</w:t>
      </w:r>
    </w:p>
    <w:p w:rsidR="00F90B26" w:rsidRPr="00CB334C" w:rsidRDefault="00F90B26" w:rsidP="00F90B26">
      <w:pPr>
        <w:ind w:firstLine="709"/>
        <w:jc w:val="both"/>
      </w:pPr>
      <w:r w:rsidRPr="00CB334C">
        <w:rPr>
          <w:b/>
        </w:rPr>
        <w:t>Закупочная комиссия</w:t>
      </w:r>
      <w:r w:rsidRPr="00CB334C">
        <w:t xml:space="preserve"> – коллегиальный орган, заранее сформированный организатором Запроса предложений для принятия решений в рамках данного Запроса предложений.</w:t>
      </w:r>
    </w:p>
    <w:p w:rsidR="00F90B26" w:rsidRPr="00CB334C" w:rsidRDefault="00F90B26" w:rsidP="00F90B26">
      <w:pPr>
        <w:ind w:firstLine="709"/>
        <w:jc w:val="both"/>
      </w:pPr>
      <w:r w:rsidRPr="00CB334C">
        <w:rPr>
          <w:b/>
        </w:rPr>
        <w:t>Лот</w:t>
      </w:r>
      <w:r w:rsidRPr="00CB334C">
        <w:t xml:space="preserve"> – часть закупаемых товаров, работ, услуг, явно обособленная в документации, на которую в рамках Запроса предложений подается отдельное предложение.</w:t>
      </w:r>
    </w:p>
    <w:p w:rsidR="00F90B26" w:rsidRPr="00CB334C" w:rsidRDefault="00F90B26" w:rsidP="00F90B26">
      <w:pPr>
        <w:ind w:firstLine="709"/>
        <w:jc w:val="both"/>
      </w:pPr>
      <w:r w:rsidRPr="00CB334C">
        <w:rPr>
          <w:b/>
        </w:rPr>
        <w:t>Начальная (максимальная) цена договора</w:t>
      </w:r>
      <w:r w:rsidRPr="00CB334C">
        <w:t xml:space="preserve"> </w:t>
      </w:r>
      <w:r w:rsidRPr="00CB334C">
        <w:rPr>
          <w:b/>
          <w:i/>
        </w:rPr>
        <w:t>[цена лота]</w:t>
      </w:r>
      <w:r w:rsidRPr="00CB334C">
        <w:t xml:space="preserve"> – указанная в пункте </w:t>
      </w:r>
      <w:fldSimple w:instr=" REF _Ref317250440 \r \h  \* MERGEFORMAT ">
        <w:r w:rsidR="00BA7165">
          <w:t>10</w:t>
        </w:r>
      </w:fldSimple>
      <w:r w:rsidRPr="00CB334C">
        <w:t xml:space="preserve"> раздела </w:t>
      </w:r>
      <w:fldSimple w:instr=" REF _Ref317250449 \r \h  \* MERGEFORMAT ">
        <w:r w:rsidR="00BA7165">
          <w:t>5</w:t>
        </w:r>
      </w:fldSimple>
      <w:r w:rsidRPr="00CB334C">
        <w:t xml:space="preserve"> «Информационная карта Запроса предложений», предельно допустимая цена договора </w:t>
      </w:r>
      <w:r w:rsidRPr="00CB334C">
        <w:rPr>
          <w:b/>
          <w:i/>
        </w:rPr>
        <w:t>[в отношении каждого лота отдельно]</w:t>
      </w:r>
      <w:r w:rsidRPr="00CB334C">
        <w:t>, определяемая заказчиком в документации и рассчитываемая в порядке, установленном в Едином отраслевом стандарте закупок (Положении о закупке) Государственной корпорации по атомной энергии «</w:t>
      </w:r>
      <w:proofErr w:type="spellStart"/>
      <w:r w:rsidRPr="00CB334C">
        <w:t>Росатом</w:t>
      </w:r>
      <w:proofErr w:type="spellEnd"/>
      <w:r w:rsidRPr="00CB334C">
        <w:t>».</w:t>
      </w:r>
    </w:p>
    <w:p w:rsidR="00F90B26" w:rsidRPr="00CB334C" w:rsidRDefault="00F90B26" w:rsidP="00F90B26">
      <w:pPr>
        <w:ind w:firstLine="709"/>
        <w:jc w:val="both"/>
      </w:pPr>
      <w:r w:rsidRPr="00CB334C">
        <w:rPr>
          <w:b/>
        </w:rPr>
        <w:t xml:space="preserve">Оператор электронной торговой площадки </w:t>
      </w:r>
      <w:r w:rsidRPr="00CB334C">
        <w:t>– лицо, которое на законных основаниях осуществляет предпринимательскую деятельность по обеспечению проведения Запроса предложений в электронной форме на электронной торговой площадке.</w:t>
      </w:r>
    </w:p>
    <w:p w:rsidR="00F90B26" w:rsidRPr="00CB334C" w:rsidRDefault="00F90B26" w:rsidP="00F90B26">
      <w:pPr>
        <w:ind w:firstLine="709"/>
        <w:jc w:val="both"/>
      </w:pPr>
      <w:r w:rsidRPr="00CB334C">
        <w:rPr>
          <w:b/>
        </w:rPr>
        <w:t>Организатор Запроса предложений</w:t>
      </w:r>
      <w:r w:rsidRPr="00CB334C">
        <w:t xml:space="preserve"> – организация, указанная в пункте </w:t>
      </w:r>
      <w:fldSimple w:instr=" REF _Ref317250471 \r \h  \* MERGEFORMAT ">
        <w:r w:rsidR="00BA7165">
          <w:t>6</w:t>
        </w:r>
      </w:fldSimple>
      <w:r w:rsidRPr="00CB334C">
        <w:t xml:space="preserve"> раздела </w:t>
      </w:r>
      <w:fldSimple w:instr=" REF _Ref317250478 \r \h  \* MERGEFORMAT ">
        <w:r w:rsidR="00BA7165">
          <w:t>5</w:t>
        </w:r>
      </w:fldSimple>
      <w:r w:rsidRPr="00CB334C">
        <w:t xml:space="preserve"> «Информационная карта Запроса предложений», непосредственно выполняющая действия по проведению Запроса предложений.</w:t>
      </w:r>
    </w:p>
    <w:p w:rsidR="00F90B26" w:rsidRPr="00CB334C" w:rsidRDefault="00F90B26" w:rsidP="00F90B26">
      <w:pPr>
        <w:ind w:firstLine="720"/>
        <w:rPr>
          <w:b/>
        </w:rPr>
      </w:pPr>
    </w:p>
    <w:p w:rsidR="00F90B26" w:rsidRPr="00CB334C" w:rsidRDefault="00F90B26" w:rsidP="00507A6B">
      <w:pPr>
        <w:ind w:firstLine="720"/>
        <w:jc w:val="both"/>
      </w:pPr>
      <w:r w:rsidRPr="00CB334C">
        <w:rPr>
          <w:b/>
        </w:rPr>
        <w:t>Официальный сайт</w:t>
      </w:r>
      <w:r w:rsidRPr="00CB334C">
        <w:t xml:space="preserve"> – </w:t>
      </w:r>
      <w:r w:rsidRPr="00593965">
        <w:t>официальный сайт в информационно</w:t>
      </w:r>
      <w:r w:rsidRPr="00CB334C">
        <w:t xml:space="preserve">-телекоммуникационной сети «Интернет», имеющий адрес </w:t>
      </w:r>
      <w:proofErr w:type="spellStart"/>
      <w:r w:rsidRPr="00CB334C">
        <w:rPr>
          <w:rStyle w:val="afb"/>
        </w:rPr>
        <w:t>www.zakupki</w:t>
      </w:r>
      <w:proofErr w:type="spellEnd"/>
      <w:r w:rsidRPr="00CB334C">
        <w:rPr>
          <w:rStyle w:val="afb"/>
        </w:rPr>
        <w:t>.</w:t>
      </w:r>
      <w:proofErr w:type="spellStart"/>
      <w:r w:rsidRPr="00CB334C">
        <w:rPr>
          <w:rStyle w:val="afb"/>
          <w:lang w:val="en-US"/>
        </w:rPr>
        <w:t>rosatom</w:t>
      </w:r>
      <w:proofErr w:type="spellEnd"/>
      <w:r w:rsidRPr="00CB334C">
        <w:rPr>
          <w:rStyle w:val="afb"/>
        </w:rPr>
        <w:t>.</w:t>
      </w:r>
      <w:proofErr w:type="spellStart"/>
      <w:r w:rsidRPr="00CB334C">
        <w:rPr>
          <w:rStyle w:val="afb"/>
        </w:rPr>
        <w:t>ru</w:t>
      </w:r>
      <w:proofErr w:type="spellEnd"/>
      <w:r w:rsidRPr="00CB334C">
        <w:t>, предназначенный для публикации информации о закупках атомной отрасли.</w:t>
      </w:r>
    </w:p>
    <w:p w:rsidR="00F90B26" w:rsidRPr="00CB334C" w:rsidRDefault="00F90B26" w:rsidP="00F90B26">
      <w:pPr>
        <w:ind w:firstLine="709"/>
        <w:jc w:val="both"/>
      </w:pPr>
    </w:p>
    <w:p w:rsidR="00F90B26" w:rsidRPr="00CB334C" w:rsidRDefault="00F90B26" w:rsidP="00F90B26">
      <w:pPr>
        <w:ind w:firstLine="709"/>
        <w:jc w:val="both"/>
      </w:pPr>
      <w:proofErr w:type="gramStart"/>
      <w:r w:rsidRPr="00CB334C">
        <w:rPr>
          <w:b/>
        </w:rPr>
        <w:t>Переторжка</w:t>
      </w:r>
      <w:r w:rsidRPr="00CB334C">
        <w:t xml:space="preserve"> – дополнительный элемент Запроса предложений, заключающийся в добровольном повышении предпочтительности заявок на участие в Запросе предложений в рамках специально организованной для этого процедуры путем снижения участниками Запроса предложений цены своих первоначально поданных заявок на участие в Запросе предложений, уменьшения сроков поставки товара, выполнения работ, оказания услуг или снижения размера аванса в случаях и порядке, определенном документацией по запросу предложений.</w:t>
      </w:r>
      <w:proofErr w:type="gramEnd"/>
    </w:p>
    <w:p w:rsidR="00F90B26" w:rsidRPr="00CB334C" w:rsidRDefault="00F90B26" w:rsidP="00F90B26">
      <w:pPr>
        <w:ind w:firstLine="709"/>
        <w:jc w:val="both"/>
      </w:pPr>
      <w:r w:rsidRPr="00CB334C">
        <w:rPr>
          <w:b/>
        </w:rPr>
        <w:t>Победитель</w:t>
      </w:r>
      <w:r w:rsidRPr="00CB334C">
        <w:t xml:space="preserve"> – участник Запроса предложений, предложивший лучшие условия исполнения договора по совокупности критериев, объявленных в документации и признанный Закупочной комиссией победителем.</w:t>
      </w:r>
    </w:p>
    <w:p w:rsidR="00F90B26" w:rsidRPr="00CB334C" w:rsidRDefault="00F90B26" w:rsidP="00F90B26">
      <w:pPr>
        <w:ind w:firstLine="709"/>
        <w:jc w:val="both"/>
      </w:pPr>
      <w:r w:rsidRPr="00CB334C">
        <w:rPr>
          <w:b/>
          <w:i/>
        </w:rPr>
        <w:t>Поставщик товара /подрядчик /исполнитель</w:t>
      </w:r>
      <w:r w:rsidRPr="00CB334C">
        <w:t xml:space="preserve"> –</w:t>
      </w:r>
      <w:r w:rsidRPr="00CB334C">
        <w:rPr>
          <w:b/>
        </w:rPr>
        <w:t xml:space="preserve"> </w:t>
      </w:r>
      <w:r w:rsidRPr="00CB334C">
        <w:t xml:space="preserve">любое юридическое или физическое лицо, в том числе индивидуальный предприниматель, способное на законных основаниях осуществить </w:t>
      </w:r>
      <w:r w:rsidRPr="00CB334C">
        <w:rPr>
          <w:b/>
          <w:i/>
        </w:rPr>
        <w:t>поставку товаров /работ /услуг</w:t>
      </w:r>
      <w:r w:rsidRPr="00CB334C">
        <w:t>, иных объектов гражданских прав, приобретаемых заказчиком на возмездной основе.</w:t>
      </w:r>
    </w:p>
    <w:p w:rsidR="00F90B26" w:rsidRPr="00CB334C" w:rsidRDefault="00F90B26" w:rsidP="00F90B26">
      <w:pPr>
        <w:ind w:firstLine="709"/>
        <w:jc w:val="both"/>
      </w:pPr>
      <w:r w:rsidRPr="00CB334C">
        <w:rPr>
          <w:b/>
        </w:rPr>
        <w:t>Продукция</w:t>
      </w:r>
      <w:r w:rsidRPr="00CB334C">
        <w:t xml:space="preserve"> – товары, работы, услуги, иные объекты гражданских прав, приобретаемые заказчиком на возмездной основе.</w:t>
      </w:r>
    </w:p>
    <w:p w:rsidR="00F90B26" w:rsidRPr="00CB334C" w:rsidRDefault="00F90B26" w:rsidP="00F90B26">
      <w:pPr>
        <w:ind w:firstLine="709"/>
        <w:jc w:val="both"/>
        <w:rPr>
          <w:b/>
          <w:i/>
        </w:rPr>
      </w:pPr>
      <w:proofErr w:type="gramStart"/>
      <w:r w:rsidRPr="00CB334C">
        <w:rPr>
          <w:b/>
        </w:rPr>
        <w:t>Участник Запроса предложений</w:t>
      </w:r>
      <w:r w:rsidRPr="00CB334C">
        <w:t xml:space="preserve"> – </w:t>
      </w:r>
      <w:r w:rsidRPr="00CB334C">
        <w:rPr>
          <w:b/>
          <w:i/>
        </w:rPr>
        <w:t>поставщик товара /подрядчик /исполнитель</w:t>
      </w:r>
      <w:r w:rsidRPr="00CB334C">
        <w:t xml:space="preserve"> или несколько </w:t>
      </w:r>
      <w:r w:rsidRPr="00CB334C">
        <w:rPr>
          <w:b/>
          <w:i/>
        </w:rPr>
        <w:t>поставщиков товара /подрядчиков /исполнителей</w:t>
      </w:r>
      <w:r w:rsidRPr="00CB334C">
        <w:t xml:space="preserve">, выступающих на стороне одного </w:t>
      </w:r>
      <w:r w:rsidRPr="00CB334C">
        <w:rPr>
          <w:b/>
          <w:i/>
        </w:rPr>
        <w:t>поставщика товара /подрядчика /исполнителя</w:t>
      </w:r>
      <w:r w:rsidRPr="00CB334C">
        <w:t xml:space="preserve"> в рамках участия в Запросе предложений, независимо от организационно-правовой формы, формы собственности, места нахождения и места происхождения капитала, официально запросивший документацию по запросу предложений или запросивший разъяснения документации в срок до истечения срока подачи заявок на участие в Запросе</w:t>
      </w:r>
      <w:proofErr w:type="gramEnd"/>
      <w:r w:rsidRPr="00CB334C">
        <w:t xml:space="preserve"> предложений, либо своевременно </w:t>
      </w:r>
      <w:proofErr w:type="gramStart"/>
      <w:r w:rsidRPr="00CB334C">
        <w:t>подавший</w:t>
      </w:r>
      <w:proofErr w:type="gramEnd"/>
      <w:r w:rsidRPr="00CB334C">
        <w:t xml:space="preserve"> заявку на участие в Запросе предложений </w:t>
      </w:r>
      <w:r w:rsidRPr="00CB334C">
        <w:rPr>
          <w:b/>
          <w:i/>
        </w:rPr>
        <w:t>[в отношении какого-либо лота]</w:t>
      </w:r>
      <w:r w:rsidRPr="00CB334C">
        <w:t xml:space="preserve">. Участник Запроса предложений утрачивает свой статус </w:t>
      </w:r>
      <w:r w:rsidRPr="00CB334C">
        <w:rPr>
          <w:b/>
          <w:i/>
        </w:rPr>
        <w:t xml:space="preserve">[в отношении какого-либо лота] </w:t>
      </w:r>
      <w:r w:rsidRPr="00CB334C">
        <w:t xml:space="preserve">после истечения срока </w:t>
      </w:r>
      <w:r w:rsidRPr="00CB334C">
        <w:lastRenderedPageBreak/>
        <w:t xml:space="preserve">подачи заявок на участие в Запросе предложений </w:t>
      </w:r>
      <w:r w:rsidRPr="00CB334C">
        <w:rPr>
          <w:b/>
          <w:i/>
        </w:rPr>
        <w:t>[по данному лоту]</w:t>
      </w:r>
      <w:r w:rsidRPr="00CB334C">
        <w:t xml:space="preserve">, если такой участник своевременно не подал свою заявку на участие в Запросе предложений </w:t>
      </w:r>
      <w:r w:rsidRPr="00CB334C">
        <w:rPr>
          <w:b/>
          <w:i/>
        </w:rPr>
        <w:t>[в отношении данного лота].</w:t>
      </w:r>
    </w:p>
    <w:p w:rsidR="00F90B26" w:rsidRPr="00CB334C" w:rsidRDefault="00F90B26" w:rsidP="00F90B26">
      <w:pPr>
        <w:ind w:firstLine="720"/>
        <w:jc w:val="both"/>
        <w:rPr>
          <w:bCs/>
        </w:rPr>
      </w:pPr>
      <w:bookmarkStart w:id="6" w:name="_Ref93141687"/>
      <w:r w:rsidRPr="00CB334C">
        <w:rPr>
          <w:b/>
        </w:rPr>
        <w:t>Эксперт</w:t>
      </w:r>
      <w:r w:rsidRPr="00CB334C">
        <w:t xml:space="preserve"> –</w:t>
      </w:r>
      <w:r w:rsidRPr="00CB334C">
        <w:rPr>
          <w:b/>
        </w:rPr>
        <w:t xml:space="preserve"> </w:t>
      </w:r>
      <w:r w:rsidRPr="00CB334C">
        <w:t>лицо, обладающее специальными знаниями в областях, относящихся к предмету Запроса предложений, и привлекаемое для проведения экспертизы в рамках данного Запроса предложений.</w:t>
      </w:r>
    </w:p>
    <w:bookmarkEnd w:id="6"/>
    <w:p w:rsidR="00F90B26" w:rsidRPr="00CB334C" w:rsidRDefault="00F90B26" w:rsidP="00F90B26">
      <w:pPr>
        <w:ind w:firstLine="709"/>
        <w:jc w:val="both"/>
      </w:pPr>
      <w:r w:rsidRPr="00CB334C">
        <w:rPr>
          <w:b/>
        </w:rPr>
        <w:t xml:space="preserve">Электронная торговая площадка (ЭТП) </w:t>
      </w:r>
      <w:r w:rsidRPr="00CB334C">
        <w:t>–</w:t>
      </w:r>
      <w:r w:rsidRPr="00CB334C">
        <w:rPr>
          <w:b/>
        </w:rPr>
        <w:t xml:space="preserve"> </w:t>
      </w:r>
      <w:r w:rsidRPr="00CB334C">
        <w:t>программно-аппаратный комплекс, обеспечивающий проведение Запроса предложений в электронной форме, т.е. с обменом электронными документами или иными сведениями в электронно-цифровой форме, с использованием сети Интернет.</w:t>
      </w:r>
    </w:p>
    <w:p w:rsidR="00F90B26" w:rsidRPr="00CB334C" w:rsidRDefault="00F90B26" w:rsidP="00F90B26">
      <w:pPr>
        <w:ind w:firstLine="709"/>
        <w:jc w:val="both"/>
      </w:pPr>
      <w:r w:rsidRPr="00CB334C">
        <w:rPr>
          <w:b/>
        </w:rPr>
        <w:t>Электронная форма проведения Запроса предложений</w:t>
      </w:r>
      <w:r w:rsidRPr="00CB334C">
        <w:t xml:space="preserve"> – проведение Запроса предложений с использованием электронной торговой площадки и обменом электронными документами.</w:t>
      </w:r>
    </w:p>
    <w:p w:rsidR="00F90B26" w:rsidRPr="00CB334C" w:rsidRDefault="00F90B26" w:rsidP="00F90B26">
      <w:pPr>
        <w:spacing w:after="120"/>
        <w:ind w:firstLine="709"/>
        <w:jc w:val="both"/>
      </w:pPr>
      <w:r w:rsidRPr="00CB334C">
        <w:rPr>
          <w:b/>
        </w:rPr>
        <w:t>Электронный документ</w:t>
      </w:r>
      <w:r w:rsidRPr="00CB334C">
        <w:t xml:space="preserve"> – электронное сообщение, подписанное электронной цифровой подписью, созданное и оформленное в порядке, предусмотренном Федеральным законом от 10 января 2002 года № 1–ФЗ «Об электронной цифровой подписи»,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90B26" w:rsidRPr="00CB334C" w:rsidRDefault="00F90B26" w:rsidP="00F90B26">
      <w:pPr>
        <w:pStyle w:val="10"/>
        <w:numPr>
          <w:ilvl w:val="0"/>
          <w:numId w:val="0"/>
        </w:numPr>
        <w:ind w:firstLine="720"/>
        <w:jc w:val="left"/>
        <w:rPr>
          <w:b/>
        </w:rPr>
      </w:pPr>
      <w:bookmarkStart w:id="7" w:name="_Toc314731698"/>
      <w:bookmarkStart w:id="8" w:name="_Toc326685594"/>
      <w:r w:rsidRPr="00CB334C">
        <w:rPr>
          <w:b/>
        </w:rPr>
        <w:t>СОКРАЩЕНИЯ</w:t>
      </w:r>
      <w:bookmarkEnd w:id="7"/>
      <w:bookmarkEnd w:id="8"/>
    </w:p>
    <w:p w:rsidR="00F90B26" w:rsidRPr="00CB334C" w:rsidRDefault="00F90B26" w:rsidP="00F90B26">
      <w:pPr>
        <w:ind w:firstLine="720"/>
        <w:jc w:val="both"/>
      </w:pPr>
      <w:r w:rsidRPr="00CB334C">
        <w:t>АЭС — атомная электростанция.</w:t>
      </w:r>
    </w:p>
    <w:p w:rsidR="00F90B26" w:rsidRPr="00CB334C" w:rsidRDefault="00F90B26" w:rsidP="00F90B26">
      <w:pPr>
        <w:ind w:firstLine="720"/>
        <w:jc w:val="both"/>
      </w:pPr>
      <w:r w:rsidRPr="00CB334C">
        <w:t>ДЗО — дочерние либо зависимые общества.</w:t>
      </w:r>
    </w:p>
    <w:p w:rsidR="00F90B26" w:rsidRPr="00CB334C" w:rsidRDefault="00F90B26" w:rsidP="00F90B26">
      <w:pPr>
        <w:ind w:firstLine="720"/>
        <w:jc w:val="both"/>
      </w:pPr>
      <w:r w:rsidRPr="00CB334C">
        <w:t>ЕОСЗ — Единый отраслевой стандарт закупок (Положение о закупке) Государственной корпорации по атомной энергии «</w:t>
      </w:r>
      <w:proofErr w:type="spellStart"/>
      <w:r w:rsidRPr="00CB334C">
        <w:t>Росатом</w:t>
      </w:r>
      <w:proofErr w:type="spellEnd"/>
      <w:r w:rsidRPr="00CB334C">
        <w:t xml:space="preserve">», утвержденный решением наблюдательного совета </w:t>
      </w:r>
      <w:proofErr w:type="spellStart"/>
      <w:r w:rsidRPr="00CB334C">
        <w:t>Госкорпорации</w:t>
      </w:r>
      <w:proofErr w:type="spellEnd"/>
      <w:r w:rsidRPr="00CB334C">
        <w:t xml:space="preserve"> «</w:t>
      </w:r>
      <w:proofErr w:type="spellStart"/>
      <w:r w:rsidRPr="00CB334C">
        <w:t>Росатом</w:t>
      </w:r>
      <w:proofErr w:type="spellEnd"/>
      <w:r w:rsidRPr="00CB334C">
        <w:t>» (протокол от 07.02.2012 № 37).</w:t>
      </w:r>
    </w:p>
    <w:p w:rsidR="00F90B26" w:rsidRPr="00CB334C" w:rsidRDefault="00F90B26" w:rsidP="00F90B26">
      <w:pPr>
        <w:ind w:firstLine="720"/>
        <w:jc w:val="both"/>
      </w:pPr>
      <w:r w:rsidRPr="00CB334C">
        <w:t>НДС — налог на добавленную стоимость.</w:t>
      </w:r>
    </w:p>
    <w:p w:rsidR="00F90B26" w:rsidRPr="00CB334C" w:rsidRDefault="00F90B26" w:rsidP="00F90B26">
      <w:pPr>
        <w:ind w:firstLine="720"/>
        <w:jc w:val="both"/>
      </w:pPr>
      <w:r w:rsidRPr="00CB334C">
        <w:t xml:space="preserve">ЦАК — Центральный арбитражный комитет в сфере закупок </w:t>
      </w:r>
      <w:proofErr w:type="spellStart"/>
      <w:r w:rsidRPr="00CB334C">
        <w:t>Госкорпорации</w:t>
      </w:r>
      <w:proofErr w:type="spellEnd"/>
      <w:r w:rsidRPr="00CB334C">
        <w:t xml:space="preserve"> «</w:t>
      </w:r>
      <w:proofErr w:type="spellStart"/>
      <w:r w:rsidRPr="00CB334C">
        <w:t>Росатом</w:t>
      </w:r>
      <w:proofErr w:type="spellEnd"/>
      <w:r w:rsidRPr="00CB334C">
        <w:t>».</w:t>
      </w:r>
    </w:p>
    <w:p w:rsidR="00F90B26" w:rsidRPr="00CB334C" w:rsidRDefault="00F90B26" w:rsidP="00F90B26">
      <w:pPr>
        <w:ind w:firstLine="720"/>
        <w:jc w:val="both"/>
      </w:pPr>
      <w:r w:rsidRPr="00CB334C">
        <w:t>ЭТП — электронная торговая площадка.</w:t>
      </w:r>
    </w:p>
    <w:p w:rsidR="00F90B26" w:rsidRPr="00CB334C" w:rsidRDefault="00F90B26" w:rsidP="00F90B26">
      <w:pPr>
        <w:ind w:firstLine="720"/>
        <w:jc w:val="both"/>
      </w:pPr>
      <w:r w:rsidRPr="00CB334C">
        <w:t>ЭЦП — электронная цифровая подпись.</w:t>
      </w:r>
    </w:p>
    <w:p w:rsidR="00F90B26" w:rsidRPr="00CB334C" w:rsidRDefault="00F90B26" w:rsidP="00F90B26">
      <w:pPr>
        <w:spacing w:after="120"/>
        <w:jc w:val="both"/>
      </w:pPr>
      <w:r w:rsidRPr="00CB334C">
        <w:br w:type="page"/>
      </w:r>
    </w:p>
    <w:p w:rsidR="00F90B26" w:rsidRPr="00CB334C" w:rsidRDefault="00F90B26" w:rsidP="00507A6B">
      <w:pPr>
        <w:pStyle w:val="10"/>
        <w:numPr>
          <w:ilvl w:val="1"/>
          <w:numId w:val="6"/>
        </w:numPr>
        <w:ind w:left="1434" w:hanging="725"/>
        <w:jc w:val="left"/>
        <w:rPr>
          <w:b/>
          <w:lang w:val="en-US"/>
        </w:rPr>
      </w:pPr>
      <w:bookmarkStart w:id="9" w:name="_Toc326685595"/>
      <w:r w:rsidRPr="00CB334C">
        <w:lastRenderedPageBreak/>
        <w:t>ОБЩИЕ ПОЛОЖЕНИЯ</w:t>
      </w:r>
      <w:bookmarkEnd w:id="9"/>
    </w:p>
    <w:p w:rsidR="00F90B26" w:rsidRPr="00CB334C" w:rsidRDefault="00F90B26" w:rsidP="00F90B26">
      <w:pPr>
        <w:pStyle w:val="af5"/>
        <w:keepNext/>
        <w:numPr>
          <w:ilvl w:val="1"/>
          <w:numId w:val="7"/>
        </w:numPr>
        <w:tabs>
          <w:tab w:val="num" w:pos="1418"/>
        </w:tabs>
        <w:spacing w:before="0" w:beforeAutospacing="0" w:after="0" w:afterAutospacing="0"/>
        <w:ind w:left="0" w:firstLine="709"/>
        <w:jc w:val="both"/>
        <w:outlineLvl w:val="1"/>
      </w:pPr>
      <w:bookmarkStart w:id="10" w:name="_Toc326685596"/>
      <w:r w:rsidRPr="00CB334C">
        <w:t>Форма и вид процедуры закупки, предмет Запроса предложений</w:t>
      </w:r>
      <w:bookmarkEnd w:id="10"/>
    </w:p>
    <w:p w:rsidR="00F90B26" w:rsidRPr="00CB334C" w:rsidRDefault="00F90B26" w:rsidP="00F90B26">
      <w:pPr>
        <w:pStyle w:val="Times12"/>
        <w:numPr>
          <w:ilvl w:val="2"/>
          <w:numId w:val="7"/>
        </w:numPr>
        <w:tabs>
          <w:tab w:val="clear" w:pos="720"/>
          <w:tab w:val="num" w:pos="960"/>
        </w:tabs>
        <w:ind w:left="0" w:firstLine="709"/>
        <w:rPr>
          <w:szCs w:val="24"/>
        </w:rPr>
      </w:pPr>
      <w:bookmarkStart w:id="11" w:name="_Ref126000848"/>
      <w:r w:rsidRPr="00CB334C">
        <w:rPr>
          <w:szCs w:val="24"/>
        </w:rPr>
        <w:t xml:space="preserve">Открытый одноэтапный Запрос предложений </w:t>
      </w:r>
      <w:bookmarkEnd w:id="11"/>
      <w:r w:rsidRPr="00CB334C">
        <w:rPr>
          <w:szCs w:val="24"/>
        </w:rPr>
        <w:t>в электронной форме без квалификационного отбора на право заключения договора</w:t>
      </w:r>
      <w:r w:rsidRPr="00CB334C">
        <w:rPr>
          <w:b/>
          <w:bCs w:val="0"/>
          <w:i/>
          <w:szCs w:val="24"/>
        </w:rPr>
        <w:t>/</w:t>
      </w:r>
      <w:proofErr w:type="spellStart"/>
      <w:proofErr w:type="gramStart"/>
      <w:r w:rsidRPr="00CB334C">
        <w:rPr>
          <w:b/>
          <w:bCs w:val="0"/>
          <w:i/>
          <w:szCs w:val="24"/>
        </w:rPr>
        <w:t>ов</w:t>
      </w:r>
      <w:proofErr w:type="spellEnd"/>
      <w:r w:rsidRPr="00CB334C">
        <w:rPr>
          <w:szCs w:val="24"/>
        </w:rPr>
        <w:t xml:space="preserve"> на</w:t>
      </w:r>
      <w:proofErr w:type="gramEnd"/>
      <w:r w:rsidRPr="00CB334C">
        <w:rPr>
          <w:szCs w:val="24"/>
        </w:rPr>
        <w:t xml:space="preserve"> закупку продукции.</w:t>
      </w:r>
    </w:p>
    <w:p w:rsidR="00F90B26" w:rsidRPr="00CB334C" w:rsidRDefault="00F90B26" w:rsidP="00F90B26">
      <w:pPr>
        <w:pStyle w:val="Times12"/>
        <w:ind w:firstLine="709"/>
        <w:rPr>
          <w:szCs w:val="24"/>
        </w:rPr>
      </w:pPr>
      <w:r w:rsidRPr="00CB334C">
        <w:rPr>
          <w:szCs w:val="24"/>
        </w:rPr>
        <w:t>Настоящий Запрос предложений проводится в соответствии с правилами и с использованием функционала</w:t>
      </w:r>
      <w:r w:rsidRPr="00CB334C">
        <w:rPr>
          <w:spacing w:val="-6"/>
          <w:szCs w:val="24"/>
        </w:rPr>
        <w:t xml:space="preserve"> ЭТП, </w:t>
      </w:r>
      <w:proofErr w:type="gramStart"/>
      <w:r w:rsidRPr="00CB334C">
        <w:rPr>
          <w:spacing w:val="-6"/>
          <w:szCs w:val="24"/>
        </w:rPr>
        <w:t>указанной</w:t>
      </w:r>
      <w:proofErr w:type="gramEnd"/>
      <w:r w:rsidRPr="00CB334C">
        <w:rPr>
          <w:spacing w:val="-6"/>
          <w:szCs w:val="24"/>
        </w:rPr>
        <w:t xml:space="preserve"> в пункте </w:t>
      </w:r>
      <w:fldSimple w:instr=" REF _Ref317250534 \r \h  \* MERGEFORMAT ">
        <w:r w:rsidR="00BA7165">
          <w:t>7</w:t>
        </w:r>
      </w:fldSimple>
      <w:r w:rsidRPr="00CB334C">
        <w:rPr>
          <w:szCs w:val="24"/>
        </w:rPr>
        <w:t xml:space="preserve"> раздела </w:t>
      </w:r>
      <w:fldSimple w:instr=" REF _Ref317250543 \r \h  \* MERGEFORMAT ">
        <w:r w:rsidR="00BA7165">
          <w:t>5</w:t>
        </w:r>
      </w:fldSimple>
      <w:r w:rsidRPr="00CB334C">
        <w:rPr>
          <w:szCs w:val="24"/>
        </w:rPr>
        <w:t xml:space="preserve"> «Информационная карта Запроса предложений».</w:t>
      </w:r>
    </w:p>
    <w:p w:rsidR="00F90B26" w:rsidRPr="00CB334C" w:rsidRDefault="00F90B26" w:rsidP="00F90B26">
      <w:pPr>
        <w:pStyle w:val="Times12"/>
        <w:numPr>
          <w:ilvl w:val="2"/>
          <w:numId w:val="7"/>
        </w:numPr>
        <w:tabs>
          <w:tab w:val="clear" w:pos="720"/>
          <w:tab w:val="num" w:pos="960"/>
        </w:tabs>
        <w:ind w:left="0" w:firstLine="709"/>
        <w:rPr>
          <w:szCs w:val="24"/>
        </w:rPr>
      </w:pPr>
      <w:proofErr w:type="gramStart"/>
      <w:r w:rsidRPr="00CB334C">
        <w:rPr>
          <w:szCs w:val="24"/>
        </w:rPr>
        <w:t>Наименование, количество, объем и характеристики поставляемых по договору</w:t>
      </w:r>
      <w:r w:rsidRPr="00CB334C">
        <w:rPr>
          <w:b/>
          <w:bCs w:val="0"/>
          <w:i/>
          <w:szCs w:val="24"/>
        </w:rPr>
        <w:t>/</w:t>
      </w:r>
      <w:proofErr w:type="spellStart"/>
      <w:r w:rsidRPr="00CB334C">
        <w:rPr>
          <w:b/>
          <w:bCs w:val="0"/>
          <w:i/>
          <w:szCs w:val="24"/>
        </w:rPr>
        <w:t>ам</w:t>
      </w:r>
      <w:proofErr w:type="spellEnd"/>
      <w:r w:rsidRPr="00CB334C">
        <w:rPr>
          <w:b/>
          <w:bCs w:val="0"/>
          <w:i/>
          <w:szCs w:val="24"/>
        </w:rPr>
        <w:t xml:space="preserve"> </w:t>
      </w:r>
      <w:r w:rsidRPr="00CB334C">
        <w:rPr>
          <w:szCs w:val="24"/>
        </w:rPr>
        <w:t xml:space="preserve">товаров, выполняемых работ и оказываемых услуг </w:t>
      </w:r>
      <w:r w:rsidRPr="00CB334C">
        <w:rPr>
          <w:b/>
          <w:bCs w:val="0"/>
          <w:i/>
          <w:szCs w:val="24"/>
        </w:rPr>
        <w:t>[в отношении каждого лота]</w:t>
      </w:r>
      <w:r w:rsidRPr="00CB334C">
        <w:rPr>
          <w:szCs w:val="24"/>
        </w:rPr>
        <w:t xml:space="preserve"> указаны в </w:t>
      </w:r>
      <w:r w:rsidRPr="00CB334C">
        <w:rPr>
          <w:b/>
          <w:bCs w:val="0"/>
          <w:i/>
          <w:szCs w:val="24"/>
        </w:rPr>
        <w:t>Томе 2</w:t>
      </w:r>
      <w:r w:rsidRPr="00CB334C">
        <w:rPr>
          <w:szCs w:val="24"/>
        </w:rPr>
        <w:t xml:space="preserve"> «ТЕХНИЧЕСКАЯ ЧАСТЬ» настоящей документации по запросу предложений (далее по тексту ссылки на разделы, подразделы, пункты и подпункты относятся исключительно к настоящей документации по запросу предложений, если рядом с такой ссылкой не указано иное).</w:t>
      </w:r>
      <w:proofErr w:type="gramEnd"/>
      <w:r w:rsidRPr="00CB334C">
        <w:rPr>
          <w:szCs w:val="24"/>
        </w:rPr>
        <w:t xml:space="preserve"> Проект договора, который будет заключен по результатам Запроса предложений, приведен в</w:t>
      </w:r>
      <w:r w:rsidRPr="00CB334C">
        <w:rPr>
          <w:iCs/>
          <w:szCs w:val="24"/>
        </w:rPr>
        <w:t xml:space="preserve"> </w:t>
      </w:r>
      <w:r w:rsidRPr="00CB334C">
        <w:rPr>
          <w:b/>
          <w:i/>
          <w:iCs/>
          <w:szCs w:val="24"/>
        </w:rPr>
        <w:t>Части 2 Тома 1</w:t>
      </w:r>
      <w:r w:rsidRPr="00CB334C">
        <w:rPr>
          <w:iCs/>
          <w:szCs w:val="24"/>
        </w:rPr>
        <w:t>.</w:t>
      </w:r>
    </w:p>
    <w:p w:rsidR="00F90B26" w:rsidRPr="00CB334C" w:rsidRDefault="00F90B26" w:rsidP="00F90B26">
      <w:pPr>
        <w:pStyle w:val="Times12"/>
        <w:numPr>
          <w:ilvl w:val="2"/>
          <w:numId w:val="7"/>
        </w:numPr>
        <w:tabs>
          <w:tab w:val="clear" w:pos="720"/>
          <w:tab w:val="num" w:pos="960"/>
        </w:tabs>
        <w:ind w:left="0" w:firstLine="709"/>
        <w:rPr>
          <w:szCs w:val="24"/>
        </w:rPr>
      </w:pPr>
      <w:r w:rsidRPr="00CB334C">
        <w:rPr>
          <w:szCs w:val="24"/>
        </w:rPr>
        <w:t xml:space="preserve">Предметом настоящего Запроса предложений </w:t>
      </w:r>
      <w:r w:rsidRPr="00CB334C">
        <w:rPr>
          <w:b/>
          <w:bCs w:val="0"/>
          <w:i/>
          <w:szCs w:val="24"/>
        </w:rPr>
        <w:t>[в отношении каждого лота отдельно]</w:t>
      </w:r>
      <w:r w:rsidRPr="00CB334C">
        <w:rPr>
          <w:szCs w:val="24"/>
        </w:rPr>
        <w:t xml:space="preserve"> является право на заключение договора</w:t>
      </w:r>
      <w:r w:rsidRPr="00CB334C">
        <w:rPr>
          <w:b/>
          <w:bCs w:val="0"/>
          <w:i/>
          <w:szCs w:val="24"/>
        </w:rPr>
        <w:t>/</w:t>
      </w:r>
      <w:proofErr w:type="spellStart"/>
      <w:proofErr w:type="gramStart"/>
      <w:r w:rsidRPr="00CB334C">
        <w:rPr>
          <w:b/>
          <w:bCs w:val="0"/>
          <w:i/>
          <w:szCs w:val="24"/>
        </w:rPr>
        <w:t>ов</w:t>
      </w:r>
      <w:proofErr w:type="spellEnd"/>
      <w:r w:rsidRPr="00CB334C">
        <w:rPr>
          <w:szCs w:val="24"/>
        </w:rPr>
        <w:t xml:space="preserve"> на</w:t>
      </w:r>
      <w:proofErr w:type="gramEnd"/>
      <w:r w:rsidRPr="00CB334C">
        <w:rPr>
          <w:szCs w:val="24"/>
        </w:rPr>
        <w:t xml:space="preserve"> закупку продукции согласно пункту </w:t>
      </w:r>
      <w:fldSimple w:instr=" REF _Ref317250566 \r \h  \* MERGEFORMAT ">
        <w:r w:rsidR="00BA7165">
          <w:t>1</w:t>
        </w:r>
      </w:fldSimple>
      <w:r w:rsidRPr="00CB334C">
        <w:rPr>
          <w:szCs w:val="24"/>
        </w:rPr>
        <w:t xml:space="preserve"> раздела </w:t>
      </w:r>
      <w:fldSimple w:instr=" REF _Ref317250574 \r \h  \* MERGEFORMAT ">
        <w:r w:rsidR="00BA7165">
          <w:t>5</w:t>
        </w:r>
      </w:fldSimple>
      <w:r w:rsidRPr="00CB334C">
        <w:rPr>
          <w:szCs w:val="24"/>
        </w:rPr>
        <w:t xml:space="preserve"> «Информационная карта Запроса предложений».</w:t>
      </w:r>
    </w:p>
    <w:p w:rsidR="00F90B26" w:rsidRPr="00CB334C" w:rsidRDefault="00F90B26" w:rsidP="00F90B26">
      <w:pPr>
        <w:pStyle w:val="Times12"/>
        <w:ind w:firstLine="709"/>
        <w:rPr>
          <w:szCs w:val="24"/>
        </w:rPr>
      </w:pPr>
      <w:r w:rsidRPr="00CB334C">
        <w:rPr>
          <w:szCs w:val="24"/>
        </w:rPr>
        <w:t>Состав и объем товара, работ и услуг, сроки поставки товара, выполнения работ или оказания услуг, количество лотов указаны в пунктах </w:t>
      </w:r>
      <w:fldSimple w:instr=" REF _Ref317250566 \r \h  \* MERGEFORMAT ">
        <w:r w:rsidR="00BA7165">
          <w:t>1</w:t>
        </w:r>
      </w:fldSimple>
      <w:r w:rsidRPr="00CB334C">
        <w:rPr>
          <w:szCs w:val="24"/>
        </w:rPr>
        <w:t>, </w:t>
      </w:r>
      <w:fldSimple w:instr=" REF _Ref317250598 \r \h  \* MERGEFORMAT ">
        <w:r w:rsidR="00BA7165">
          <w:t>3</w:t>
        </w:r>
      </w:fldSimple>
      <w:r w:rsidRPr="00CB334C">
        <w:rPr>
          <w:szCs w:val="24"/>
        </w:rPr>
        <w:t>, </w:t>
      </w:r>
      <w:fldSimple w:instr=" REF _Ref317250606 \r \h  \* MERGEFORMAT ">
        <w:r w:rsidR="00BA7165">
          <w:t>4</w:t>
        </w:r>
      </w:fldSimple>
      <w:r w:rsidRPr="00CB334C">
        <w:rPr>
          <w:szCs w:val="24"/>
        </w:rPr>
        <w:t xml:space="preserve"> раздела </w:t>
      </w:r>
      <w:fldSimple w:instr=" REF _Ref317250613 \r \h  \* MERGEFORMAT ">
        <w:r w:rsidR="00BA7165">
          <w:t>5</w:t>
        </w:r>
      </w:fldSimple>
      <w:r w:rsidRPr="00CB334C">
        <w:rPr>
          <w:szCs w:val="24"/>
        </w:rPr>
        <w:t xml:space="preserve"> «Информационная карта Запроса предложений».</w:t>
      </w:r>
    </w:p>
    <w:p w:rsidR="00F90B26" w:rsidRPr="00CB334C" w:rsidRDefault="00F90B26" w:rsidP="00F90B26">
      <w:pPr>
        <w:pStyle w:val="Times12"/>
        <w:ind w:firstLine="709"/>
        <w:rPr>
          <w:szCs w:val="24"/>
        </w:rPr>
      </w:pPr>
      <w:r w:rsidRPr="00CB334C">
        <w:rPr>
          <w:szCs w:val="24"/>
        </w:rPr>
        <w:t>Частичная поставка товара, выполнение работ, оказание услуг</w:t>
      </w:r>
      <w:r w:rsidRPr="00CB334C">
        <w:rPr>
          <w:b/>
          <w:bCs w:val="0"/>
          <w:i/>
          <w:szCs w:val="24"/>
        </w:rPr>
        <w:t xml:space="preserve"> [в составе лота]</w:t>
      </w:r>
      <w:r w:rsidRPr="00CB334C">
        <w:rPr>
          <w:szCs w:val="24"/>
        </w:rPr>
        <w:t xml:space="preserve"> не</w:t>
      </w:r>
      <w:r w:rsidRPr="00CB334C">
        <w:rPr>
          <w:szCs w:val="24"/>
          <w:lang w:val="en-US"/>
        </w:rPr>
        <w:t> </w:t>
      </w:r>
      <w:r w:rsidRPr="00CB334C">
        <w:rPr>
          <w:szCs w:val="24"/>
        </w:rPr>
        <w:t>допускается.</w:t>
      </w:r>
    </w:p>
    <w:p w:rsidR="00F90B26" w:rsidRPr="00CB334C" w:rsidRDefault="00F90B26" w:rsidP="00F90B26">
      <w:pPr>
        <w:pStyle w:val="af5"/>
        <w:keepNext/>
        <w:numPr>
          <w:ilvl w:val="1"/>
          <w:numId w:val="7"/>
        </w:numPr>
        <w:tabs>
          <w:tab w:val="num" w:pos="1418"/>
        </w:tabs>
        <w:spacing w:before="0" w:beforeAutospacing="0" w:after="0" w:afterAutospacing="0"/>
        <w:ind w:left="0" w:firstLine="709"/>
        <w:jc w:val="both"/>
        <w:outlineLvl w:val="1"/>
      </w:pPr>
      <w:bookmarkStart w:id="12" w:name="_Toc326685597"/>
      <w:r w:rsidRPr="00CB334C">
        <w:t>Участие в процедуре Запроса предложений</w:t>
      </w:r>
      <w:bookmarkEnd w:id="12"/>
    </w:p>
    <w:p w:rsidR="00F90B26" w:rsidRPr="00CB334C" w:rsidRDefault="00F90B26" w:rsidP="00F90B26">
      <w:pPr>
        <w:pStyle w:val="Times12"/>
        <w:numPr>
          <w:ilvl w:val="2"/>
          <w:numId w:val="7"/>
        </w:numPr>
        <w:tabs>
          <w:tab w:val="clear" w:pos="720"/>
          <w:tab w:val="num" w:pos="960"/>
        </w:tabs>
        <w:ind w:left="0" w:firstLine="709"/>
        <w:rPr>
          <w:szCs w:val="24"/>
        </w:rPr>
      </w:pPr>
      <w:r w:rsidRPr="00CB334C">
        <w:rPr>
          <w:szCs w:val="24"/>
        </w:rPr>
        <w:t xml:space="preserve">Принять участие в Запросе предложений может любой </w:t>
      </w:r>
      <w:r w:rsidRPr="00CB334C">
        <w:rPr>
          <w:b/>
          <w:i/>
          <w:szCs w:val="24"/>
        </w:rPr>
        <w:t>поставщик товара /подрядчик /исполнитель</w:t>
      </w:r>
      <w:r w:rsidRPr="00CB334C">
        <w:rPr>
          <w:szCs w:val="24"/>
        </w:rPr>
        <w:t xml:space="preserve"> или несколько </w:t>
      </w:r>
      <w:r w:rsidRPr="00CB334C">
        <w:rPr>
          <w:b/>
          <w:i/>
          <w:szCs w:val="24"/>
        </w:rPr>
        <w:t>поставщиков товара /подрядчиков /исполнителей</w:t>
      </w:r>
      <w:r w:rsidRPr="00CB334C">
        <w:rPr>
          <w:szCs w:val="24"/>
        </w:rPr>
        <w:t xml:space="preserve">, выступающих на стороне одного </w:t>
      </w:r>
      <w:r w:rsidRPr="00CB334C">
        <w:rPr>
          <w:b/>
          <w:i/>
          <w:szCs w:val="24"/>
        </w:rPr>
        <w:t>поставщика товара /подрядчика /исполнителя</w:t>
      </w:r>
      <w:r w:rsidRPr="00CB334C">
        <w:rPr>
          <w:szCs w:val="24"/>
        </w:rPr>
        <w:t>, независимо от организационно-правовой формы, формы собственности, места нахождения и места происхождения капитала.</w:t>
      </w:r>
    </w:p>
    <w:p w:rsidR="00F90B26" w:rsidRPr="00CB334C" w:rsidRDefault="00F90B26" w:rsidP="00F90B26">
      <w:pPr>
        <w:pStyle w:val="Times12"/>
        <w:numPr>
          <w:ilvl w:val="2"/>
          <w:numId w:val="7"/>
        </w:numPr>
        <w:tabs>
          <w:tab w:val="clear" w:pos="720"/>
          <w:tab w:val="num" w:pos="960"/>
        </w:tabs>
        <w:ind w:left="0" w:firstLine="709"/>
        <w:rPr>
          <w:szCs w:val="24"/>
        </w:rPr>
      </w:pPr>
      <w:r w:rsidRPr="00CB334C">
        <w:rPr>
          <w:szCs w:val="24"/>
        </w:rPr>
        <w:t>Для участия в процедуре Запроса предложений участник Запроса предложений должен</w:t>
      </w:r>
    </w:p>
    <w:p w:rsidR="00F90B26" w:rsidRPr="00CB334C" w:rsidRDefault="00F90B26" w:rsidP="00025651">
      <w:pPr>
        <w:numPr>
          <w:ilvl w:val="0"/>
          <w:numId w:val="55"/>
        </w:numPr>
        <w:tabs>
          <w:tab w:val="left" w:pos="1134"/>
        </w:tabs>
        <w:ind w:left="0" w:right="-1" w:firstLine="720"/>
        <w:jc w:val="both"/>
      </w:pPr>
      <w:r w:rsidRPr="00CB334C">
        <w:t>быть зарегистрированным на ЭТП, в том числе, получить аккредитацию участника ЭТП в соответствии с правилами, условиями и порядком регистрации, аттестации, установленными данной ЭТП;</w:t>
      </w:r>
    </w:p>
    <w:p w:rsidR="00F90B26" w:rsidRPr="00CB334C" w:rsidRDefault="00F90B26" w:rsidP="00025651">
      <w:pPr>
        <w:numPr>
          <w:ilvl w:val="0"/>
          <w:numId w:val="55"/>
        </w:numPr>
        <w:tabs>
          <w:tab w:val="left" w:pos="1134"/>
        </w:tabs>
        <w:ind w:left="0" w:right="-1" w:firstLine="720"/>
        <w:jc w:val="both"/>
      </w:pPr>
      <w:r w:rsidRPr="00CB334C">
        <w:t>удовлетворять требованиям, изложенным в пунктах </w:t>
      </w:r>
      <w:fldSimple w:instr=" REF _Ref317251482 \r \h  \* MERGEFORMAT ">
        <w:r w:rsidR="00BA7165">
          <w:t>0</w:t>
        </w:r>
      </w:fldSimple>
      <w:r w:rsidR="00C8699E" w:rsidRPr="00CB334C">
        <w:t>, </w:t>
      </w:r>
      <w:fldSimple w:instr=" REF _Ref317250882 \r \h  \* MERGEFORMAT ">
        <w:r w:rsidR="00BA7165">
          <w:t>0</w:t>
        </w:r>
      </w:fldSimple>
      <w:r w:rsidR="00C8699E">
        <w:t xml:space="preserve"> </w:t>
      </w:r>
      <w:r w:rsidRPr="00CB334C">
        <w:t>раздела </w:t>
      </w:r>
      <w:fldSimple w:instr=" REF _Ref317250658 \r \h  \* MERGEFORMAT ">
        <w:r w:rsidR="00BA7165">
          <w:t>5</w:t>
        </w:r>
      </w:fldSimple>
      <w:r w:rsidRPr="00CB334C">
        <w:t xml:space="preserve"> «Информационная карта Запроса предложений»;</w:t>
      </w:r>
    </w:p>
    <w:p w:rsidR="00F90B26" w:rsidRPr="00CB334C" w:rsidRDefault="00F90B26" w:rsidP="00025651">
      <w:pPr>
        <w:numPr>
          <w:ilvl w:val="0"/>
          <w:numId w:val="55"/>
        </w:numPr>
        <w:tabs>
          <w:tab w:val="left" w:pos="1134"/>
        </w:tabs>
        <w:ind w:left="0" w:right="-1" w:firstLine="720"/>
        <w:jc w:val="both"/>
      </w:pPr>
      <w:r w:rsidRPr="00CB334C">
        <w:t>предоставить заявку на участие в Запросе предложений согласно требованиям настоящей документации по запросу предложений.</w:t>
      </w:r>
    </w:p>
    <w:p w:rsidR="00F90B26" w:rsidRPr="00CB334C" w:rsidRDefault="00F90B26" w:rsidP="00F90B26">
      <w:pPr>
        <w:pStyle w:val="Times12"/>
        <w:numPr>
          <w:ilvl w:val="2"/>
          <w:numId w:val="7"/>
        </w:numPr>
        <w:tabs>
          <w:tab w:val="clear" w:pos="720"/>
          <w:tab w:val="num" w:pos="960"/>
        </w:tabs>
        <w:ind w:left="0" w:firstLine="709"/>
        <w:rPr>
          <w:szCs w:val="24"/>
        </w:rPr>
      </w:pPr>
      <w:r w:rsidRPr="00CB334C">
        <w:rPr>
          <w:szCs w:val="24"/>
        </w:rPr>
        <w:t xml:space="preserve">Для всех участников Запроса предложений </w:t>
      </w:r>
      <w:r w:rsidRPr="00CB334C">
        <w:rPr>
          <w:b/>
          <w:bCs w:val="0"/>
          <w:i/>
          <w:szCs w:val="24"/>
        </w:rPr>
        <w:t>[в отношении одного лота]</w:t>
      </w:r>
      <w:r w:rsidRPr="00CB334C">
        <w:rPr>
          <w:szCs w:val="24"/>
        </w:rPr>
        <w:t xml:space="preserve"> устанавливаются единые требования. Применение при рассмотрении заявок на</w:t>
      </w:r>
      <w:r w:rsidRPr="00CB334C">
        <w:rPr>
          <w:szCs w:val="24"/>
          <w:lang w:val="en-US"/>
        </w:rPr>
        <w:t> </w:t>
      </w:r>
      <w:r w:rsidRPr="00CB334C">
        <w:rPr>
          <w:szCs w:val="24"/>
        </w:rPr>
        <w:t>участие в Запросе предложений требований, не предусмотренных документацией, не допускается.</w:t>
      </w:r>
    </w:p>
    <w:p w:rsidR="00F90B26" w:rsidRPr="00CB334C" w:rsidRDefault="00F90B26" w:rsidP="00F90B26">
      <w:pPr>
        <w:pStyle w:val="Times12"/>
        <w:numPr>
          <w:ilvl w:val="2"/>
          <w:numId w:val="7"/>
        </w:numPr>
        <w:tabs>
          <w:tab w:val="clear" w:pos="720"/>
          <w:tab w:val="num" w:pos="960"/>
        </w:tabs>
        <w:ind w:left="0" w:firstLine="709"/>
        <w:rPr>
          <w:szCs w:val="24"/>
        </w:rPr>
      </w:pPr>
      <w:r w:rsidRPr="00CB334C">
        <w:rPr>
          <w:szCs w:val="24"/>
        </w:rPr>
        <w:t xml:space="preserve">Решение о допуске к дальнейшему участию в Запросе предложений либо об отказе в допуске в соответствии с критериями отбора и в порядке, которые установлены в документации </w:t>
      </w:r>
      <w:r w:rsidRPr="00CB334C">
        <w:rPr>
          <w:b/>
          <w:bCs w:val="0"/>
          <w:i/>
          <w:szCs w:val="24"/>
        </w:rPr>
        <w:t>[по каждому лоту отдельно]</w:t>
      </w:r>
      <w:r w:rsidRPr="00CB334C">
        <w:rPr>
          <w:szCs w:val="24"/>
        </w:rPr>
        <w:t xml:space="preserve"> принимает закупочная комиссия в порядке, определенном положениями подраздела </w:t>
      </w:r>
      <w:fldSimple w:instr=" REF _Ref317258080 \r \h  \* MERGEFORMAT ">
        <w:r w:rsidR="00BA7165" w:rsidRPr="00BA7165">
          <w:rPr>
            <w:szCs w:val="24"/>
          </w:rPr>
          <w:t>4.14</w:t>
        </w:r>
      </w:fldSimple>
      <w:r w:rsidRPr="00CB334C">
        <w:rPr>
          <w:szCs w:val="24"/>
        </w:rPr>
        <w:t>.</w:t>
      </w:r>
    </w:p>
    <w:p w:rsidR="00F90B26" w:rsidRPr="00CB334C" w:rsidRDefault="00F90B26" w:rsidP="00F90B26">
      <w:pPr>
        <w:pStyle w:val="Times12"/>
        <w:numPr>
          <w:ilvl w:val="2"/>
          <w:numId w:val="7"/>
        </w:numPr>
        <w:tabs>
          <w:tab w:val="clear" w:pos="720"/>
          <w:tab w:val="num" w:pos="960"/>
        </w:tabs>
        <w:ind w:left="0" w:firstLine="709"/>
        <w:rPr>
          <w:szCs w:val="24"/>
        </w:rPr>
      </w:pPr>
      <w:bookmarkStart w:id="13" w:name="_Ref317172396"/>
      <w:r w:rsidRPr="00CB334C">
        <w:rPr>
          <w:szCs w:val="24"/>
        </w:rPr>
        <w:t>В любой момент вплоть до подписания договора закупочная комиссия вправе отстранить участника Запроса предложений, в том числе допущенного до участия в Запросе предложений, в случаях:</w:t>
      </w:r>
      <w:bookmarkEnd w:id="13"/>
      <w:r w:rsidRPr="00CB334C">
        <w:rPr>
          <w:szCs w:val="24"/>
        </w:rPr>
        <w:t xml:space="preserve"> </w:t>
      </w:r>
    </w:p>
    <w:p w:rsidR="00F90B26" w:rsidRPr="00CB334C" w:rsidRDefault="00F90B26" w:rsidP="00025651">
      <w:pPr>
        <w:numPr>
          <w:ilvl w:val="0"/>
          <w:numId w:val="56"/>
        </w:numPr>
        <w:tabs>
          <w:tab w:val="left" w:pos="0"/>
          <w:tab w:val="left" w:pos="1418"/>
        </w:tabs>
        <w:ind w:left="0" w:right="-1" w:firstLine="709"/>
        <w:jc w:val="both"/>
      </w:pPr>
      <w:bookmarkStart w:id="14" w:name="_Ref317173209"/>
      <w:bookmarkStart w:id="15" w:name="_Ref323029873"/>
      <w:r w:rsidRPr="00CB334C">
        <w:t>обнаружения недостоверных сведений об участнике Запроса предложений, а также привлекаемых</w:t>
      </w:r>
      <w:r w:rsidRPr="00CB334C">
        <w:rPr>
          <w:b/>
          <w:bCs/>
          <w:i/>
        </w:rPr>
        <w:t xml:space="preserve"> поставщиках/</w:t>
      </w:r>
      <w:r w:rsidRPr="00CB334C">
        <w:t xml:space="preserve"> </w:t>
      </w:r>
      <w:r w:rsidRPr="00CB334C">
        <w:rPr>
          <w:b/>
          <w:i/>
        </w:rPr>
        <w:t xml:space="preserve">субподрядчиках/ соисполнителях </w:t>
      </w:r>
      <w:r w:rsidRPr="00CB334C">
        <w:t>в заявке на участие в Запросе предложений и (или) ее уточнениях согласно пункту </w:t>
      </w:r>
      <w:fldSimple w:instr=" REF _Ref317251555 \r \h  \* MERGEFORMAT ">
        <w:r w:rsidR="00BA7165">
          <w:t>4.14.1.8</w:t>
        </w:r>
      </w:fldSimple>
      <w:r w:rsidRPr="00CB334C">
        <w:t xml:space="preserve">, существенных для допуска данного участника к Запросу предложений и (или) установления его места в </w:t>
      </w:r>
      <w:proofErr w:type="spellStart"/>
      <w:r w:rsidRPr="00CB334C">
        <w:t>ранжировке</w:t>
      </w:r>
      <w:proofErr w:type="spellEnd"/>
      <w:r w:rsidRPr="00CB334C">
        <w:t>;</w:t>
      </w:r>
      <w:bookmarkEnd w:id="14"/>
      <w:bookmarkEnd w:id="15"/>
    </w:p>
    <w:p w:rsidR="00F90B26" w:rsidRPr="00CB334C" w:rsidRDefault="00F90B26" w:rsidP="00025651">
      <w:pPr>
        <w:numPr>
          <w:ilvl w:val="0"/>
          <w:numId w:val="56"/>
        </w:numPr>
        <w:tabs>
          <w:tab w:val="left" w:pos="0"/>
          <w:tab w:val="left" w:pos="1418"/>
        </w:tabs>
        <w:ind w:left="0" w:right="-1" w:firstLine="709"/>
        <w:jc w:val="both"/>
      </w:pPr>
      <w:r w:rsidRPr="00CB334C">
        <w:lastRenderedPageBreak/>
        <w:t xml:space="preserve">получения заключения ЦАК или Контрольной комиссии (пункт </w:t>
      </w:r>
      <w:fldSimple w:instr=" REF _Ref321836398 \r \h  \* MERGEFORMAT ">
        <w:r w:rsidR="00BA7165">
          <w:t>28</w:t>
        </w:r>
      </w:fldSimple>
      <w:r w:rsidRPr="00CB334C">
        <w:t xml:space="preserve"> раздела </w:t>
      </w:r>
      <w:fldSimple w:instr=" REF _Ref317249938 \r \h  \* MERGEFORMAT ">
        <w:r w:rsidR="00BA7165">
          <w:t>5</w:t>
        </w:r>
      </w:fldSimple>
      <w:r w:rsidRPr="00CB334C">
        <w:t xml:space="preserve"> «Информационная карта Запрос предложений») об отмене процедуры Запроса предложений, принятого в порядке рассмотрения жалоб;</w:t>
      </w:r>
    </w:p>
    <w:p w:rsidR="00F90B26" w:rsidRPr="00CB334C" w:rsidRDefault="00F90B26" w:rsidP="00025651">
      <w:pPr>
        <w:numPr>
          <w:ilvl w:val="0"/>
          <w:numId w:val="56"/>
        </w:numPr>
        <w:tabs>
          <w:tab w:val="left" w:pos="0"/>
          <w:tab w:val="left" w:pos="1418"/>
        </w:tabs>
        <w:ind w:left="0" w:right="-1" w:firstLine="709"/>
        <w:jc w:val="both"/>
      </w:pPr>
      <w:r w:rsidRPr="00CB334C">
        <w:t>подкрепленного документами факта давления таким участником Запроса предложений на члена комиссии, эксперта, руководителя организатора Запроса предложений или заказчика.</w:t>
      </w:r>
    </w:p>
    <w:p w:rsidR="00F90B26" w:rsidRPr="00CB334C" w:rsidRDefault="00F90B26" w:rsidP="00F90B26">
      <w:pPr>
        <w:pStyle w:val="Times12"/>
        <w:numPr>
          <w:ilvl w:val="2"/>
          <w:numId w:val="7"/>
        </w:numPr>
        <w:tabs>
          <w:tab w:val="clear" w:pos="720"/>
          <w:tab w:val="num" w:pos="960"/>
        </w:tabs>
        <w:ind w:left="0" w:firstLine="709"/>
        <w:rPr>
          <w:szCs w:val="24"/>
        </w:rPr>
      </w:pPr>
      <w:proofErr w:type="gramStart"/>
      <w:r w:rsidRPr="00CB334C">
        <w:rPr>
          <w:szCs w:val="24"/>
        </w:rPr>
        <w:t>После подведения итогов Запроса предложений до подписания договора закупочная комиссия вправе отстранить любого участника Запроса предложений, в том числе победителя Запроса предложений, в случае обнаружения недостоверных сведений в заявке на участие в Запросе предложений и (или) ее уточнениях согласно пункту </w:t>
      </w:r>
      <w:fldSimple w:instr=" REF _Ref317251555 \r \h  \* MERGEFORMAT ">
        <w:r w:rsidR="00BA7165" w:rsidRPr="00BA7165">
          <w:rPr>
            <w:szCs w:val="24"/>
          </w:rPr>
          <w:t>4.14.1.8</w:t>
        </w:r>
      </w:fldSimple>
      <w:r w:rsidRPr="00CB334C">
        <w:rPr>
          <w:szCs w:val="24"/>
        </w:rPr>
        <w:t>, существенных для допуска участника Запроса предложений к участию в Запросе предложений и (или) установления его места в ранжире, и</w:t>
      </w:r>
      <w:proofErr w:type="gramEnd"/>
      <w:r w:rsidRPr="00CB334C">
        <w:rPr>
          <w:szCs w:val="24"/>
        </w:rPr>
        <w:t xml:space="preserve"> не указанных в подпункте </w:t>
      </w:r>
      <w:fldSimple w:instr=" REF _Ref317173209 \r \h  \* MERGEFORMAT ">
        <w:r w:rsidR="00BA7165" w:rsidRPr="00BA7165">
          <w:rPr>
            <w:szCs w:val="24"/>
          </w:rPr>
          <w:t>а)</w:t>
        </w:r>
      </w:fldSimple>
      <w:r w:rsidRPr="00CB334C">
        <w:rPr>
          <w:szCs w:val="24"/>
        </w:rPr>
        <w:t xml:space="preserve"> пункта </w:t>
      </w:r>
      <w:fldSimple w:instr=" REF _Ref317172396 \r \h  \* MERGEFORMAT ">
        <w:r w:rsidR="00BA7165" w:rsidRPr="00BA7165">
          <w:rPr>
            <w:szCs w:val="24"/>
          </w:rPr>
          <w:t>2.2.5</w:t>
        </w:r>
      </w:fldSimple>
      <w:r w:rsidRPr="00CB334C">
        <w:rPr>
          <w:szCs w:val="24"/>
        </w:rPr>
        <w:t>, если факт недостоверности сведений имеет документальное подтверждение.</w:t>
      </w:r>
    </w:p>
    <w:p w:rsidR="00F90B26" w:rsidRPr="00CB334C" w:rsidRDefault="00F90B26" w:rsidP="00F90B26">
      <w:pPr>
        <w:pStyle w:val="af5"/>
        <w:keepNext/>
        <w:numPr>
          <w:ilvl w:val="1"/>
          <w:numId w:val="7"/>
        </w:numPr>
        <w:tabs>
          <w:tab w:val="num" w:pos="1418"/>
        </w:tabs>
        <w:spacing w:before="0" w:beforeAutospacing="0" w:after="0" w:afterAutospacing="0"/>
        <w:ind w:left="0" w:firstLine="709"/>
        <w:jc w:val="both"/>
        <w:outlineLvl w:val="1"/>
      </w:pPr>
      <w:bookmarkStart w:id="16" w:name="_Toc55285336"/>
      <w:bookmarkStart w:id="17" w:name="_Toc55305370"/>
      <w:bookmarkStart w:id="18" w:name="_Ref55313246"/>
      <w:bookmarkStart w:id="19" w:name="_Ref56231140"/>
      <w:bookmarkStart w:id="20" w:name="_Ref56231144"/>
      <w:bookmarkStart w:id="21" w:name="_Toc57314617"/>
      <w:bookmarkStart w:id="22" w:name="_Toc69728943"/>
      <w:bookmarkStart w:id="23" w:name="_Toc98251655"/>
      <w:bookmarkStart w:id="24" w:name="_Toc255999689"/>
      <w:bookmarkStart w:id="25" w:name="_Toc326685598"/>
      <w:r w:rsidRPr="00CB334C">
        <w:t>Правовой статус документов</w:t>
      </w:r>
      <w:bookmarkEnd w:id="16"/>
      <w:bookmarkEnd w:id="17"/>
      <w:bookmarkEnd w:id="18"/>
      <w:bookmarkEnd w:id="19"/>
      <w:bookmarkEnd w:id="20"/>
      <w:bookmarkEnd w:id="21"/>
      <w:bookmarkEnd w:id="22"/>
      <w:bookmarkEnd w:id="23"/>
      <w:bookmarkEnd w:id="24"/>
      <w:bookmarkEnd w:id="25"/>
    </w:p>
    <w:p w:rsidR="00F90B26" w:rsidRPr="00CB334C" w:rsidRDefault="00F90B26" w:rsidP="00F90B26">
      <w:pPr>
        <w:pStyle w:val="Times12"/>
        <w:numPr>
          <w:ilvl w:val="2"/>
          <w:numId w:val="7"/>
        </w:numPr>
        <w:tabs>
          <w:tab w:val="clear" w:pos="720"/>
          <w:tab w:val="num" w:pos="960"/>
          <w:tab w:val="left" w:pos="1418"/>
        </w:tabs>
        <w:ind w:left="0" w:firstLine="709"/>
        <w:rPr>
          <w:szCs w:val="24"/>
        </w:rPr>
      </w:pPr>
      <w:r w:rsidRPr="00CB334C">
        <w:rPr>
          <w:bCs w:val="0"/>
          <w:szCs w:val="24"/>
        </w:rPr>
        <w:t xml:space="preserve">Данная процедура </w:t>
      </w:r>
      <w:r w:rsidRPr="00CB334C">
        <w:rPr>
          <w:szCs w:val="24"/>
        </w:rPr>
        <w:t>Запроса предложений проводится в соответствии с «Единым отраслевым стандартом закупок (Положением о закупке) Государственной корпорации по атомной энергии «</w:t>
      </w:r>
      <w:proofErr w:type="spellStart"/>
      <w:r w:rsidRPr="00CB334C">
        <w:rPr>
          <w:szCs w:val="24"/>
        </w:rPr>
        <w:t>Росатом</w:t>
      </w:r>
      <w:proofErr w:type="spellEnd"/>
      <w:r w:rsidRPr="00CB334C">
        <w:rPr>
          <w:szCs w:val="24"/>
        </w:rPr>
        <w:t xml:space="preserve">», утвержденным решением наблюдательного совета </w:t>
      </w:r>
      <w:proofErr w:type="spellStart"/>
      <w:r w:rsidRPr="00CB334C">
        <w:rPr>
          <w:szCs w:val="24"/>
        </w:rPr>
        <w:t>Госкорпорации</w:t>
      </w:r>
      <w:proofErr w:type="spellEnd"/>
      <w:r w:rsidRPr="00CB334C">
        <w:rPr>
          <w:szCs w:val="24"/>
        </w:rPr>
        <w:t xml:space="preserve"> «</w:t>
      </w:r>
      <w:proofErr w:type="spellStart"/>
      <w:r w:rsidRPr="00CB334C">
        <w:rPr>
          <w:szCs w:val="24"/>
        </w:rPr>
        <w:t>Росатом</w:t>
      </w:r>
      <w:proofErr w:type="spellEnd"/>
      <w:r w:rsidRPr="00CB334C">
        <w:rPr>
          <w:szCs w:val="24"/>
        </w:rPr>
        <w:t xml:space="preserve">» (протокол от 07.02.2012 № 37) в редакции согласно пункту </w:t>
      </w:r>
      <w:fldSimple w:instr=" REF _Ref320193255 \r \h  \* MERGEFORMAT ">
        <w:r w:rsidR="00BA7165">
          <w:t>2</w:t>
        </w:r>
      </w:fldSimple>
      <w:r w:rsidRPr="00CB334C">
        <w:rPr>
          <w:szCs w:val="24"/>
        </w:rPr>
        <w:t xml:space="preserve"> раздела </w:t>
      </w:r>
      <w:fldSimple w:instr=" REF _Ref317249938 \r \h  \* MERGEFORMAT ">
        <w:r w:rsidR="00BA7165">
          <w:t>5</w:t>
        </w:r>
      </w:fldSimple>
      <w:r w:rsidRPr="00CB334C">
        <w:rPr>
          <w:szCs w:val="24"/>
        </w:rPr>
        <w:t xml:space="preserve"> «Информационная карта Запроса предложений».</w:t>
      </w:r>
    </w:p>
    <w:p w:rsidR="00F90B26" w:rsidRPr="00CB334C" w:rsidRDefault="00F90B26" w:rsidP="00F90B26">
      <w:pPr>
        <w:pStyle w:val="Times12"/>
        <w:numPr>
          <w:ilvl w:val="2"/>
          <w:numId w:val="7"/>
        </w:numPr>
        <w:tabs>
          <w:tab w:val="clear" w:pos="720"/>
          <w:tab w:val="num" w:pos="960"/>
        </w:tabs>
        <w:ind w:left="0" w:firstLine="709"/>
        <w:rPr>
          <w:szCs w:val="24"/>
        </w:rPr>
      </w:pPr>
      <w:r w:rsidRPr="00CB334C">
        <w:rPr>
          <w:szCs w:val="24"/>
        </w:rPr>
        <w:t>Процедура запроса предложений не является торгами по законодательству Российской Федерации, и ее проведение не регулируется статьями 447-449 части первой Гражданского кодекса Российской Федерации.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предложений соответствующего объема гражданско-правовых обязательств, в том числе по обязательному заключению договора с победителем запроса предложений или иным его участником.</w:t>
      </w:r>
    </w:p>
    <w:p w:rsidR="00F90B26" w:rsidRPr="00CB334C" w:rsidRDefault="00F90B26" w:rsidP="00F90B26">
      <w:pPr>
        <w:pStyle w:val="Times12"/>
        <w:numPr>
          <w:ilvl w:val="2"/>
          <w:numId w:val="7"/>
        </w:numPr>
        <w:tabs>
          <w:tab w:val="clear" w:pos="720"/>
          <w:tab w:val="num" w:pos="960"/>
        </w:tabs>
        <w:ind w:left="0" w:firstLine="709"/>
        <w:rPr>
          <w:szCs w:val="24"/>
        </w:rPr>
      </w:pPr>
      <w:r w:rsidRPr="00CB334C">
        <w:rPr>
          <w:szCs w:val="24"/>
        </w:rPr>
        <w:t>Во всем, что не урегулировано извещением о проведении Запроса предложений и</w:t>
      </w:r>
      <w:r w:rsidRPr="00CB334C">
        <w:rPr>
          <w:szCs w:val="24"/>
          <w:lang w:val="en-US"/>
        </w:rPr>
        <w:t> </w:t>
      </w:r>
      <w:r w:rsidRPr="00CB334C">
        <w:rPr>
          <w:szCs w:val="24"/>
        </w:rPr>
        <w:t>настоящей документацией, стороны руководствуются ЕОСЗ, Гражданским кодексом Российской Федерации и иными Федеральными законами.</w:t>
      </w:r>
    </w:p>
    <w:p w:rsidR="00F90B26" w:rsidRPr="00CB334C" w:rsidRDefault="00F90B26" w:rsidP="00F90B26">
      <w:pPr>
        <w:pStyle w:val="Times12"/>
        <w:numPr>
          <w:ilvl w:val="2"/>
          <w:numId w:val="7"/>
        </w:numPr>
        <w:tabs>
          <w:tab w:val="clear" w:pos="720"/>
          <w:tab w:val="num" w:pos="960"/>
        </w:tabs>
        <w:ind w:left="0" w:firstLine="709"/>
        <w:rPr>
          <w:szCs w:val="24"/>
        </w:rPr>
      </w:pPr>
      <w:r w:rsidRPr="00CB334C">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на участие в Запросе предложений победителя Запроса предложений будут считаться приоритетными по отношению к диспозитивным нормам указанных документов.</w:t>
      </w:r>
    </w:p>
    <w:p w:rsidR="00F90B26" w:rsidRPr="00CB334C" w:rsidRDefault="00F90B26" w:rsidP="00F90B26">
      <w:pPr>
        <w:pStyle w:val="af5"/>
        <w:keepNext/>
        <w:numPr>
          <w:ilvl w:val="1"/>
          <w:numId w:val="7"/>
        </w:numPr>
        <w:tabs>
          <w:tab w:val="num" w:pos="1418"/>
        </w:tabs>
        <w:spacing w:before="0" w:beforeAutospacing="0" w:after="0" w:afterAutospacing="0"/>
        <w:ind w:left="0" w:firstLine="709"/>
        <w:jc w:val="both"/>
        <w:outlineLvl w:val="1"/>
      </w:pPr>
      <w:bookmarkStart w:id="26" w:name="_Toc326685599"/>
      <w:r w:rsidRPr="00CB334C">
        <w:t>Особые положения в связи с проведением Запроса предложений через ЭТП</w:t>
      </w:r>
      <w:bookmarkEnd w:id="26"/>
    </w:p>
    <w:p w:rsidR="00F90B26" w:rsidRPr="00CB334C" w:rsidRDefault="00F90B26" w:rsidP="00F90B26">
      <w:pPr>
        <w:pStyle w:val="Times12"/>
        <w:numPr>
          <w:ilvl w:val="2"/>
          <w:numId w:val="7"/>
        </w:numPr>
        <w:tabs>
          <w:tab w:val="clear" w:pos="720"/>
          <w:tab w:val="num" w:pos="960"/>
        </w:tabs>
        <w:ind w:left="0" w:firstLine="709"/>
        <w:rPr>
          <w:szCs w:val="24"/>
        </w:rPr>
      </w:pPr>
      <w:r w:rsidRPr="00CB334C">
        <w:rPr>
          <w:szCs w:val="24"/>
        </w:rPr>
        <w:t>Участник Запроса предложений должен в сроки, указанные в пункте </w:t>
      </w:r>
      <w:fldSimple w:instr=" REF _Ref317250778 \r \h  \* MERGEFORMAT ">
        <w:r w:rsidR="00BA7165" w:rsidRPr="00BA7165">
          <w:rPr>
            <w:szCs w:val="24"/>
          </w:rPr>
          <w:t>21</w:t>
        </w:r>
      </w:fldSimple>
      <w:r w:rsidRPr="00CB334C">
        <w:rPr>
          <w:szCs w:val="24"/>
        </w:rPr>
        <w:t xml:space="preserve"> раздела </w:t>
      </w:r>
      <w:fldSimple w:instr=" REF _Ref317250794 \r \h  \* MERGEFORMAT ">
        <w:r w:rsidR="00BA7165">
          <w:t>5</w:t>
        </w:r>
      </w:fldSimple>
      <w:r w:rsidRPr="00CB334C">
        <w:rPr>
          <w:szCs w:val="24"/>
        </w:rPr>
        <w:t xml:space="preserve"> «Информационная карта Запроса предложений», подать заявку на участие в Запросе предложений в форме электронного документа через ЭТП в порядке, предусмотренном регламентом работы данной системы.</w:t>
      </w:r>
    </w:p>
    <w:p w:rsidR="00F90B26" w:rsidRPr="00CB334C" w:rsidRDefault="00F90B26" w:rsidP="00F90B26">
      <w:pPr>
        <w:pStyle w:val="Times12"/>
        <w:numPr>
          <w:ilvl w:val="2"/>
          <w:numId w:val="7"/>
        </w:numPr>
        <w:tabs>
          <w:tab w:val="clear" w:pos="720"/>
          <w:tab w:val="num" w:pos="960"/>
        </w:tabs>
        <w:ind w:left="0" w:firstLine="709"/>
        <w:rPr>
          <w:szCs w:val="24"/>
        </w:rPr>
      </w:pPr>
      <w:r w:rsidRPr="00CB334C">
        <w:rPr>
          <w:szCs w:val="24"/>
        </w:rPr>
        <w:t>Правила регистрации и аккредитации участника Запроса предложений на ЭТП, правила проведения процедур Запроса предложений на ЭТП (в том числе, подача заявки на участие в Запросе предложений) определяются регламентом работы и инструкциями данной ЭТП.</w:t>
      </w:r>
    </w:p>
    <w:p w:rsidR="00F90B26" w:rsidRPr="00CB334C" w:rsidRDefault="00F90B26" w:rsidP="00F90B26">
      <w:pPr>
        <w:pStyle w:val="Times12"/>
        <w:numPr>
          <w:ilvl w:val="2"/>
          <w:numId w:val="7"/>
        </w:numPr>
        <w:tabs>
          <w:tab w:val="clear" w:pos="720"/>
          <w:tab w:val="num" w:pos="960"/>
        </w:tabs>
        <w:ind w:left="0" w:firstLine="709"/>
        <w:rPr>
          <w:szCs w:val="24"/>
        </w:rPr>
      </w:pPr>
      <w:r w:rsidRPr="00CB334C">
        <w:rPr>
          <w:szCs w:val="24"/>
        </w:rPr>
        <w:t>Документы и сведения, размещаемые на ЭТП, должны быть подписаны ЭЦП лица, имеющего право действовать от имени участника Запроса предложений.</w:t>
      </w:r>
    </w:p>
    <w:p w:rsidR="00F90B26" w:rsidRPr="00CB334C" w:rsidRDefault="00F90B26" w:rsidP="00F90B26">
      <w:pPr>
        <w:pStyle w:val="af5"/>
        <w:keepNext/>
        <w:numPr>
          <w:ilvl w:val="1"/>
          <w:numId w:val="7"/>
        </w:numPr>
        <w:tabs>
          <w:tab w:val="num" w:pos="1418"/>
        </w:tabs>
        <w:spacing w:before="0" w:beforeAutospacing="0" w:after="0" w:afterAutospacing="0"/>
        <w:ind w:left="0" w:firstLine="709"/>
        <w:jc w:val="both"/>
        <w:outlineLvl w:val="1"/>
      </w:pPr>
      <w:bookmarkStart w:id="27" w:name="_Toc326685600"/>
      <w:r w:rsidRPr="00CB334C">
        <w:t>Затраты на участие в Запросе предложений</w:t>
      </w:r>
      <w:bookmarkEnd w:id="27"/>
    </w:p>
    <w:p w:rsidR="00F90B26" w:rsidRPr="00CB334C" w:rsidRDefault="00F90B26" w:rsidP="00F90B26">
      <w:pPr>
        <w:pStyle w:val="Times12"/>
        <w:numPr>
          <w:ilvl w:val="2"/>
          <w:numId w:val="7"/>
        </w:numPr>
        <w:tabs>
          <w:tab w:val="clear" w:pos="720"/>
          <w:tab w:val="num" w:pos="960"/>
        </w:tabs>
        <w:ind w:left="0" w:firstLine="709"/>
        <w:rPr>
          <w:szCs w:val="24"/>
        </w:rPr>
      </w:pPr>
      <w:proofErr w:type="gramStart"/>
      <w:r w:rsidRPr="00CB334C">
        <w:rPr>
          <w:szCs w:val="24"/>
        </w:rPr>
        <w:t xml:space="preserve">Участник Запроса предложений несет все расходы, связанные с участием в Запросе предложений, в том числе с регистрацией и аккредитацией на ЭТП, с подготовкой и предоставлением заявки на участие в Запросе предложений </w:t>
      </w:r>
      <w:r w:rsidRPr="00CB334C">
        <w:rPr>
          <w:b/>
          <w:bCs w:val="0"/>
          <w:i/>
          <w:szCs w:val="24"/>
        </w:rPr>
        <w:t>[в отношении лота]</w:t>
      </w:r>
      <w:r w:rsidRPr="00CB334C">
        <w:rPr>
          <w:szCs w:val="24"/>
        </w:rPr>
        <w:t xml:space="preserve">, иной документации, а организатор Запроса предложений не имеет обязательств по этим расходам </w:t>
      </w:r>
      <w:r w:rsidRPr="00CB334C">
        <w:rPr>
          <w:szCs w:val="24"/>
        </w:rPr>
        <w:lastRenderedPageBreak/>
        <w:t>независимо от итогов Запроса предложений, а также оснований их завершения, за исключением случаев, прямо</w:t>
      </w:r>
      <w:proofErr w:type="gramEnd"/>
      <w:r w:rsidRPr="00CB334C">
        <w:rPr>
          <w:szCs w:val="24"/>
        </w:rPr>
        <w:t xml:space="preserve"> </w:t>
      </w:r>
      <w:proofErr w:type="gramStart"/>
      <w:r w:rsidRPr="00CB334C">
        <w:rPr>
          <w:szCs w:val="24"/>
        </w:rPr>
        <w:t>предусмотренных</w:t>
      </w:r>
      <w:proofErr w:type="gramEnd"/>
      <w:r w:rsidRPr="00CB334C">
        <w:rPr>
          <w:szCs w:val="24"/>
        </w:rPr>
        <w:t xml:space="preserve"> действующим законодательством Российской Федерации.</w:t>
      </w:r>
    </w:p>
    <w:p w:rsidR="00F90B26" w:rsidRPr="00CB334C" w:rsidRDefault="00F90B26" w:rsidP="00F90B26">
      <w:pPr>
        <w:pStyle w:val="Times12"/>
        <w:numPr>
          <w:ilvl w:val="2"/>
          <w:numId w:val="7"/>
        </w:numPr>
        <w:tabs>
          <w:tab w:val="clear" w:pos="720"/>
          <w:tab w:val="num" w:pos="960"/>
        </w:tabs>
        <w:ind w:left="0" w:firstLine="709"/>
        <w:rPr>
          <w:szCs w:val="24"/>
        </w:rPr>
      </w:pPr>
      <w:r w:rsidRPr="00CB334C">
        <w:rPr>
          <w:szCs w:val="24"/>
        </w:rPr>
        <w:t>Участники Запроса предложений не вправе требовать компенсацию упущенной выгоды по результатам проведения Запроса предложений.</w:t>
      </w:r>
    </w:p>
    <w:p w:rsidR="00F90B26" w:rsidRPr="00CB334C" w:rsidRDefault="00F90B26" w:rsidP="00F90B26">
      <w:pPr>
        <w:pStyle w:val="af5"/>
        <w:keepNext/>
        <w:numPr>
          <w:ilvl w:val="1"/>
          <w:numId w:val="7"/>
        </w:numPr>
        <w:tabs>
          <w:tab w:val="num" w:pos="1418"/>
        </w:tabs>
        <w:spacing w:before="0" w:beforeAutospacing="0" w:after="0" w:afterAutospacing="0"/>
        <w:ind w:left="0" w:firstLine="709"/>
        <w:jc w:val="both"/>
        <w:outlineLvl w:val="1"/>
      </w:pPr>
      <w:bookmarkStart w:id="28" w:name="_Toc326685601"/>
      <w:r w:rsidRPr="00CB334C">
        <w:t xml:space="preserve">Отказ от проведения Запроса предложений </w:t>
      </w:r>
      <w:r w:rsidRPr="00CB334C">
        <w:rPr>
          <w:b/>
          <w:i/>
        </w:rPr>
        <w:t>[или любого лота Запроса предложений]</w:t>
      </w:r>
      <w:bookmarkEnd w:id="28"/>
    </w:p>
    <w:p w:rsidR="00F90B26" w:rsidRPr="00CB334C" w:rsidRDefault="00F90B26" w:rsidP="00F90B26">
      <w:pPr>
        <w:pStyle w:val="aff9"/>
        <w:numPr>
          <w:ilvl w:val="2"/>
          <w:numId w:val="7"/>
        </w:numPr>
        <w:tabs>
          <w:tab w:val="clear" w:pos="720"/>
          <w:tab w:val="num" w:pos="960"/>
        </w:tabs>
        <w:spacing w:after="0"/>
        <w:ind w:left="0" w:firstLine="709"/>
        <w:jc w:val="both"/>
      </w:pPr>
      <w:proofErr w:type="gramStart"/>
      <w:r w:rsidRPr="00CB334C">
        <w:t>Организатор Запроса предложений, по решению заказчика или закупочной комиссии, разместивший на официальном сайте и на ЭТП, извещение о проведении Запроса предложений и документацию, вправе отказаться от</w:t>
      </w:r>
      <w:r w:rsidRPr="00CB334C">
        <w:rPr>
          <w:lang w:val="en-US"/>
        </w:rPr>
        <w:t> </w:t>
      </w:r>
      <w:r w:rsidRPr="00CB334C">
        <w:t xml:space="preserve">проведения Запроса предложений </w:t>
      </w:r>
      <w:r w:rsidRPr="00CB334C">
        <w:rPr>
          <w:b/>
          <w:i/>
        </w:rPr>
        <w:t>[или любого лота Запроса предложений]</w:t>
      </w:r>
      <w:r w:rsidRPr="00CB334C">
        <w:t xml:space="preserve"> в срок, указанный в извещении о</w:t>
      </w:r>
      <w:r w:rsidRPr="00CB334C">
        <w:rPr>
          <w:lang w:val="en-US"/>
        </w:rPr>
        <w:t> </w:t>
      </w:r>
      <w:r w:rsidRPr="00CB334C">
        <w:t>проведении Запроса предложений и пункте </w:t>
      </w:r>
      <w:fldSimple w:instr=" REF _Ref317250817 \r \h  \* MERGEFORMAT ">
        <w:r w:rsidR="00BA7165">
          <w:t>9</w:t>
        </w:r>
      </w:fldSimple>
      <w:r w:rsidRPr="00CB334C">
        <w:t xml:space="preserve"> раздела </w:t>
      </w:r>
      <w:fldSimple w:instr=" REF _Ref317250824 \r \h  \* MERGEFORMAT ">
        <w:r w:rsidR="00BA7165">
          <w:t>5</w:t>
        </w:r>
      </w:fldSimple>
      <w:r w:rsidRPr="00CB334C">
        <w:t xml:space="preserve"> «Информационная карта Запроса предложений».</w:t>
      </w:r>
      <w:proofErr w:type="gramEnd"/>
    </w:p>
    <w:p w:rsidR="00F90B26" w:rsidRPr="00CB334C" w:rsidRDefault="00F90B26" w:rsidP="00F90B26">
      <w:pPr>
        <w:pStyle w:val="aff9"/>
        <w:numPr>
          <w:ilvl w:val="2"/>
          <w:numId w:val="7"/>
        </w:numPr>
        <w:tabs>
          <w:tab w:val="clear" w:pos="720"/>
          <w:tab w:val="num" w:pos="960"/>
        </w:tabs>
        <w:spacing w:after="0"/>
        <w:ind w:left="0" w:firstLine="709"/>
        <w:jc w:val="both"/>
      </w:pPr>
      <w:r w:rsidRPr="00CB334C">
        <w:t xml:space="preserve">Извещение об отказе от проведения запроса предложений </w:t>
      </w:r>
      <w:r w:rsidRPr="00CB334C">
        <w:rPr>
          <w:b/>
          <w:i/>
        </w:rPr>
        <w:t>[или любого лота запроса предложений]</w:t>
      </w:r>
      <w:r w:rsidRPr="00CB334C">
        <w:t xml:space="preserve"> размещается организатором запроса предложений не позднее 2 (двух) дней со дня принятия решения об отказе от проведения запроса предложений </w:t>
      </w:r>
      <w:r w:rsidRPr="00CB334C">
        <w:rPr>
          <w:b/>
          <w:i/>
        </w:rPr>
        <w:t>[или любого лота запроса предложений]</w:t>
      </w:r>
      <w:r w:rsidRPr="00CB334C">
        <w:t>, в порядке, установленном для размещения извещения о проведении запроса предложений.</w:t>
      </w:r>
    </w:p>
    <w:p w:rsidR="00F90B26" w:rsidRPr="00CB334C" w:rsidRDefault="00F90B26" w:rsidP="00F90B26">
      <w:pPr>
        <w:pStyle w:val="af5"/>
        <w:keepNext/>
        <w:numPr>
          <w:ilvl w:val="1"/>
          <w:numId w:val="7"/>
        </w:numPr>
        <w:tabs>
          <w:tab w:val="num" w:pos="1418"/>
        </w:tabs>
        <w:spacing w:before="0" w:beforeAutospacing="0" w:after="0" w:afterAutospacing="0"/>
        <w:ind w:left="0" w:firstLine="709"/>
        <w:jc w:val="both"/>
        <w:outlineLvl w:val="1"/>
      </w:pPr>
      <w:bookmarkStart w:id="29" w:name="_Toc326685602"/>
      <w:r w:rsidRPr="00CB334C">
        <w:t>Официальный источник информации о ходе и результатах Запроса предложений</w:t>
      </w:r>
      <w:bookmarkEnd w:id="29"/>
    </w:p>
    <w:p w:rsidR="00F90B26" w:rsidRPr="00CB334C" w:rsidRDefault="00F90B26" w:rsidP="00F90B26">
      <w:pPr>
        <w:pStyle w:val="aff9"/>
        <w:numPr>
          <w:ilvl w:val="2"/>
          <w:numId w:val="7"/>
        </w:numPr>
        <w:tabs>
          <w:tab w:val="clear" w:pos="720"/>
          <w:tab w:val="num" w:pos="960"/>
        </w:tabs>
        <w:spacing w:after="0"/>
        <w:ind w:left="0" w:firstLine="709"/>
        <w:jc w:val="both"/>
      </w:pPr>
      <w:r w:rsidRPr="00CB334C">
        <w:t>На официальном сайте и на ЭТП в сроки, установленные ЕОСЗ и настоящей документацией, размещаются: извещение о проведении Запроса предложений, документация, изменения, вносимые в такое извещение и такую документацию, разъяснения такой документации и протоколы, составленные в ходе закупки. При этом</w:t>
      </w:r>
      <w:proofErr w:type="gramStart"/>
      <w:r w:rsidRPr="00CB334C">
        <w:t>,</w:t>
      </w:r>
      <w:proofErr w:type="gramEnd"/>
      <w:r w:rsidRPr="00CB334C">
        <w:t xml:space="preserve"> официальная публикация данной информации производится на сайте, указанном в подпункте 1) пункта </w:t>
      </w:r>
      <w:fldSimple w:instr=" REF _Ref317250534 \r \h  \* MERGEFORMAT ">
        <w:r w:rsidR="00BA7165">
          <w:t>7</w:t>
        </w:r>
      </w:fldSimple>
      <w:r w:rsidRPr="00CB334C">
        <w:t xml:space="preserve"> раздела </w:t>
      </w:r>
      <w:fldSimple w:instr=" REF _Ref317249938 \r \h  \* MERGEFORMAT ">
        <w:r w:rsidR="00BA7165">
          <w:t>5</w:t>
        </w:r>
      </w:fldSimple>
      <w:r w:rsidRPr="00CB334C">
        <w:t xml:space="preserve"> «Информационная карта Запроса предложений». Иные публикации указанных документов являются копиями.</w:t>
      </w:r>
    </w:p>
    <w:p w:rsidR="00F90B26" w:rsidRPr="00CB334C" w:rsidRDefault="00F90B26" w:rsidP="00F90B26">
      <w:pPr>
        <w:pStyle w:val="aff9"/>
        <w:numPr>
          <w:ilvl w:val="2"/>
          <w:numId w:val="7"/>
        </w:numPr>
        <w:tabs>
          <w:tab w:val="clear" w:pos="720"/>
          <w:tab w:val="num" w:pos="960"/>
        </w:tabs>
        <w:spacing w:after="0"/>
        <w:ind w:left="0" w:firstLine="709"/>
        <w:jc w:val="both"/>
      </w:pPr>
      <w:bookmarkStart w:id="30" w:name="_Ref317254108"/>
      <w:r w:rsidRPr="00CB334C">
        <w:t>Допускается в протоколах, размещаемых на официальном сайте и на ЭТП, не указывать сведения о составе закупочной комиссии и данных о персональном голосовании членов закупочной комиссии.</w:t>
      </w:r>
      <w:bookmarkEnd w:id="30"/>
    </w:p>
    <w:p w:rsidR="00F90B26" w:rsidRPr="00CB334C" w:rsidRDefault="00F90B26" w:rsidP="00F90B26">
      <w:pPr>
        <w:pStyle w:val="aff9"/>
        <w:numPr>
          <w:ilvl w:val="2"/>
          <w:numId w:val="7"/>
        </w:numPr>
        <w:tabs>
          <w:tab w:val="clear" w:pos="720"/>
          <w:tab w:val="num" w:pos="960"/>
        </w:tabs>
        <w:spacing w:after="0"/>
        <w:ind w:left="0" w:firstLine="709"/>
        <w:jc w:val="both"/>
      </w:pPr>
      <w:r w:rsidRPr="00CB334C">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закупочной комиссии и организатора Запроса предложений.</w:t>
      </w:r>
    </w:p>
    <w:p w:rsidR="00F90B26" w:rsidRPr="00CB334C" w:rsidRDefault="00F90B26" w:rsidP="00F90B26">
      <w:pPr>
        <w:pStyle w:val="af5"/>
        <w:keepNext/>
        <w:numPr>
          <w:ilvl w:val="1"/>
          <w:numId w:val="7"/>
        </w:numPr>
        <w:tabs>
          <w:tab w:val="num" w:pos="1418"/>
        </w:tabs>
        <w:spacing w:before="0" w:beforeAutospacing="0" w:after="0" w:afterAutospacing="0"/>
        <w:ind w:left="0" w:firstLine="709"/>
        <w:jc w:val="both"/>
        <w:outlineLvl w:val="1"/>
      </w:pPr>
      <w:bookmarkStart w:id="31" w:name="_Toc326685603"/>
      <w:r w:rsidRPr="00CB334C">
        <w:t>Прочие положения</w:t>
      </w:r>
      <w:bookmarkEnd w:id="31"/>
    </w:p>
    <w:p w:rsidR="00F90B26" w:rsidRPr="00CB334C" w:rsidRDefault="00F90B26" w:rsidP="00F90B26">
      <w:pPr>
        <w:pStyle w:val="Times12"/>
        <w:numPr>
          <w:ilvl w:val="2"/>
          <w:numId w:val="7"/>
        </w:numPr>
        <w:tabs>
          <w:tab w:val="clear" w:pos="720"/>
          <w:tab w:val="num" w:pos="960"/>
        </w:tabs>
        <w:ind w:left="0" w:firstLine="709"/>
        <w:rPr>
          <w:szCs w:val="24"/>
        </w:rPr>
      </w:pPr>
      <w:r w:rsidRPr="00CB334C">
        <w:rPr>
          <w:szCs w:val="24"/>
        </w:rPr>
        <w:t>Участник Запроса предложений вправе обжаловать действия (бездействия) заказчика, организатора Запроса предложений, закупочной комиссии в связи с проведением данного Запроса предложений, согласно положениям главы 10 ЕОСЗ.</w:t>
      </w:r>
    </w:p>
    <w:p w:rsidR="00F90B26" w:rsidRPr="00CB334C" w:rsidRDefault="00F90B26" w:rsidP="00F90B26">
      <w:pPr>
        <w:pStyle w:val="Times12"/>
        <w:numPr>
          <w:ilvl w:val="2"/>
          <w:numId w:val="7"/>
        </w:numPr>
        <w:tabs>
          <w:tab w:val="clear" w:pos="720"/>
          <w:tab w:val="num" w:pos="960"/>
        </w:tabs>
        <w:ind w:left="0" w:firstLine="709"/>
        <w:rPr>
          <w:szCs w:val="24"/>
        </w:rPr>
      </w:pPr>
      <w:r w:rsidRPr="00CB334C">
        <w:rPr>
          <w:szCs w:val="24"/>
        </w:rPr>
        <w:t>Заказчик, организатор Запроса предложений, закупочная комиссия, привлекаемые эксперты обеспечивают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поручениями Правительства Российской Федерации либо нормативными правовыми актами федеральных органов исполнительной власти или настоящей документацией.</w:t>
      </w:r>
    </w:p>
    <w:p w:rsidR="00F90B26" w:rsidRPr="00CB334C" w:rsidRDefault="00F90B26" w:rsidP="00F90B26">
      <w:pPr>
        <w:pStyle w:val="Times12"/>
        <w:numPr>
          <w:ilvl w:val="2"/>
          <w:numId w:val="7"/>
        </w:numPr>
        <w:tabs>
          <w:tab w:val="clear" w:pos="720"/>
          <w:tab w:val="num" w:pos="960"/>
        </w:tabs>
        <w:ind w:left="0" w:firstLine="709"/>
        <w:rPr>
          <w:szCs w:val="24"/>
        </w:rPr>
      </w:pPr>
      <w:r w:rsidRPr="00CB334C">
        <w:rPr>
          <w:szCs w:val="24"/>
        </w:rPr>
        <w:t xml:space="preserve">Заседания закупочной комиссии могут проходить с использованием средств видеоконференцсвязи. Члены закупочной комиссии, дистанционно участвующие в заседании закупочной комиссии с использованием средств видеоконференции, считаются присутствующими на заседании комиссии </w:t>
      </w:r>
      <w:proofErr w:type="spellStart"/>
      <w:r w:rsidRPr="00CB334C">
        <w:rPr>
          <w:szCs w:val="24"/>
        </w:rPr>
        <w:t>очно</w:t>
      </w:r>
      <w:proofErr w:type="spellEnd"/>
      <w:r w:rsidRPr="00CB334C">
        <w:rPr>
          <w:szCs w:val="24"/>
        </w:rPr>
        <w:t>. Факт участия членов закупочной комиссии в режиме видеоконференции отражается в протоколе заседания закупочной комиссии.</w:t>
      </w:r>
    </w:p>
    <w:p w:rsidR="00F90B26" w:rsidRPr="00CB334C" w:rsidRDefault="00F90B26" w:rsidP="00F90B26">
      <w:pPr>
        <w:pStyle w:val="aff9"/>
        <w:spacing w:after="0"/>
        <w:ind w:left="0"/>
        <w:jc w:val="both"/>
      </w:pPr>
    </w:p>
    <w:p w:rsidR="00F90B26" w:rsidRPr="00CB334C" w:rsidRDefault="00F90B26" w:rsidP="00F90B26">
      <w:pPr>
        <w:pStyle w:val="aff9"/>
        <w:spacing w:after="0"/>
        <w:ind w:left="0"/>
        <w:jc w:val="both"/>
      </w:pPr>
      <w:r w:rsidRPr="00CB334C">
        <w:br w:type="page"/>
      </w:r>
    </w:p>
    <w:p w:rsidR="00F90B26" w:rsidRPr="00CB334C" w:rsidRDefault="00F90B26" w:rsidP="00507A6B">
      <w:pPr>
        <w:pStyle w:val="10"/>
        <w:numPr>
          <w:ilvl w:val="1"/>
          <w:numId w:val="6"/>
        </w:numPr>
        <w:ind w:left="0" w:firstLine="709"/>
        <w:jc w:val="both"/>
      </w:pPr>
      <w:bookmarkStart w:id="32" w:name="_Toc326685604"/>
      <w:r w:rsidRPr="00CB334C">
        <w:lastRenderedPageBreak/>
        <w:t>ТРЕБОВАНИЯ К УЧАСТНИКАМ ЗАПРОСА ПРЕДЛОЖЕНИЙ, ДОКУМЕНТАМ, ПРЕДОСТАВЛЯЕМЫМ В СОСТАВЕ ЗАЯВКИ НА УЧАСТИЕ В ЗАПРОСЕ ПРЕДЛОЖЕНИЙ</w:t>
      </w:r>
      <w:bookmarkEnd w:id="32"/>
    </w:p>
    <w:p w:rsidR="00F90B26" w:rsidRPr="00CB334C" w:rsidRDefault="00F90B26" w:rsidP="00F90B26">
      <w:pPr>
        <w:pStyle w:val="aff9"/>
        <w:numPr>
          <w:ilvl w:val="1"/>
          <w:numId w:val="17"/>
        </w:numPr>
        <w:tabs>
          <w:tab w:val="left" w:pos="1418"/>
        </w:tabs>
        <w:spacing w:after="0"/>
        <w:ind w:left="0" w:firstLine="709"/>
        <w:jc w:val="both"/>
        <w:outlineLvl w:val="1"/>
      </w:pPr>
      <w:bookmarkStart w:id="33" w:name="_Ref317251769"/>
      <w:bookmarkStart w:id="34" w:name="_Ref317255509"/>
      <w:bookmarkStart w:id="35" w:name="_Ref317256436"/>
      <w:bookmarkStart w:id="36" w:name="_Ref317256490"/>
      <w:bookmarkStart w:id="37" w:name="_Toc326685605"/>
      <w:bookmarkStart w:id="38" w:name="_Ref271038689"/>
      <w:r w:rsidRPr="00CB334C">
        <w:t>Требования к участникам Запроса предложений</w:t>
      </w:r>
      <w:bookmarkEnd w:id="33"/>
      <w:bookmarkEnd w:id="34"/>
      <w:bookmarkEnd w:id="35"/>
      <w:bookmarkEnd w:id="36"/>
      <w:bookmarkEnd w:id="37"/>
    </w:p>
    <w:p w:rsidR="00F90B26" w:rsidRPr="00CB334C" w:rsidRDefault="00F90B26" w:rsidP="00F90B26">
      <w:pPr>
        <w:pStyle w:val="aff9"/>
        <w:tabs>
          <w:tab w:val="left" w:pos="1418"/>
        </w:tabs>
        <w:spacing w:after="0"/>
        <w:ind w:left="0" w:firstLine="709"/>
        <w:jc w:val="both"/>
      </w:pPr>
      <w:r w:rsidRPr="00CB334C">
        <w:t>Участник Запроса предложений должен обладать гражданской правоспособностью в полном объеме для заключения и исполнения договора по результатам Запроса предложений, в том числе:</w:t>
      </w:r>
      <w:bookmarkEnd w:id="38"/>
    </w:p>
    <w:p w:rsidR="00F90B26" w:rsidRPr="00CB334C" w:rsidRDefault="00F90B26" w:rsidP="00F90B26">
      <w:pPr>
        <w:numPr>
          <w:ilvl w:val="2"/>
          <w:numId w:val="17"/>
        </w:numPr>
        <w:tabs>
          <w:tab w:val="clear" w:pos="720"/>
          <w:tab w:val="num" w:pos="0"/>
          <w:tab w:val="left" w:pos="1418"/>
        </w:tabs>
        <w:ind w:left="0" w:right="-1" w:firstLine="709"/>
        <w:jc w:val="both"/>
      </w:pPr>
      <w:r w:rsidRPr="00CB334C">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p>
    <w:p w:rsidR="00F90B26" w:rsidRPr="00CB334C" w:rsidRDefault="00F90B26" w:rsidP="00F90B26">
      <w:pPr>
        <w:numPr>
          <w:ilvl w:val="2"/>
          <w:numId w:val="17"/>
        </w:numPr>
        <w:tabs>
          <w:tab w:val="clear" w:pos="720"/>
          <w:tab w:val="num" w:pos="0"/>
          <w:tab w:val="left" w:pos="1418"/>
        </w:tabs>
        <w:ind w:left="0" w:right="-1" w:firstLine="709"/>
        <w:jc w:val="both"/>
      </w:pPr>
      <w:r w:rsidRPr="00CB334C">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p w:rsidR="00F90B26" w:rsidRPr="00CB334C" w:rsidRDefault="00F90B26" w:rsidP="00F90B26">
      <w:pPr>
        <w:numPr>
          <w:ilvl w:val="2"/>
          <w:numId w:val="17"/>
        </w:numPr>
        <w:tabs>
          <w:tab w:val="clear" w:pos="720"/>
          <w:tab w:val="num" w:pos="0"/>
          <w:tab w:val="left" w:pos="1418"/>
        </w:tabs>
        <w:ind w:left="0" w:right="-1" w:firstLine="709"/>
        <w:jc w:val="both"/>
      </w:pPr>
      <w:r w:rsidRPr="00CB334C">
        <w:t>обладать необходимыми лицензиями или свидетельствами о допуске на поставку товаров, выполнение работ или оказание услуг в соответствии с действующим законодательством Российской Федерации и если такие товары, работы, услуги приобретаются в рамках заключаемого договора;</w:t>
      </w:r>
    </w:p>
    <w:p w:rsidR="00F90B26" w:rsidRPr="00CB334C" w:rsidRDefault="00F90B26" w:rsidP="00F90B26">
      <w:pPr>
        <w:numPr>
          <w:ilvl w:val="2"/>
          <w:numId w:val="17"/>
        </w:numPr>
        <w:tabs>
          <w:tab w:val="clear" w:pos="720"/>
          <w:tab w:val="num" w:pos="0"/>
          <w:tab w:val="left" w:pos="1418"/>
        </w:tabs>
        <w:ind w:left="0" w:right="-1" w:firstLine="709"/>
        <w:jc w:val="both"/>
      </w:pPr>
      <w:bookmarkStart w:id="39" w:name="_Ref299553052"/>
      <w:r w:rsidRPr="00CB334C">
        <w:t>не находиться в процессе ликвидации (для юридического лица) или быть признанным по решению арбитражного суда несостоятельным (банкротом);</w:t>
      </w:r>
      <w:bookmarkEnd w:id="39"/>
    </w:p>
    <w:p w:rsidR="00F90B26" w:rsidRPr="00CB334C" w:rsidRDefault="00F90B26" w:rsidP="00F90B26">
      <w:pPr>
        <w:numPr>
          <w:ilvl w:val="2"/>
          <w:numId w:val="17"/>
        </w:numPr>
        <w:tabs>
          <w:tab w:val="clear" w:pos="720"/>
          <w:tab w:val="num" w:pos="0"/>
          <w:tab w:val="left" w:pos="1418"/>
        </w:tabs>
        <w:ind w:left="0" w:right="-1" w:firstLine="709"/>
        <w:jc w:val="both"/>
      </w:pPr>
      <w:bookmarkStart w:id="40" w:name="_Ref299553055"/>
      <w:r w:rsidRPr="00CB334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 которой приостановлена;</w:t>
      </w:r>
      <w:bookmarkEnd w:id="40"/>
    </w:p>
    <w:p w:rsidR="00F90B26" w:rsidRPr="00CB334C" w:rsidRDefault="00F90B26" w:rsidP="001F48DB">
      <w:pPr>
        <w:numPr>
          <w:ilvl w:val="2"/>
          <w:numId w:val="17"/>
        </w:numPr>
        <w:tabs>
          <w:tab w:val="clear" w:pos="720"/>
          <w:tab w:val="num" w:pos="0"/>
          <w:tab w:val="left" w:pos="1418"/>
          <w:tab w:val="left" w:pos="8505"/>
          <w:tab w:val="left" w:pos="8647"/>
        </w:tabs>
        <w:ind w:left="0" w:right="-1" w:firstLine="709"/>
        <w:jc w:val="both"/>
      </w:pPr>
      <w:r w:rsidRPr="00CB334C">
        <w:t>соответствовать требованиям, указанным в пункте </w:t>
      </w:r>
      <w:r w:rsidR="001F48DB">
        <w:t xml:space="preserve">17.2.1. </w:t>
      </w:r>
      <w:r w:rsidRPr="00CB334C">
        <w:t>раздела </w:t>
      </w:r>
      <w:fldSimple w:instr=" REF _Ref317250960 \r \h  \* MERGEFORMAT ">
        <w:r w:rsidR="00BA7165">
          <w:t>5</w:t>
        </w:r>
      </w:fldSimple>
      <w:r w:rsidRPr="00CB334C">
        <w:t xml:space="preserve"> «Информационная карта Запроса предложений», в случае их установления на основании поручений Правительства Российской Федерации либо нормативных правовых актов федеральных органов исполнительной власти.</w:t>
      </w:r>
    </w:p>
    <w:p w:rsidR="00F90B26" w:rsidRPr="00CB334C" w:rsidRDefault="00F90B26" w:rsidP="00F90B26">
      <w:pPr>
        <w:pStyle w:val="aff9"/>
        <w:numPr>
          <w:ilvl w:val="1"/>
          <w:numId w:val="17"/>
        </w:numPr>
        <w:tabs>
          <w:tab w:val="left" w:pos="1418"/>
        </w:tabs>
        <w:spacing w:after="0"/>
        <w:ind w:left="0" w:firstLine="709"/>
        <w:jc w:val="both"/>
        <w:outlineLvl w:val="1"/>
      </w:pPr>
      <w:bookmarkStart w:id="41" w:name="_Toc326685606"/>
      <w:r w:rsidRPr="00CB334C">
        <w:t>Дополнительные требования к участникам Запроса предложений указаны в пунктах </w:t>
      </w:r>
      <w:fldSimple w:instr=" REF _Ref317251727 \r \h  \* MERGEFORMAT ">
        <w:r w:rsidR="00BA7165">
          <w:t>0</w:t>
        </w:r>
      </w:fldSimple>
      <w:r w:rsidR="001F48DB" w:rsidRPr="00CB334C">
        <w:t>, </w:t>
      </w:r>
      <w:fldSimple w:instr=" REF _Ref317250882 \r \h  \* MERGEFORMAT ">
        <w:r w:rsidR="00BA7165">
          <w:t>0</w:t>
        </w:r>
      </w:fldSimple>
      <w:r w:rsidRPr="00CB334C">
        <w:t xml:space="preserve"> раздела </w:t>
      </w:r>
      <w:fldSimple w:instr=" REF _Ref317251687 \r \h  \* MERGEFORMAT ">
        <w:r w:rsidR="00BA7165">
          <w:t>5</w:t>
        </w:r>
      </w:fldSimple>
      <w:r w:rsidRPr="00CB334C">
        <w:t xml:space="preserve"> «Информационная карта Запроса предложений».</w:t>
      </w:r>
      <w:bookmarkEnd w:id="41"/>
    </w:p>
    <w:p w:rsidR="00F90B26" w:rsidRPr="00115622" w:rsidRDefault="00F90B26" w:rsidP="00F90B26">
      <w:pPr>
        <w:pStyle w:val="aff9"/>
        <w:numPr>
          <w:ilvl w:val="1"/>
          <w:numId w:val="17"/>
        </w:numPr>
        <w:tabs>
          <w:tab w:val="left" w:pos="1418"/>
        </w:tabs>
        <w:spacing w:after="0"/>
        <w:ind w:left="0" w:firstLine="709"/>
        <w:jc w:val="both"/>
        <w:outlineLvl w:val="1"/>
      </w:pPr>
      <w:bookmarkStart w:id="42" w:name="_Ref317253328"/>
      <w:bookmarkStart w:id="43" w:name="_Ref317256545"/>
      <w:bookmarkStart w:id="44" w:name="_Toc326685607"/>
      <w:r w:rsidRPr="00115622">
        <w:t>Документы, предоставляемые в составе заявки на участие в Запросе предложений</w:t>
      </w:r>
      <w:bookmarkEnd w:id="42"/>
      <w:bookmarkEnd w:id="43"/>
      <w:bookmarkEnd w:id="44"/>
    </w:p>
    <w:p w:rsidR="00F90B26" w:rsidRPr="00115622" w:rsidRDefault="00F90B26" w:rsidP="00F90B26">
      <w:pPr>
        <w:pStyle w:val="aff9"/>
        <w:tabs>
          <w:tab w:val="left" w:pos="1418"/>
        </w:tabs>
        <w:spacing w:after="0"/>
        <w:ind w:left="0" w:firstLine="709"/>
        <w:jc w:val="both"/>
      </w:pPr>
      <w:r w:rsidRPr="00115622">
        <w:t>Для подтверждения соответствия требованиям, указанным в</w:t>
      </w:r>
      <w:r w:rsidRPr="00115622">
        <w:rPr>
          <w:lang w:val="en-US"/>
        </w:rPr>
        <w:t> </w:t>
      </w:r>
      <w:r w:rsidRPr="00115622">
        <w:t>пункте </w:t>
      </w:r>
      <w:fldSimple w:instr=" REF _Ref317251769 \r \h  \* MERGEFORMAT ">
        <w:r w:rsidR="00BA7165">
          <w:t>3.1</w:t>
        </w:r>
      </w:fldSimple>
      <w:r w:rsidRPr="00115622">
        <w:t>, участник Запроса предложений в составе заявки на участие в Запросе предложений должен приложить следующие документы:</w:t>
      </w:r>
    </w:p>
    <w:p w:rsidR="00F90B26" w:rsidRPr="00115622" w:rsidRDefault="00F90B26" w:rsidP="00F90B26">
      <w:pPr>
        <w:numPr>
          <w:ilvl w:val="2"/>
          <w:numId w:val="17"/>
        </w:numPr>
        <w:tabs>
          <w:tab w:val="clear" w:pos="720"/>
          <w:tab w:val="num" w:pos="0"/>
          <w:tab w:val="left" w:pos="1418"/>
        </w:tabs>
        <w:ind w:left="0" w:right="-1" w:firstLine="709"/>
        <w:jc w:val="both"/>
      </w:pPr>
      <w:proofErr w:type="gramStart"/>
      <w:r w:rsidRPr="00115622">
        <w:t xml:space="preserve">копию полученной не ранее чем за 6 месяцев (а если были изменения — то не ранее внесения таких изменений в соответствующий реестр) до дня размещения на официальном сайте извещения о проведении Запроса предложений выписки из единого государственного реестра юридических лиц (для юридических лиц) либо выписки из единого государственного реестра индивидуальных предпринимателей (для индивидуальных предпринимателей), </w:t>
      </w:r>
      <w:r w:rsidRPr="00115622">
        <w:rPr>
          <w:b/>
          <w:i/>
        </w:rPr>
        <w:t>[или документов, удостоверяющих личность (для иных физических</w:t>
      </w:r>
      <w:proofErr w:type="gramEnd"/>
      <w:r w:rsidRPr="00115622">
        <w:rPr>
          <w:b/>
          <w:i/>
        </w:rPr>
        <w:t xml:space="preserve"> </w:t>
      </w:r>
      <w:proofErr w:type="gramStart"/>
      <w:r w:rsidRPr="00115622">
        <w:rPr>
          <w:b/>
          <w:i/>
        </w:rPr>
        <w:t>лиц)]</w:t>
      </w:r>
      <w:r w:rsidRPr="00115622">
        <w:t>,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roofErr w:type="gramEnd"/>
    </w:p>
    <w:p w:rsidR="00F90B26" w:rsidRPr="00115622" w:rsidRDefault="00F90B26" w:rsidP="00F90B26">
      <w:pPr>
        <w:numPr>
          <w:ilvl w:val="2"/>
          <w:numId w:val="17"/>
        </w:numPr>
        <w:tabs>
          <w:tab w:val="clear" w:pos="720"/>
          <w:tab w:val="num" w:pos="0"/>
          <w:tab w:val="left" w:pos="1418"/>
        </w:tabs>
        <w:ind w:left="0" w:right="-1" w:firstLine="709"/>
        <w:jc w:val="both"/>
      </w:pPr>
      <w:bookmarkStart w:id="45" w:name="_Ref270105117"/>
      <w:r w:rsidRPr="00115622">
        <w:t>копию документа, подтверждающего полномочия лица на подписание заявки на участие в Запросе предложений от имени участника Запроса предложений (документы, подтверждающие полномочия лица, выполняющего функции единоличного исполнительного органа и, при необходимости, доверенность, если заявка на участие в Запросе предложений подписывается по доверенности);</w:t>
      </w:r>
      <w:bookmarkEnd w:id="45"/>
    </w:p>
    <w:p w:rsidR="00F90B26" w:rsidRPr="00115622" w:rsidRDefault="00F90B26" w:rsidP="00F90B26">
      <w:pPr>
        <w:numPr>
          <w:ilvl w:val="2"/>
          <w:numId w:val="17"/>
        </w:numPr>
        <w:tabs>
          <w:tab w:val="clear" w:pos="720"/>
          <w:tab w:val="num" w:pos="0"/>
          <w:tab w:val="left" w:pos="1418"/>
        </w:tabs>
        <w:ind w:left="0" w:right="-1" w:firstLine="709"/>
        <w:jc w:val="both"/>
      </w:pPr>
      <w:r w:rsidRPr="00115622">
        <w:t>копии учредительных документов в действующей редакции (для юридических лиц);</w:t>
      </w:r>
    </w:p>
    <w:p w:rsidR="00F90B26" w:rsidRPr="00115622" w:rsidRDefault="00F90B26" w:rsidP="00F90B26">
      <w:pPr>
        <w:numPr>
          <w:ilvl w:val="2"/>
          <w:numId w:val="17"/>
        </w:numPr>
        <w:tabs>
          <w:tab w:val="clear" w:pos="720"/>
          <w:tab w:val="num" w:pos="0"/>
          <w:tab w:val="left" w:pos="1418"/>
        </w:tabs>
        <w:ind w:left="0" w:right="-1" w:firstLine="709"/>
        <w:jc w:val="both"/>
      </w:pPr>
      <w:bookmarkStart w:id="46" w:name="_Ref299570035"/>
      <w:r w:rsidRPr="00115622">
        <w:t>копию уведомления о возможности применения участником Запроса предложений упрощенной системы налогообложения (для участников Запроса предложений, применяющих ее);</w:t>
      </w:r>
      <w:bookmarkEnd w:id="46"/>
    </w:p>
    <w:p w:rsidR="00F90B26" w:rsidRPr="00115622" w:rsidRDefault="00F90B26" w:rsidP="00F90B26">
      <w:pPr>
        <w:numPr>
          <w:ilvl w:val="2"/>
          <w:numId w:val="17"/>
        </w:numPr>
        <w:tabs>
          <w:tab w:val="clear" w:pos="720"/>
          <w:tab w:val="num" w:pos="0"/>
          <w:tab w:val="left" w:pos="1418"/>
        </w:tabs>
        <w:ind w:left="0" w:right="-1" w:firstLine="709"/>
        <w:jc w:val="both"/>
      </w:pPr>
      <w:proofErr w:type="gramStart"/>
      <w:r w:rsidRPr="00115622">
        <w:lastRenderedPageBreak/>
        <w:t>подтверждение по форме, указанной в подпункте </w:t>
      </w:r>
      <w:fldSimple w:instr=" REF _Ref319657196 \r \h  \* MERGEFORMAT ">
        <w:r w:rsidR="00BA7165">
          <w:t>1)</w:t>
        </w:r>
      </w:fldSimple>
      <w:r w:rsidRPr="00115622">
        <w:t xml:space="preserve"> пункта </w:t>
      </w:r>
      <w:fldSimple w:instr=" REF _Ref317252608 \r \h  \* MERGEFORMAT ">
        <w:r w:rsidR="00BA7165">
          <w:t>18</w:t>
        </w:r>
      </w:fldSimple>
      <w:r w:rsidRPr="00115622">
        <w:t xml:space="preserve"> раздела </w:t>
      </w:r>
      <w:fldSimple w:instr=" REF _Ref317251922 \r \h  \* MERGEFORMAT ">
        <w:r w:rsidR="00BA7165">
          <w:t>5</w:t>
        </w:r>
      </w:fldSimple>
      <w:r w:rsidRPr="00115622">
        <w:t xml:space="preserve"> «Информационная карта Запроса предложений», о </w:t>
      </w:r>
      <w:proofErr w:type="spellStart"/>
      <w:r w:rsidRPr="00115622">
        <w:t>ненахождении</w:t>
      </w:r>
      <w:proofErr w:type="spellEnd"/>
      <w:r w:rsidRPr="00115622">
        <w:t xml:space="preserve"> участника Запроса предложений в процессе ликвидации (для юридического лица), об отсутствии в отношении участника Запроса предложений решения арбитражного суда о признании его несостоятельным (банкротом), об отсутствии ареста имущества участника Запроса предложений, наложенного по решению суда, административного органа, о </w:t>
      </w:r>
      <w:proofErr w:type="spellStart"/>
      <w:r w:rsidRPr="00115622">
        <w:t>неприостановлении</w:t>
      </w:r>
      <w:proofErr w:type="spellEnd"/>
      <w:r w:rsidRPr="00115622">
        <w:t xml:space="preserve"> экономической деятельности участника Запроса</w:t>
      </w:r>
      <w:proofErr w:type="gramEnd"/>
      <w:r w:rsidRPr="00115622">
        <w:t xml:space="preserve"> предложений;</w:t>
      </w:r>
    </w:p>
    <w:p w:rsidR="00F90B26" w:rsidRPr="00115622" w:rsidRDefault="00F90B26" w:rsidP="00F90B26">
      <w:pPr>
        <w:numPr>
          <w:ilvl w:val="2"/>
          <w:numId w:val="17"/>
        </w:numPr>
        <w:tabs>
          <w:tab w:val="clear" w:pos="720"/>
          <w:tab w:val="num" w:pos="0"/>
          <w:tab w:val="left" w:pos="1418"/>
        </w:tabs>
        <w:ind w:left="0" w:right="-1" w:firstLine="709"/>
        <w:jc w:val="both"/>
      </w:pPr>
      <w:bookmarkStart w:id="47" w:name="_Ref270105111"/>
      <w:bookmarkStart w:id="48" w:name="_Ref317251956"/>
      <w:proofErr w:type="gramStart"/>
      <w:r w:rsidRPr="00115622">
        <w:t>копию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или предоставление обеспечения заявки на участие в Запросе предложений, обеспечения договора являются крупной сделкой, либо письмо участника Запроса предложений о том, что данная сделка</w:t>
      </w:r>
      <w:proofErr w:type="gramEnd"/>
      <w:r w:rsidRPr="00115622">
        <w:t xml:space="preserve"> для такого участника Запроса предложений не является крупно</w:t>
      </w:r>
      <w:bookmarkEnd w:id="47"/>
      <w:r w:rsidRPr="00115622">
        <w:t>й;</w:t>
      </w:r>
      <w:bookmarkEnd w:id="48"/>
      <w:r w:rsidRPr="00115622">
        <w:t xml:space="preserve"> </w:t>
      </w:r>
    </w:p>
    <w:p w:rsidR="00F90B26" w:rsidRPr="00115622" w:rsidRDefault="00F90B26" w:rsidP="00F90B26">
      <w:pPr>
        <w:numPr>
          <w:ilvl w:val="2"/>
          <w:numId w:val="17"/>
        </w:numPr>
        <w:tabs>
          <w:tab w:val="clear" w:pos="720"/>
          <w:tab w:val="num" w:pos="0"/>
          <w:tab w:val="left" w:pos="1418"/>
        </w:tabs>
        <w:ind w:left="0" w:right="-1" w:firstLine="709"/>
        <w:jc w:val="both"/>
      </w:pPr>
      <w:bookmarkStart w:id="49" w:name="_Ref317251962"/>
      <w:proofErr w:type="gramStart"/>
      <w:r w:rsidRPr="00115622">
        <w:t>копию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предложений выполнение договора или предоставление обеспечения заявки на участие в Запросе предложений, обеспечение договора является сделкой с заинтересованностью, либо письмо участника Запроса предложений о том, что данная сделка для такого участника</w:t>
      </w:r>
      <w:proofErr w:type="gramEnd"/>
      <w:r w:rsidRPr="00115622">
        <w:t xml:space="preserve"> Запроса предложений не является сделкой с заинтересованностью.</w:t>
      </w:r>
      <w:bookmarkEnd w:id="49"/>
    </w:p>
    <w:p w:rsidR="00F90B26" w:rsidRPr="00115622" w:rsidRDefault="00F90B26" w:rsidP="00F90B26">
      <w:pPr>
        <w:tabs>
          <w:tab w:val="left" w:pos="1418"/>
        </w:tabs>
        <w:ind w:right="-1" w:firstLine="709"/>
        <w:jc w:val="both"/>
      </w:pPr>
      <w:r w:rsidRPr="00115622">
        <w:t>В случае</w:t>
      </w:r>
      <w:proofErr w:type="gramStart"/>
      <w:r w:rsidRPr="00115622">
        <w:t>,</w:t>
      </w:r>
      <w:proofErr w:type="gramEnd"/>
      <w:r w:rsidRPr="00115622">
        <w:t xml:space="preserve"> если получение решения об одобрении или о совершении крупной сделки и (или) решения об одобрении или о совершении сделки с заинтересованностью, указанных в пунктах </w:t>
      </w:r>
      <w:fldSimple w:instr=" REF _Ref317251956 \r \h  \* MERGEFORMAT ">
        <w:r w:rsidR="00BA7165">
          <w:t>3.3.6</w:t>
        </w:r>
      </w:fldSimple>
      <w:r w:rsidRPr="00115622">
        <w:t xml:space="preserve">, </w:t>
      </w:r>
      <w:fldSimple w:instr=" REF _Ref317251962 \r \h  \* MERGEFORMAT ">
        <w:r w:rsidR="00BA7165">
          <w:t>3.3.7</w:t>
        </w:r>
      </w:fldSimple>
      <w:r w:rsidRPr="00115622">
        <w:t>, до истечения срока подачи заявок на участие в Запросе предложений для участника невозможно в 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предложений обязан представить письмо, содержащее обязательство в случае признания его победителем Запроса предложений представить вышеуказанные решения до момента заключения договора.</w:t>
      </w:r>
    </w:p>
    <w:p w:rsidR="00F90B26" w:rsidRPr="00115622" w:rsidRDefault="00F90B26" w:rsidP="00F90B26">
      <w:pPr>
        <w:numPr>
          <w:ilvl w:val="2"/>
          <w:numId w:val="17"/>
        </w:numPr>
        <w:tabs>
          <w:tab w:val="clear" w:pos="720"/>
          <w:tab w:val="num" w:pos="0"/>
          <w:tab w:val="left" w:pos="1418"/>
        </w:tabs>
        <w:ind w:left="0" w:right="-1" w:firstLine="709"/>
        <w:jc w:val="both"/>
      </w:pPr>
      <w:proofErr w:type="gramStart"/>
      <w:r w:rsidRPr="00115622">
        <w:t>копии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6437EE" w:rsidRPr="00CB334C">
        <w:t>7.2.1</w:t>
      </w:r>
      <w:r w:rsidRPr="00115622">
        <w:t xml:space="preserve"> раздела </w:t>
      </w:r>
      <w:fldSimple w:instr=" REF _Ref317252010 \r \h  \* MERGEFORMAT ">
        <w:r w:rsidR="00BA7165">
          <w:t>5</w:t>
        </w:r>
      </w:fldSimple>
      <w:r w:rsidRPr="00115622">
        <w:t xml:space="preserve"> «Информационная карта Запроса предложений».</w:t>
      </w:r>
      <w:proofErr w:type="gramEnd"/>
    </w:p>
    <w:p w:rsidR="00F90B26" w:rsidRPr="00CB334C" w:rsidRDefault="00F90B26" w:rsidP="00F90B26">
      <w:pPr>
        <w:pStyle w:val="aff9"/>
        <w:numPr>
          <w:ilvl w:val="1"/>
          <w:numId w:val="17"/>
        </w:numPr>
        <w:tabs>
          <w:tab w:val="left" w:pos="1418"/>
        </w:tabs>
        <w:spacing w:after="0"/>
        <w:ind w:left="0" w:firstLine="709"/>
        <w:jc w:val="both"/>
        <w:outlineLvl w:val="1"/>
      </w:pPr>
      <w:bookmarkStart w:id="50" w:name="_Toc326685608"/>
      <w:r w:rsidRPr="00CB334C">
        <w:t xml:space="preserve">Условия привлечения </w:t>
      </w:r>
      <w:r w:rsidRPr="00CB334C">
        <w:rPr>
          <w:b/>
          <w:i/>
        </w:rPr>
        <w:t>поставщиков/</w:t>
      </w:r>
      <w:r w:rsidRPr="00CB334C">
        <w:t xml:space="preserve"> </w:t>
      </w:r>
      <w:r w:rsidRPr="00CB334C">
        <w:rPr>
          <w:b/>
          <w:i/>
        </w:rPr>
        <w:t>субподрядчиков/ соисполнителей</w:t>
      </w:r>
      <w:r w:rsidRPr="00CB334C">
        <w:t xml:space="preserve"> и порядок подтверждения их соответствия установленным требованиям приведены в</w:t>
      </w:r>
      <w:r w:rsidRPr="00CB334C">
        <w:rPr>
          <w:lang w:val="en-US"/>
        </w:rPr>
        <w:t> </w:t>
      </w:r>
      <w:r w:rsidRPr="00CB334C">
        <w:t>пункте</w:t>
      </w:r>
      <w:r w:rsidRPr="00CB334C">
        <w:rPr>
          <w:lang w:val="en-US"/>
        </w:rPr>
        <w:t> </w:t>
      </w:r>
      <w:fldSimple w:instr=" REF _Ref317252053 \r \h  \* MERGEFORMAT ">
        <w:r w:rsidR="00BA7165">
          <w:t>3.5</w:t>
        </w:r>
      </w:fldSimple>
      <w:r w:rsidRPr="00CB334C">
        <w:t>.</w:t>
      </w:r>
      <w:r w:rsidRPr="00CB334C">
        <w:rPr>
          <w:lang w:val="ru-MO"/>
        </w:rPr>
        <w:t xml:space="preserve"> </w:t>
      </w:r>
      <w:r w:rsidRPr="00CB334C">
        <w:t xml:space="preserve">Возможность привлечения </w:t>
      </w:r>
      <w:r w:rsidRPr="00CB334C">
        <w:rPr>
          <w:b/>
          <w:i/>
        </w:rPr>
        <w:t>поставщиков/</w:t>
      </w:r>
      <w:r w:rsidRPr="00CB334C">
        <w:t xml:space="preserve"> </w:t>
      </w:r>
      <w:r w:rsidRPr="00CB334C">
        <w:rPr>
          <w:b/>
          <w:i/>
        </w:rPr>
        <w:t>субподрядчиков/ соисполнителей</w:t>
      </w:r>
      <w:r w:rsidRPr="00CB334C">
        <w:t xml:space="preserve"> указана в пункте </w:t>
      </w:r>
      <w:fldSimple w:instr=" REF _Ref317252128 \r \h  \* MERGEFORMAT ">
        <w:r w:rsidR="00BA7165">
          <w:t>19</w:t>
        </w:r>
      </w:fldSimple>
      <w:r w:rsidRPr="00CB334C">
        <w:t xml:space="preserve"> раздела </w:t>
      </w:r>
      <w:fldSimple w:instr=" REF _Ref317252139 \r \h  \* MERGEFORMAT ">
        <w:r w:rsidR="00BA7165">
          <w:t>5</w:t>
        </w:r>
      </w:fldSimple>
      <w:r w:rsidRPr="00CB334C">
        <w:t xml:space="preserve"> «Информационная карта Запроса предложений».</w:t>
      </w:r>
      <w:bookmarkEnd w:id="50"/>
    </w:p>
    <w:p w:rsidR="00F90B26" w:rsidRPr="00CB334C" w:rsidRDefault="00F90B26" w:rsidP="00F90B26">
      <w:pPr>
        <w:pStyle w:val="aff9"/>
        <w:numPr>
          <w:ilvl w:val="1"/>
          <w:numId w:val="17"/>
        </w:numPr>
        <w:tabs>
          <w:tab w:val="left" w:pos="1418"/>
        </w:tabs>
        <w:spacing w:after="0"/>
        <w:ind w:left="0" w:firstLine="709"/>
        <w:jc w:val="both"/>
        <w:outlineLvl w:val="1"/>
      </w:pPr>
      <w:bookmarkStart w:id="51" w:name="_Toc318102635"/>
      <w:bookmarkStart w:id="52" w:name="_Toc318103507"/>
      <w:bookmarkStart w:id="53" w:name="_Toc127262883"/>
      <w:bookmarkStart w:id="54" w:name="_Toc255985672"/>
      <w:bookmarkStart w:id="55" w:name="_Ref317252053"/>
      <w:bookmarkStart w:id="56" w:name="_Toc326685609"/>
      <w:bookmarkEnd w:id="51"/>
      <w:bookmarkEnd w:id="52"/>
      <w:r w:rsidRPr="00CB334C">
        <w:t xml:space="preserve">Привлечение </w:t>
      </w:r>
      <w:r w:rsidRPr="00CB334C">
        <w:rPr>
          <w:b/>
          <w:i/>
        </w:rPr>
        <w:t>поставщиков/</w:t>
      </w:r>
      <w:r w:rsidRPr="00CB334C">
        <w:t xml:space="preserve"> </w:t>
      </w:r>
      <w:r w:rsidRPr="00CB334C">
        <w:rPr>
          <w:b/>
          <w:i/>
        </w:rPr>
        <w:t>субподрядчиков</w:t>
      </w:r>
      <w:bookmarkEnd w:id="53"/>
      <w:bookmarkEnd w:id="54"/>
      <w:r w:rsidRPr="00CB334C">
        <w:rPr>
          <w:b/>
          <w:i/>
        </w:rPr>
        <w:t>/ соисполнителей [в отношении любого лота Запроса предложений]</w:t>
      </w:r>
      <w:bookmarkEnd w:id="55"/>
      <w:r w:rsidRPr="00CB334C">
        <w:rPr>
          <w:b/>
          <w:i/>
        </w:rPr>
        <w:t>.</w:t>
      </w:r>
      <w:bookmarkEnd w:id="56"/>
    </w:p>
    <w:p w:rsidR="00F90B26" w:rsidRPr="00CB334C" w:rsidRDefault="00F90B26" w:rsidP="00F90B26">
      <w:pPr>
        <w:pStyle w:val="Times12"/>
        <w:numPr>
          <w:ilvl w:val="2"/>
          <w:numId w:val="17"/>
        </w:numPr>
        <w:tabs>
          <w:tab w:val="clear" w:pos="720"/>
          <w:tab w:val="num" w:pos="960"/>
          <w:tab w:val="left" w:pos="1418"/>
        </w:tabs>
        <w:ind w:left="0" w:firstLine="709"/>
        <w:rPr>
          <w:szCs w:val="24"/>
        </w:rPr>
      </w:pPr>
      <w:bookmarkStart w:id="57" w:name="_Ref317252302"/>
      <w:proofErr w:type="gramStart"/>
      <w:r w:rsidRPr="00CB334C">
        <w:rPr>
          <w:szCs w:val="24"/>
        </w:rPr>
        <w:t xml:space="preserve">Если пунктом </w:t>
      </w:r>
      <w:fldSimple w:instr=" REF _Ref319658173 \r \h  \* MERGEFORMAT ">
        <w:r w:rsidR="00BA7165" w:rsidRPr="00BA7165">
          <w:rPr>
            <w:szCs w:val="24"/>
          </w:rPr>
          <w:t>14</w:t>
        </w:r>
      </w:fldSimple>
      <w:r w:rsidRPr="00CB334C">
        <w:rPr>
          <w:szCs w:val="24"/>
        </w:rPr>
        <w:t xml:space="preserve"> раздела </w:t>
      </w:r>
      <w:fldSimple w:instr=" REF _Ref317249938 \r \h  \* MERGEFORMAT ">
        <w:r w:rsidR="00BA7165">
          <w:t>5</w:t>
        </w:r>
      </w:fldSimple>
      <w:r w:rsidRPr="00CB334C">
        <w:rPr>
          <w:szCs w:val="24"/>
        </w:rPr>
        <w:t xml:space="preserve"> «Информационная карта Запроса предложений» установлены требования к привлекаемым </w:t>
      </w:r>
      <w:r w:rsidRPr="00CB334C">
        <w:rPr>
          <w:b/>
          <w:i/>
          <w:szCs w:val="24"/>
        </w:rPr>
        <w:t>поставщикам/</w:t>
      </w:r>
      <w:r w:rsidRPr="00CB334C">
        <w:rPr>
          <w:szCs w:val="24"/>
        </w:rPr>
        <w:t xml:space="preserve"> </w:t>
      </w:r>
      <w:r w:rsidRPr="00CB334C">
        <w:rPr>
          <w:b/>
          <w:bCs w:val="0"/>
          <w:i/>
          <w:szCs w:val="24"/>
        </w:rPr>
        <w:t>субподрядчикам/ соисполнителям</w:t>
      </w:r>
      <w:r w:rsidRPr="00CB334C">
        <w:rPr>
          <w:szCs w:val="24"/>
        </w:rPr>
        <w:t xml:space="preserve">, то участник Запроса предложений должен подтвердить, что каждый из привлекаемых </w:t>
      </w:r>
      <w:r w:rsidRPr="00CB334C">
        <w:rPr>
          <w:b/>
          <w:i/>
          <w:szCs w:val="24"/>
        </w:rPr>
        <w:t>поставщиков/</w:t>
      </w:r>
      <w:r w:rsidRPr="00CB334C">
        <w:rPr>
          <w:szCs w:val="24"/>
        </w:rPr>
        <w:t xml:space="preserve"> </w:t>
      </w:r>
      <w:r w:rsidRPr="00CB334C">
        <w:rPr>
          <w:b/>
          <w:bCs w:val="0"/>
          <w:i/>
          <w:szCs w:val="24"/>
        </w:rPr>
        <w:t>субподрядчиков/ соисполнителей</w:t>
      </w:r>
      <w:r w:rsidRPr="00CB334C">
        <w:rPr>
          <w:szCs w:val="24"/>
        </w:rPr>
        <w:t xml:space="preserve"> (юридическое или физическое лицо,</w:t>
      </w:r>
      <w:r w:rsidRPr="00CB334C">
        <w:rPr>
          <w:b/>
          <w:bCs w:val="0"/>
          <w:szCs w:val="24"/>
        </w:rPr>
        <w:t xml:space="preserve"> </w:t>
      </w:r>
      <w:r w:rsidRPr="00CB334C">
        <w:rPr>
          <w:b/>
          <w:bCs w:val="0"/>
          <w:i/>
          <w:szCs w:val="24"/>
        </w:rPr>
        <w:t>осуществляющее/выполняющее/оказывающее</w:t>
      </w:r>
      <w:r w:rsidRPr="00CB334C">
        <w:rPr>
          <w:szCs w:val="24"/>
        </w:rPr>
        <w:t xml:space="preserve"> часть </w:t>
      </w:r>
      <w:r w:rsidRPr="00CB334C">
        <w:rPr>
          <w:b/>
          <w:bCs w:val="0"/>
          <w:i/>
          <w:szCs w:val="24"/>
        </w:rPr>
        <w:t xml:space="preserve">поставок/ работ/ услуг </w:t>
      </w:r>
      <w:r w:rsidRPr="00CB334C">
        <w:rPr>
          <w:szCs w:val="24"/>
        </w:rPr>
        <w:t xml:space="preserve">по договору), </w:t>
      </w:r>
      <w:r w:rsidRPr="00CB334C">
        <w:rPr>
          <w:b/>
          <w:i/>
          <w:szCs w:val="24"/>
        </w:rPr>
        <w:t>осуществляющий/выполняющий/оказывающий</w:t>
      </w:r>
      <w:r w:rsidRPr="00CB334C">
        <w:rPr>
          <w:szCs w:val="24"/>
        </w:rPr>
        <w:t xml:space="preserve"> </w:t>
      </w:r>
      <w:r w:rsidRPr="00CB334C">
        <w:rPr>
          <w:b/>
          <w:i/>
          <w:szCs w:val="24"/>
        </w:rPr>
        <w:t>поставки/ работы/ услуги</w:t>
      </w:r>
      <w:r w:rsidRPr="00CB334C">
        <w:rPr>
          <w:szCs w:val="24"/>
        </w:rPr>
        <w:t xml:space="preserve"> более объема, указанного в пункте </w:t>
      </w:r>
      <w:fldSimple w:instr=" REF _Ref317252128 \r \h  \* MERGEFORMAT ">
        <w:r w:rsidR="00BA7165" w:rsidRPr="00BA7165">
          <w:rPr>
            <w:szCs w:val="24"/>
          </w:rPr>
          <w:t>19</w:t>
        </w:r>
      </w:fldSimple>
      <w:r w:rsidRPr="00CB334C">
        <w:rPr>
          <w:szCs w:val="24"/>
        </w:rPr>
        <w:t xml:space="preserve"> раздела </w:t>
      </w:r>
      <w:fldSimple w:instr=" REF _Ref317252218 \r \h  \* MERGEFORMAT ">
        <w:r w:rsidR="00BA7165">
          <w:t>5</w:t>
        </w:r>
      </w:fldSimple>
      <w:r w:rsidRPr="00CB334C">
        <w:rPr>
          <w:szCs w:val="24"/>
        </w:rPr>
        <w:t xml:space="preserve"> «Информационная карта Запроса предложений»:</w:t>
      </w:r>
      <w:bookmarkEnd w:id="57"/>
      <w:proofErr w:type="gramEnd"/>
    </w:p>
    <w:p w:rsidR="00F90B26" w:rsidRPr="00CB334C" w:rsidRDefault="00F90B26" w:rsidP="00F90B26">
      <w:pPr>
        <w:pStyle w:val="02statia2"/>
        <w:numPr>
          <w:ilvl w:val="0"/>
          <w:numId w:val="12"/>
        </w:numPr>
        <w:tabs>
          <w:tab w:val="clear" w:pos="2140"/>
          <w:tab w:val="left" w:pos="1134"/>
          <w:tab w:val="left" w:pos="1418"/>
        </w:tabs>
        <w:spacing w:before="0" w:line="240" w:lineRule="auto"/>
        <w:ind w:left="0" w:firstLine="709"/>
        <w:rPr>
          <w:rFonts w:ascii="Times New Roman" w:hAnsi="Times New Roman"/>
          <w:color w:val="auto"/>
          <w:sz w:val="24"/>
          <w:szCs w:val="24"/>
        </w:rPr>
      </w:pPr>
      <w:bookmarkStart w:id="58" w:name="_Ref317252286"/>
      <w:r w:rsidRPr="00CB334C">
        <w:rPr>
          <w:rFonts w:ascii="Times New Roman" w:hAnsi="Times New Roman"/>
          <w:color w:val="auto"/>
          <w:sz w:val="24"/>
          <w:szCs w:val="24"/>
        </w:rPr>
        <w:t xml:space="preserve">осведомлен о привлечении его в качестве </w:t>
      </w:r>
      <w:r w:rsidRPr="00CB334C">
        <w:rPr>
          <w:rFonts w:ascii="Times New Roman" w:hAnsi="Times New Roman"/>
          <w:b/>
          <w:i/>
          <w:color w:val="auto"/>
          <w:sz w:val="24"/>
          <w:szCs w:val="24"/>
        </w:rPr>
        <w:t>поставщика/ субподрядчика/ соисполнителя</w:t>
      </w:r>
      <w:r w:rsidRPr="00CB334C">
        <w:rPr>
          <w:rFonts w:ascii="Times New Roman" w:hAnsi="Times New Roman"/>
          <w:color w:val="auto"/>
          <w:sz w:val="24"/>
          <w:szCs w:val="24"/>
        </w:rPr>
        <w:t>;</w:t>
      </w:r>
      <w:bookmarkEnd w:id="58"/>
    </w:p>
    <w:p w:rsidR="00F90B26" w:rsidRPr="00CB334C" w:rsidRDefault="00F90B26" w:rsidP="00F90B26">
      <w:pPr>
        <w:pStyle w:val="02statia2"/>
        <w:numPr>
          <w:ilvl w:val="0"/>
          <w:numId w:val="12"/>
        </w:numPr>
        <w:tabs>
          <w:tab w:val="clear" w:pos="2140"/>
          <w:tab w:val="left" w:pos="1134"/>
          <w:tab w:val="left" w:pos="1418"/>
        </w:tabs>
        <w:spacing w:before="0" w:line="240" w:lineRule="auto"/>
        <w:ind w:left="0" w:firstLine="709"/>
        <w:rPr>
          <w:rFonts w:ascii="Times New Roman" w:hAnsi="Times New Roman"/>
          <w:color w:val="auto"/>
          <w:sz w:val="24"/>
          <w:szCs w:val="24"/>
        </w:rPr>
      </w:pPr>
      <w:bookmarkStart w:id="59" w:name="_Ref317252292"/>
      <w:r w:rsidRPr="00CB334C">
        <w:rPr>
          <w:rFonts w:ascii="Times New Roman" w:hAnsi="Times New Roman"/>
          <w:color w:val="auto"/>
          <w:sz w:val="24"/>
          <w:szCs w:val="24"/>
        </w:rPr>
        <w:t xml:space="preserve">согласен с выделяемым ему перечнем, объемами и сроками </w:t>
      </w:r>
      <w:proofErr w:type="gramStart"/>
      <w:r w:rsidRPr="00CB334C">
        <w:rPr>
          <w:rFonts w:ascii="Times New Roman" w:hAnsi="Times New Roman"/>
          <w:b/>
          <w:i/>
          <w:color w:val="auto"/>
          <w:sz w:val="24"/>
          <w:szCs w:val="24"/>
        </w:rPr>
        <w:t>поставки товара/ выполнения работ/ оказания услуг</w:t>
      </w:r>
      <w:proofErr w:type="gramEnd"/>
      <w:r w:rsidRPr="00CB334C">
        <w:rPr>
          <w:rFonts w:ascii="Times New Roman" w:hAnsi="Times New Roman"/>
          <w:color w:val="auto"/>
          <w:sz w:val="24"/>
          <w:szCs w:val="24"/>
        </w:rPr>
        <w:t>;</w:t>
      </w:r>
      <w:bookmarkEnd w:id="59"/>
    </w:p>
    <w:p w:rsidR="00F90B26" w:rsidRPr="00CB334C" w:rsidRDefault="00F90B26" w:rsidP="00F90B26">
      <w:pPr>
        <w:pStyle w:val="02statia2"/>
        <w:numPr>
          <w:ilvl w:val="0"/>
          <w:numId w:val="12"/>
        </w:numPr>
        <w:tabs>
          <w:tab w:val="clear" w:pos="2140"/>
          <w:tab w:val="left" w:pos="1134"/>
          <w:tab w:val="left" w:pos="1418"/>
        </w:tabs>
        <w:spacing w:before="0" w:line="240" w:lineRule="auto"/>
        <w:ind w:left="0" w:firstLine="709"/>
        <w:rPr>
          <w:rFonts w:ascii="Times New Roman" w:hAnsi="Times New Roman"/>
          <w:color w:val="auto"/>
          <w:sz w:val="24"/>
          <w:szCs w:val="24"/>
        </w:rPr>
      </w:pPr>
      <w:bookmarkStart w:id="60" w:name="_Ref317252317"/>
      <w:r w:rsidRPr="00CB334C">
        <w:rPr>
          <w:rFonts w:ascii="Times New Roman" w:hAnsi="Times New Roman"/>
          <w:color w:val="auto"/>
          <w:sz w:val="24"/>
          <w:szCs w:val="24"/>
        </w:rPr>
        <w:lastRenderedPageBreak/>
        <w:t>отвечает требованиям настоящей документации (пункт </w:t>
      </w:r>
      <w:r w:rsidR="00A466D3" w:rsidRPr="00CB334C">
        <w:rPr>
          <w:rFonts w:ascii="Times New Roman" w:hAnsi="Times New Roman"/>
          <w:color w:val="auto"/>
          <w:sz w:val="24"/>
          <w:szCs w:val="24"/>
        </w:rPr>
        <w:t>4.2</w:t>
      </w:r>
      <w:r w:rsidR="00A466D3">
        <w:rPr>
          <w:rFonts w:ascii="Times New Roman" w:hAnsi="Times New Roman"/>
          <w:color w:val="auto"/>
          <w:sz w:val="24"/>
          <w:szCs w:val="24"/>
        </w:rPr>
        <w:t xml:space="preserve"> </w:t>
      </w:r>
      <w:r w:rsidRPr="00CB334C">
        <w:rPr>
          <w:rFonts w:ascii="Times New Roman" w:hAnsi="Times New Roman"/>
          <w:color w:val="auto"/>
          <w:sz w:val="24"/>
          <w:szCs w:val="24"/>
        </w:rPr>
        <w:t>раздела </w:t>
      </w:r>
      <w:fldSimple w:instr=" REF _Ref317252248 \r \h  \* MERGEFORMAT ">
        <w:r w:rsidR="00BA7165">
          <w:t>5</w:t>
        </w:r>
      </w:fldSimple>
      <w:r w:rsidRPr="00CB334C">
        <w:rPr>
          <w:rFonts w:ascii="Times New Roman" w:hAnsi="Times New Roman"/>
          <w:color w:val="auto"/>
          <w:sz w:val="24"/>
          <w:szCs w:val="24"/>
        </w:rPr>
        <w:t xml:space="preserve"> «Информационная карта Запроса предложений») в объеме </w:t>
      </w:r>
      <w:r w:rsidRPr="00CB334C">
        <w:rPr>
          <w:rFonts w:ascii="Times New Roman" w:hAnsi="Times New Roman"/>
          <w:b/>
          <w:i/>
          <w:color w:val="auto"/>
          <w:sz w:val="24"/>
          <w:szCs w:val="24"/>
        </w:rPr>
        <w:t>осуществляемых поставок, выполняемых работ /оказываемых услуг поставщиком/ субподрядчиком/ соисполнителем</w:t>
      </w:r>
      <w:r w:rsidRPr="00CB334C">
        <w:rPr>
          <w:rFonts w:ascii="Times New Roman" w:hAnsi="Times New Roman"/>
          <w:color w:val="auto"/>
          <w:sz w:val="24"/>
          <w:szCs w:val="24"/>
        </w:rPr>
        <w:t>.</w:t>
      </w:r>
      <w:bookmarkEnd w:id="60"/>
    </w:p>
    <w:p w:rsidR="00F90B26" w:rsidRPr="00CB334C" w:rsidRDefault="00F90B26" w:rsidP="00F90B26">
      <w:pPr>
        <w:pStyle w:val="Times12"/>
        <w:numPr>
          <w:ilvl w:val="2"/>
          <w:numId w:val="17"/>
        </w:numPr>
        <w:tabs>
          <w:tab w:val="clear" w:pos="720"/>
          <w:tab w:val="num" w:pos="960"/>
          <w:tab w:val="left" w:pos="1418"/>
        </w:tabs>
        <w:ind w:left="0" w:firstLine="709"/>
        <w:rPr>
          <w:szCs w:val="24"/>
        </w:rPr>
      </w:pPr>
      <w:bookmarkStart w:id="61" w:name="_Ref317256775"/>
      <w:proofErr w:type="gramStart"/>
      <w:r w:rsidRPr="00CB334C">
        <w:rPr>
          <w:szCs w:val="24"/>
        </w:rPr>
        <w:t>В связи с вышеизложенным участник Запроса предложений готовит заявку на</w:t>
      </w:r>
      <w:r w:rsidRPr="00CB334C">
        <w:rPr>
          <w:szCs w:val="24"/>
          <w:lang w:val="en-US"/>
        </w:rPr>
        <w:t> </w:t>
      </w:r>
      <w:r w:rsidRPr="00CB334C">
        <w:rPr>
          <w:szCs w:val="24"/>
        </w:rPr>
        <w:t>участие в Запросе предложений с учетом следующих дополнительных требований:</w:t>
      </w:r>
      <w:bookmarkEnd w:id="61"/>
      <w:proofErr w:type="gramEnd"/>
    </w:p>
    <w:p w:rsidR="00F90B26" w:rsidRPr="00CB334C" w:rsidRDefault="00F90B26" w:rsidP="00F90B26">
      <w:pPr>
        <w:pStyle w:val="02statia2"/>
        <w:numPr>
          <w:ilvl w:val="0"/>
          <w:numId w:val="18"/>
        </w:numPr>
        <w:tabs>
          <w:tab w:val="left" w:pos="1134"/>
          <w:tab w:val="left" w:pos="1418"/>
        </w:tabs>
        <w:spacing w:before="0" w:line="240" w:lineRule="auto"/>
        <w:ind w:left="0" w:right="-1" w:firstLine="709"/>
        <w:rPr>
          <w:rFonts w:ascii="Times New Roman" w:hAnsi="Times New Roman"/>
          <w:color w:val="auto"/>
          <w:sz w:val="24"/>
          <w:szCs w:val="24"/>
        </w:rPr>
      </w:pPr>
      <w:bookmarkStart w:id="62" w:name="_Ref317256766"/>
      <w:r w:rsidRPr="00CB334C">
        <w:rPr>
          <w:rFonts w:ascii="Times New Roman" w:hAnsi="Times New Roman"/>
          <w:color w:val="auto"/>
          <w:sz w:val="24"/>
          <w:szCs w:val="24"/>
        </w:rPr>
        <w:t>для подтверждения соответствия требованиям, установленным подпунктами </w:t>
      </w:r>
      <w:fldSimple w:instr=" REF _Ref317252286 \r \h  \* MERGEFORMAT ">
        <w:r w:rsidR="00BA7165" w:rsidRPr="00BA7165">
          <w:rPr>
            <w:rFonts w:ascii="Times New Roman" w:hAnsi="Times New Roman" w:hint="eastAsia"/>
            <w:color w:val="auto"/>
            <w:sz w:val="24"/>
            <w:szCs w:val="24"/>
          </w:rPr>
          <w:t>а</w:t>
        </w:r>
        <w:r w:rsidR="00BA7165" w:rsidRPr="00BA7165">
          <w:rPr>
            <w:rFonts w:ascii="Times New Roman" w:hAnsi="Times New Roman"/>
            <w:color w:val="auto"/>
            <w:sz w:val="24"/>
            <w:szCs w:val="24"/>
          </w:rPr>
          <w:t>)</w:t>
        </w:r>
      </w:fldSimple>
      <w:r w:rsidRPr="00CB334C">
        <w:rPr>
          <w:rFonts w:ascii="Times New Roman" w:hAnsi="Times New Roman"/>
          <w:color w:val="auto"/>
          <w:sz w:val="24"/>
          <w:szCs w:val="24"/>
        </w:rPr>
        <w:t xml:space="preserve">, </w:t>
      </w:r>
      <w:fldSimple w:instr=" REF _Ref317252292 \r \h  \* MERGEFORMAT ">
        <w:r w:rsidR="00BA7165" w:rsidRPr="00BA7165">
          <w:rPr>
            <w:rFonts w:ascii="Times New Roman" w:hAnsi="Times New Roman" w:hint="eastAsia"/>
            <w:color w:val="auto"/>
            <w:sz w:val="24"/>
            <w:szCs w:val="24"/>
          </w:rPr>
          <w:t>б</w:t>
        </w:r>
        <w:r w:rsidR="00BA7165" w:rsidRPr="00BA7165">
          <w:rPr>
            <w:rFonts w:ascii="Times New Roman" w:hAnsi="Times New Roman"/>
            <w:color w:val="auto"/>
            <w:sz w:val="24"/>
            <w:szCs w:val="24"/>
          </w:rPr>
          <w:t>)</w:t>
        </w:r>
      </w:fldSimple>
      <w:r w:rsidRPr="00CB334C">
        <w:rPr>
          <w:rFonts w:ascii="Times New Roman" w:hAnsi="Times New Roman"/>
          <w:color w:val="auto"/>
          <w:sz w:val="24"/>
          <w:szCs w:val="24"/>
        </w:rPr>
        <w:t xml:space="preserve"> пункта </w:t>
      </w:r>
      <w:fldSimple w:instr=" REF _Ref317252302 \r \h  \* MERGEFORMAT ">
        <w:r w:rsidR="00BA7165" w:rsidRPr="00BA7165">
          <w:rPr>
            <w:rFonts w:ascii="Times New Roman" w:hAnsi="Times New Roman"/>
            <w:color w:val="auto"/>
            <w:sz w:val="24"/>
            <w:szCs w:val="24"/>
          </w:rPr>
          <w:t>3.5.1</w:t>
        </w:r>
      </w:fldSimple>
      <w:r w:rsidRPr="00CB334C">
        <w:rPr>
          <w:rFonts w:ascii="Times New Roman" w:hAnsi="Times New Roman"/>
          <w:color w:val="auto"/>
          <w:sz w:val="24"/>
          <w:szCs w:val="24"/>
        </w:rPr>
        <w:t xml:space="preserve">, в заявку на участие в Запросе предложений включаются отсканированные оригиналы договоров (в том числе предварительные или под условием) с указанием перечня, объема и сроков </w:t>
      </w:r>
      <w:proofErr w:type="gramStart"/>
      <w:r w:rsidRPr="00CB334C">
        <w:rPr>
          <w:rFonts w:ascii="Times New Roman" w:hAnsi="Times New Roman"/>
          <w:b/>
          <w:i/>
          <w:color w:val="auto"/>
          <w:sz w:val="24"/>
          <w:szCs w:val="24"/>
        </w:rPr>
        <w:t>поставки товара/ выполнения работ/ оказания</w:t>
      </w:r>
      <w:proofErr w:type="gramEnd"/>
      <w:r w:rsidRPr="00CB334C">
        <w:rPr>
          <w:rFonts w:ascii="Times New Roman" w:hAnsi="Times New Roman"/>
          <w:b/>
          <w:i/>
          <w:color w:val="auto"/>
          <w:sz w:val="24"/>
          <w:szCs w:val="24"/>
        </w:rPr>
        <w:t xml:space="preserve"> услуг</w:t>
      </w:r>
      <w:r w:rsidRPr="00CB334C">
        <w:rPr>
          <w:rFonts w:ascii="Times New Roman" w:hAnsi="Times New Roman"/>
          <w:color w:val="auto"/>
          <w:sz w:val="24"/>
          <w:szCs w:val="24"/>
        </w:rPr>
        <w:t xml:space="preserve">, возлагаемых на </w:t>
      </w:r>
      <w:r w:rsidRPr="00CB334C">
        <w:rPr>
          <w:rFonts w:ascii="Times New Roman" w:hAnsi="Times New Roman"/>
          <w:b/>
          <w:i/>
          <w:color w:val="auto"/>
          <w:sz w:val="24"/>
          <w:szCs w:val="24"/>
        </w:rPr>
        <w:t>поставщика/ субподрядчика/ соисполнителя.</w:t>
      </w:r>
      <w:r w:rsidRPr="00CB334C">
        <w:rPr>
          <w:rFonts w:ascii="Times New Roman" w:hAnsi="Times New Roman"/>
          <w:color w:val="auto"/>
          <w:sz w:val="24"/>
          <w:szCs w:val="24"/>
        </w:rPr>
        <w:t xml:space="preserve"> В случае отсутствия в составе заявки на участие в Запросе предложений указанных договоров, </w:t>
      </w:r>
      <w:proofErr w:type="gramStart"/>
      <w:r w:rsidRPr="00CB334C">
        <w:rPr>
          <w:rFonts w:ascii="Times New Roman" w:hAnsi="Times New Roman"/>
          <w:color w:val="auto"/>
          <w:sz w:val="24"/>
          <w:szCs w:val="24"/>
        </w:rPr>
        <w:t xml:space="preserve">документы, представленные на такого </w:t>
      </w:r>
      <w:r w:rsidRPr="00CB334C">
        <w:rPr>
          <w:rFonts w:ascii="Times New Roman" w:hAnsi="Times New Roman"/>
          <w:b/>
          <w:i/>
          <w:color w:val="auto"/>
          <w:sz w:val="24"/>
          <w:szCs w:val="24"/>
        </w:rPr>
        <w:t>поставщика/ субподрядчика/ соисполнителя</w:t>
      </w:r>
      <w:r w:rsidRPr="00CB334C">
        <w:rPr>
          <w:rFonts w:ascii="Times New Roman" w:hAnsi="Times New Roman"/>
          <w:color w:val="auto"/>
          <w:sz w:val="24"/>
          <w:szCs w:val="24"/>
        </w:rPr>
        <w:t xml:space="preserve"> считаются</w:t>
      </w:r>
      <w:proofErr w:type="gramEnd"/>
      <w:r w:rsidRPr="00CB334C">
        <w:rPr>
          <w:rFonts w:ascii="Times New Roman" w:hAnsi="Times New Roman"/>
          <w:color w:val="auto"/>
          <w:sz w:val="24"/>
          <w:szCs w:val="24"/>
        </w:rPr>
        <w:t xml:space="preserve"> не поданными и сведения, указанные в таких документах не учитываются при рассмотрении данной заявки на участие в Запросе предложений;</w:t>
      </w:r>
      <w:bookmarkEnd w:id="62"/>
    </w:p>
    <w:p w:rsidR="00F90B26" w:rsidRPr="00CB334C" w:rsidRDefault="00F90B26" w:rsidP="00F90B26">
      <w:pPr>
        <w:pStyle w:val="02statia2"/>
        <w:numPr>
          <w:ilvl w:val="0"/>
          <w:numId w:val="18"/>
        </w:numPr>
        <w:tabs>
          <w:tab w:val="clear" w:pos="1200"/>
          <w:tab w:val="left" w:pos="1134"/>
          <w:tab w:val="left" w:pos="1418"/>
        </w:tabs>
        <w:spacing w:before="0" w:line="240" w:lineRule="auto"/>
        <w:ind w:left="0" w:firstLine="709"/>
        <w:rPr>
          <w:rFonts w:ascii="Times New Roman" w:hAnsi="Times New Roman"/>
          <w:color w:val="auto"/>
          <w:sz w:val="24"/>
          <w:szCs w:val="24"/>
        </w:rPr>
      </w:pPr>
      <w:r w:rsidRPr="00CB334C">
        <w:rPr>
          <w:rFonts w:ascii="Times New Roman" w:hAnsi="Times New Roman"/>
          <w:color w:val="auto"/>
          <w:sz w:val="24"/>
          <w:szCs w:val="24"/>
        </w:rPr>
        <w:t xml:space="preserve">заявка на участие в Запросе предложений должна включать сведения, подтверждающие соответствие каждого </w:t>
      </w:r>
      <w:r w:rsidRPr="00CB334C">
        <w:rPr>
          <w:rFonts w:ascii="Times New Roman" w:hAnsi="Times New Roman"/>
          <w:b/>
          <w:i/>
          <w:color w:val="auto"/>
          <w:sz w:val="24"/>
          <w:szCs w:val="24"/>
        </w:rPr>
        <w:t>поставщика/ субподрядчика/ соисполнителя</w:t>
      </w:r>
      <w:r w:rsidRPr="00CB334C">
        <w:rPr>
          <w:rFonts w:ascii="Times New Roman" w:hAnsi="Times New Roman"/>
          <w:color w:val="auto"/>
          <w:sz w:val="24"/>
          <w:szCs w:val="24"/>
        </w:rPr>
        <w:t xml:space="preserve"> установленным в подпункте </w:t>
      </w:r>
      <w:fldSimple w:instr=" REF _Ref317252317 \r \h  \* MERGEFORMAT ">
        <w:r w:rsidR="00BA7165" w:rsidRPr="00BA7165">
          <w:rPr>
            <w:rFonts w:ascii="Times New Roman" w:hAnsi="Times New Roman" w:hint="eastAsia"/>
            <w:color w:val="auto"/>
            <w:sz w:val="24"/>
            <w:szCs w:val="24"/>
          </w:rPr>
          <w:t>в</w:t>
        </w:r>
        <w:r w:rsidR="00BA7165" w:rsidRPr="00BA7165">
          <w:rPr>
            <w:rFonts w:ascii="Times New Roman" w:hAnsi="Times New Roman"/>
            <w:color w:val="auto"/>
            <w:sz w:val="24"/>
            <w:szCs w:val="24"/>
          </w:rPr>
          <w:t>)</w:t>
        </w:r>
      </w:fldSimple>
      <w:r w:rsidRPr="00CB334C">
        <w:rPr>
          <w:rFonts w:ascii="Times New Roman" w:hAnsi="Times New Roman"/>
          <w:color w:val="auto"/>
          <w:sz w:val="24"/>
          <w:szCs w:val="24"/>
        </w:rPr>
        <w:t xml:space="preserve"> пункта </w:t>
      </w:r>
      <w:fldSimple w:instr=" REF _Ref317252302 \r \h  \* MERGEFORMAT ">
        <w:r w:rsidR="00BA7165" w:rsidRPr="00BA7165">
          <w:rPr>
            <w:rFonts w:ascii="Times New Roman" w:hAnsi="Times New Roman"/>
            <w:color w:val="auto"/>
            <w:sz w:val="24"/>
            <w:szCs w:val="24"/>
          </w:rPr>
          <w:t>3.5.1</w:t>
        </w:r>
      </w:fldSimple>
      <w:r w:rsidRPr="00CB334C">
        <w:rPr>
          <w:rFonts w:ascii="Times New Roman" w:hAnsi="Times New Roman"/>
          <w:color w:val="auto"/>
          <w:sz w:val="24"/>
          <w:szCs w:val="24"/>
        </w:rPr>
        <w:t xml:space="preserve"> требованиям, в объеме </w:t>
      </w:r>
      <w:r w:rsidRPr="00CB334C">
        <w:rPr>
          <w:rFonts w:ascii="Times New Roman" w:hAnsi="Times New Roman"/>
          <w:b/>
          <w:i/>
          <w:color w:val="auto"/>
          <w:sz w:val="24"/>
          <w:szCs w:val="24"/>
        </w:rPr>
        <w:t>поставляемого товара/ выполняемых работ/ оказываемых услуг поставщиком/ субподрядчиком/соисполнителем</w:t>
      </w:r>
      <w:r w:rsidRPr="00CB334C">
        <w:rPr>
          <w:rFonts w:ascii="Times New Roman" w:hAnsi="Times New Roman"/>
          <w:color w:val="auto"/>
          <w:sz w:val="24"/>
          <w:szCs w:val="24"/>
        </w:rPr>
        <w:t>, с предоставлением документов согласно пункту </w:t>
      </w:r>
      <w:fldSimple w:instr=" REF _Ref317251847 \r \h  \* MERGEFORMAT ">
        <w:r w:rsidR="00BA7165" w:rsidRPr="00BA7165">
          <w:rPr>
            <w:rFonts w:ascii="Times New Roman" w:hAnsi="Times New Roman"/>
            <w:color w:val="auto"/>
            <w:sz w:val="24"/>
            <w:szCs w:val="24"/>
          </w:rPr>
          <w:t>17.1</w:t>
        </w:r>
      </w:fldSimple>
      <w:r w:rsidRPr="00CB334C">
        <w:rPr>
          <w:rFonts w:ascii="Times New Roman" w:hAnsi="Times New Roman"/>
          <w:color w:val="auto"/>
          <w:sz w:val="24"/>
          <w:szCs w:val="24"/>
        </w:rPr>
        <w:t xml:space="preserve"> раздела </w:t>
      </w:r>
      <w:fldSimple w:instr=" REF _Ref317252368 \r \h  \* MERGEFORMAT ">
        <w:r w:rsidR="00BA7165">
          <w:t>5</w:t>
        </w:r>
      </w:fldSimple>
      <w:r w:rsidRPr="00CB334C">
        <w:rPr>
          <w:rFonts w:ascii="Times New Roman" w:hAnsi="Times New Roman"/>
          <w:color w:val="auto"/>
          <w:sz w:val="24"/>
          <w:szCs w:val="24"/>
        </w:rPr>
        <w:t xml:space="preserve"> «Информационная карта Запроса предложений». Соответствующие формы раздела </w:t>
      </w:r>
      <w:fldSimple w:instr=" REF _Ref317252392 \r \h  \* MERGEFORMAT ">
        <w:r w:rsidR="00BA7165">
          <w:t>6</w:t>
        </w:r>
      </w:fldSimple>
      <w:r w:rsidRPr="00CB334C">
        <w:rPr>
          <w:rFonts w:ascii="Times New Roman" w:hAnsi="Times New Roman"/>
          <w:color w:val="auto"/>
          <w:sz w:val="24"/>
          <w:szCs w:val="24"/>
        </w:rPr>
        <w:t xml:space="preserve"> заполняются </w:t>
      </w:r>
      <w:r w:rsidRPr="00CB334C">
        <w:rPr>
          <w:rFonts w:ascii="Times New Roman" w:hAnsi="Times New Roman"/>
          <w:b/>
          <w:i/>
          <w:color w:val="auto"/>
          <w:sz w:val="24"/>
          <w:szCs w:val="24"/>
        </w:rPr>
        <w:t>поставщиком/ субподрядчиком/ соисполнителем</w:t>
      </w:r>
      <w:r w:rsidRPr="00CB334C">
        <w:rPr>
          <w:rFonts w:ascii="Times New Roman" w:hAnsi="Times New Roman"/>
          <w:color w:val="auto"/>
          <w:sz w:val="24"/>
          <w:szCs w:val="24"/>
        </w:rPr>
        <w:t xml:space="preserve"> с указанием организаций </w:t>
      </w:r>
      <w:r w:rsidRPr="00CB334C">
        <w:rPr>
          <w:rFonts w:ascii="Times New Roman" w:hAnsi="Times New Roman"/>
          <w:b/>
          <w:i/>
          <w:color w:val="auto"/>
          <w:sz w:val="24"/>
          <w:szCs w:val="24"/>
        </w:rPr>
        <w:t>поставщика/ субподрядчика/ соисполнителя</w:t>
      </w:r>
      <w:r w:rsidRPr="00CB334C">
        <w:rPr>
          <w:rFonts w:ascii="Times New Roman" w:hAnsi="Times New Roman"/>
          <w:color w:val="auto"/>
          <w:sz w:val="24"/>
          <w:szCs w:val="24"/>
        </w:rPr>
        <w:t xml:space="preserve"> и участника Запроса предложений и заверяются подписью и печатью участника в соответствии с рекомендациями, указанными в пунктах </w:t>
      </w:r>
      <w:fldSimple w:instr=" REF _Ref317252426 \r \h  \* MERGEFORMAT ">
        <w:r w:rsidR="00BA7165" w:rsidRPr="00BA7165">
          <w:rPr>
            <w:rFonts w:ascii="Times New Roman" w:hAnsi="Times New Roman"/>
            <w:color w:val="auto"/>
            <w:sz w:val="24"/>
            <w:szCs w:val="24"/>
          </w:rPr>
          <w:t>4.4.4</w:t>
        </w:r>
      </w:fldSimple>
      <w:r w:rsidRPr="00CB334C">
        <w:rPr>
          <w:rFonts w:ascii="Times New Roman" w:hAnsi="Times New Roman"/>
          <w:color w:val="auto"/>
          <w:sz w:val="24"/>
          <w:szCs w:val="24"/>
        </w:rPr>
        <w:t xml:space="preserve">, </w:t>
      </w:r>
      <w:fldSimple w:instr=" REF _Ref317252433 \r \h  \* MERGEFORMAT ">
        <w:r w:rsidR="00BA7165" w:rsidRPr="00BA7165">
          <w:rPr>
            <w:rFonts w:ascii="Times New Roman" w:hAnsi="Times New Roman"/>
            <w:color w:val="auto"/>
            <w:sz w:val="24"/>
            <w:szCs w:val="24"/>
          </w:rPr>
          <w:t>4.4.5</w:t>
        </w:r>
      </w:fldSimple>
      <w:r w:rsidRPr="00CB334C">
        <w:rPr>
          <w:rFonts w:ascii="Times New Roman" w:hAnsi="Times New Roman"/>
          <w:color w:val="auto"/>
          <w:sz w:val="24"/>
          <w:szCs w:val="24"/>
        </w:rPr>
        <w:t>;</w:t>
      </w:r>
    </w:p>
    <w:p w:rsidR="00F90B26" w:rsidRPr="00CB334C" w:rsidRDefault="00F90B26" w:rsidP="00F90B26">
      <w:pPr>
        <w:pStyle w:val="02statia2"/>
        <w:numPr>
          <w:ilvl w:val="0"/>
          <w:numId w:val="18"/>
        </w:numPr>
        <w:tabs>
          <w:tab w:val="clear" w:pos="1200"/>
          <w:tab w:val="left" w:pos="1134"/>
          <w:tab w:val="left" w:pos="1418"/>
        </w:tabs>
        <w:spacing w:before="0" w:line="240" w:lineRule="auto"/>
        <w:ind w:left="0" w:firstLine="709"/>
        <w:rPr>
          <w:rFonts w:ascii="Times New Roman" w:hAnsi="Times New Roman"/>
          <w:color w:val="auto"/>
          <w:sz w:val="24"/>
          <w:szCs w:val="24"/>
        </w:rPr>
      </w:pPr>
      <w:r w:rsidRPr="00CB334C">
        <w:rPr>
          <w:rFonts w:ascii="Times New Roman" w:hAnsi="Times New Roman"/>
          <w:color w:val="auto"/>
          <w:sz w:val="24"/>
          <w:szCs w:val="24"/>
        </w:rPr>
        <w:t>заявка на участие в Запросе предложений должна включать сведения о</w:t>
      </w:r>
      <w:r w:rsidRPr="00CB334C">
        <w:rPr>
          <w:rFonts w:ascii="Times New Roman" w:hAnsi="Times New Roman"/>
          <w:color w:val="auto"/>
          <w:sz w:val="24"/>
          <w:szCs w:val="24"/>
          <w:lang w:val="en-US"/>
        </w:rPr>
        <w:t> </w:t>
      </w:r>
      <w:r w:rsidRPr="00CB334C">
        <w:rPr>
          <w:rFonts w:ascii="Times New Roman" w:hAnsi="Times New Roman"/>
          <w:color w:val="auto"/>
          <w:sz w:val="24"/>
          <w:szCs w:val="24"/>
        </w:rPr>
        <w:t xml:space="preserve">распределении объемов </w:t>
      </w:r>
      <w:r w:rsidRPr="00CB334C">
        <w:rPr>
          <w:rFonts w:ascii="Times New Roman" w:hAnsi="Times New Roman"/>
          <w:b/>
          <w:i/>
          <w:color w:val="auto"/>
          <w:sz w:val="24"/>
          <w:szCs w:val="24"/>
        </w:rPr>
        <w:t>поставок, работ/услуг</w:t>
      </w:r>
      <w:r w:rsidRPr="00CB334C">
        <w:rPr>
          <w:rFonts w:ascii="Times New Roman" w:hAnsi="Times New Roman"/>
          <w:color w:val="auto"/>
          <w:sz w:val="24"/>
          <w:szCs w:val="24"/>
        </w:rPr>
        <w:t xml:space="preserve"> между участником Запроса предложений и </w:t>
      </w:r>
      <w:r w:rsidRPr="00CB334C">
        <w:rPr>
          <w:rFonts w:ascii="Times New Roman" w:hAnsi="Times New Roman"/>
          <w:b/>
          <w:i/>
          <w:color w:val="auto"/>
          <w:sz w:val="24"/>
          <w:szCs w:val="24"/>
        </w:rPr>
        <w:t>поставщиками/ субподрядчиками/ соисполнителями</w:t>
      </w:r>
      <w:r w:rsidRPr="00CB334C">
        <w:rPr>
          <w:rFonts w:ascii="Times New Roman" w:hAnsi="Times New Roman"/>
          <w:color w:val="auto"/>
          <w:sz w:val="24"/>
          <w:szCs w:val="24"/>
        </w:rPr>
        <w:t xml:space="preserve"> (раздел </w:t>
      </w:r>
      <w:r w:rsidR="00674971" w:rsidRPr="00674971">
        <w:rPr>
          <w:rFonts w:ascii="Times New Roman" w:hAnsi="Times New Roman"/>
          <w:color w:val="auto"/>
          <w:sz w:val="24"/>
          <w:szCs w:val="24"/>
        </w:rPr>
        <w:t>6</w:t>
      </w:r>
      <w:r w:rsidRPr="00CB334C">
        <w:rPr>
          <w:rFonts w:ascii="Times New Roman" w:hAnsi="Times New Roman"/>
          <w:color w:val="auto"/>
          <w:sz w:val="24"/>
          <w:szCs w:val="24"/>
        </w:rPr>
        <w:t xml:space="preserve">, соответствующая форма). Указанная форма заполняется и предоставляется как в случае привлечения участником Запроса предложений </w:t>
      </w:r>
      <w:r w:rsidRPr="00CB334C">
        <w:rPr>
          <w:rFonts w:ascii="Times New Roman" w:hAnsi="Times New Roman"/>
          <w:b/>
          <w:i/>
          <w:color w:val="auto"/>
          <w:sz w:val="24"/>
          <w:szCs w:val="24"/>
        </w:rPr>
        <w:t>поставщиков/ субподрядчиков/соисполнителей</w:t>
      </w:r>
      <w:r w:rsidRPr="00CB334C">
        <w:rPr>
          <w:rFonts w:ascii="Times New Roman" w:hAnsi="Times New Roman"/>
          <w:color w:val="auto"/>
          <w:sz w:val="24"/>
          <w:szCs w:val="24"/>
        </w:rPr>
        <w:t xml:space="preserve">, так и в случае их </w:t>
      </w:r>
      <w:proofErr w:type="spellStart"/>
      <w:r w:rsidRPr="00CB334C">
        <w:rPr>
          <w:rFonts w:ascii="Times New Roman" w:hAnsi="Times New Roman"/>
          <w:color w:val="auto"/>
          <w:sz w:val="24"/>
          <w:szCs w:val="24"/>
        </w:rPr>
        <w:t>непривлечения</w:t>
      </w:r>
      <w:proofErr w:type="spellEnd"/>
      <w:r w:rsidRPr="00CB334C">
        <w:rPr>
          <w:rFonts w:ascii="Times New Roman" w:hAnsi="Times New Roman"/>
          <w:color w:val="auto"/>
          <w:sz w:val="24"/>
          <w:szCs w:val="24"/>
        </w:rPr>
        <w:t xml:space="preserve">; в последнем случае в данной форме отражается, что </w:t>
      </w:r>
      <w:r w:rsidRPr="00CB334C">
        <w:rPr>
          <w:rFonts w:ascii="Times New Roman" w:hAnsi="Times New Roman"/>
          <w:b/>
          <w:i/>
          <w:color w:val="auto"/>
          <w:sz w:val="24"/>
          <w:szCs w:val="24"/>
        </w:rPr>
        <w:t>поставщики/ субподрядчики/соисполнители</w:t>
      </w:r>
      <w:r w:rsidRPr="00CB334C">
        <w:rPr>
          <w:rFonts w:ascii="Times New Roman" w:hAnsi="Times New Roman"/>
          <w:color w:val="auto"/>
          <w:sz w:val="24"/>
          <w:szCs w:val="24"/>
        </w:rPr>
        <w:t xml:space="preserve"> не планируются к привлечению. </w:t>
      </w:r>
    </w:p>
    <w:p w:rsidR="00F90B26" w:rsidRPr="00CB334C" w:rsidRDefault="00F90B26" w:rsidP="00F90B26">
      <w:pPr>
        <w:pStyle w:val="af"/>
        <w:jc w:val="both"/>
        <w:rPr>
          <w:sz w:val="24"/>
          <w:szCs w:val="24"/>
        </w:rPr>
      </w:pPr>
      <w:r w:rsidRPr="00CB334C">
        <w:rPr>
          <w:sz w:val="24"/>
          <w:szCs w:val="24"/>
        </w:rPr>
        <w:tab/>
      </w:r>
      <w:proofErr w:type="gramStart"/>
      <w:r w:rsidRPr="00CB334C">
        <w:rPr>
          <w:sz w:val="24"/>
          <w:szCs w:val="24"/>
        </w:rPr>
        <w:t xml:space="preserve">В случае если участником Запроса предложений является бюджетное учреждение, и порядок выбора </w:t>
      </w:r>
      <w:r w:rsidRPr="00CB334C">
        <w:rPr>
          <w:b/>
          <w:i/>
          <w:sz w:val="24"/>
          <w:szCs w:val="24"/>
        </w:rPr>
        <w:t>поставщиков/ субподрядчиков/ соисполнителей</w:t>
      </w:r>
      <w:r w:rsidRPr="00CB334C">
        <w:rPr>
          <w:sz w:val="24"/>
          <w:szCs w:val="24"/>
        </w:rPr>
        <w:t xml:space="preserve"> для такого учреждения регулируется положениями действующего законодательства, в том числе Федеральным законом от 21.07.2005 № 94-ФЗ «О размещении заказов на поставки товаров, выполнение работ, оказание услуг для государственных и муниципальных нужд», требования о соответствии </w:t>
      </w:r>
      <w:r w:rsidRPr="00CB334C">
        <w:rPr>
          <w:b/>
          <w:i/>
          <w:sz w:val="24"/>
          <w:szCs w:val="24"/>
        </w:rPr>
        <w:t>поставщиков/ субподрядчиков/ соисполнителей</w:t>
      </w:r>
      <w:r w:rsidRPr="00CB334C">
        <w:rPr>
          <w:sz w:val="24"/>
          <w:szCs w:val="24"/>
        </w:rPr>
        <w:t xml:space="preserve"> такому участнику Запроса предложений не предъявляются.</w:t>
      </w:r>
      <w:proofErr w:type="gramEnd"/>
      <w:r w:rsidRPr="00CB334C">
        <w:rPr>
          <w:sz w:val="24"/>
          <w:szCs w:val="24"/>
        </w:rPr>
        <w:t xml:space="preserve"> </w:t>
      </w:r>
      <w:proofErr w:type="gramStart"/>
      <w:r w:rsidRPr="00CB334C">
        <w:rPr>
          <w:sz w:val="24"/>
          <w:szCs w:val="24"/>
        </w:rPr>
        <w:t xml:space="preserve">Участник Запроса предложений, в случае если он является бюджетным учреждением, обязан в составе заявки на участие в Запросе предложений представить гарантийное письмо, содержащее обязательство в случае выбора его победителем, разместить заказ по выбору </w:t>
      </w:r>
      <w:r w:rsidRPr="00CB334C">
        <w:rPr>
          <w:b/>
          <w:i/>
          <w:sz w:val="24"/>
          <w:szCs w:val="24"/>
        </w:rPr>
        <w:t>поставщиков/ субподрядчиков/ соисполнителей</w:t>
      </w:r>
      <w:r w:rsidRPr="00CB334C">
        <w:rPr>
          <w:sz w:val="24"/>
          <w:szCs w:val="24"/>
        </w:rPr>
        <w:t xml:space="preserve"> и предоставить документы, указанные в подпункте а) настоящего пункта, после окончания процедур размещения заказа и определения </w:t>
      </w:r>
      <w:r w:rsidRPr="00CB334C">
        <w:rPr>
          <w:b/>
          <w:i/>
          <w:sz w:val="24"/>
          <w:szCs w:val="24"/>
        </w:rPr>
        <w:t>поставщиков/ субподрядчиков/ соисполнителей.</w:t>
      </w:r>
      <w:proofErr w:type="gramEnd"/>
      <w:r w:rsidRPr="00CB334C">
        <w:rPr>
          <w:b/>
          <w:i/>
          <w:sz w:val="24"/>
          <w:szCs w:val="24"/>
        </w:rPr>
        <w:t xml:space="preserve"> </w:t>
      </w:r>
      <w:r w:rsidRPr="00CB334C">
        <w:rPr>
          <w:sz w:val="24"/>
          <w:szCs w:val="24"/>
        </w:rPr>
        <w:t>При этом</w:t>
      </w:r>
      <w:proofErr w:type="gramStart"/>
      <w:r w:rsidRPr="00CB334C">
        <w:rPr>
          <w:sz w:val="24"/>
          <w:szCs w:val="24"/>
        </w:rPr>
        <w:t>,</w:t>
      </w:r>
      <w:proofErr w:type="gramEnd"/>
      <w:r w:rsidRPr="00CB334C">
        <w:rPr>
          <w:sz w:val="24"/>
          <w:szCs w:val="24"/>
        </w:rPr>
        <w:t xml:space="preserve"> в случае выбора закупочной комиссией участника Запроса предложений – бюджетного учреждения победителем Запроса предложений, заказчик вправе включить своего представителя в состав комиссии бюджетного учреждения по размещению заказа по определению </w:t>
      </w:r>
      <w:r w:rsidRPr="00CB334C">
        <w:rPr>
          <w:b/>
          <w:i/>
          <w:sz w:val="24"/>
          <w:szCs w:val="24"/>
        </w:rPr>
        <w:t>поставщиков/ субподрядчиков/ соисполнителей.</w:t>
      </w:r>
      <w:r w:rsidRPr="00CB334C">
        <w:rPr>
          <w:sz w:val="24"/>
          <w:szCs w:val="24"/>
        </w:rPr>
        <w:t xml:space="preserve"> Согласие участника Запроса предложений включить представителя заказчика в состав комиссии по размещению заказа также должно содержаться в гарантийном письме.</w:t>
      </w:r>
    </w:p>
    <w:p w:rsidR="00F90B26" w:rsidRPr="00CB334C" w:rsidRDefault="00F90B26" w:rsidP="00F90B26">
      <w:pPr>
        <w:pStyle w:val="Times12"/>
        <w:numPr>
          <w:ilvl w:val="2"/>
          <w:numId w:val="17"/>
        </w:numPr>
        <w:tabs>
          <w:tab w:val="clear" w:pos="720"/>
          <w:tab w:val="num" w:pos="960"/>
          <w:tab w:val="left" w:pos="1418"/>
        </w:tabs>
        <w:ind w:left="0" w:firstLine="709"/>
        <w:rPr>
          <w:szCs w:val="24"/>
        </w:rPr>
      </w:pPr>
      <w:r w:rsidRPr="00CB334C">
        <w:rPr>
          <w:szCs w:val="24"/>
        </w:rPr>
        <w:t xml:space="preserve">При рассмотрении </w:t>
      </w:r>
      <w:r w:rsidRPr="00CB334C">
        <w:rPr>
          <w:b/>
          <w:i/>
          <w:szCs w:val="24"/>
        </w:rPr>
        <w:t>поставщиков/ субподрядчиков/ соисполнителей</w:t>
      </w:r>
      <w:r w:rsidRPr="00CB334C">
        <w:rPr>
          <w:szCs w:val="24"/>
        </w:rPr>
        <w:t xml:space="preserve"> количественные требования к квалификационным показателям участника Запроса предложений и </w:t>
      </w:r>
      <w:r w:rsidRPr="00CB334C">
        <w:rPr>
          <w:b/>
          <w:i/>
          <w:szCs w:val="24"/>
        </w:rPr>
        <w:t>поставщиков/ субподрядчиков/ соисполнителей</w:t>
      </w:r>
      <w:r w:rsidRPr="00CB334C">
        <w:rPr>
          <w:szCs w:val="24"/>
        </w:rPr>
        <w:t xml:space="preserve"> устанавливаются в процентном соотношении от перечня и объема </w:t>
      </w:r>
      <w:r w:rsidRPr="00CB334C">
        <w:rPr>
          <w:b/>
          <w:i/>
          <w:szCs w:val="24"/>
        </w:rPr>
        <w:t xml:space="preserve">поставляемого </w:t>
      </w:r>
      <w:proofErr w:type="gramStart"/>
      <w:r w:rsidRPr="00CB334C">
        <w:rPr>
          <w:b/>
          <w:i/>
          <w:szCs w:val="24"/>
        </w:rPr>
        <w:t>товара</w:t>
      </w:r>
      <w:proofErr w:type="gramEnd"/>
      <w:r w:rsidRPr="00CB334C">
        <w:rPr>
          <w:b/>
          <w:i/>
          <w:szCs w:val="24"/>
        </w:rPr>
        <w:t xml:space="preserve">/ выполняемых работ /оказываемых </w:t>
      </w:r>
      <w:r w:rsidRPr="00CB334C">
        <w:rPr>
          <w:b/>
          <w:i/>
          <w:szCs w:val="24"/>
        </w:rPr>
        <w:lastRenderedPageBreak/>
        <w:t>услуг</w:t>
      </w:r>
      <w:r w:rsidRPr="00CB334C">
        <w:rPr>
          <w:szCs w:val="24"/>
        </w:rPr>
        <w:t xml:space="preserve"> (в физическом выражении, в соответствующих единицах измерения, или денежном выражении).</w:t>
      </w:r>
    </w:p>
    <w:p w:rsidR="00F90B26" w:rsidRPr="00CB334C" w:rsidRDefault="00F90B26" w:rsidP="00F90B26">
      <w:pPr>
        <w:pStyle w:val="Times12"/>
        <w:spacing w:after="120"/>
        <w:ind w:firstLine="0"/>
        <w:rPr>
          <w:szCs w:val="24"/>
        </w:rPr>
      </w:pPr>
      <w:r w:rsidRPr="00CB334C">
        <w:rPr>
          <w:szCs w:val="24"/>
        </w:rPr>
        <w:br w:type="page"/>
      </w:r>
    </w:p>
    <w:p w:rsidR="00F90B26" w:rsidRPr="00CB334C" w:rsidRDefault="00F90B26" w:rsidP="00507A6B">
      <w:pPr>
        <w:pStyle w:val="10"/>
        <w:numPr>
          <w:ilvl w:val="1"/>
          <w:numId w:val="6"/>
        </w:numPr>
        <w:ind w:left="1134" w:hanging="425"/>
        <w:jc w:val="left"/>
      </w:pPr>
      <w:bookmarkStart w:id="63" w:name="_Ref317259044"/>
      <w:bookmarkStart w:id="64" w:name="_Toc326685675"/>
      <w:r w:rsidRPr="00CB334C">
        <w:rPr>
          <w:lang w:val="en-US"/>
        </w:rPr>
        <w:lastRenderedPageBreak/>
        <w:t>ПОРЯДОК ПРОВЕДЕНИЯ ЗАПРОСА ПРЕДЛОЖЕНИЙ</w:t>
      </w:r>
      <w:bookmarkEnd w:id="63"/>
      <w:bookmarkEnd w:id="64"/>
    </w:p>
    <w:p w:rsidR="00F90B26" w:rsidRPr="00CB334C" w:rsidRDefault="00F90B26" w:rsidP="00F90B26">
      <w:pPr>
        <w:pStyle w:val="20"/>
        <w:numPr>
          <w:ilvl w:val="1"/>
          <w:numId w:val="11"/>
        </w:numPr>
        <w:tabs>
          <w:tab w:val="clear" w:pos="2367"/>
        </w:tabs>
        <w:suppressAutoHyphens/>
        <w:spacing w:before="0" w:after="0"/>
        <w:ind w:left="0" w:firstLine="709"/>
        <w:rPr>
          <w:rFonts w:ascii="Times New Roman" w:hAnsi="Times New Roman" w:cs="Times New Roman"/>
          <w:b w:val="0"/>
          <w:i w:val="0"/>
          <w:sz w:val="24"/>
          <w:szCs w:val="24"/>
        </w:rPr>
      </w:pPr>
      <w:bookmarkStart w:id="65" w:name="_Toc326685676"/>
      <w:r w:rsidRPr="00CB334C">
        <w:rPr>
          <w:rFonts w:ascii="Times New Roman" w:hAnsi="Times New Roman" w:cs="Times New Roman"/>
          <w:b w:val="0"/>
          <w:i w:val="0"/>
          <w:sz w:val="24"/>
          <w:szCs w:val="24"/>
        </w:rPr>
        <w:t>Получение документации по запросу предложений</w:t>
      </w:r>
      <w:bookmarkEnd w:id="65"/>
    </w:p>
    <w:p w:rsidR="00F90B26" w:rsidRPr="00CB334C" w:rsidRDefault="00F90B26" w:rsidP="00F90B26">
      <w:pPr>
        <w:numPr>
          <w:ilvl w:val="2"/>
          <w:numId w:val="11"/>
        </w:numPr>
        <w:tabs>
          <w:tab w:val="clear" w:pos="1430"/>
          <w:tab w:val="num" w:pos="1288"/>
        </w:tabs>
        <w:ind w:left="0" w:firstLine="709"/>
        <w:jc w:val="both"/>
      </w:pPr>
      <w:bookmarkStart w:id="66" w:name="_Ref125823280"/>
      <w:r w:rsidRPr="00CB334C">
        <w:t>Документация по запросу предложений, размещенная на</w:t>
      </w:r>
      <w:r w:rsidRPr="00CB334C">
        <w:rPr>
          <w:lang w:val="en-US"/>
        </w:rPr>
        <w:t> </w:t>
      </w:r>
      <w:r w:rsidRPr="00CB334C">
        <w:t>официальном сайте, находится в открытом доступе. Порядок получения документации по запросу предложений на ЭТП определяется правилами данной ЭТП.</w:t>
      </w:r>
    </w:p>
    <w:p w:rsidR="00F90B26" w:rsidRPr="00CB334C" w:rsidRDefault="00F90B26" w:rsidP="00F90B26">
      <w:pPr>
        <w:pStyle w:val="20"/>
        <w:numPr>
          <w:ilvl w:val="1"/>
          <w:numId w:val="11"/>
        </w:numPr>
        <w:tabs>
          <w:tab w:val="clear" w:pos="2367"/>
        </w:tabs>
        <w:suppressAutoHyphens/>
        <w:spacing w:before="0" w:after="0"/>
        <w:ind w:left="0" w:firstLine="709"/>
        <w:rPr>
          <w:rFonts w:ascii="Times New Roman" w:hAnsi="Times New Roman" w:cs="Times New Roman"/>
          <w:b w:val="0"/>
          <w:i w:val="0"/>
          <w:sz w:val="24"/>
          <w:szCs w:val="24"/>
        </w:rPr>
      </w:pPr>
      <w:bookmarkStart w:id="67" w:name="_Toc326685677"/>
      <w:bookmarkEnd w:id="66"/>
      <w:r w:rsidRPr="00CB334C">
        <w:rPr>
          <w:rFonts w:ascii="Times New Roman" w:hAnsi="Times New Roman" w:cs="Times New Roman"/>
          <w:b w:val="0"/>
          <w:i w:val="0"/>
          <w:sz w:val="24"/>
          <w:szCs w:val="24"/>
        </w:rPr>
        <w:t>Разъяснение положений документации по запросу предложений</w:t>
      </w:r>
      <w:bookmarkEnd w:id="67"/>
    </w:p>
    <w:p w:rsidR="00F90B26" w:rsidRPr="00CB334C" w:rsidRDefault="00F90B26" w:rsidP="00F90B26">
      <w:pPr>
        <w:numPr>
          <w:ilvl w:val="2"/>
          <w:numId w:val="11"/>
        </w:numPr>
        <w:tabs>
          <w:tab w:val="num" w:pos="960"/>
          <w:tab w:val="num" w:pos="1288"/>
        </w:tabs>
        <w:ind w:left="0" w:firstLine="709"/>
        <w:jc w:val="both"/>
      </w:pPr>
      <w:bookmarkStart w:id="68" w:name="_Ref317252532"/>
      <w:proofErr w:type="gramStart"/>
      <w:r w:rsidRPr="00CB334C">
        <w:t>Не позднее, чем за 3 (три) календарных дня до дня окончания подачи заявок на участие в запросе предложений любой участник запроса предложений вправе направить организатору запроса предложений запрос о разъяснении положений документации по запросу предложений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w:t>
      </w:r>
      <w:proofErr w:type="gramEnd"/>
      <w:r w:rsidRPr="00CB334C">
        <w:t xml:space="preserve"> предложений или уполномоченного лица участника запроса предложений по контактным реквизитам организатора запроса предложений для соответствующего вида корреспонденции, указанным в извещении о проведении запроса предложений и в пункте </w:t>
      </w:r>
      <w:fldSimple w:instr=" REF _Ref317250471 \r \h  \* MERGEFORMAT ">
        <w:r w:rsidR="00BA7165">
          <w:t>6</w:t>
        </w:r>
      </w:fldSimple>
      <w:r w:rsidRPr="00CB334C">
        <w:t xml:space="preserve"> раздела </w:t>
      </w:r>
      <w:fldSimple w:instr=" REF _Ref317252507 \r \h  \* MERGEFORMAT ">
        <w:r w:rsidR="00BA7165">
          <w:t>5</w:t>
        </w:r>
      </w:fldSimple>
      <w:r w:rsidRPr="00CB334C">
        <w:t xml:space="preserve"> «Информационная карта запроса предложений».</w:t>
      </w:r>
      <w:bookmarkEnd w:id="68"/>
    </w:p>
    <w:p w:rsidR="00F90B26" w:rsidRPr="00CB334C" w:rsidRDefault="00F90B26" w:rsidP="00F90B26">
      <w:pPr>
        <w:numPr>
          <w:ilvl w:val="2"/>
          <w:numId w:val="11"/>
        </w:numPr>
        <w:tabs>
          <w:tab w:val="clear" w:pos="1430"/>
          <w:tab w:val="num" w:pos="1288"/>
        </w:tabs>
        <w:ind w:left="0" w:firstLine="709"/>
        <w:jc w:val="both"/>
      </w:pPr>
      <w:r w:rsidRPr="00CB334C">
        <w:t>Организатор запроса предложений в течение 1 (одного) рабочего дня со дня поступления запроса, сделанного в порядке, определенном пунктом </w:t>
      </w:r>
      <w:fldSimple w:instr=" REF _Ref317252532 \r \h  \* MERGEFORMAT ">
        <w:r w:rsidR="00BA7165">
          <w:t>4.2.1</w:t>
        </w:r>
      </w:fldSimple>
      <w:r w:rsidRPr="00CB334C">
        <w:t xml:space="preserve">, размещает на официальном сайте и на ЭТП соответствующий ответ с указанием предмета запроса, без ссылки на участника запроса предложений, от которого поступил запрос. Если организатор запроса предложений не успел </w:t>
      </w:r>
      <w:proofErr w:type="gramStart"/>
      <w:r w:rsidRPr="00CB334C">
        <w:t>разместить ответ</w:t>
      </w:r>
      <w:proofErr w:type="gramEnd"/>
      <w:r w:rsidRPr="00CB334C">
        <w:t xml:space="preserve"> на запрос за 2 (два) рабочих дня до истечения срока подачи заявок на участие в запросе предложений, то организатор запроса предложений переносит окончательный срок подачи заявок на участие в запросе предложений на количество дней задержки. Разъяснение</w:t>
      </w:r>
      <w:r w:rsidRPr="00CB334C">
        <w:rPr>
          <w:bCs/>
        </w:rPr>
        <w:t xml:space="preserve"> положений документации по запросу предложений не изменяет ее суть.</w:t>
      </w:r>
      <w:r w:rsidRPr="00CB334C">
        <w:t xml:space="preserve"> </w:t>
      </w:r>
    </w:p>
    <w:p w:rsidR="00F90B26" w:rsidRPr="00CB334C" w:rsidRDefault="00F90B26" w:rsidP="00F90B26">
      <w:pPr>
        <w:numPr>
          <w:ilvl w:val="2"/>
          <w:numId w:val="11"/>
        </w:numPr>
        <w:tabs>
          <w:tab w:val="clear" w:pos="1430"/>
          <w:tab w:val="num" w:pos="1288"/>
        </w:tabs>
        <w:ind w:left="0" w:firstLine="709"/>
        <w:jc w:val="both"/>
      </w:pPr>
      <w:r w:rsidRPr="00CB334C">
        <w:t>Организатор запроса предложений вправе не отвечать на запросы о</w:t>
      </w:r>
      <w:r w:rsidRPr="00CB334C">
        <w:rPr>
          <w:lang w:val="en-US"/>
        </w:rPr>
        <w:t> </w:t>
      </w:r>
      <w:r w:rsidRPr="00CB334C">
        <w:t>разъяснении положений документации по запросу предложений, поступившие позднее срока, установленного в пункте </w:t>
      </w:r>
      <w:fldSimple w:instr=" REF _Ref317252532 \r \h  \* MERGEFORMAT ">
        <w:r w:rsidR="00BA7165">
          <w:t>4.2.1</w:t>
        </w:r>
      </w:fldSimple>
      <w:r w:rsidRPr="00CB334C">
        <w:t>.</w:t>
      </w:r>
    </w:p>
    <w:p w:rsidR="00F90B26" w:rsidRPr="00CB334C" w:rsidRDefault="00F90B26" w:rsidP="00F90B26">
      <w:pPr>
        <w:numPr>
          <w:ilvl w:val="2"/>
          <w:numId w:val="11"/>
        </w:numPr>
        <w:tabs>
          <w:tab w:val="clear" w:pos="1430"/>
          <w:tab w:val="num" w:pos="1288"/>
        </w:tabs>
        <w:ind w:left="0" w:firstLine="709"/>
        <w:jc w:val="both"/>
      </w:pPr>
      <w:r w:rsidRPr="00CB334C">
        <w:t>Участник запроса предложений не вправе ссылаться на устную информацию, полученную от организатора запроса предложений.</w:t>
      </w:r>
    </w:p>
    <w:p w:rsidR="00F90B26" w:rsidRPr="00CB334C" w:rsidRDefault="00F90B26" w:rsidP="00F90B26">
      <w:pPr>
        <w:pStyle w:val="20"/>
        <w:numPr>
          <w:ilvl w:val="1"/>
          <w:numId w:val="11"/>
        </w:numPr>
        <w:tabs>
          <w:tab w:val="clear" w:pos="2367"/>
        </w:tabs>
        <w:suppressAutoHyphens/>
        <w:spacing w:before="0" w:after="0"/>
        <w:ind w:left="0" w:firstLine="709"/>
        <w:jc w:val="both"/>
        <w:rPr>
          <w:rFonts w:ascii="Times New Roman" w:hAnsi="Times New Roman" w:cs="Times New Roman"/>
          <w:b w:val="0"/>
          <w:i w:val="0"/>
          <w:sz w:val="24"/>
          <w:szCs w:val="24"/>
        </w:rPr>
      </w:pPr>
      <w:bookmarkStart w:id="69" w:name="_Toc326685678"/>
      <w:r w:rsidRPr="00CB334C">
        <w:rPr>
          <w:rFonts w:ascii="Times New Roman" w:hAnsi="Times New Roman" w:cs="Times New Roman"/>
          <w:b w:val="0"/>
          <w:i w:val="0"/>
          <w:sz w:val="24"/>
          <w:szCs w:val="24"/>
        </w:rPr>
        <w:t>Внесение изменений в извещение о проведении запроса предложений и документацию по запросу предложений</w:t>
      </w:r>
      <w:bookmarkEnd w:id="69"/>
    </w:p>
    <w:p w:rsidR="00F90B26" w:rsidRPr="00CB334C" w:rsidRDefault="00F90B26" w:rsidP="00F90B26">
      <w:pPr>
        <w:numPr>
          <w:ilvl w:val="2"/>
          <w:numId w:val="11"/>
        </w:numPr>
        <w:tabs>
          <w:tab w:val="clear" w:pos="1430"/>
          <w:tab w:val="num" w:pos="1288"/>
        </w:tabs>
        <w:ind w:left="0" w:firstLine="709"/>
        <w:jc w:val="both"/>
        <w:rPr>
          <w:bCs/>
          <w:iCs/>
        </w:rPr>
      </w:pPr>
      <w:r w:rsidRPr="00CB334C">
        <w:t>Организатор запроса предложений по собственной инициативе, по решению заказчика, закупочной комиссии или в соответствии с запросом участника запроса предложений вправе принять решение о</w:t>
      </w:r>
      <w:r w:rsidRPr="00CB334C">
        <w:rPr>
          <w:bCs/>
          <w:iCs/>
        </w:rPr>
        <w:t> внесении изменений в</w:t>
      </w:r>
      <w:r w:rsidRPr="00CB334C">
        <w:rPr>
          <w:bCs/>
          <w:iCs/>
          <w:lang w:val="en-US"/>
        </w:rPr>
        <w:t> </w:t>
      </w:r>
      <w:r w:rsidRPr="00CB334C">
        <w:rPr>
          <w:bCs/>
          <w:iCs/>
        </w:rPr>
        <w:t xml:space="preserve">извещение о проведении запроса предложений и документацию по запросу предложений не </w:t>
      </w:r>
      <w:proofErr w:type="gramStart"/>
      <w:r w:rsidRPr="00CB334C">
        <w:rPr>
          <w:bCs/>
          <w:iCs/>
        </w:rPr>
        <w:t>позднее</w:t>
      </w:r>
      <w:proofErr w:type="gramEnd"/>
      <w:r w:rsidRPr="00CB334C">
        <w:rPr>
          <w:bCs/>
          <w:iCs/>
        </w:rPr>
        <w:t xml:space="preserve"> чем за 2 (два) рабочих дня до окончания срока подачи заявок </w:t>
      </w:r>
      <w:r w:rsidRPr="00CB334C">
        <w:rPr>
          <w:b/>
          <w:i/>
        </w:rPr>
        <w:t>[в отношении любого лота запроса предложений].</w:t>
      </w:r>
    </w:p>
    <w:p w:rsidR="00F90B26" w:rsidRPr="00CB334C" w:rsidRDefault="00F90B26" w:rsidP="00F90B26">
      <w:pPr>
        <w:numPr>
          <w:ilvl w:val="2"/>
          <w:numId w:val="11"/>
        </w:numPr>
        <w:tabs>
          <w:tab w:val="clear" w:pos="1430"/>
          <w:tab w:val="num" w:pos="1288"/>
        </w:tabs>
        <w:ind w:left="0" w:firstLine="709"/>
        <w:jc w:val="both"/>
      </w:pPr>
      <w:r w:rsidRPr="00CB334C">
        <w:t>Любое изменение документации по запросу предложений является неотъемлемой ее частью.</w:t>
      </w:r>
    </w:p>
    <w:p w:rsidR="00F90B26" w:rsidRPr="00CB334C" w:rsidRDefault="00F90B26" w:rsidP="00F90B26">
      <w:pPr>
        <w:numPr>
          <w:ilvl w:val="2"/>
          <w:numId w:val="11"/>
        </w:numPr>
        <w:tabs>
          <w:tab w:val="clear" w:pos="1430"/>
          <w:tab w:val="num" w:pos="1288"/>
        </w:tabs>
        <w:ind w:left="0" w:firstLine="709"/>
        <w:jc w:val="both"/>
      </w:pPr>
      <w:r w:rsidRPr="00CB334C">
        <w:t xml:space="preserve">Такие изменения размещаются организатором запроса предложений </w:t>
      </w:r>
      <w:r w:rsidRPr="00CB334C">
        <w:rPr>
          <w:bCs/>
          <w:iCs/>
        </w:rPr>
        <w:t xml:space="preserve">до окончания срока подачи заявок </w:t>
      </w:r>
      <w:r w:rsidRPr="00CB334C">
        <w:rPr>
          <w:b/>
          <w:i/>
        </w:rPr>
        <w:t xml:space="preserve">[в отношении любого лота запроса предложений] </w:t>
      </w:r>
      <w:r w:rsidRPr="00CB334C">
        <w:t>на официальном сайте и на ЭТП в порядке, установленном для размещения извещения о проведении запроса предложений.</w:t>
      </w:r>
    </w:p>
    <w:p w:rsidR="00F90B26" w:rsidRPr="00CB334C" w:rsidRDefault="00F90B26" w:rsidP="00F90B26">
      <w:pPr>
        <w:numPr>
          <w:ilvl w:val="2"/>
          <w:numId w:val="11"/>
        </w:numPr>
        <w:tabs>
          <w:tab w:val="clear" w:pos="1430"/>
          <w:tab w:val="num" w:pos="1288"/>
        </w:tabs>
        <w:ind w:left="0" w:firstLine="709"/>
        <w:jc w:val="both"/>
      </w:pPr>
      <w:proofErr w:type="gramStart"/>
      <w:r w:rsidRPr="00CB334C">
        <w:t xml:space="preserve">При этом срок подачи заявок на участие в запросе предложений </w:t>
      </w:r>
      <w:r w:rsidRPr="00CB334C">
        <w:rPr>
          <w:b/>
          <w:i/>
        </w:rPr>
        <w:t>[в</w:t>
      </w:r>
      <w:r w:rsidRPr="00CB334C">
        <w:rPr>
          <w:b/>
          <w:i/>
          <w:lang w:val="en-US"/>
        </w:rPr>
        <w:t> </w:t>
      </w:r>
      <w:r w:rsidRPr="00CB334C">
        <w:rPr>
          <w:b/>
          <w:i/>
        </w:rPr>
        <w:t>отношении данного лота]</w:t>
      </w:r>
      <w:r w:rsidRPr="00CB334C">
        <w:t xml:space="preserve"> должен быть продлен так, чтобы со дня размещения на</w:t>
      </w:r>
      <w:r w:rsidRPr="00CB334C">
        <w:rPr>
          <w:lang w:val="en-US"/>
        </w:rPr>
        <w:t> </w:t>
      </w:r>
      <w:r w:rsidRPr="00CB334C">
        <w:t xml:space="preserve">официальном сайте и ЭТП внесенных изменений в </w:t>
      </w:r>
      <w:r w:rsidRPr="00CB334C">
        <w:rPr>
          <w:bCs/>
          <w:iCs/>
        </w:rPr>
        <w:t xml:space="preserve">извещение о проведении запроса предложений и </w:t>
      </w:r>
      <w:r w:rsidRPr="00CB334C">
        <w:t xml:space="preserve">документацию по запросу предложений до даты окончания подачи заявок на участие в запросе предложений </w:t>
      </w:r>
      <w:r w:rsidRPr="00CB334C">
        <w:rPr>
          <w:b/>
          <w:i/>
        </w:rPr>
        <w:t>[по данному лоту]</w:t>
      </w:r>
      <w:r w:rsidRPr="00CB334C">
        <w:t xml:space="preserve"> такой срок составлял не менее 5 (пяти</w:t>
      </w:r>
      <w:proofErr w:type="gramEnd"/>
      <w:r w:rsidRPr="00CB334C">
        <w:t>) рабочих дней, а в случае изменения предмета запроса предложений — 10 (десять) календарных дней.</w:t>
      </w:r>
    </w:p>
    <w:p w:rsidR="00F90B26" w:rsidRPr="00CB334C" w:rsidRDefault="00F90B26" w:rsidP="00F90B26">
      <w:pPr>
        <w:numPr>
          <w:ilvl w:val="2"/>
          <w:numId w:val="11"/>
        </w:numPr>
        <w:tabs>
          <w:tab w:val="clear" w:pos="1430"/>
          <w:tab w:val="num" w:pos="1288"/>
        </w:tabs>
        <w:ind w:left="0" w:firstLine="709"/>
        <w:jc w:val="both"/>
      </w:pPr>
      <w:proofErr w:type="gramStart"/>
      <w:r w:rsidRPr="00CB334C">
        <w:t>Организатор запроса предложений вправе в любой момент до</w:t>
      </w:r>
      <w:r w:rsidRPr="00CB334C">
        <w:rPr>
          <w:lang w:val="en-US"/>
        </w:rPr>
        <w:t> </w:t>
      </w:r>
      <w:r w:rsidRPr="00CB334C">
        <w:t xml:space="preserve">окончания срока подачи заявок на участие в запросе предложений продлить сроки приема заявок на участие в запросе предложений и, при необходимости, сроки проведения последующих процедур запроса </w:t>
      </w:r>
      <w:r w:rsidRPr="00A63A91">
        <w:lastRenderedPageBreak/>
        <w:t>предложений, о чем организатор запроса предложений в течение 1 (одного) рабочего дня размещает информацию на официальном сайте и ЭТП.</w:t>
      </w:r>
      <w:proofErr w:type="gramEnd"/>
    </w:p>
    <w:p w:rsidR="00F90B26" w:rsidRPr="00CB334C" w:rsidRDefault="00F90B26" w:rsidP="00F90B26">
      <w:pPr>
        <w:pStyle w:val="20"/>
        <w:numPr>
          <w:ilvl w:val="1"/>
          <w:numId w:val="11"/>
        </w:numPr>
        <w:tabs>
          <w:tab w:val="clear" w:pos="2367"/>
          <w:tab w:val="num" w:pos="960"/>
        </w:tabs>
        <w:suppressAutoHyphens/>
        <w:spacing w:before="0" w:after="0"/>
        <w:ind w:left="0" w:firstLine="709"/>
        <w:rPr>
          <w:rFonts w:ascii="Times New Roman" w:hAnsi="Times New Roman" w:cs="Times New Roman"/>
          <w:b w:val="0"/>
          <w:i w:val="0"/>
          <w:sz w:val="24"/>
          <w:szCs w:val="24"/>
        </w:rPr>
      </w:pPr>
      <w:bookmarkStart w:id="70" w:name="_Toc276137311"/>
      <w:bookmarkStart w:id="71" w:name="_Ref317504346"/>
      <w:bookmarkStart w:id="72" w:name="_Toc326685679"/>
      <w:bookmarkEnd w:id="70"/>
      <w:r w:rsidRPr="00CB334C">
        <w:rPr>
          <w:rFonts w:ascii="Times New Roman" w:hAnsi="Times New Roman" w:cs="Times New Roman"/>
          <w:b w:val="0"/>
          <w:i w:val="0"/>
          <w:sz w:val="24"/>
          <w:szCs w:val="24"/>
        </w:rPr>
        <w:t>Общие требования к заявке на участие в запросе предложений</w:t>
      </w:r>
      <w:bookmarkEnd w:id="71"/>
      <w:bookmarkEnd w:id="72"/>
    </w:p>
    <w:p w:rsidR="00F90B26" w:rsidRPr="00CB334C" w:rsidRDefault="00F90B26" w:rsidP="00F90B26">
      <w:pPr>
        <w:numPr>
          <w:ilvl w:val="2"/>
          <w:numId w:val="11"/>
        </w:numPr>
        <w:tabs>
          <w:tab w:val="clear" w:pos="1430"/>
          <w:tab w:val="num" w:pos="1288"/>
        </w:tabs>
        <w:ind w:left="0" w:firstLine="709"/>
        <w:jc w:val="both"/>
      </w:pPr>
      <w:proofErr w:type="gramStart"/>
      <w:r w:rsidRPr="00CB334C">
        <w:t>Для целей настоящей документации по запросу предложений под</w:t>
      </w:r>
      <w:r w:rsidRPr="00CB334C">
        <w:rPr>
          <w:lang w:val="en-US"/>
        </w:rPr>
        <w:t> </w:t>
      </w:r>
      <w:r w:rsidRPr="00CB334C">
        <w:rPr>
          <w:bCs/>
        </w:rPr>
        <w:t xml:space="preserve">заявкой на участие в запросе предложений </w:t>
      </w:r>
      <w:r w:rsidRPr="00CB334C">
        <w:t>понимается предоставляемое участником запроса предложений с использованием функционала и в</w:t>
      </w:r>
      <w:r w:rsidRPr="00CB334C">
        <w:rPr>
          <w:lang w:val="en-US"/>
        </w:rPr>
        <w:t> </w:t>
      </w:r>
      <w:r w:rsidRPr="00CB334C">
        <w:t xml:space="preserve">соответствии с регламентом ЭТП предложение на участие в запросе предложений </w:t>
      </w:r>
      <w:r w:rsidRPr="00CB334C">
        <w:rPr>
          <w:b/>
          <w:i/>
        </w:rPr>
        <w:t>[в отношении лота]</w:t>
      </w:r>
      <w:r w:rsidRPr="00CB334C">
        <w:t>, сделанное в электронной форме с приложением полного комплекта электронных документов согласно перечню, определенному пунктом </w:t>
      </w:r>
      <w:fldSimple w:instr=" REF _Ref317252608 \r \h  \* MERGEFORMAT ">
        <w:r w:rsidR="00BA7165">
          <w:t>18</w:t>
        </w:r>
      </w:fldSimple>
      <w:r w:rsidRPr="00CB334C">
        <w:t xml:space="preserve"> раздела </w:t>
      </w:r>
      <w:fldSimple w:instr=" REF _Ref317252621 \r \h  \* MERGEFORMAT ">
        <w:r w:rsidR="00BA7165">
          <w:t>5</w:t>
        </w:r>
      </w:fldSimple>
      <w:r w:rsidRPr="00CB334C">
        <w:t xml:space="preserve"> «Информационная карта запроса предложений», оформленных в</w:t>
      </w:r>
      <w:proofErr w:type="gramEnd"/>
      <w:r w:rsidRPr="00CB334C">
        <w:t xml:space="preserve"> </w:t>
      </w:r>
      <w:proofErr w:type="gramStart"/>
      <w:r w:rsidRPr="00CB334C">
        <w:t>соответствии</w:t>
      </w:r>
      <w:proofErr w:type="gramEnd"/>
      <w:r w:rsidRPr="00CB334C">
        <w:t xml:space="preserve"> с положениями настоящего подраздела, содержание которых соответствует требованиям настоящей документации по запросу предложений.</w:t>
      </w:r>
    </w:p>
    <w:p w:rsidR="00F90B26" w:rsidRPr="00CB334C" w:rsidRDefault="00F90B26" w:rsidP="00F90B26">
      <w:pPr>
        <w:numPr>
          <w:ilvl w:val="2"/>
          <w:numId w:val="11"/>
        </w:numPr>
        <w:tabs>
          <w:tab w:val="clear" w:pos="1430"/>
          <w:tab w:val="num" w:pos="1713"/>
        </w:tabs>
        <w:ind w:left="0" w:firstLine="709"/>
        <w:jc w:val="both"/>
      </w:pPr>
      <w:r w:rsidRPr="00CB334C">
        <w:t>При наличии разночтений между суммой, указанной участником запроса предложений в электронной форме на ЭТП, и суммой, указанной в заявке на участие в запросе предложений, преимущество имеет сумма, указанная в электронной форме на ЭТП.</w:t>
      </w:r>
    </w:p>
    <w:p w:rsidR="00F90B26" w:rsidRPr="00CB334C" w:rsidRDefault="00F90B26" w:rsidP="00F90B26">
      <w:pPr>
        <w:numPr>
          <w:ilvl w:val="2"/>
          <w:numId w:val="11"/>
        </w:numPr>
        <w:tabs>
          <w:tab w:val="clear" w:pos="1430"/>
          <w:tab w:val="num" w:pos="1288"/>
        </w:tabs>
        <w:ind w:left="0" w:firstLine="709"/>
        <w:jc w:val="both"/>
      </w:pPr>
      <w:r w:rsidRPr="00CB334C">
        <w:t xml:space="preserve">Участник запроса предложений вправе подать заявку на участие в запросе предложений на любой лот, любые несколько лотов или все лоты. В случае если участник запроса предложений планирует принять участие в запросе предложений по нескольким лотам, он должен подготовить заявку на участие в запросе предложений на каждый такой лот отдельно. В отношении каждого лота участник запроса предложений вправе подать только одну заявку на участие в запросе предложений. </w:t>
      </w:r>
      <w:proofErr w:type="gramStart"/>
      <w:r w:rsidRPr="00CB334C">
        <w:t>В случае установления факта подачи одним участником двух и более заявок на участие в</w:t>
      </w:r>
      <w:r w:rsidRPr="00CB334C">
        <w:rPr>
          <w:lang w:val="en-US"/>
        </w:rPr>
        <w:t> </w:t>
      </w:r>
      <w:r w:rsidRPr="00CB334C">
        <w:t xml:space="preserve">запросе предложений </w:t>
      </w:r>
      <w:r w:rsidRPr="00CB334C">
        <w:rPr>
          <w:b/>
          <w:i/>
        </w:rPr>
        <w:t>[в отношении одного и того же лота]</w:t>
      </w:r>
      <w:r w:rsidRPr="00CB334C">
        <w:t xml:space="preserve"> при условии, что поданные ранее </w:t>
      </w:r>
      <w:r w:rsidRPr="00CB334C">
        <w:rPr>
          <w:b/>
          <w:i/>
        </w:rPr>
        <w:t>[в отношении данного лота]</w:t>
      </w:r>
      <w:r w:rsidRPr="00CB334C">
        <w:t xml:space="preserve"> заявки на участие в запросе предложений таким участником не отозваны, все заявки на участие в запросе предложений такого участника, </w:t>
      </w:r>
      <w:r w:rsidRPr="00CB334C">
        <w:rPr>
          <w:b/>
          <w:i/>
        </w:rPr>
        <w:t>[поданные в отношении данного лота]</w:t>
      </w:r>
      <w:r w:rsidRPr="00CB334C">
        <w:t>, не рассматриваются.</w:t>
      </w:r>
      <w:proofErr w:type="gramEnd"/>
    </w:p>
    <w:p w:rsidR="00F90B26" w:rsidRPr="00CB334C" w:rsidRDefault="00F90B26" w:rsidP="00F90B26">
      <w:pPr>
        <w:numPr>
          <w:ilvl w:val="2"/>
          <w:numId w:val="11"/>
        </w:numPr>
        <w:tabs>
          <w:tab w:val="clear" w:pos="1430"/>
          <w:tab w:val="num" w:pos="1288"/>
        </w:tabs>
        <w:ind w:left="0" w:firstLine="709"/>
        <w:jc w:val="both"/>
      </w:pPr>
      <w:bookmarkStart w:id="73" w:name="_Ref317252426"/>
      <w:r w:rsidRPr="00CB334C">
        <w:t xml:space="preserve">При подготовке заявки на участие в запросе предложений, участнику рекомендуется, чтобы каждый документ, входящий в заявку на участие в запросе предложений,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w:t>
      </w:r>
      <w:proofErr w:type="gramStart"/>
      <w:r w:rsidRPr="00CB334C">
        <w:t>образом</w:t>
      </w:r>
      <w:proofErr w:type="gramEnd"/>
      <w:r w:rsidRPr="00CB334C">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запросе предложений.</w:t>
      </w:r>
      <w:bookmarkEnd w:id="73"/>
    </w:p>
    <w:p w:rsidR="00F90B26" w:rsidRPr="00CB334C" w:rsidRDefault="00F90B26" w:rsidP="00F90B26">
      <w:pPr>
        <w:numPr>
          <w:ilvl w:val="2"/>
          <w:numId w:val="11"/>
        </w:numPr>
        <w:tabs>
          <w:tab w:val="clear" w:pos="1430"/>
          <w:tab w:val="num" w:pos="1288"/>
        </w:tabs>
        <w:ind w:left="0" w:firstLine="709"/>
        <w:jc w:val="both"/>
      </w:pPr>
      <w:bookmarkStart w:id="74" w:name="_Ref317252433"/>
      <w:r w:rsidRPr="00CB334C">
        <w:t>Также рекомендуется, чтобы каждый документ, входящий в заявку на участие в запросе предложений, был скреплен печатью участника запроса предложений.</w:t>
      </w:r>
      <w:bookmarkEnd w:id="74"/>
    </w:p>
    <w:p w:rsidR="00F90B26" w:rsidRPr="00CB334C" w:rsidRDefault="00F90B26" w:rsidP="00F90B26">
      <w:pPr>
        <w:numPr>
          <w:ilvl w:val="2"/>
          <w:numId w:val="11"/>
        </w:numPr>
        <w:tabs>
          <w:tab w:val="clear" w:pos="1430"/>
          <w:tab w:val="num" w:pos="1288"/>
        </w:tabs>
        <w:ind w:left="0" w:firstLine="709"/>
        <w:jc w:val="both"/>
      </w:pPr>
      <w:r w:rsidRPr="00CB334C">
        <w:t>Рекомендации пунктов </w:t>
      </w:r>
      <w:fldSimple w:instr=" REF _Ref317252426 \r \h  \* MERGEFORMAT ">
        <w:r w:rsidR="00BA7165">
          <w:t>4.4.4</w:t>
        </w:r>
      </w:fldSimple>
      <w:r w:rsidRPr="00CB334C">
        <w:t xml:space="preserve"> и </w:t>
      </w:r>
      <w:fldSimple w:instr=" REF _Ref317252433 \r \h  \* MERGEFORMAT ">
        <w:r w:rsidR="00BA7165">
          <w:t>4.4.5</w:t>
        </w:r>
      </w:fldSimple>
      <w:r w:rsidRPr="00CB334C">
        <w:t xml:space="preserve"> не распространяются на официальные документы, выданные участнику запроса предложений третьими лицами и содержащими печать (лицензии, доверенности, нотариально заверенные копии и др.).</w:t>
      </w:r>
    </w:p>
    <w:p w:rsidR="00F90B26" w:rsidRPr="00CB334C" w:rsidRDefault="00F90B26" w:rsidP="00F90B26">
      <w:pPr>
        <w:numPr>
          <w:ilvl w:val="2"/>
          <w:numId w:val="11"/>
        </w:numPr>
        <w:tabs>
          <w:tab w:val="num" w:pos="960"/>
          <w:tab w:val="num" w:pos="1288"/>
        </w:tabs>
        <w:ind w:left="0" w:firstLine="709"/>
        <w:jc w:val="both"/>
      </w:pPr>
      <w:r w:rsidRPr="00CB334C">
        <w:t>Предоставляемые в составе заявки на участие в запросе предложений документы должны быть четко напечатаны. Подчистки, дописки, исправления в сканированных документах, подготовленных самим участником запроса предложений, не</w:t>
      </w:r>
      <w:r w:rsidRPr="00CB334C">
        <w:rPr>
          <w:lang w:val="en-US"/>
        </w:rPr>
        <w:t> </w:t>
      </w:r>
      <w:r w:rsidRPr="00CB334C">
        <w:t>допускаются, за исключением тех случаев, когда эти исправления (дописки) заверены рукописной надписью «</w:t>
      </w:r>
      <w:proofErr w:type="gramStart"/>
      <w:r w:rsidRPr="00CB334C">
        <w:t>исправленному</w:t>
      </w:r>
      <w:proofErr w:type="gramEnd"/>
      <w:r w:rsidRPr="00CB334C">
        <w:t xml:space="preserve"> верить», собственноручной подписью уполномоченного лица, расположенной рядом с каждым исправлением (допиской) и скреплены печатью участника запроса предложений.</w:t>
      </w:r>
    </w:p>
    <w:p w:rsidR="00F90B26" w:rsidRPr="00CB334C" w:rsidRDefault="00F90B26" w:rsidP="00F90B26">
      <w:pPr>
        <w:numPr>
          <w:ilvl w:val="2"/>
          <w:numId w:val="11"/>
        </w:numPr>
        <w:tabs>
          <w:tab w:val="clear" w:pos="1430"/>
          <w:tab w:val="num" w:pos="1288"/>
        </w:tabs>
        <w:ind w:left="0" w:firstLine="709"/>
        <w:jc w:val="both"/>
      </w:pPr>
      <w:bookmarkStart w:id="75" w:name="_Ref317253302"/>
      <w:r w:rsidRPr="00CB334C">
        <w:t>При подготовке заявки на участие в запросе предложений участнику рекомендуется, чтобы все без исключения страницы заявки на участие в запросе предложений были пронумерованы.</w:t>
      </w:r>
      <w:bookmarkEnd w:id="75"/>
    </w:p>
    <w:p w:rsidR="00F90B26" w:rsidRPr="00CB334C" w:rsidRDefault="00F90B26" w:rsidP="00F90B26">
      <w:pPr>
        <w:numPr>
          <w:ilvl w:val="2"/>
          <w:numId w:val="11"/>
        </w:numPr>
        <w:tabs>
          <w:tab w:val="clear" w:pos="1430"/>
          <w:tab w:val="num" w:pos="960"/>
          <w:tab w:val="num" w:pos="1288"/>
          <w:tab w:val="num" w:pos="1701"/>
        </w:tabs>
        <w:ind w:left="0" w:firstLine="709"/>
        <w:jc w:val="both"/>
      </w:pPr>
      <w:proofErr w:type="gramStart"/>
      <w:r w:rsidRPr="00CB334C">
        <w:t>Все документы (формы, заполненные в соответствии с</w:t>
      </w:r>
      <w:r w:rsidRPr="00CB334C">
        <w:rPr>
          <w:lang w:val="en-US"/>
        </w:rPr>
        <w:t> </w:t>
      </w:r>
      <w:r w:rsidRPr="00CB334C">
        <w:t xml:space="preserve">требованиями настоящей документации по запросу предложений, а также иные данные и сведения, предусмотренные документацией по запросу предложений, оформленные в соответствии с требованиями и рекомендациями настоящего подраздела), входящие в состав заявки на участие в запросе предложений должны быть предоставлены участником запроса предложений через ЭТП </w:t>
      </w:r>
      <w:r w:rsidRPr="00CB334C">
        <w:lastRenderedPageBreak/>
        <w:t>в отсканированном виде в доступном для прочтения формате (предпочтительнее формат</w:t>
      </w:r>
      <w:proofErr w:type="gramEnd"/>
      <w:r w:rsidRPr="00CB334C">
        <w:t xml:space="preserve"> *.</w:t>
      </w:r>
      <w:proofErr w:type="spellStart"/>
      <w:proofErr w:type="gramStart"/>
      <w:r w:rsidRPr="00CB334C">
        <w:t>pdf</w:t>
      </w:r>
      <w:proofErr w:type="spellEnd"/>
      <w:r w:rsidRPr="00CB334C">
        <w:t>, формат: один файл – один документ).</w:t>
      </w:r>
      <w:proofErr w:type="gramEnd"/>
      <w:r w:rsidRPr="00CB334C">
        <w:t xml:space="preserve"> Все файлы заявки на участие в запросе предложений, размещенные участником запроса предложений на ЭТП, должны иметь наименование либо комментарий, позволяющие идентифицировать содержание данного файла заявки на участие в запросе предложений, с указанием наименования документа, представленного данным файлом. При этом сканировать документы необходимо после того, как они будут оформлены в</w:t>
      </w:r>
      <w:r w:rsidRPr="00CB334C">
        <w:rPr>
          <w:lang w:val="en-US"/>
        </w:rPr>
        <w:t> </w:t>
      </w:r>
      <w:r w:rsidRPr="00CB334C">
        <w:t>соответствии с рекомендациями, указанными в пунктах </w:t>
      </w:r>
      <w:fldSimple w:instr=" REF _Ref317252426 \r \h  \* MERGEFORMAT ">
        <w:r w:rsidR="00BA7165">
          <w:t>4.4.4</w:t>
        </w:r>
      </w:fldSimple>
      <w:r w:rsidRPr="00CB334C">
        <w:t xml:space="preserve"> – </w:t>
      </w:r>
      <w:fldSimple w:instr=" REF _Ref317253302 \r \h  \* MERGEFORMAT ">
        <w:r w:rsidR="00BA7165">
          <w:t>4.4.8</w:t>
        </w:r>
      </w:fldSimple>
      <w:r w:rsidRPr="00CB334C">
        <w:t xml:space="preserve">. </w:t>
      </w:r>
      <w:r w:rsidRPr="00CB334C">
        <w:rPr>
          <w:bCs/>
        </w:rPr>
        <w:t>Допускается размещение на ЭТП документов, сохраненных в архивах, при этом размещение на</w:t>
      </w:r>
      <w:r w:rsidRPr="00CB334C">
        <w:rPr>
          <w:bCs/>
          <w:lang w:val="en-US"/>
        </w:rPr>
        <w:t> </w:t>
      </w:r>
      <w:r w:rsidRPr="00CB334C">
        <w:rPr>
          <w:bCs/>
        </w:rPr>
        <w:t>ЭТП</w:t>
      </w:r>
      <w:r w:rsidRPr="00CB334C">
        <w:t xml:space="preserve"> </w:t>
      </w:r>
      <w:r w:rsidRPr="00CB334C">
        <w:rPr>
          <w:bCs/>
        </w:rPr>
        <w:t>архивов, разделенных на несколько частей</w:t>
      </w:r>
      <w:r w:rsidRPr="00CB334C">
        <w:t>,</w:t>
      </w:r>
      <w:r w:rsidRPr="00CB334C">
        <w:rPr>
          <w:bCs/>
        </w:rPr>
        <w:t xml:space="preserve"> открытие каждой из которых по отдельности невозможно, не допускается.</w:t>
      </w:r>
    </w:p>
    <w:p w:rsidR="00F90B26" w:rsidRPr="00CB334C" w:rsidRDefault="00F90B26" w:rsidP="00F90B26">
      <w:pPr>
        <w:numPr>
          <w:ilvl w:val="2"/>
          <w:numId w:val="11"/>
        </w:numPr>
        <w:tabs>
          <w:tab w:val="clear" w:pos="1430"/>
          <w:tab w:val="num" w:pos="960"/>
          <w:tab w:val="num" w:pos="1288"/>
          <w:tab w:val="num" w:pos="1701"/>
        </w:tabs>
        <w:ind w:left="0" w:firstLine="709"/>
        <w:jc w:val="both"/>
      </w:pPr>
      <w:r w:rsidRPr="00CB334C">
        <w:t>Прочие правила подготовки и подачи заявки на участие в запросе предложений через ЭТП определяются регламентом работы данной ЭТП.</w:t>
      </w:r>
    </w:p>
    <w:p w:rsidR="00F90B26" w:rsidRPr="00CB334C" w:rsidRDefault="00F90B26" w:rsidP="00F90B26">
      <w:pPr>
        <w:numPr>
          <w:ilvl w:val="2"/>
          <w:numId w:val="11"/>
        </w:numPr>
        <w:tabs>
          <w:tab w:val="clear" w:pos="1430"/>
          <w:tab w:val="num" w:pos="960"/>
          <w:tab w:val="num" w:pos="1288"/>
          <w:tab w:val="num" w:pos="1701"/>
        </w:tabs>
        <w:ind w:left="0" w:firstLine="709"/>
        <w:jc w:val="both"/>
      </w:pPr>
      <w:r w:rsidRPr="00CB334C">
        <w:t>Заказчик/организатор запроса предложений вправе запросить у участника запроса предложений, с которым по итогам закупки заключается договор, оригиналы или нотариально заверенные копии документов, указанных в</w:t>
      </w:r>
      <w:r w:rsidRPr="00CB334C">
        <w:rPr>
          <w:lang w:val="en-US"/>
        </w:rPr>
        <w:t> </w:t>
      </w:r>
      <w:r w:rsidRPr="00CB334C">
        <w:t>пункте </w:t>
      </w:r>
      <w:fldSimple w:instr=" REF _Ref317253328 \r \h  \* MERGEFORMAT ">
        <w:r w:rsidR="00BA7165">
          <w:t>3.3</w:t>
        </w:r>
      </w:fldSimple>
      <w:r w:rsidRPr="00CB334C">
        <w:t xml:space="preserve"> настоящей документации по запросу предложений.</w:t>
      </w:r>
    </w:p>
    <w:p w:rsidR="00F90B26" w:rsidRPr="00CB334C" w:rsidRDefault="00F90B26" w:rsidP="00F90B26">
      <w:pPr>
        <w:pStyle w:val="20"/>
        <w:numPr>
          <w:ilvl w:val="1"/>
          <w:numId w:val="11"/>
        </w:numPr>
        <w:tabs>
          <w:tab w:val="clear" w:pos="2367"/>
          <w:tab w:val="num" w:pos="1418"/>
        </w:tabs>
        <w:suppressAutoHyphens/>
        <w:spacing w:before="0" w:after="0"/>
        <w:ind w:left="0" w:firstLine="709"/>
        <w:rPr>
          <w:rFonts w:ascii="Times New Roman" w:hAnsi="Times New Roman" w:cs="Times New Roman"/>
          <w:b w:val="0"/>
          <w:i w:val="0"/>
          <w:sz w:val="24"/>
          <w:szCs w:val="24"/>
        </w:rPr>
      </w:pPr>
      <w:bookmarkStart w:id="76" w:name="_Toc326685680"/>
      <w:r w:rsidRPr="00CB334C">
        <w:rPr>
          <w:rFonts w:ascii="Times New Roman" w:hAnsi="Times New Roman" w:cs="Times New Roman"/>
          <w:b w:val="0"/>
          <w:i w:val="0"/>
          <w:sz w:val="24"/>
          <w:szCs w:val="24"/>
        </w:rPr>
        <w:t>Срок действия заявки на участие в запросе предложений</w:t>
      </w:r>
      <w:bookmarkEnd w:id="76"/>
    </w:p>
    <w:p w:rsidR="00F90B26" w:rsidRPr="00CB334C" w:rsidRDefault="00F90B26" w:rsidP="00F90B26">
      <w:pPr>
        <w:numPr>
          <w:ilvl w:val="2"/>
          <w:numId w:val="11"/>
        </w:numPr>
        <w:tabs>
          <w:tab w:val="clear" w:pos="1430"/>
          <w:tab w:val="num" w:pos="1288"/>
          <w:tab w:val="num" w:pos="1418"/>
        </w:tabs>
        <w:ind w:left="0" w:firstLine="709"/>
        <w:jc w:val="both"/>
      </w:pPr>
      <w:bookmarkStart w:id="77" w:name="_Ref56220570"/>
      <w:bookmarkStart w:id="78" w:name="_Ref317257850"/>
      <w:r w:rsidRPr="00CB334C">
        <w:t xml:space="preserve">Заявка на участие в запросе предложений </w:t>
      </w:r>
      <w:r w:rsidRPr="00CB334C">
        <w:rPr>
          <w:b/>
          <w:i/>
        </w:rPr>
        <w:t>[в отношении лота]</w:t>
      </w:r>
      <w:r w:rsidRPr="00CB334C">
        <w:t xml:space="preserve"> должна быть действительна в</w:t>
      </w:r>
      <w:r w:rsidRPr="00CB334C">
        <w:rPr>
          <w:lang w:val="en-US"/>
        </w:rPr>
        <w:t> </w:t>
      </w:r>
      <w:r w:rsidRPr="00CB334C">
        <w:t>течение срока, указанного участником запроса предложений в</w:t>
      </w:r>
      <w:r w:rsidRPr="00CB334C">
        <w:rPr>
          <w:lang w:val="en-US"/>
        </w:rPr>
        <w:t> </w:t>
      </w:r>
      <w:r w:rsidRPr="00CB334C">
        <w:t>данной заявке (раздел </w:t>
      </w:r>
      <w:r w:rsidR="00AC3BA1">
        <w:t>6</w:t>
      </w:r>
      <w:r w:rsidRPr="00CB334C">
        <w:t xml:space="preserve">, </w:t>
      </w:r>
      <w:hyperlink w:anchor="_Письмо_о_подаче" w:history="1">
        <w:r w:rsidRPr="00CB334C">
          <w:rPr>
            <w:rStyle w:val="afb"/>
          </w:rPr>
          <w:t>Форма 1</w:t>
        </w:r>
      </w:hyperlink>
      <w:r w:rsidRPr="00CB334C">
        <w:t xml:space="preserve">), но </w:t>
      </w:r>
      <w:bookmarkEnd w:id="77"/>
      <w:r w:rsidRPr="00CB334C">
        <w:t xml:space="preserve">не менее 60 календарных дней со дня проведения процедуры открытия доступа к поданным заявкам на участие в запросе предложений </w:t>
      </w:r>
      <w:r w:rsidRPr="00CB334C">
        <w:rPr>
          <w:b/>
          <w:i/>
        </w:rPr>
        <w:t>[по данному лоту]</w:t>
      </w:r>
      <w:r w:rsidRPr="00CB334C">
        <w:t>.</w:t>
      </w:r>
      <w:bookmarkEnd w:id="78"/>
    </w:p>
    <w:p w:rsidR="00F90B26" w:rsidRPr="00CB334C" w:rsidRDefault="00F90B26" w:rsidP="00F90B26">
      <w:pPr>
        <w:pStyle w:val="20"/>
        <w:numPr>
          <w:ilvl w:val="1"/>
          <w:numId w:val="11"/>
        </w:numPr>
        <w:tabs>
          <w:tab w:val="clear" w:pos="2367"/>
          <w:tab w:val="num" w:pos="1418"/>
        </w:tabs>
        <w:suppressAutoHyphens/>
        <w:spacing w:before="0" w:after="0"/>
        <w:ind w:left="0" w:firstLine="709"/>
        <w:rPr>
          <w:rFonts w:ascii="Times New Roman" w:hAnsi="Times New Roman" w:cs="Times New Roman"/>
          <w:b w:val="0"/>
          <w:i w:val="0"/>
          <w:sz w:val="24"/>
          <w:szCs w:val="24"/>
        </w:rPr>
      </w:pPr>
      <w:bookmarkStart w:id="79" w:name="_Toc326685681"/>
      <w:r w:rsidRPr="00CB334C">
        <w:rPr>
          <w:rFonts w:ascii="Times New Roman" w:hAnsi="Times New Roman" w:cs="Times New Roman"/>
          <w:b w:val="0"/>
          <w:i w:val="0"/>
          <w:sz w:val="24"/>
          <w:szCs w:val="24"/>
        </w:rPr>
        <w:t>Официальный язык запроса предложений</w:t>
      </w:r>
      <w:bookmarkEnd w:id="79"/>
    </w:p>
    <w:p w:rsidR="00F90B26" w:rsidRPr="00CB334C" w:rsidRDefault="00F90B26" w:rsidP="00F90B26">
      <w:pPr>
        <w:numPr>
          <w:ilvl w:val="2"/>
          <w:numId w:val="11"/>
        </w:numPr>
        <w:tabs>
          <w:tab w:val="clear" w:pos="1430"/>
          <w:tab w:val="num" w:pos="1288"/>
          <w:tab w:val="num" w:pos="1418"/>
        </w:tabs>
        <w:ind w:left="0" w:firstLine="709"/>
        <w:jc w:val="both"/>
      </w:pPr>
      <w:bookmarkStart w:id="80" w:name="_Ref317253353"/>
      <w:r w:rsidRPr="00CB334C">
        <w:t>Заявка на участие в запросе предложений, подготовленная участником запроса предложений, а также вся корреспонденция и документация, связанная с</w:t>
      </w:r>
      <w:r w:rsidRPr="00CB334C">
        <w:rPr>
          <w:lang w:val="en-US"/>
        </w:rPr>
        <w:t> </w:t>
      </w:r>
      <w:r w:rsidRPr="00CB334C">
        <w:t>запросом предложений, которыми обмениваются участники запроса предложений и</w:t>
      </w:r>
      <w:r w:rsidRPr="00CB334C">
        <w:rPr>
          <w:lang w:val="en-US"/>
        </w:rPr>
        <w:t> </w:t>
      </w:r>
      <w:r w:rsidRPr="00CB334C">
        <w:t>организатор запроса предложений, должны быть написаны на</w:t>
      </w:r>
      <w:r w:rsidRPr="00CB334C">
        <w:rPr>
          <w:lang w:val="en-US"/>
        </w:rPr>
        <w:t> </w:t>
      </w:r>
      <w:r w:rsidRPr="00CB334C">
        <w:t>русском языке.</w:t>
      </w:r>
      <w:bookmarkEnd w:id="80"/>
      <w:r w:rsidRPr="00CB334C">
        <w:t xml:space="preserve"> </w:t>
      </w:r>
    </w:p>
    <w:p w:rsidR="00F90B26" w:rsidRPr="00CB334C" w:rsidRDefault="00F90B26" w:rsidP="00F90B26">
      <w:pPr>
        <w:numPr>
          <w:ilvl w:val="2"/>
          <w:numId w:val="11"/>
        </w:numPr>
        <w:tabs>
          <w:tab w:val="clear" w:pos="1430"/>
          <w:tab w:val="num" w:pos="1288"/>
          <w:tab w:val="num" w:pos="1418"/>
        </w:tabs>
        <w:ind w:left="0" w:firstLine="709"/>
        <w:jc w:val="both"/>
      </w:pPr>
      <w:bookmarkStart w:id="81" w:name="_Ref317253360"/>
      <w:r w:rsidRPr="00CB334C">
        <w:t>Любые вспомогательные документы, представленные участником запроса предложений, могут быть составлены на</w:t>
      </w:r>
      <w:r w:rsidRPr="00CB334C">
        <w:rPr>
          <w:lang w:val="en-US"/>
        </w:rPr>
        <w:t> </w:t>
      </w:r>
      <w:r w:rsidRPr="00CB334C">
        <w:t xml:space="preserve">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РФ на документах должен быть проставлен </w:t>
      </w:r>
      <w:proofErr w:type="spellStart"/>
      <w:r w:rsidRPr="00CB334C">
        <w:t>апостиль</w:t>
      </w:r>
      <w:proofErr w:type="spellEnd"/>
      <w:r w:rsidRPr="00CB334C">
        <w:t xml:space="preserve">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закупочной комиссией как предоставление участником запроса предложений недостоверных сведений в</w:t>
      </w:r>
      <w:r w:rsidRPr="00CB334C">
        <w:rPr>
          <w:lang w:val="en-US"/>
        </w:rPr>
        <w:t> </w:t>
      </w:r>
      <w:r w:rsidRPr="00CB334C">
        <w:t>составе заявки на участие в запросе предложений.</w:t>
      </w:r>
      <w:bookmarkEnd w:id="81"/>
    </w:p>
    <w:p w:rsidR="00F90B26" w:rsidRPr="00CB334C" w:rsidRDefault="00F90B26" w:rsidP="00F90B26">
      <w:pPr>
        <w:numPr>
          <w:ilvl w:val="2"/>
          <w:numId w:val="11"/>
        </w:numPr>
        <w:tabs>
          <w:tab w:val="clear" w:pos="1430"/>
          <w:tab w:val="num" w:pos="1288"/>
          <w:tab w:val="num" w:pos="1418"/>
        </w:tabs>
        <w:ind w:left="0" w:firstLine="709"/>
        <w:jc w:val="both"/>
      </w:pPr>
      <w:r w:rsidRPr="00CB334C">
        <w:t>Использование других языков для подготовки заявки на участие в</w:t>
      </w:r>
      <w:r w:rsidRPr="00CB334C">
        <w:rPr>
          <w:lang w:val="en-US"/>
        </w:rPr>
        <w:t> </w:t>
      </w:r>
      <w:r w:rsidRPr="00CB334C">
        <w:t>запросе предложений, за исключением случаев, предусмотренных пунктами </w:t>
      </w:r>
      <w:fldSimple w:instr=" REF _Ref317253353 \r \h  \* MERGEFORMAT ">
        <w:r w:rsidR="00BA7165">
          <w:t>4.6.1</w:t>
        </w:r>
      </w:fldSimple>
      <w:r w:rsidRPr="00CB334C">
        <w:t xml:space="preserve">, </w:t>
      </w:r>
      <w:fldSimple w:instr=" REF _Ref317253360 \r \h  \* MERGEFORMAT ">
        <w:r w:rsidR="00BA7165">
          <w:t>4.6.2</w:t>
        </w:r>
      </w:fldSimple>
      <w:r w:rsidRPr="00CB334C">
        <w:t>, может быть расценено закупочной комиссией как</w:t>
      </w:r>
      <w:r w:rsidRPr="00CB334C">
        <w:rPr>
          <w:lang w:val="en-US"/>
        </w:rPr>
        <w:t> </w:t>
      </w:r>
      <w:r w:rsidRPr="00CB334C">
        <w:t>несоответствие заявки на</w:t>
      </w:r>
      <w:r w:rsidRPr="00CB334C">
        <w:rPr>
          <w:lang w:val="en-US"/>
        </w:rPr>
        <w:t> </w:t>
      </w:r>
      <w:r w:rsidRPr="00CB334C">
        <w:t>участие в запросе предложений требованиям, установленным документацией по запросу предложений.</w:t>
      </w:r>
    </w:p>
    <w:p w:rsidR="00F90B26" w:rsidRPr="00CB334C" w:rsidRDefault="00F90B26" w:rsidP="00F90B26">
      <w:pPr>
        <w:pStyle w:val="20"/>
        <w:numPr>
          <w:ilvl w:val="1"/>
          <w:numId w:val="11"/>
        </w:numPr>
        <w:tabs>
          <w:tab w:val="clear" w:pos="2367"/>
          <w:tab w:val="num" w:pos="960"/>
        </w:tabs>
        <w:suppressAutoHyphens/>
        <w:spacing w:before="0" w:after="0"/>
        <w:ind w:left="0" w:firstLine="709"/>
        <w:rPr>
          <w:rFonts w:ascii="Times New Roman" w:hAnsi="Times New Roman" w:cs="Times New Roman"/>
          <w:b w:val="0"/>
          <w:i w:val="0"/>
          <w:sz w:val="24"/>
          <w:szCs w:val="24"/>
        </w:rPr>
      </w:pPr>
      <w:bookmarkStart w:id="82" w:name="_Toc326685682"/>
      <w:r w:rsidRPr="00CB334C">
        <w:rPr>
          <w:rFonts w:ascii="Times New Roman" w:hAnsi="Times New Roman" w:cs="Times New Roman"/>
          <w:b w:val="0"/>
          <w:i w:val="0"/>
          <w:sz w:val="24"/>
          <w:szCs w:val="24"/>
        </w:rPr>
        <w:t>Валюта запроса предложений</w:t>
      </w:r>
      <w:bookmarkEnd w:id="82"/>
    </w:p>
    <w:p w:rsidR="00F90B26" w:rsidRPr="00CB334C" w:rsidRDefault="00F90B26" w:rsidP="00F90B26">
      <w:pPr>
        <w:numPr>
          <w:ilvl w:val="2"/>
          <w:numId w:val="11"/>
        </w:numPr>
        <w:tabs>
          <w:tab w:val="clear" w:pos="1430"/>
          <w:tab w:val="num" w:pos="1288"/>
          <w:tab w:val="num" w:pos="1418"/>
        </w:tabs>
        <w:ind w:left="0" w:firstLine="709"/>
        <w:jc w:val="both"/>
      </w:pPr>
      <w:bookmarkStart w:id="83" w:name="_Ref517806908"/>
      <w:bookmarkStart w:id="84" w:name="_Toc518119274"/>
      <w:bookmarkStart w:id="85" w:name="_Ref52534291"/>
      <w:bookmarkStart w:id="86" w:name="_Ref317253459"/>
      <w:r w:rsidRPr="00CB334C">
        <w:t>Все суммы денежных сре</w:t>
      </w:r>
      <w:proofErr w:type="gramStart"/>
      <w:r w:rsidRPr="00CB334C">
        <w:t>дств в з</w:t>
      </w:r>
      <w:proofErr w:type="gramEnd"/>
      <w:r w:rsidRPr="00CB334C">
        <w:t>аявке на участие в запросе предложений и</w:t>
      </w:r>
      <w:r w:rsidRPr="00CB334C">
        <w:rPr>
          <w:lang w:val="en-US"/>
        </w:rPr>
        <w:t> </w:t>
      </w:r>
      <w:r w:rsidRPr="00CB334C">
        <w:t xml:space="preserve">приложениях к ней должны быть выражены в </w:t>
      </w:r>
      <w:bookmarkEnd w:id="83"/>
      <w:bookmarkEnd w:id="84"/>
      <w:r w:rsidRPr="00CB334C">
        <w:t>валюте, установленной в пункте </w:t>
      </w:r>
      <w:fldSimple w:instr=" REF _Ref317253392 \r \h  \* MERGEFORMAT ">
        <w:r w:rsidR="00BA7165">
          <w:t>12</w:t>
        </w:r>
      </w:fldSimple>
      <w:r w:rsidRPr="00CB334C">
        <w:t xml:space="preserve"> раздела </w:t>
      </w:r>
      <w:fldSimple w:instr=" REF _Ref317253402 \r \h  \* MERGEFORMAT ">
        <w:r w:rsidR="00BA7165">
          <w:t>5</w:t>
        </w:r>
      </w:fldSimple>
      <w:r w:rsidRPr="00CB334C">
        <w:t xml:space="preserve"> «Информационная карта запроса предложений», за исключением случаев, предусмотренных</w:t>
      </w:r>
      <w:bookmarkEnd w:id="85"/>
      <w:r w:rsidRPr="00CB334C">
        <w:t xml:space="preserve"> в пункте </w:t>
      </w:r>
      <w:fldSimple w:instr=" REF _Ref317253392 \r \h  \* MERGEFORMAT ">
        <w:r w:rsidR="00BA7165">
          <w:t>12</w:t>
        </w:r>
      </w:fldSimple>
      <w:r w:rsidRPr="00CB334C">
        <w:t xml:space="preserve"> раздела </w:t>
      </w:r>
      <w:fldSimple w:instr=" REF _Ref317253410 \r \h  \* MERGEFORMAT ">
        <w:r w:rsidR="00BA7165">
          <w:t>5</w:t>
        </w:r>
      </w:fldSimple>
      <w:r w:rsidRPr="00CB334C">
        <w:t xml:space="preserve"> «Информационная карта запроса предложений».</w:t>
      </w:r>
      <w:bookmarkEnd w:id="86"/>
    </w:p>
    <w:p w:rsidR="00F90B26" w:rsidRPr="00CB334C" w:rsidRDefault="00F90B26" w:rsidP="00F90B26">
      <w:pPr>
        <w:numPr>
          <w:ilvl w:val="2"/>
          <w:numId w:val="11"/>
        </w:numPr>
        <w:tabs>
          <w:tab w:val="clear" w:pos="1430"/>
          <w:tab w:val="num" w:pos="1288"/>
          <w:tab w:val="num" w:pos="1418"/>
        </w:tabs>
        <w:ind w:left="0" w:firstLine="709"/>
        <w:jc w:val="both"/>
      </w:pPr>
      <w:bookmarkStart w:id="87" w:name="_Ref317253467"/>
      <w:bookmarkStart w:id="88" w:name="_Toc518119275"/>
      <w:proofErr w:type="gramStart"/>
      <w:r w:rsidRPr="00CB334C">
        <w:t>Документы, оригиналы которых выданы участнику запроса предложений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fldSimple w:instr=" REF _Ref317253392 \r \h  \* MERGEFORMAT ">
        <w:r w:rsidR="00BA7165">
          <w:t>12</w:t>
        </w:r>
      </w:fldSimple>
      <w:r w:rsidRPr="00CB334C">
        <w:t xml:space="preserve"> раздела </w:t>
      </w:r>
      <w:fldSimple w:instr=" REF _Ref317253440 \r \h  \* MERGEFORMAT ">
        <w:r w:rsidR="00BA7165">
          <w:t>5</w:t>
        </w:r>
      </w:fldSimple>
      <w:r w:rsidRPr="00CB334C">
        <w:t xml:space="preserve"> «Информационная карта запроса предложений», исходя из официального курса валюты, установленного Центральным банком Российской Федерации, с указанием</w:t>
      </w:r>
      <w:proofErr w:type="gramEnd"/>
      <w:r w:rsidRPr="00CB334C">
        <w:t xml:space="preserve"> такового курса и даты его установления.</w:t>
      </w:r>
      <w:bookmarkEnd w:id="87"/>
    </w:p>
    <w:p w:rsidR="00F90B26" w:rsidRPr="00CB334C" w:rsidRDefault="00F90B26" w:rsidP="00F90B26">
      <w:pPr>
        <w:numPr>
          <w:ilvl w:val="2"/>
          <w:numId w:val="11"/>
        </w:numPr>
        <w:tabs>
          <w:tab w:val="clear" w:pos="1430"/>
          <w:tab w:val="num" w:pos="1288"/>
          <w:tab w:val="num" w:pos="1418"/>
        </w:tabs>
        <w:ind w:left="0" w:firstLine="709"/>
        <w:jc w:val="both"/>
      </w:pPr>
      <w:r w:rsidRPr="00CB334C">
        <w:t>Выражение денежных сумм в других валютах, за исключением случаев, предусмотренных пунктами </w:t>
      </w:r>
      <w:fldSimple w:instr=" REF _Ref317253459 \r \h  \* MERGEFORMAT ">
        <w:r w:rsidR="00BA7165">
          <w:t>4.7.1</w:t>
        </w:r>
      </w:fldSimple>
      <w:r w:rsidRPr="00CB334C">
        <w:t xml:space="preserve">, </w:t>
      </w:r>
      <w:fldSimple w:instr=" REF _Ref317253467 \r \h  \* MERGEFORMAT ">
        <w:r w:rsidR="00BA7165">
          <w:t>4.7.2</w:t>
        </w:r>
      </w:fldSimple>
      <w:r w:rsidRPr="00CB334C">
        <w:t xml:space="preserve"> может быть расценено закупочной комиссией как </w:t>
      </w:r>
      <w:r w:rsidRPr="00CB334C">
        <w:lastRenderedPageBreak/>
        <w:t>несоответствие заявки на участие в запросе предложений требованиям, установленным документацией по запросу предложений.</w:t>
      </w:r>
      <w:bookmarkEnd w:id="88"/>
    </w:p>
    <w:p w:rsidR="00F90B26" w:rsidRPr="00CB334C" w:rsidRDefault="00F90B26" w:rsidP="00F90B26">
      <w:pPr>
        <w:pStyle w:val="20"/>
        <w:numPr>
          <w:ilvl w:val="1"/>
          <w:numId w:val="11"/>
        </w:numPr>
        <w:tabs>
          <w:tab w:val="clear" w:pos="2367"/>
          <w:tab w:val="num" w:pos="960"/>
        </w:tabs>
        <w:suppressAutoHyphens/>
        <w:spacing w:before="0" w:after="0"/>
        <w:ind w:left="0" w:firstLine="709"/>
        <w:rPr>
          <w:rFonts w:ascii="Times New Roman" w:hAnsi="Times New Roman" w:cs="Times New Roman"/>
          <w:b w:val="0"/>
          <w:i w:val="0"/>
          <w:sz w:val="24"/>
          <w:szCs w:val="24"/>
        </w:rPr>
      </w:pPr>
      <w:bookmarkStart w:id="89" w:name="_Toc326685683"/>
      <w:r w:rsidRPr="00CB334C">
        <w:rPr>
          <w:rFonts w:ascii="Times New Roman" w:hAnsi="Times New Roman" w:cs="Times New Roman"/>
          <w:b w:val="0"/>
          <w:i w:val="0"/>
          <w:sz w:val="24"/>
          <w:szCs w:val="24"/>
        </w:rPr>
        <w:t xml:space="preserve">Начальная (максимальная) цена договора </w:t>
      </w:r>
      <w:r w:rsidRPr="00CB334C">
        <w:rPr>
          <w:rFonts w:ascii="Times New Roman" w:hAnsi="Times New Roman" w:cs="Times New Roman"/>
          <w:bCs w:val="0"/>
          <w:iCs w:val="0"/>
          <w:sz w:val="24"/>
          <w:szCs w:val="24"/>
        </w:rPr>
        <w:t>[цена лота]</w:t>
      </w:r>
      <w:bookmarkEnd w:id="89"/>
    </w:p>
    <w:p w:rsidR="00F90B26" w:rsidRPr="00CB334C" w:rsidRDefault="00F90B26" w:rsidP="00F90B26">
      <w:pPr>
        <w:pStyle w:val="Times12"/>
        <w:ind w:firstLine="709"/>
        <w:rPr>
          <w:szCs w:val="24"/>
        </w:rPr>
      </w:pPr>
      <w:r w:rsidRPr="00CB334C">
        <w:rPr>
          <w:szCs w:val="24"/>
        </w:rPr>
        <w:t xml:space="preserve">Начальная (максимальная) цена договора </w:t>
      </w:r>
      <w:r w:rsidRPr="00CB334C">
        <w:rPr>
          <w:b/>
          <w:bCs w:val="0"/>
          <w:i/>
          <w:szCs w:val="24"/>
        </w:rPr>
        <w:t>[для каждого лота отдельно]</w:t>
      </w:r>
      <w:r w:rsidRPr="00CB334C">
        <w:rPr>
          <w:szCs w:val="24"/>
        </w:rPr>
        <w:t xml:space="preserve"> указана в извещении о проведении запроса предложений и в пункте </w:t>
      </w:r>
      <w:fldSimple w:instr=" REF _Ref317250440 \r \h  \* MERGEFORMAT ">
        <w:r w:rsidR="00BA7165" w:rsidRPr="00BA7165">
          <w:rPr>
            <w:szCs w:val="24"/>
          </w:rPr>
          <w:t>10</w:t>
        </w:r>
      </w:fldSimple>
      <w:r w:rsidRPr="00CB334C">
        <w:rPr>
          <w:szCs w:val="24"/>
        </w:rPr>
        <w:t xml:space="preserve"> раздела </w:t>
      </w:r>
      <w:fldSimple w:instr=" REF _Ref317253501 \r \h  \* MERGEFORMAT ">
        <w:r w:rsidR="00BA7165">
          <w:t>5</w:t>
        </w:r>
      </w:fldSimple>
      <w:r w:rsidRPr="00CB334C">
        <w:rPr>
          <w:szCs w:val="24"/>
        </w:rPr>
        <w:t xml:space="preserve"> «Информационная карта запроса предложений».</w:t>
      </w:r>
    </w:p>
    <w:p w:rsidR="00F90B26" w:rsidRPr="00CB334C" w:rsidRDefault="00F90B26" w:rsidP="00F90B26">
      <w:pPr>
        <w:pStyle w:val="20"/>
        <w:numPr>
          <w:ilvl w:val="1"/>
          <w:numId w:val="11"/>
        </w:numPr>
        <w:tabs>
          <w:tab w:val="clear" w:pos="2367"/>
          <w:tab w:val="num" w:pos="960"/>
        </w:tabs>
        <w:suppressAutoHyphens/>
        <w:spacing w:before="0" w:after="0"/>
        <w:ind w:left="0" w:firstLine="709"/>
        <w:jc w:val="both"/>
        <w:rPr>
          <w:rFonts w:ascii="Times New Roman" w:hAnsi="Times New Roman" w:cs="Times New Roman"/>
          <w:b w:val="0"/>
          <w:i w:val="0"/>
          <w:sz w:val="24"/>
          <w:szCs w:val="24"/>
        </w:rPr>
      </w:pPr>
      <w:bookmarkStart w:id="90" w:name="_Ref317258254"/>
      <w:bookmarkStart w:id="91" w:name="_Toc326685684"/>
      <w:r w:rsidRPr="00CB334C">
        <w:rPr>
          <w:rFonts w:ascii="Times New Roman" w:hAnsi="Times New Roman" w:cs="Times New Roman"/>
          <w:b w:val="0"/>
          <w:i w:val="0"/>
          <w:sz w:val="24"/>
          <w:szCs w:val="24"/>
        </w:rPr>
        <w:t>Обеспечение исполнения обязательств, связанных с участием в</w:t>
      </w:r>
      <w:r w:rsidRPr="00CB334C">
        <w:rPr>
          <w:rFonts w:ascii="Times New Roman" w:hAnsi="Times New Roman" w:cs="Times New Roman"/>
          <w:b w:val="0"/>
          <w:i w:val="0"/>
          <w:sz w:val="24"/>
          <w:szCs w:val="24"/>
          <w:lang w:val="en-US"/>
        </w:rPr>
        <w:t> </w:t>
      </w:r>
      <w:r w:rsidRPr="00CB334C">
        <w:rPr>
          <w:rFonts w:ascii="Times New Roman" w:hAnsi="Times New Roman" w:cs="Times New Roman"/>
          <w:b w:val="0"/>
          <w:i w:val="0"/>
          <w:sz w:val="24"/>
          <w:szCs w:val="24"/>
        </w:rPr>
        <w:t>запросе предложений (обеспечение заявки на участие в запросе предложений)</w:t>
      </w:r>
      <w:bookmarkEnd w:id="90"/>
      <w:bookmarkEnd w:id="91"/>
    </w:p>
    <w:p w:rsidR="00F90B26" w:rsidRPr="00CB334C" w:rsidRDefault="00F90B26" w:rsidP="00F90B26">
      <w:pPr>
        <w:numPr>
          <w:ilvl w:val="2"/>
          <w:numId w:val="11"/>
        </w:numPr>
        <w:tabs>
          <w:tab w:val="clear" w:pos="1430"/>
          <w:tab w:val="num" w:pos="1288"/>
          <w:tab w:val="num" w:pos="1418"/>
        </w:tabs>
        <w:ind w:left="0" w:firstLine="709"/>
        <w:jc w:val="both"/>
      </w:pPr>
      <w:r w:rsidRPr="00CB334C">
        <w:t>В случае, если извещением о проведении запроса предложений и пунктом </w:t>
      </w:r>
      <w:fldSimple w:instr=" REF _Ref317253528 \r \h  \* MERGEFORMAT ">
        <w:r w:rsidR="00BA7165">
          <w:t>13</w:t>
        </w:r>
      </w:fldSimple>
      <w:r w:rsidRPr="00CB334C">
        <w:t xml:space="preserve"> раздела</w:t>
      </w:r>
      <w:r w:rsidRPr="00CB334C">
        <w:rPr>
          <w:lang w:val="en-US"/>
        </w:rPr>
        <w:t> </w:t>
      </w:r>
      <w:fldSimple w:instr=" REF _Ref317253520 \r \h  \* MERGEFORMAT ">
        <w:r w:rsidR="00BA7165">
          <w:t>5</w:t>
        </w:r>
      </w:fldSimple>
      <w:r w:rsidRPr="00CB334C">
        <w:t xml:space="preserve"> «Информационная карта запроса предложений» установлено требование обеспечения заявки на участие в запросе предложений, участник запроса предложений должен предоставить обеспечение заявки на участие в запросе предложений по форме, в размере и валюте, в соответствии с</w:t>
      </w:r>
      <w:r w:rsidRPr="00CB334C">
        <w:rPr>
          <w:lang w:val="en-US"/>
        </w:rPr>
        <w:t> </w:t>
      </w:r>
      <w:proofErr w:type="gramStart"/>
      <w:r w:rsidRPr="00CB334C">
        <w:t>требованиями</w:t>
      </w:r>
      <w:proofErr w:type="gramEnd"/>
      <w:r w:rsidRPr="00CB334C">
        <w:t xml:space="preserve"> установленными в извещении о проведении запроса предложений и в пункте</w:t>
      </w:r>
      <w:r w:rsidRPr="00CB334C">
        <w:rPr>
          <w:lang w:val="en-US"/>
        </w:rPr>
        <w:t> </w:t>
      </w:r>
      <w:fldSimple w:instr=" REF _Ref317253528 \r \h  \* MERGEFORMAT ">
        <w:r w:rsidR="00BA7165">
          <w:t>13</w:t>
        </w:r>
      </w:fldSimple>
      <w:r w:rsidRPr="00CB334C">
        <w:t xml:space="preserve"> раздела</w:t>
      </w:r>
      <w:r w:rsidRPr="00CB334C">
        <w:rPr>
          <w:lang w:val="en-US"/>
        </w:rPr>
        <w:t> </w:t>
      </w:r>
      <w:fldSimple w:instr=" REF _Ref317253546 \r \h  \* MERGEFORMAT ">
        <w:r w:rsidR="00BA7165">
          <w:t>5</w:t>
        </w:r>
      </w:fldSimple>
      <w:r w:rsidRPr="00CB334C">
        <w:t xml:space="preserve"> «Информационная карта запроса предложений». </w:t>
      </w:r>
    </w:p>
    <w:p w:rsidR="00F90B26" w:rsidRPr="00CB334C" w:rsidRDefault="00F90B26" w:rsidP="00F90B26">
      <w:pPr>
        <w:numPr>
          <w:ilvl w:val="2"/>
          <w:numId w:val="11"/>
        </w:numPr>
        <w:tabs>
          <w:tab w:val="clear" w:pos="1430"/>
          <w:tab w:val="num" w:pos="1288"/>
        </w:tabs>
        <w:ind w:left="0" w:firstLine="709"/>
        <w:jc w:val="both"/>
      </w:pPr>
      <w:r w:rsidRPr="00CB334C">
        <w:rPr>
          <w:b/>
          <w:i/>
        </w:rPr>
        <w:t xml:space="preserve"> </w:t>
      </w:r>
      <w:r w:rsidRPr="00CB334C">
        <w:t>Если участник принимает участие в запросе предложений по нескольким лотам, обеспечение заявки на участие в запросе предложений предоставляется по</w:t>
      </w:r>
      <w:r w:rsidRPr="00CB334C">
        <w:rPr>
          <w:lang w:val="en-US"/>
        </w:rPr>
        <w:t> </w:t>
      </w:r>
      <w:r w:rsidRPr="00CB334C">
        <w:t>каждому такому лоту.</w:t>
      </w:r>
    </w:p>
    <w:p w:rsidR="00F90B26" w:rsidRPr="00CB334C" w:rsidRDefault="00F90B26" w:rsidP="00F90B26">
      <w:pPr>
        <w:numPr>
          <w:ilvl w:val="2"/>
          <w:numId w:val="11"/>
        </w:numPr>
        <w:tabs>
          <w:tab w:val="clear" w:pos="1430"/>
          <w:tab w:val="num" w:pos="1288"/>
        </w:tabs>
        <w:ind w:left="0" w:firstLine="709"/>
        <w:jc w:val="both"/>
      </w:pPr>
      <w:r w:rsidRPr="00CB334C">
        <w:t>В случае предоставления обеспечения заявок на участие в запросе предложений в форме банковской гарантии они должны удовлетворять следующим требованиям:</w:t>
      </w:r>
    </w:p>
    <w:p w:rsidR="00F90B26" w:rsidRPr="00CB334C" w:rsidRDefault="00F90B26" w:rsidP="00F90B26">
      <w:pPr>
        <w:numPr>
          <w:ilvl w:val="3"/>
          <w:numId w:val="11"/>
        </w:numPr>
        <w:tabs>
          <w:tab w:val="num" w:pos="1985"/>
        </w:tabs>
        <w:autoSpaceDE w:val="0"/>
        <w:autoSpaceDN w:val="0"/>
        <w:adjustRightInd w:val="0"/>
        <w:ind w:left="0" w:firstLine="709"/>
        <w:jc w:val="both"/>
      </w:pPr>
      <w:r w:rsidRPr="00CB334C">
        <w:t xml:space="preserve">Обеспечение заявки на участие в запросе предложений </w:t>
      </w:r>
      <w:r w:rsidRPr="00CB334C">
        <w:rPr>
          <w:b/>
          <w:i/>
        </w:rPr>
        <w:t>[в отношении каждого лота, на который участник запроса предложений подает заявку на</w:t>
      </w:r>
      <w:r w:rsidRPr="00CB334C">
        <w:rPr>
          <w:b/>
          <w:i/>
          <w:lang w:val="en-US"/>
        </w:rPr>
        <w:t> </w:t>
      </w:r>
      <w:r w:rsidRPr="00CB334C">
        <w:rPr>
          <w:b/>
          <w:i/>
        </w:rPr>
        <w:t>участие в запросе предложений]</w:t>
      </w:r>
      <w:r w:rsidRPr="00CB334C">
        <w:t xml:space="preserve"> должно иметь форму банковской гарантии, составленной с учетом требований статей 368—378 Гражданского кодекса РФ и следующих условий:</w:t>
      </w:r>
    </w:p>
    <w:p w:rsidR="00F90B26" w:rsidRPr="00CB334C" w:rsidRDefault="00F90B26" w:rsidP="00F90B2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4"/>
          <w:szCs w:val="24"/>
        </w:rPr>
      </w:pPr>
      <w:r w:rsidRPr="00CB334C">
        <w:rPr>
          <w:rFonts w:ascii="Times New Roman" w:hAnsi="Times New Roman"/>
          <w:color w:val="auto"/>
          <w:sz w:val="24"/>
          <w:szCs w:val="24"/>
        </w:rPr>
        <w:t>банковская гарантия должна быть безотзывной.</w:t>
      </w:r>
    </w:p>
    <w:p w:rsidR="00F90B26" w:rsidRPr="00CB334C" w:rsidRDefault="00F90B26" w:rsidP="00F90B2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4"/>
          <w:szCs w:val="24"/>
        </w:rPr>
      </w:pPr>
      <w:r w:rsidRPr="00CB334C">
        <w:rPr>
          <w:rFonts w:ascii="Times New Roman" w:hAnsi="Times New Roman"/>
          <w:color w:val="auto"/>
          <w:sz w:val="24"/>
          <w:szCs w:val="24"/>
        </w:rPr>
        <w:t>сумма банковской гарантии должна быть выражена в российских рублях.</w:t>
      </w:r>
    </w:p>
    <w:p w:rsidR="00F90B26" w:rsidRPr="00CB334C" w:rsidRDefault="00F90B26" w:rsidP="00F90B2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4"/>
          <w:szCs w:val="24"/>
        </w:rPr>
      </w:pPr>
      <w:r w:rsidRPr="00CB334C">
        <w:rPr>
          <w:rFonts w:ascii="Times New Roman" w:hAnsi="Times New Roman"/>
          <w:color w:val="auto"/>
          <w:sz w:val="24"/>
          <w:szCs w:val="24"/>
        </w:rPr>
        <w:t>банковская гарантия должна действовать не менее </w:t>
      </w:r>
      <w:r w:rsidRPr="00CB334C" w:rsidDel="00076279">
        <w:rPr>
          <w:rFonts w:ascii="Times New Roman" w:hAnsi="Times New Roman"/>
          <w:color w:val="auto"/>
          <w:sz w:val="24"/>
          <w:szCs w:val="24"/>
        </w:rPr>
        <w:t xml:space="preserve"> </w:t>
      </w:r>
      <w:r w:rsidRPr="00CB334C">
        <w:rPr>
          <w:rFonts w:ascii="Times New Roman" w:hAnsi="Times New Roman"/>
          <w:color w:val="auto"/>
          <w:sz w:val="24"/>
          <w:szCs w:val="24"/>
        </w:rPr>
        <w:t xml:space="preserve">60 (шестидесяти) календарных дней со дня проведения процедуры открытия доступа к поданным заявкам на участие в запросе предложений </w:t>
      </w:r>
      <w:r w:rsidRPr="00CB334C">
        <w:rPr>
          <w:rFonts w:ascii="Times New Roman" w:hAnsi="Times New Roman"/>
          <w:b/>
          <w:i/>
          <w:color w:val="auto"/>
          <w:sz w:val="24"/>
          <w:szCs w:val="24"/>
        </w:rPr>
        <w:t>[по данному лоту]</w:t>
      </w:r>
      <w:r w:rsidRPr="00CB334C">
        <w:rPr>
          <w:rFonts w:ascii="Times New Roman" w:hAnsi="Times New Roman"/>
          <w:color w:val="auto"/>
          <w:sz w:val="24"/>
          <w:szCs w:val="24"/>
        </w:rPr>
        <w:t>.</w:t>
      </w:r>
    </w:p>
    <w:p w:rsidR="00F90B26" w:rsidRPr="00CB334C" w:rsidRDefault="00F90B26" w:rsidP="00F90B2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4"/>
          <w:szCs w:val="24"/>
        </w:rPr>
      </w:pPr>
      <w:r w:rsidRPr="00CB334C">
        <w:rPr>
          <w:rFonts w:ascii="Times New Roman" w:hAnsi="Times New Roman"/>
          <w:color w:val="auto"/>
          <w:sz w:val="24"/>
          <w:szCs w:val="24"/>
        </w:rPr>
        <w:t>банковская гарантия должна быть подписана лицом, имеющим право, в соответствии с законодательством Российской Федерации, действовать от</w:t>
      </w:r>
      <w:r w:rsidRPr="00CB334C">
        <w:rPr>
          <w:rFonts w:ascii="Times New Roman" w:hAnsi="Times New Roman"/>
          <w:color w:val="auto"/>
          <w:sz w:val="24"/>
          <w:szCs w:val="24"/>
          <w:lang w:val="en-US"/>
        </w:rPr>
        <w:t> </w:t>
      </w:r>
      <w:r w:rsidRPr="00CB334C">
        <w:rPr>
          <w:rFonts w:ascii="Times New Roman" w:hAnsi="Times New Roman"/>
          <w:color w:val="auto"/>
          <w:sz w:val="24"/>
          <w:szCs w:val="24"/>
        </w:rPr>
        <w:t xml:space="preserve">имени банка без доверенности, что должно быть подтверждено соответствующими документами (приказ, протокол и т.п.), или надлежащим </w:t>
      </w:r>
      <w:proofErr w:type="gramStart"/>
      <w:r w:rsidRPr="00CB334C">
        <w:rPr>
          <w:rFonts w:ascii="Times New Roman" w:hAnsi="Times New Roman"/>
          <w:color w:val="auto"/>
          <w:sz w:val="24"/>
          <w:szCs w:val="24"/>
        </w:rPr>
        <w:t>образом</w:t>
      </w:r>
      <w:proofErr w:type="gramEnd"/>
      <w:r w:rsidRPr="00CB334C">
        <w:rPr>
          <w:rFonts w:ascii="Times New Roman" w:hAnsi="Times New Roman"/>
          <w:color w:val="auto"/>
          <w:sz w:val="24"/>
          <w:szCs w:val="24"/>
        </w:rPr>
        <w:t xml:space="preserve"> уполномоченным им лицом на основании доверенности. В последнем случае нотариально заверенная копия доверенности прикладывается к банковской гарантии.</w:t>
      </w:r>
    </w:p>
    <w:p w:rsidR="00F90B26" w:rsidRPr="00CB334C" w:rsidRDefault="00F90B26" w:rsidP="00F90B2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4"/>
          <w:szCs w:val="24"/>
        </w:rPr>
      </w:pPr>
      <w:r w:rsidRPr="00CB334C">
        <w:rPr>
          <w:rFonts w:ascii="Times New Roman" w:hAnsi="Times New Roman"/>
          <w:color w:val="auto"/>
          <w:sz w:val="24"/>
          <w:szCs w:val="24"/>
        </w:rPr>
        <w:t>бенефициаром в банковской гарантии должен быть указан организатор запроса предложений, принципалом — участник запроса предложений, гарантом — банк, выдавший банковскую гарантию.</w:t>
      </w:r>
    </w:p>
    <w:p w:rsidR="00F90B26" w:rsidRPr="00CB334C" w:rsidRDefault="00F90B26" w:rsidP="00F90B26">
      <w:pPr>
        <w:pStyle w:val="02statia2"/>
        <w:numPr>
          <w:ilvl w:val="0"/>
          <w:numId w:val="13"/>
        </w:numPr>
        <w:tabs>
          <w:tab w:val="clear" w:pos="2140"/>
          <w:tab w:val="num" w:pos="1070"/>
          <w:tab w:val="num" w:pos="1134"/>
        </w:tabs>
        <w:spacing w:before="0" w:line="240" w:lineRule="auto"/>
        <w:ind w:left="0" w:firstLine="709"/>
        <w:rPr>
          <w:rFonts w:ascii="Times New Roman" w:hAnsi="Times New Roman"/>
          <w:color w:val="auto"/>
          <w:sz w:val="24"/>
          <w:szCs w:val="24"/>
        </w:rPr>
      </w:pPr>
      <w:r w:rsidRPr="00CB334C">
        <w:rPr>
          <w:rFonts w:ascii="Times New Roman" w:hAnsi="Times New Roman"/>
          <w:color w:val="auto"/>
          <w:sz w:val="24"/>
          <w:szCs w:val="24"/>
        </w:rPr>
        <w:t>в банковской гарантии должно быть предусмотрено безусловное право бенефициара на истребование суммы банковской гарантии полностью или частично в случаях, указанных в пункте </w:t>
      </w:r>
      <w:fldSimple w:instr=" REF _Ref317515319 \r \h  \* MERGEFORMAT ">
        <w:r w:rsidR="00BA7165" w:rsidRPr="00BA7165">
          <w:rPr>
            <w:rFonts w:ascii="Times New Roman" w:hAnsi="Times New Roman"/>
            <w:color w:val="auto"/>
            <w:sz w:val="24"/>
            <w:szCs w:val="24"/>
          </w:rPr>
          <w:t>4.9.8</w:t>
        </w:r>
      </w:fldSimple>
      <w:r w:rsidRPr="00CB334C">
        <w:rPr>
          <w:rFonts w:ascii="Times New Roman" w:hAnsi="Times New Roman"/>
          <w:color w:val="auto"/>
          <w:sz w:val="24"/>
          <w:szCs w:val="24"/>
        </w:rPr>
        <w:t>.</w:t>
      </w:r>
    </w:p>
    <w:p w:rsidR="00F90B26" w:rsidRPr="00CB334C" w:rsidRDefault="00F90B26" w:rsidP="00F90B26">
      <w:pPr>
        <w:numPr>
          <w:ilvl w:val="3"/>
          <w:numId w:val="11"/>
        </w:numPr>
        <w:tabs>
          <w:tab w:val="num" w:pos="1985"/>
        </w:tabs>
        <w:autoSpaceDE w:val="0"/>
        <w:autoSpaceDN w:val="0"/>
        <w:adjustRightInd w:val="0"/>
        <w:ind w:left="0" w:firstLine="709"/>
        <w:jc w:val="both"/>
      </w:pPr>
      <w:r w:rsidRPr="00CB334C">
        <w:t xml:space="preserve">В банковской гарантии не должно быть условий или требований, противоречащих </w:t>
      </w:r>
      <w:proofErr w:type="gramStart"/>
      <w:r w:rsidRPr="00CB334C">
        <w:t>вышеизложенному</w:t>
      </w:r>
      <w:proofErr w:type="gramEnd"/>
      <w:r w:rsidRPr="00CB334C">
        <w:t>, или делающих вышеизложенное неисполнимым.</w:t>
      </w:r>
    </w:p>
    <w:p w:rsidR="00F90B26" w:rsidRPr="00CB334C" w:rsidRDefault="00F90B26" w:rsidP="00F90B26">
      <w:pPr>
        <w:numPr>
          <w:ilvl w:val="2"/>
          <w:numId w:val="11"/>
        </w:numPr>
        <w:tabs>
          <w:tab w:val="clear" w:pos="1430"/>
          <w:tab w:val="num" w:pos="1288"/>
        </w:tabs>
        <w:ind w:left="0" w:firstLine="709"/>
        <w:jc w:val="both"/>
      </w:pPr>
      <w:r w:rsidRPr="00CB334C">
        <w:t>Обеспечение заявки на участие в запросе предложений должно быть предоставлено не позднее момента окончания срока подачи заявок на участие в</w:t>
      </w:r>
      <w:r w:rsidRPr="00CB334C">
        <w:rPr>
          <w:lang w:val="en-US"/>
        </w:rPr>
        <w:t> </w:t>
      </w:r>
      <w:r w:rsidRPr="00CB334C">
        <w:t>запросе предложений, указанного в извещении о проведении запроса предложений и</w:t>
      </w:r>
      <w:r w:rsidRPr="00CB334C">
        <w:rPr>
          <w:lang w:val="en-US"/>
        </w:rPr>
        <w:t> </w:t>
      </w:r>
      <w:r w:rsidRPr="00CB334C">
        <w:t>в</w:t>
      </w:r>
      <w:r w:rsidRPr="00CB334C">
        <w:rPr>
          <w:lang w:val="en-US"/>
        </w:rPr>
        <w:t> </w:t>
      </w:r>
      <w:r w:rsidRPr="00CB334C">
        <w:t>пункте</w:t>
      </w:r>
      <w:r w:rsidRPr="00CB334C">
        <w:rPr>
          <w:lang w:val="en-US"/>
        </w:rPr>
        <w:t> </w:t>
      </w:r>
      <w:fldSimple w:instr=" REF _Ref317250778 \r \h  \* MERGEFORMAT ">
        <w:r w:rsidR="00BA7165">
          <w:t>21</w:t>
        </w:r>
      </w:fldSimple>
      <w:r w:rsidRPr="00CB334C">
        <w:t xml:space="preserve"> раздела </w:t>
      </w:r>
      <w:fldSimple w:instr=" REF _Ref317253575 \r \h  \* MERGEFORMAT ">
        <w:r w:rsidR="00BA7165">
          <w:t>5</w:t>
        </w:r>
      </w:fldSimple>
      <w:r w:rsidRPr="00CB334C">
        <w:t xml:space="preserve"> «Информационная карта запроса предложений».</w:t>
      </w:r>
    </w:p>
    <w:p w:rsidR="00F90B26" w:rsidRPr="00CB334C" w:rsidRDefault="00F90B26" w:rsidP="00F90B26">
      <w:pPr>
        <w:numPr>
          <w:ilvl w:val="2"/>
          <w:numId w:val="11"/>
        </w:numPr>
        <w:tabs>
          <w:tab w:val="clear" w:pos="1430"/>
          <w:tab w:val="num" w:pos="1288"/>
        </w:tabs>
        <w:ind w:left="0" w:firstLine="709"/>
        <w:jc w:val="both"/>
      </w:pPr>
      <w:r w:rsidRPr="00CB334C">
        <w:rPr>
          <w:b/>
          <w:bCs/>
          <w:i/>
        </w:rPr>
        <w:t>[</w:t>
      </w:r>
      <w:r w:rsidRPr="00CB334C">
        <w:rPr>
          <w:b/>
          <w:i/>
        </w:rPr>
        <w:t>При возможности предоставления участниками банковской гарантии в</w:t>
      </w:r>
      <w:r w:rsidRPr="00CB334C">
        <w:rPr>
          <w:b/>
          <w:i/>
          <w:lang w:val="en-US"/>
        </w:rPr>
        <w:t> </w:t>
      </w:r>
      <w:r w:rsidRPr="00CB334C">
        <w:rPr>
          <w:b/>
          <w:i/>
        </w:rPr>
        <w:t xml:space="preserve">качестве обеспечения заявки на участие в запросе предложений]. </w:t>
      </w:r>
      <w:r w:rsidRPr="00CB334C">
        <w:t xml:space="preserve">Оригинал банковской гарантии предоставляется организатору запроса предложений в запечатанном конверте не позднее 1 (одного) рабочего дня, следующего за днем окончания подачи заявок на участие в запросе предложений по адресу </w:t>
      </w:r>
      <w:proofErr w:type="gramStart"/>
      <w:r w:rsidRPr="00CB334C">
        <w:t>места нахождения организатора запроса предложений</w:t>
      </w:r>
      <w:proofErr w:type="gramEnd"/>
      <w:r w:rsidRPr="00CB334C">
        <w:t xml:space="preserve"> в соответствии с пунктом </w:t>
      </w:r>
      <w:fldSimple w:instr=" REF _Ref317250471 \r \h  \* MERGEFORMAT ">
        <w:r w:rsidR="00BA7165">
          <w:t>6</w:t>
        </w:r>
      </w:fldSimple>
      <w:r w:rsidRPr="00CB334C">
        <w:t xml:space="preserve"> раздела </w:t>
      </w:r>
      <w:fldSimple w:instr=" REF _Ref317249938 \r \h  \* MERGEFORMAT ">
        <w:r w:rsidR="00BA7165">
          <w:t>5</w:t>
        </w:r>
      </w:fldSimple>
      <w:r w:rsidRPr="00CB334C">
        <w:t xml:space="preserve"> «Информационная карта запроса предложений».</w:t>
      </w:r>
      <w:r w:rsidRPr="00CB334C">
        <w:rPr>
          <w:b/>
          <w:i/>
        </w:rPr>
        <w:t xml:space="preserve"> </w:t>
      </w:r>
      <w:r w:rsidRPr="00CB334C">
        <w:rPr>
          <w:b/>
          <w:i/>
        </w:rPr>
        <w:lastRenderedPageBreak/>
        <w:t>[Дополнительно прописывается порядок приема-передачи оригинала банковской гарантии при его приеме от участника и возврате оригинала банковской гарантии участнику]</w:t>
      </w:r>
      <w:r w:rsidRPr="00CB334C">
        <w:rPr>
          <w:b/>
          <w:bCs/>
          <w:i/>
        </w:rPr>
        <w:t>.</w:t>
      </w:r>
    </w:p>
    <w:p w:rsidR="00F90B26" w:rsidRPr="00CB334C" w:rsidRDefault="00F90B26" w:rsidP="00F90B26">
      <w:pPr>
        <w:numPr>
          <w:ilvl w:val="2"/>
          <w:numId w:val="11"/>
        </w:numPr>
        <w:tabs>
          <w:tab w:val="clear" w:pos="1430"/>
          <w:tab w:val="num" w:pos="1288"/>
        </w:tabs>
        <w:ind w:left="0" w:firstLine="709"/>
        <w:jc w:val="both"/>
      </w:pPr>
      <w:bookmarkStart w:id="92" w:name="_Ref317253663"/>
      <w:r w:rsidRPr="00CB334C">
        <w:t>Обеспечение заявки на участие в запросе предложений возвращается:</w:t>
      </w:r>
      <w:bookmarkEnd w:id="92"/>
    </w:p>
    <w:p w:rsidR="00F90B26" w:rsidRPr="00CB334C" w:rsidRDefault="00F90B26" w:rsidP="00025651">
      <w:pPr>
        <w:pStyle w:val="02statia2"/>
        <w:numPr>
          <w:ilvl w:val="0"/>
          <w:numId w:val="64"/>
        </w:numPr>
        <w:tabs>
          <w:tab w:val="clear" w:pos="2140"/>
          <w:tab w:val="num" w:pos="1134"/>
        </w:tabs>
        <w:spacing w:before="0" w:line="240" w:lineRule="auto"/>
        <w:ind w:left="0" w:firstLine="709"/>
        <w:rPr>
          <w:rFonts w:ascii="Times New Roman" w:hAnsi="Times New Roman"/>
          <w:color w:val="auto"/>
          <w:sz w:val="24"/>
          <w:szCs w:val="24"/>
        </w:rPr>
      </w:pPr>
      <w:r w:rsidRPr="00CB334C">
        <w:rPr>
          <w:rFonts w:ascii="Times New Roman" w:hAnsi="Times New Roman"/>
          <w:color w:val="auto"/>
          <w:sz w:val="24"/>
          <w:szCs w:val="24"/>
        </w:rPr>
        <w:t>в течение 5 (пяти) рабочих дней со дня принятия решения об отказе от проведения запроса предложений – всем участникам запроса предложений, подавшим заявки на участие в</w:t>
      </w:r>
      <w:r w:rsidRPr="00CB334C">
        <w:rPr>
          <w:rFonts w:ascii="Times New Roman" w:hAnsi="Times New Roman"/>
          <w:color w:val="auto"/>
          <w:sz w:val="24"/>
          <w:szCs w:val="24"/>
          <w:lang w:val="en-US"/>
        </w:rPr>
        <w:t> </w:t>
      </w:r>
      <w:r w:rsidRPr="00CB334C">
        <w:rPr>
          <w:rFonts w:ascii="Times New Roman" w:hAnsi="Times New Roman"/>
          <w:color w:val="auto"/>
          <w:sz w:val="24"/>
          <w:szCs w:val="24"/>
        </w:rPr>
        <w:t>запросе предложений;</w:t>
      </w:r>
    </w:p>
    <w:p w:rsidR="00F90B26" w:rsidRPr="00CB334C" w:rsidRDefault="00F90B26" w:rsidP="00025651">
      <w:pPr>
        <w:pStyle w:val="02statia2"/>
        <w:numPr>
          <w:ilvl w:val="0"/>
          <w:numId w:val="64"/>
        </w:numPr>
        <w:tabs>
          <w:tab w:val="clear" w:pos="2140"/>
          <w:tab w:val="num" w:pos="1134"/>
        </w:tabs>
        <w:spacing w:before="0" w:line="240" w:lineRule="auto"/>
        <w:ind w:left="0" w:firstLine="709"/>
        <w:rPr>
          <w:rFonts w:ascii="Times New Roman" w:hAnsi="Times New Roman"/>
          <w:color w:val="auto"/>
          <w:sz w:val="24"/>
          <w:szCs w:val="24"/>
        </w:rPr>
      </w:pPr>
      <w:r w:rsidRPr="00CB334C">
        <w:rPr>
          <w:rFonts w:ascii="Times New Roman" w:hAnsi="Times New Roman"/>
          <w:color w:val="auto"/>
          <w:sz w:val="24"/>
          <w:szCs w:val="24"/>
        </w:rPr>
        <w:t>в течение 5 (пяти) рабочих дней со дня поступления организатору запроса предложений уведомления об отзыве участником запроса предложений заявки на участие в</w:t>
      </w:r>
      <w:r w:rsidRPr="00CB334C">
        <w:rPr>
          <w:rFonts w:ascii="Times New Roman" w:hAnsi="Times New Roman"/>
          <w:color w:val="auto"/>
          <w:sz w:val="24"/>
          <w:szCs w:val="24"/>
          <w:lang w:val="en-US"/>
        </w:rPr>
        <w:t> </w:t>
      </w:r>
      <w:r w:rsidRPr="00CB334C">
        <w:rPr>
          <w:rFonts w:ascii="Times New Roman" w:hAnsi="Times New Roman"/>
          <w:color w:val="auto"/>
          <w:sz w:val="24"/>
          <w:szCs w:val="24"/>
        </w:rPr>
        <w:t>запросе предложений – участнику запроса предложений, отозвавшему заявку в соответствии с условиями документации по запросу предложений;</w:t>
      </w:r>
    </w:p>
    <w:p w:rsidR="00F90B26" w:rsidRPr="00CB334C" w:rsidRDefault="00F90B26" w:rsidP="00025651">
      <w:pPr>
        <w:pStyle w:val="02statia2"/>
        <w:numPr>
          <w:ilvl w:val="0"/>
          <w:numId w:val="64"/>
        </w:numPr>
        <w:tabs>
          <w:tab w:val="clear" w:pos="2140"/>
          <w:tab w:val="num" w:pos="1134"/>
        </w:tabs>
        <w:spacing w:before="0" w:line="240" w:lineRule="auto"/>
        <w:ind w:left="0" w:firstLine="709"/>
        <w:rPr>
          <w:rFonts w:ascii="Times New Roman" w:hAnsi="Times New Roman"/>
          <w:color w:val="auto"/>
          <w:sz w:val="24"/>
          <w:szCs w:val="24"/>
        </w:rPr>
      </w:pPr>
      <w:r w:rsidRPr="00CB334C">
        <w:rPr>
          <w:rFonts w:ascii="Times New Roman" w:hAnsi="Times New Roman"/>
          <w:color w:val="auto"/>
          <w:sz w:val="24"/>
          <w:szCs w:val="24"/>
        </w:rPr>
        <w:t>в течение 5 (пяти) рабочих дней со дня подписания протокола подведения итогов – участнику запроса предложений, заявка которого отклонена;</w:t>
      </w:r>
    </w:p>
    <w:p w:rsidR="00F90B26" w:rsidRPr="00CB334C" w:rsidRDefault="00F90B26" w:rsidP="00025651">
      <w:pPr>
        <w:pStyle w:val="02statia2"/>
        <w:numPr>
          <w:ilvl w:val="0"/>
          <w:numId w:val="64"/>
        </w:numPr>
        <w:tabs>
          <w:tab w:val="clear" w:pos="2140"/>
          <w:tab w:val="num" w:pos="1134"/>
        </w:tabs>
        <w:spacing w:before="0" w:line="240" w:lineRule="auto"/>
        <w:ind w:left="0" w:firstLine="709"/>
        <w:rPr>
          <w:rFonts w:ascii="Times New Roman" w:hAnsi="Times New Roman"/>
          <w:color w:val="auto"/>
          <w:sz w:val="24"/>
          <w:szCs w:val="24"/>
        </w:rPr>
      </w:pPr>
      <w:r w:rsidRPr="00CB334C">
        <w:rPr>
          <w:rFonts w:ascii="Times New Roman" w:hAnsi="Times New Roman"/>
          <w:color w:val="auto"/>
          <w:sz w:val="24"/>
          <w:szCs w:val="24"/>
        </w:rPr>
        <w:t>в течение 5 (пяти) рабочих дней со дня заключения договора с</w:t>
      </w:r>
      <w:r w:rsidRPr="00CB334C">
        <w:rPr>
          <w:rFonts w:ascii="Times New Roman" w:hAnsi="Times New Roman"/>
          <w:color w:val="auto"/>
          <w:sz w:val="24"/>
          <w:szCs w:val="24"/>
          <w:lang w:val="en-US"/>
        </w:rPr>
        <w:t> </w:t>
      </w:r>
      <w:r w:rsidRPr="00CB334C">
        <w:rPr>
          <w:rFonts w:ascii="Times New Roman" w:hAnsi="Times New Roman"/>
          <w:color w:val="auto"/>
          <w:sz w:val="24"/>
          <w:szCs w:val="24"/>
        </w:rPr>
        <w:t>победителем запроса предложений по результатам состоявшегося запроса предложений и (если требовалось) предоставления им обеспечения исполнения обязательств по договору – победителю запроса предложений;</w:t>
      </w:r>
    </w:p>
    <w:p w:rsidR="00F90B26" w:rsidRPr="00CB334C" w:rsidRDefault="00F90B26" w:rsidP="00025651">
      <w:pPr>
        <w:pStyle w:val="02statia2"/>
        <w:numPr>
          <w:ilvl w:val="0"/>
          <w:numId w:val="64"/>
        </w:numPr>
        <w:tabs>
          <w:tab w:val="clear" w:pos="2140"/>
          <w:tab w:val="num" w:pos="1134"/>
        </w:tabs>
        <w:spacing w:before="0" w:line="240" w:lineRule="auto"/>
        <w:ind w:left="0" w:firstLine="709"/>
        <w:rPr>
          <w:rFonts w:ascii="Times New Roman" w:hAnsi="Times New Roman"/>
          <w:color w:val="auto"/>
          <w:sz w:val="24"/>
          <w:szCs w:val="24"/>
        </w:rPr>
      </w:pPr>
      <w:r w:rsidRPr="00CB334C">
        <w:rPr>
          <w:rFonts w:ascii="Times New Roman" w:hAnsi="Times New Roman"/>
          <w:color w:val="auto"/>
          <w:sz w:val="24"/>
          <w:szCs w:val="24"/>
        </w:rPr>
        <w:t>в течение 5 (пяти) рабочих дней со дня заключения договора с</w:t>
      </w:r>
      <w:r w:rsidRPr="00CB334C">
        <w:rPr>
          <w:rFonts w:ascii="Times New Roman" w:hAnsi="Times New Roman"/>
          <w:color w:val="auto"/>
          <w:sz w:val="24"/>
          <w:szCs w:val="24"/>
          <w:lang w:val="en-US"/>
        </w:rPr>
        <w:t> </w:t>
      </w:r>
      <w:r w:rsidRPr="00CB334C">
        <w:rPr>
          <w:rFonts w:ascii="Times New Roman" w:hAnsi="Times New Roman"/>
          <w:color w:val="auto"/>
          <w:sz w:val="24"/>
          <w:szCs w:val="24"/>
        </w:rPr>
        <w:t>победителем запроса предложений по результатам состоявшегося запроса предложений – всем остальным участникам запроса предложений, которым обеспечение заявки не было возвращено на предыдущих стадиях;</w:t>
      </w:r>
    </w:p>
    <w:p w:rsidR="00F90B26" w:rsidRPr="00CB334C" w:rsidRDefault="00F90B26" w:rsidP="00025651">
      <w:pPr>
        <w:pStyle w:val="02statia2"/>
        <w:numPr>
          <w:ilvl w:val="0"/>
          <w:numId w:val="64"/>
        </w:numPr>
        <w:tabs>
          <w:tab w:val="clear" w:pos="2140"/>
          <w:tab w:val="num" w:pos="1134"/>
        </w:tabs>
        <w:spacing w:before="0" w:line="240" w:lineRule="auto"/>
        <w:ind w:left="0" w:firstLine="709"/>
        <w:rPr>
          <w:rFonts w:ascii="Times New Roman" w:hAnsi="Times New Roman"/>
          <w:color w:val="auto"/>
          <w:sz w:val="24"/>
          <w:szCs w:val="24"/>
        </w:rPr>
      </w:pPr>
      <w:r w:rsidRPr="00CB334C">
        <w:rPr>
          <w:rFonts w:ascii="Times New Roman" w:hAnsi="Times New Roman"/>
          <w:color w:val="auto"/>
          <w:sz w:val="24"/>
          <w:szCs w:val="24"/>
        </w:rPr>
        <w:t>в течение 5 (пяти) рабочих дней со дня заключения договора с</w:t>
      </w:r>
      <w:r w:rsidRPr="00CB334C">
        <w:rPr>
          <w:rFonts w:ascii="Times New Roman" w:hAnsi="Times New Roman"/>
          <w:color w:val="auto"/>
          <w:sz w:val="24"/>
          <w:szCs w:val="24"/>
          <w:lang w:val="en-US"/>
        </w:rPr>
        <w:t> </w:t>
      </w:r>
      <w:r w:rsidRPr="00CB334C">
        <w:rPr>
          <w:rFonts w:ascii="Times New Roman" w:hAnsi="Times New Roman"/>
          <w:color w:val="auto"/>
          <w:sz w:val="24"/>
          <w:szCs w:val="24"/>
        </w:rPr>
        <w:t>участником запроса предложений согласно пунктам 4.15.6, 4.15.13, и (если требовалось) предоставления им обеспечения исполнения обязательств по договору, либо со</w:t>
      </w:r>
      <w:r w:rsidRPr="00CB334C">
        <w:rPr>
          <w:rFonts w:ascii="Times New Roman" w:hAnsi="Times New Roman"/>
          <w:color w:val="auto"/>
          <w:sz w:val="24"/>
          <w:szCs w:val="24"/>
          <w:lang w:val="en-US"/>
        </w:rPr>
        <w:t> </w:t>
      </w:r>
      <w:r w:rsidRPr="00CB334C">
        <w:rPr>
          <w:rFonts w:ascii="Times New Roman" w:hAnsi="Times New Roman"/>
          <w:color w:val="auto"/>
          <w:sz w:val="24"/>
          <w:szCs w:val="24"/>
        </w:rPr>
        <w:t>дня принятия решения об отказе от заключения с ним договора – такому участнику запроса предложений;</w:t>
      </w:r>
    </w:p>
    <w:p w:rsidR="00F90B26" w:rsidRPr="00CB334C" w:rsidRDefault="00F90B26" w:rsidP="00025651">
      <w:pPr>
        <w:pStyle w:val="02statia2"/>
        <w:numPr>
          <w:ilvl w:val="0"/>
          <w:numId w:val="64"/>
        </w:numPr>
        <w:tabs>
          <w:tab w:val="clear" w:pos="2140"/>
          <w:tab w:val="num" w:pos="1134"/>
        </w:tabs>
        <w:spacing w:before="0" w:line="240" w:lineRule="auto"/>
        <w:ind w:left="0" w:firstLine="709"/>
        <w:rPr>
          <w:rFonts w:ascii="Times New Roman" w:hAnsi="Times New Roman"/>
          <w:color w:val="auto"/>
          <w:sz w:val="24"/>
          <w:szCs w:val="24"/>
        </w:rPr>
      </w:pPr>
      <w:r w:rsidRPr="00CB334C">
        <w:rPr>
          <w:rFonts w:ascii="Times New Roman" w:hAnsi="Times New Roman"/>
          <w:color w:val="auto"/>
          <w:sz w:val="24"/>
          <w:szCs w:val="24"/>
        </w:rPr>
        <w:t xml:space="preserve">в течение 5 (пяти) рабочих дней со дня признания запроса предложений несостоявшимся и принятия решения о </w:t>
      </w:r>
      <w:proofErr w:type="spellStart"/>
      <w:r w:rsidRPr="00CB334C">
        <w:rPr>
          <w:rFonts w:ascii="Times New Roman" w:hAnsi="Times New Roman"/>
          <w:color w:val="auto"/>
          <w:sz w:val="24"/>
          <w:szCs w:val="24"/>
        </w:rPr>
        <w:t>незаключении</w:t>
      </w:r>
      <w:proofErr w:type="spellEnd"/>
      <w:r w:rsidRPr="00CB334C">
        <w:rPr>
          <w:rFonts w:ascii="Times New Roman" w:hAnsi="Times New Roman"/>
          <w:color w:val="auto"/>
          <w:sz w:val="24"/>
          <w:szCs w:val="24"/>
        </w:rPr>
        <w:t xml:space="preserve"> договора по его результатам – участнику запроса предложений, которому обеспечение заявки не было возвращено на предыдущих стадиях.</w:t>
      </w:r>
    </w:p>
    <w:p w:rsidR="00F90B26" w:rsidRPr="00CB334C" w:rsidRDefault="00F90B26" w:rsidP="00F90B26">
      <w:pPr>
        <w:numPr>
          <w:ilvl w:val="2"/>
          <w:numId w:val="11"/>
        </w:numPr>
        <w:tabs>
          <w:tab w:val="clear" w:pos="1430"/>
          <w:tab w:val="num" w:pos="1288"/>
        </w:tabs>
        <w:ind w:left="0" w:firstLine="709"/>
        <w:jc w:val="both"/>
      </w:pPr>
      <w:bookmarkStart w:id="93" w:name="_Ref317253690"/>
      <w:r w:rsidRPr="00CB334C">
        <w:t>В случае поступления жалобы на действия (бездействия) заказчика, организатора запроса предложений, закупочной комиссии срок в соответствии с пунктом </w:t>
      </w:r>
      <w:fldSimple w:instr=" REF _Ref317253663 \r \h  \* MERGEFORMAT ">
        <w:r w:rsidR="00BA7165">
          <w:t>4.9.6</w:t>
        </w:r>
      </w:fldSimple>
      <w:r w:rsidRPr="00CB334C">
        <w:t>, начиная с которого участник запроса предложений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p>
    <w:p w:rsidR="00F90B26" w:rsidRPr="00CB334C" w:rsidRDefault="00F90B26" w:rsidP="00F90B26">
      <w:pPr>
        <w:numPr>
          <w:ilvl w:val="2"/>
          <w:numId w:val="11"/>
        </w:numPr>
        <w:tabs>
          <w:tab w:val="clear" w:pos="1430"/>
          <w:tab w:val="num" w:pos="1288"/>
        </w:tabs>
        <w:ind w:left="0" w:firstLine="709"/>
        <w:jc w:val="both"/>
      </w:pPr>
      <w:bookmarkStart w:id="94" w:name="_Ref317515319"/>
      <w:r w:rsidRPr="00CB334C">
        <w:t>Обеспечение заявки на участие в запросе предложений может быть удержано в</w:t>
      </w:r>
      <w:r w:rsidRPr="00CB334C">
        <w:rPr>
          <w:lang w:val="en-US"/>
        </w:rPr>
        <w:t> </w:t>
      </w:r>
      <w:r w:rsidRPr="00CB334C">
        <w:t>следующих случаях:</w:t>
      </w:r>
      <w:bookmarkEnd w:id="93"/>
      <w:bookmarkEnd w:id="94"/>
    </w:p>
    <w:p w:rsidR="00F90B26" w:rsidRPr="00CB334C" w:rsidRDefault="00F90B26" w:rsidP="00F90B26">
      <w:pPr>
        <w:pStyle w:val="02statia2"/>
        <w:numPr>
          <w:ilvl w:val="0"/>
          <w:numId w:val="33"/>
        </w:numPr>
        <w:tabs>
          <w:tab w:val="num" w:pos="1134"/>
        </w:tabs>
        <w:spacing w:before="0" w:line="240" w:lineRule="auto"/>
        <w:ind w:left="0" w:firstLine="709"/>
        <w:rPr>
          <w:rFonts w:ascii="Times New Roman" w:hAnsi="Times New Roman"/>
          <w:color w:val="auto"/>
          <w:sz w:val="24"/>
          <w:szCs w:val="24"/>
        </w:rPr>
      </w:pPr>
      <w:r w:rsidRPr="00CB334C">
        <w:rPr>
          <w:rFonts w:ascii="Times New Roman" w:hAnsi="Times New Roman"/>
          <w:color w:val="auto"/>
          <w:sz w:val="24"/>
          <w:szCs w:val="24"/>
        </w:rPr>
        <w:t>при отзыве либо изменении поданной заявки участником запроса предложений, если такой отзыв (изменение) проведены после окончания срока подачи заявок на участие в запросе предложений, установленного в извещении о проведении запроса предложений и в пункте</w:t>
      </w:r>
      <w:r w:rsidRPr="00CB334C">
        <w:rPr>
          <w:rFonts w:ascii="Times New Roman" w:hAnsi="Times New Roman"/>
          <w:color w:val="auto"/>
          <w:sz w:val="24"/>
          <w:szCs w:val="24"/>
          <w:lang w:val="en-US"/>
        </w:rPr>
        <w:t> </w:t>
      </w:r>
      <w:fldSimple w:instr=" REF _Ref317250778 \r \h  \* MERGEFORMAT ">
        <w:r w:rsidR="00BA7165" w:rsidRPr="00BA7165">
          <w:rPr>
            <w:rFonts w:ascii="Times New Roman" w:hAnsi="Times New Roman"/>
            <w:color w:val="auto"/>
            <w:sz w:val="24"/>
            <w:szCs w:val="24"/>
          </w:rPr>
          <w:t>21</w:t>
        </w:r>
      </w:fldSimple>
      <w:r w:rsidRPr="00CB334C">
        <w:rPr>
          <w:rFonts w:ascii="Times New Roman" w:hAnsi="Times New Roman"/>
          <w:color w:val="auto"/>
          <w:sz w:val="24"/>
          <w:szCs w:val="24"/>
        </w:rPr>
        <w:t xml:space="preserve"> раздела</w:t>
      </w:r>
      <w:r w:rsidRPr="00CB334C">
        <w:rPr>
          <w:rFonts w:ascii="Times New Roman" w:hAnsi="Times New Roman"/>
          <w:color w:val="auto"/>
          <w:sz w:val="24"/>
          <w:szCs w:val="24"/>
          <w:lang w:val="en-US"/>
        </w:rPr>
        <w:t> </w:t>
      </w:r>
      <w:fldSimple w:instr=" REF _Ref317253625 \r \h  \* MERGEFORMAT ">
        <w:r w:rsidR="00BA7165">
          <w:t>5</w:t>
        </w:r>
      </w:fldSimple>
      <w:r w:rsidRPr="00CB334C">
        <w:rPr>
          <w:rFonts w:ascii="Times New Roman" w:hAnsi="Times New Roman"/>
          <w:color w:val="auto"/>
          <w:sz w:val="24"/>
          <w:szCs w:val="24"/>
        </w:rPr>
        <w:t xml:space="preserve"> «Информационная карта запроса предложений»;</w:t>
      </w:r>
    </w:p>
    <w:p w:rsidR="00F90B26" w:rsidRPr="00CB334C" w:rsidRDefault="00F90B26" w:rsidP="00F90B26">
      <w:pPr>
        <w:pStyle w:val="02statia2"/>
        <w:numPr>
          <w:ilvl w:val="0"/>
          <w:numId w:val="33"/>
        </w:numPr>
        <w:tabs>
          <w:tab w:val="num" w:pos="1134"/>
        </w:tabs>
        <w:spacing w:before="0" w:line="240" w:lineRule="auto"/>
        <w:ind w:left="0" w:firstLine="709"/>
        <w:rPr>
          <w:rFonts w:ascii="Times New Roman" w:hAnsi="Times New Roman"/>
          <w:color w:val="auto"/>
          <w:sz w:val="24"/>
          <w:szCs w:val="24"/>
        </w:rPr>
      </w:pPr>
      <w:r w:rsidRPr="00CB334C">
        <w:rPr>
          <w:rFonts w:ascii="Times New Roman" w:hAnsi="Times New Roman"/>
          <w:color w:val="auto"/>
          <w:sz w:val="24"/>
          <w:szCs w:val="24"/>
        </w:rPr>
        <w:t>уклонения победителя запроса предложений или участника запроса предложений, с которым принято решение о заключении договора согласно пунктам 4.15.6, 4.15.13, от заключения договора (пункт 4.15.14).</w:t>
      </w:r>
    </w:p>
    <w:p w:rsidR="00F90B26" w:rsidRPr="00CB334C" w:rsidRDefault="00F90B26" w:rsidP="00F90B26">
      <w:pPr>
        <w:numPr>
          <w:ilvl w:val="2"/>
          <w:numId w:val="11"/>
        </w:numPr>
        <w:tabs>
          <w:tab w:val="clear" w:pos="1430"/>
          <w:tab w:val="num" w:pos="1288"/>
        </w:tabs>
        <w:ind w:left="0" w:firstLine="709"/>
        <w:jc w:val="both"/>
      </w:pPr>
      <w:r w:rsidRPr="00CB334C">
        <w:t>При наступлении случая, указанного в пункте </w:t>
      </w:r>
      <w:fldSimple w:instr=" REF _Ref317515319 \r \h  \* MERGEFORMAT ">
        <w:r w:rsidR="00BA7165">
          <w:t>4.9.8</w:t>
        </w:r>
      </w:fldSimple>
      <w:r w:rsidRPr="00CB334C">
        <w:t>, организатор запроса предложений/заказчик уведомляет такого участника запроса предложений об удержании денежных средств, внесенных в</w:t>
      </w:r>
      <w:r w:rsidRPr="00CB334C">
        <w:rPr>
          <w:lang w:val="en-US"/>
        </w:rPr>
        <w:t> </w:t>
      </w:r>
      <w:r w:rsidRPr="00CB334C">
        <w:t>качестве обеспечения заявки на участие в запросе предложений.</w:t>
      </w:r>
    </w:p>
    <w:p w:rsidR="00F90B26" w:rsidRPr="00CB334C" w:rsidRDefault="00F90B26" w:rsidP="00F90B26">
      <w:pPr>
        <w:pStyle w:val="20"/>
        <w:numPr>
          <w:ilvl w:val="1"/>
          <w:numId w:val="11"/>
        </w:numPr>
        <w:tabs>
          <w:tab w:val="clear" w:pos="2367"/>
          <w:tab w:val="num" w:pos="960"/>
        </w:tabs>
        <w:suppressAutoHyphens/>
        <w:spacing w:before="0" w:after="0"/>
        <w:ind w:left="0" w:firstLine="709"/>
        <w:rPr>
          <w:rFonts w:ascii="Times New Roman" w:hAnsi="Times New Roman" w:cs="Times New Roman"/>
          <w:b w:val="0"/>
          <w:i w:val="0"/>
          <w:sz w:val="24"/>
          <w:szCs w:val="24"/>
        </w:rPr>
      </w:pPr>
      <w:bookmarkStart w:id="95" w:name="_Ref317254894"/>
      <w:bookmarkStart w:id="96" w:name="_Toc326685685"/>
      <w:r w:rsidRPr="00CB334C">
        <w:rPr>
          <w:rFonts w:ascii="Times New Roman" w:hAnsi="Times New Roman" w:cs="Times New Roman"/>
          <w:b w:val="0"/>
          <w:i w:val="0"/>
          <w:sz w:val="24"/>
          <w:szCs w:val="24"/>
        </w:rPr>
        <w:t>Подача и прием заявок на участие в запросе предложений</w:t>
      </w:r>
      <w:bookmarkEnd w:id="95"/>
      <w:bookmarkEnd w:id="96"/>
    </w:p>
    <w:p w:rsidR="00F90B26" w:rsidRPr="00CB334C" w:rsidRDefault="00F90B26" w:rsidP="00F90B26">
      <w:pPr>
        <w:numPr>
          <w:ilvl w:val="2"/>
          <w:numId w:val="11"/>
        </w:numPr>
        <w:tabs>
          <w:tab w:val="clear" w:pos="1430"/>
          <w:tab w:val="num" w:pos="960"/>
          <w:tab w:val="num" w:pos="1288"/>
          <w:tab w:val="num" w:pos="1560"/>
        </w:tabs>
        <w:ind w:left="0" w:firstLine="709"/>
        <w:jc w:val="both"/>
      </w:pPr>
      <w:r w:rsidRPr="00CB334C">
        <w:t>Порядок подачи заявок на участие в запросе предложений на ЭТП определяется регламентом работы данной ЭТП.</w:t>
      </w:r>
    </w:p>
    <w:p w:rsidR="00F90B26" w:rsidRPr="00CB334C" w:rsidRDefault="00F90B26" w:rsidP="00F90B26">
      <w:pPr>
        <w:numPr>
          <w:ilvl w:val="2"/>
          <w:numId w:val="11"/>
        </w:numPr>
        <w:tabs>
          <w:tab w:val="clear" w:pos="1430"/>
          <w:tab w:val="num" w:pos="960"/>
          <w:tab w:val="num" w:pos="1288"/>
          <w:tab w:val="num" w:pos="1560"/>
        </w:tabs>
        <w:ind w:left="0" w:firstLine="709"/>
        <w:jc w:val="both"/>
      </w:pPr>
      <w:r w:rsidRPr="00CB334C">
        <w:t>Заявки на участие в запросе предложений должны быть поданы на</w:t>
      </w:r>
      <w:r w:rsidRPr="00CB334C">
        <w:rPr>
          <w:lang w:val="en-US"/>
        </w:rPr>
        <w:t> </w:t>
      </w:r>
      <w:r w:rsidRPr="00CB334C">
        <w:t>ЭТП до истечения срока, установленного в извещении о проведении запроса предложений и в пункте </w:t>
      </w:r>
      <w:fldSimple w:instr=" REF _Ref317250778 \r \h  \* MERGEFORMAT ">
        <w:r w:rsidR="00BA7165">
          <w:t>21</w:t>
        </w:r>
      </w:fldSimple>
      <w:r w:rsidRPr="00CB334C">
        <w:t xml:space="preserve"> раздела </w:t>
      </w:r>
      <w:fldSimple w:instr=" REF _Ref317253730 \r \h  \* MERGEFORMAT ">
        <w:r w:rsidR="00BA7165">
          <w:t>5</w:t>
        </w:r>
      </w:fldSimple>
      <w:r w:rsidRPr="00CB334C">
        <w:t xml:space="preserve"> «Информационная карта запроса предложений».</w:t>
      </w:r>
    </w:p>
    <w:p w:rsidR="00F90B26" w:rsidRPr="00CB334C" w:rsidRDefault="00F90B26" w:rsidP="00F90B26">
      <w:pPr>
        <w:numPr>
          <w:ilvl w:val="2"/>
          <w:numId w:val="11"/>
        </w:numPr>
        <w:tabs>
          <w:tab w:val="clear" w:pos="1430"/>
          <w:tab w:val="num" w:pos="960"/>
          <w:tab w:val="num" w:pos="1288"/>
          <w:tab w:val="num" w:pos="1560"/>
        </w:tabs>
        <w:ind w:left="0" w:firstLine="709"/>
        <w:jc w:val="both"/>
      </w:pPr>
      <w:r w:rsidRPr="00CB334C">
        <w:lastRenderedPageBreak/>
        <w:t xml:space="preserve">Заявки на участие в запросе предложений должны быть поданы в соответствии требованиями по составу и порядку размещения документов в составе заявок, указанными в пункте </w:t>
      </w:r>
      <w:fldSimple w:instr=" REF _Ref317252608 \r \h  \* MERGEFORMAT ">
        <w:r w:rsidR="00BA7165">
          <w:t>18</w:t>
        </w:r>
      </w:fldSimple>
      <w:r w:rsidRPr="00CB334C">
        <w:t xml:space="preserve"> раздела </w:t>
      </w:r>
      <w:fldSimple w:instr=" REF _Ref317249938 \r \h  \* MERGEFORMAT ">
        <w:r w:rsidR="00BA7165">
          <w:t>5</w:t>
        </w:r>
      </w:fldSimple>
      <w:r w:rsidRPr="00CB334C">
        <w:t xml:space="preserve"> «Информационная карта запроса предложений».</w:t>
      </w:r>
    </w:p>
    <w:p w:rsidR="00F90B26" w:rsidRPr="00CB334C" w:rsidRDefault="00F90B26" w:rsidP="00F90B26">
      <w:pPr>
        <w:pStyle w:val="20"/>
        <w:numPr>
          <w:ilvl w:val="1"/>
          <w:numId w:val="11"/>
        </w:numPr>
        <w:tabs>
          <w:tab w:val="clear" w:pos="2367"/>
          <w:tab w:val="num" w:pos="960"/>
        </w:tabs>
        <w:suppressAutoHyphens/>
        <w:spacing w:before="0" w:after="0"/>
        <w:ind w:left="0" w:firstLine="709"/>
        <w:rPr>
          <w:rFonts w:ascii="Times New Roman" w:hAnsi="Times New Roman" w:cs="Times New Roman"/>
          <w:b w:val="0"/>
          <w:i w:val="0"/>
          <w:sz w:val="24"/>
          <w:szCs w:val="24"/>
        </w:rPr>
      </w:pPr>
      <w:bookmarkStart w:id="97" w:name="_Toc326685686"/>
      <w:r w:rsidRPr="00CB334C">
        <w:rPr>
          <w:rFonts w:ascii="Times New Roman" w:hAnsi="Times New Roman" w:cs="Times New Roman"/>
          <w:b w:val="0"/>
          <w:i w:val="0"/>
          <w:sz w:val="24"/>
          <w:szCs w:val="24"/>
        </w:rPr>
        <w:t>Изменение заявок на участие в запросе предложений или их отзыв</w:t>
      </w:r>
      <w:bookmarkEnd w:id="97"/>
    </w:p>
    <w:p w:rsidR="00F90B26" w:rsidRPr="00CB334C" w:rsidRDefault="00F90B26" w:rsidP="00F90B26">
      <w:pPr>
        <w:numPr>
          <w:ilvl w:val="2"/>
          <w:numId w:val="11"/>
        </w:numPr>
        <w:tabs>
          <w:tab w:val="clear" w:pos="1430"/>
          <w:tab w:val="num" w:pos="1288"/>
          <w:tab w:val="left" w:pos="1701"/>
        </w:tabs>
        <w:ind w:left="0" w:firstLine="709"/>
        <w:jc w:val="both"/>
      </w:pPr>
      <w:proofErr w:type="gramStart"/>
      <w:r w:rsidRPr="00CB334C">
        <w:t>Участник запроса предложений, подавший заявку на участие в</w:t>
      </w:r>
      <w:r w:rsidRPr="00CB334C">
        <w:rPr>
          <w:lang w:val="en-US"/>
        </w:rPr>
        <w:t> </w:t>
      </w:r>
      <w:r w:rsidRPr="00CB334C">
        <w:t xml:space="preserve">запросе предложений </w:t>
      </w:r>
      <w:r w:rsidRPr="00CB334C">
        <w:rPr>
          <w:b/>
          <w:i/>
        </w:rPr>
        <w:t>[в отношении какого-либо лота]</w:t>
      </w:r>
      <w:r w:rsidRPr="00CB334C">
        <w:t xml:space="preserve">, вправе изменить или отозвать свою заявку на участие в запросе предложений </w:t>
      </w:r>
      <w:r w:rsidRPr="00CB334C">
        <w:rPr>
          <w:b/>
          <w:i/>
        </w:rPr>
        <w:t>[поданную на данный лот]</w:t>
      </w:r>
      <w:r w:rsidRPr="00CB334C">
        <w:t>, в соответствии с регламентом ЭТП, в любое время после ее</w:t>
      </w:r>
      <w:r w:rsidRPr="00CB334C">
        <w:rPr>
          <w:lang w:val="en-US"/>
        </w:rPr>
        <w:t> </w:t>
      </w:r>
      <w:r w:rsidRPr="00CB334C">
        <w:t>подачи, но до</w:t>
      </w:r>
      <w:r w:rsidRPr="00CB334C">
        <w:rPr>
          <w:lang w:val="en-US"/>
        </w:rPr>
        <w:t> </w:t>
      </w:r>
      <w:r w:rsidRPr="00CB334C">
        <w:t xml:space="preserve">истечения срока окончания подачи заявок на участие в запросе предложений </w:t>
      </w:r>
      <w:r w:rsidRPr="00CB334C">
        <w:rPr>
          <w:b/>
          <w:i/>
        </w:rPr>
        <w:t>[по данному лоту],</w:t>
      </w:r>
      <w:r w:rsidRPr="00CB334C">
        <w:t xml:space="preserve"> указанного в пункте </w:t>
      </w:r>
      <w:fldSimple w:instr=" REF _Ref317250778 \r \h  \* MERGEFORMAT ">
        <w:r w:rsidR="00BA7165">
          <w:t>21</w:t>
        </w:r>
      </w:fldSimple>
      <w:r w:rsidRPr="00CB334C">
        <w:t xml:space="preserve"> раздела</w:t>
      </w:r>
      <w:proofErr w:type="gramEnd"/>
      <w:r w:rsidRPr="00CB334C">
        <w:t> </w:t>
      </w:r>
      <w:fldSimple w:instr=" REF _Ref317253746 \r \h  \* MERGEFORMAT ">
        <w:r w:rsidR="00BA7165">
          <w:t>5</w:t>
        </w:r>
      </w:fldSimple>
      <w:r w:rsidRPr="00CB334C">
        <w:t xml:space="preserve"> «Информационная карта запроса предложений».</w:t>
      </w:r>
    </w:p>
    <w:p w:rsidR="00F90B26" w:rsidRPr="00CB334C" w:rsidRDefault="00F90B26" w:rsidP="00F90B26">
      <w:pPr>
        <w:numPr>
          <w:ilvl w:val="2"/>
          <w:numId w:val="11"/>
        </w:numPr>
        <w:tabs>
          <w:tab w:val="clear" w:pos="1430"/>
          <w:tab w:val="num" w:pos="1288"/>
          <w:tab w:val="num" w:pos="1701"/>
        </w:tabs>
        <w:ind w:left="0" w:firstLine="709"/>
        <w:jc w:val="both"/>
      </w:pPr>
      <w:r w:rsidRPr="00CB334C">
        <w:t>Порядок изменения или отзыва заявок на участие в запросе предложений, поданных на ЭТП, определяется и осуществляется в соответствии с</w:t>
      </w:r>
      <w:r w:rsidRPr="00CB334C">
        <w:rPr>
          <w:lang w:val="en-US"/>
        </w:rPr>
        <w:t> </w:t>
      </w:r>
      <w:r w:rsidRPr="00CB334C">
        <w:t>регламентом работы данной ЭТП.</w:t>
      </w:r>
    </w:p>
    <w:p w:rsidR="00F90B26" w:rsidRPr="00CB334C" w:rsidRDefault="00F90B26" w:rsidP="00F90B26">
      <w:pPr>
        <w:numPr>
          <w:ilvl w:val="2"/>
          <w:numId w:val="11"/>
        </w:numPr>
        <w:tabs>
          <w:tab w:val="clear" w:pos="1430"/>
          <w:tab w:val="num" w:pos="1288"/>
          <w:tab w:val="num" w:pos="1701"/>
        </w:tabs>
        <w:ind w:left="0" w:firstLine="709"/>
        <w:jc w:val="both"/>
      </w:pPr>
      <w:bookmarkStart w:id="98" w:name="_Ref317253800"/>
      <w:r w:rsidRPr="00CB334C">
        <w:t>Если организатором запроса предложений продлен срок подачи заявок, то участник запроса предложений, уже подавший заявку, вправе принять любое из следующих решений:</w:t>
      </w:r>
      <w:bookmarkEnd w:id="98"/>
    </w:p>
    <w:p w:rsidR="00F90B26" w:rsidRPr="00CB334C" w:rsidRDefault="00F90B26" w:rsidP="00025651">
      <w:pPr>
        <w:numPr>
          <w:ilvl w:val="0"/>
          <w:numId w:val="57"/>
        </w:numPr>
        <w:ind w:left="0" w:firstLine="709"/>
        <w:jc w:val="both"/>
      </w:pPr>
      <w:r w:rsidRPr="00CB334C">
        <w:t>отозвать поданную заявку и подать ее вновь (при желании);</w:t>
      </w:r>
    </w:p>
    <w:p w:rsidR="00F90B26" w:rsidRPr="00CB334C" w:rsidRDefault="00F90B26" w:rsidP="00025651">
      <w:pPr>
        <w:numPr>
          <w:ilvl w:val="0"/>
          <w:numId w:val="57"/>
        </w:numPr>
        <w:ind w:left="0" w:firstLine="709"/>
        <w:jc w:val="both"/>
      </w:pPr>
      <w:bookmarkStart w:id="99" w:name="_Ref307223370"/>
      <w:r w:rsidRPr="00CB334C">
        <w:t>продлить срок действия заявки на соответствующий период времени;</w:t>
      </w:r>
      <w:bookmarkEnd w:id="99"/>
    </w:p>
    <w:p w:rsidR="00F90B26" w:rsidRPr="00CB334C" w:rsidRDefault="00F90B26" w:rsidP="00025651">
      <w:pPr>
        <w:numPr>
          <w:ilvl w:val="0"/>
          <w:numId w:val="57"/>
        </w:numPr>
        <w:ind w:left="0" w:firstLine="709"/>
        <w:jc w:val="both"/>
      </w:pPr>
      <w:r w:rsidRPr="00CB334C">
        <w:t>не изменять срок ее действия, при этом заявка утрачивает свою силу в первоначально установленный в ней срок. При этом</w:t>
      </w:r>
      <w:proofErr w:type="gramStart"/>
      <w:r w:rsidRPr="00CB334C">
        <w:t>,</w:t>
      </w:r>
      <w:proofErr w:type="gramEnd"/>
      <w:r w:rsidRPr="00CB334C">
        <w:t xml:space="preserve"> если в течение старого срока действия заявки закупочная комиссия успевает выбрать победителя, то закупочная комиссия не отклоняет заявку на основании несоответствия срока действия заявки вновь установленному.</w:t>
      </w:r>
    </w:p>
    <w:p w:rsidR="00F90B26" w:rsidRPr="00CB334C" w:rsidRDefault="00F90B26" w:rsidP="00F90B26">
      <w:pPr>
        <w:numPr>
          <w:ilvl w:val="2"/>
          <w:numId w:val="11"/>
        </w:numPr>
        <w:tabs>
          <w:tab w:val="clear" w:pos="1430"/>
          <w:tab w:val="num" w:pos="1288"/>
          <w:tab w:val="num" w:pos="1701"/>
        </w:tabs>
        <w:ind w:left="0" w:firstLine="709"/>
        <w:jc w:val="both"/>
      </w:pPr>
      <w:proofErr w:type="gramStart"/>
      <w:r w:rsidRPr="00CB334C">
        <w:t>Продление срока действия заявки в соответствии с подпунктом </w:t>
      </w:r>
      <w:fldSimple w:instr=" REF _Ref307223370 \r \h  \* MERGEFORMAT ">
        <w:r w:rsidR="00BA7165">
          <w:t>б)</w:t>
        </w:r>
      </w:fldSimple>
      <w:r w:rsidRPr="00CB334C">
        <w:t xml:space="preserve"> пункта </w:t>
      </w:r>
      <w:fldSimple w:instr=" REF _Ref317253800 \r \h  \* MERGEFORMAT ">
        <w:r w:rsidR="00BA7165">
          <w:t>4.11.3</w:t>
        </w:r>
      </w:fldSimple>
      <w:r w:rsidRPr="00CB334C">
        <w:t xml:space="preserve"> осуществляется путем размещения на ЭТП в составе заявки на участие в запросе предложений, подавшим ее участником запроса предложений, письма о ее продлении.</w:t>
      </w:r>
      <w:proofErr w:type="gramEnd"/>
      <w:r w:rsidRPr="00CB334C">
        <w:t xml:space="preserve"> При этом такой участник запроса предложений должен предоставить новое обеспечение </w:t>
      </w:r>
      <w:proofErr w:type="gramStart"/>
      <w:r w:rsidRPr="00CB334C">
        <w:t>исполнения обязательств участника запроса предложений</w:t>
      </w:r>
      <w:proofErr w:type="gramEnd"/>
      <w:r w:rsidRPr="00CB334C">
        <w:t xml:space="preserve">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продленного срока действия заявки.</w:t>
      </w:r>
    </w:p>
    <w:p w:rsidR="00F90B26" w:rsidRPr="00CB334C" w:rsidRDefault="00F90B26" w:rsidP="00F90B26">
      <w:pPr>
        <w:pStyle w:val="20"/>
        <w:numPr>
          <w:ilvl w:val="1"/>
          <w:numId w:val="11"/>
        </w:numPr>
        <w:tabs>
          <w:tab w:val="clear" w:pos="2367"/>
          <w:tab w:val="num" w:pos="960"/>
        </w:tabs>
        <w:suppressAutoHyphens/>
        <w:spacing w:before="0" w:after="0"/>
        <w:ind w:left="0" w:firstLine="709"/>
        <w:jc w:val="both"/>
        <w:rPr>
          <w:rFonts w:ascii="Times New Roman" w:hAnsi="Times New Roman" w:cs="Times New Roman"/>
          <w:b w:val="0"/>
          <w:i w:val="0"/>
          <w:sz w:val="24"/>
          <w:szCs w:val="24"/>
        </w:rPr>
      </w:pPr>
      <w:bookmarkStart w:id="100" w:name="_Ref317254920"/>
      <w:bookmarkStart w:id="101" w:name="_Toc326685687"/>
      <w:r w:rsidRPr="00CB334C">
        <w:rPr>
          <w:rFonts w:ascii="Times New Roman" w:hAnsi="Times New Roman" w:cs="Times New Roman"/>
          <w:b w:val="0"/>
          <w:i w:val="0"/>
          <w:sz w:val="24"/>
          <w:szCs w:val="24"/>
        </w:rPr>
        <w:t>Открытие доступа к поданным заявкам на участие в запросе предложений</w:t>
      </w:r>
      <w:bookmarkEnd w:id="100"/>
      <w:bookmarkEnd w:id="101"/>
    </w:p>
    <w:p w:rsidR="00F90B26" w:rsidRPr="00CB334C" w:rsidRDefault="00F90B26" w:rsidP="00F90B26">
      <w:pPr>
        <w:numPr>
          <w:ilvl w:val="2"/>
          <w:numId w:val="11"/>
        </w:numPr>
        <w:tabs>
          <w:tab w:val="clear" w:pos="1430"/>
          <w:tab w:val="num" w:pos="960"/>
          <w:tab w:val="num" w:pos="1288"/>
          <w:tab w:val="num" w:pos="1560"/>
        </w:tabs>
        <w:ind w:left="0" w:firstLine="709"/>
        <w:jc w:val="both"/>
      </w:pPr>
      <w:proofErr w:type="gramStart"/>
      <w:r w:rsidRPr="00CB334C">
        <w:t>В срок, установленный в извещении о проведении запроса предложений и в пункте </w:t>
      </w:r>
      <w:fldSimple w:instr=" REF _Ref317250778 \r \h  \* MERGEFORMAT ">
        <w:r w:rsidR="00BA7165">
          <w:t>21</w:t>
        </w:r>
      </w:fldSimple>
      <w:r w:rsidRPr="00CB334C">
        <w:t xml:space="preserve"> раздела </w:t>
      </w:r>
      <w:fldSimple w:instr=" REF _Ref317253837 \r \h  \* MERGEFORMAT ">
        <w:r w:rsidR="00BA7165">
          <w:t>5</w:t>
        </w:r>
      </w:fldSimple>
      <w:r w:rsidRPr="00CB334C">
        <w:t xml:space="preserve"> «Информационная карта запроса предложений» автоматически с помощью программно-аппаратных средств ЭТП производится открытие доступа организатору запроса предложений ко всем поданным заявкам на участие в запросе предложений </w:t>
      </w:r>
      <w:r w:rsidRPr="00CB334C">
        <w:rPr>
          <w:b/>
          <w:i/>
        </w:rPr>
        <w:t>[в отношении каждого лота]</w:t>
      </w:r>
      <w:r w:rsidRPr="00CB334C">
        <w:t xml:space="preserve"> и</w:t>
      </w:r>
      <w:r w:rsidRPr="00CB334C">
        <w:rPr>
          <w:lang w:val="en-US"/>
        </w:rPr>
        <w:t> </w:t>
      </w:r>
      <w:r w:rsidRPr="00CB334C">
        <w:t>содержащимся в них документам и сведениям.</w:t>
      </w:r>
      <w:proofErr w:type="gramEnd"/>
    </w:p>
    <w:p w:rsidR="00F90B26" w:rsidRPr="00CB334C" w:rsidRDefault="00F90B26" w:rsidP="00F90B26">
      <w:pPr>
        <w:numPr>
          <w:ilvl w:val="2"/>
          <w:numId w:val="11"/>
        </w:numPr>
        <w:tabs>
          <w:tab w:val="clear" w:pos="1430"/>
          <w:tab w:val="num" w:pos="960"/>
          <w:tab w:val="num" w:pos="1288"/>
          <w:tab w:val="num" w:pos="1560"/>
        </w:tabs>
        <w:ind w:left="0" w:firstLine="709"/>
        <w:jc w:val="both"/>
      </w:pPr>
      <w:bookmarkStart w:id="102" w:name="_Ref318387012"/>
      <w:r w:rsidRPr="00CB334C">
        <w:rPr>
          <w:b/>
          <w:i/>
        </w:rPr>
        <w:t xml:space="preserve">[При наличии на ЭТП соответствующего функционала] </w:t>
      </w:r>
      <w:r w:rsidRPr="00CB334C">
        <w:t>Оператор ЭТП с использованием технологических и функциональных возможностей ЭТП формирует протокол процедуры открытия доступа к заявкам на участие в запросе предложений. Данный протокол размещается на ЭТП оператором, организатор запроса предложений в течение 1 (одного) рабочего дня размещает</w:t>
      </w:r>
      <w:r w:rsidRPr="00CB334C" w:rsidDel="00444101">
        <w:t xml:space="preserve"> </w:t>
      </w:r>
      <w:r w:rsidRPr="00CB334C">
        <w:t xml:space="preserve">указанный протокол на официальном сайте. </w:t>
      </w:r>
      <w:proofErr w:type="gramStart"/>
      <w:r w:rsidRPr="00CB334C">
        <w:rPr>
          <w:b/>
          <w:i/>
        </w:rPr>
        <w:t>[При отсутствии на ЭТП технологических и функциональных возможностей по формированию соответствующего протокола]</w:t>
      </w:r>
      <w:r w:rsidRPr="00CB334C">
        <w:t>, Протокол процедуры открытия доступа к заявкам на участие в запросе предложений не позже следующего рабочего дня после дня открытия доступа к</w:t>
      </w:r>
      <w:r w:rsidRPr="00CB334C">
        <w:rPr>
          <w:lang w:val="en-US"/>
        </w:rPr>
        <w:t> </w:t>
      </w:r>
      <w:r w:rsidRPr="00CB334C">
        <w:t>заявкам на участие в запросе предложений формируется организатором запроса предложений с указанием сведений, заполняемых участниками на ЭТП при подаче заявки на участие в запросе предложений, подписывается секретарем</w:t>
      </w:r>
      <w:proofErr w:type="gramEnd"/>
      <w:r w:rsidRPr="00CB334C">
        <w:t xml:space="preserve"> комиссии и</w:t>
      </w:r>
      <w:r w:rsidRPr="00CB334C">
        <w:rPr>
          <w:lang w:val="en-US"/>
        </w:rPr>
        <w:t> </w:t>
      </w:r>
      <w:r w:rsidRPr="00CB334C">
        <w:t>размещается на официальном сайте и на ЭТП, с учетом положений пункта </w:t>
      </w:r>
      <w:fldSimple w:instr=" REF _Ref317254108 \r \h  \* MERGEFORMAT ">
        <w:r w:rsidR="00BA7165">
          <w:t>2.7.2</w:t>
        </w:r>
      </w:fldSimple>
      <w:r w:rsidRPr="00CB334C">
        <w:t>.</w:t>
      </w:r>
      <w:bookmarkEnd w:id="102"/>
    </w:p>
    <w:p w:rsidR="00F90B26" w:rsidRPr="00CB334C" w:rsidRDefault="00F90B26" w:rsidP="00F90B26">
      <w:pPr>
        <w:numPr>
          <w:ilvl w:val="2"/>
          <w:numId w:val="11"/>
        </w:numPr>
        <w:tabs>
          <w:tab w:val="clear" w:pos="1430"/>
          <w:tab w:val="num" w:pos="1288"/>
          <w:tab w:val="left" w:pos="1701"/>
        </w:tabs>
        <w:ind w:left="0" w:firstLine="709"/>
        <w:jc w:val="both"/>
      </w:pPr>
      <w:bookmarkStart w:id="103" w:name="_Ref318214577"/>
      <w:proofErr w:type="gramStart"/>
      <w:r w:rsidRPr="00CB334C">
        <w:t>При проведении процедуры открытия доступа к поданным заявкам возможно проведение очного заседания закупочной комиссии с оформлением протокола процедуры открытия доступа к заявкам на участие</w:t>
      </w:r>
      <w:proofErr w:type="gramEnd"/>
      <w:r w:rsidRPr="00CB334C">
        <w:t xml:space="preserve"> в запросе предложений. </w:t>
      </w:r>
      <w:proofErr w:type="gramStart"/>
      <w:r w:rsidRPr="00CB334C">
        <w:t>В таком случае протокол оформляется и подписывается присутствующими на заседании членами закупочной комиссии не позже следующего рабочего дня после проведения процедуры открытия доступа к</w:t>
      </w:r>
      <w:r w:rsidRPr="00CB334C">
        <w:rPr>
          <w:lang w:val="en-US"/>
        </w:rPr>
        <w:t> </w:t>
      </w:r>
      <w:r w:rsidRPr="00CB334C">
        <w:t xml:space="preserve">заявкам </w:t>
      </w:r>
      <w:r w:rsidRPr="00CB334C">
        <w:lastRenderedPageBreak/>
        <w:t>на участие в запросе предложений и в течение 1 (одного) рабочего дня, следующего после подписания, указанного протокола размещается организатором запроса предложений на официальном сайте и на ЭТП, с учетом положений пункта </w:t>
      </w:r>
      <w:fldSimple w:instr=" REF _Ref317254108 \r \h  \* MERGEFORMAT ">
        <w:r w:rsidR="00BA7165">
          <w:t>2.7.2</w:t>
        </w:r>
      </w:fldSimple>
      <w:r w:rsidRPr="00CB334C">
        <w:t>.</w:t>
      </w:r>
      <w:bookmarkEnd w:id="103"/>
      <w:proofErr w:type="gramEnd"/>
    </w:p>
    <w:p w:rsidR="00F90B26" w:rsidRPr="00CB334C" w:rsidRDefault="00F90B26" w:rsidP="00F90B26">
      <w:pPr>
        <w:numPr>
          <w:ilvl w:val="2"/>
          <w:numId w:val="11"/>
        </w:numPr>
        <w:tabs>
          <w:tab w:val="clear" w:pos="1430"/>
          <w:tab w:val="num" w:pos="1288"/>
          <w:tab w:val="left" w:pos="1701"/>
        </w:tabs>
        <w:ind w:left="0" w:firstLine="709"/>
        <w:jc w:val="both"/>
      </w:pPr>
      <w:r w:rsidRPr="00CB334C">
        <w:t>В случае</w:t>
      </w:r>
      <w:proofErr w:type="gramStart"/>
      <w:r w:rsidRPr="00CB334C">
        <w:t>,</w:t>
      </w:r>
      <w:proofErr w:type="gramEnd"/>
      <w:r w:rsidRPr="00CB334C">
        <w:t xml:space="preserve"> если по окончании срока подачи заявок на участие в</w:t>
      </w:r>
      <w:r w:rsidRPr="00CB334C">
        <w:rPr>
          <w:lang w:val="en-US"/>
        </w:rPr>
        <w:t> </w:t>
      </w:r>
      <w:r w:rsidRPr="00CB334C">
        <w:t xml:space="preserve">запросе предложений </w:t>
      </w:r>
      <w:r w:rsidRPr="00CB334C">
        <w:rPr>
          <w:b/>
          <w:i/>
        </w:rPr>
        <w:t>[по лоту]</w:t>
      </w:r>
      <w:r w:rsidRPr="00CB334C">
        <w:t xml:space="preserve"> подана только одна заявка на участие в запросе предложений, указанная заявка на участие в запросе предложений рассматривается по согласованию с заказчиком в порядке, установленном подразделом </w:t>
      </w:r>
      <w:fldSimple w:instr=" REF _Ref317258098 \r \h  \* MERGEFORMAT ">
        <w:r w:rsidR="00BA7165">
          <w:t>4.14</w:t>
        </w:r>
      </w:fldSimple>
      <w:r w:rsidRPr="00CB334C">
        <w:t>.</w:t>
      </w:r>
    </w:p>
    <w:p w:rsidR="00F90B26" w:rsidRPr="00CB334C" w:rsidRDefault="00F90B26" w:rsidP="00F90B26">
      <w:pPr>
        <w:numPr>
          <w:ilvl w:val="2"/>
          <w:numId w:val="11"/>
        </w:numPr>
        <w:tabs>
          <w:tab w:val="clear" w:pos="1430"/>
          <w:tab w:val="num" w:pos="1288"/>
          <w:tab w:val="left" w:pos="1701"/>
        </w:tabs>
        <w:ind w:left="0" w:firstLine="709"/>
        <w:jc w:val="both"/>
      </w:pPr>
      <w:bookmarkStart w:id="104" w:name="_Ref317254055"/>
      <w:proofErr w:type="gramStart"/>
      <w:r w:rsidRPr="00CB334C">
        <w:t>В случае если по окончании срока подачи заявок на участие в</w:t>
      </w:r>
      <w:r w:rsidRPr="00CB334C">
        <w:rPr>
          <w:lang w:val="en-US"/>
        </w:rPr>
        <w:t> </w:t>
      </w:r>
      <w:r w:rsidRPr="00CB334C">
        <w:t xml:space="preserve">запросе предложений на ЭТП </w:t>
      </w:r>
      <w:r w:rsidRPr="00CB334C">
        <w:rPr>
          <w:b/>
          <w:i/>
        </w:rPr>
        <w:t>[по лоту]</w:t>
      </w:r>
      <w:r w:rsidRPr="00CB334C">
        <w:t xml:space="preserve"> в порядке, предусмотренном регламентом работы данной ЭТП, подана только одна заявка на участие в запросе предложений или не</w:t>
      </w:r>
      <w:r w:rsidRPr="00CB334C">
        <w:rPr>
          <w:lang w:val="en-US"/>
        </w:rPr>
        <w:t> </w:t>
      </w:r>
      <w:r w:rsidRPr="00CB334C">
        <w:t xml:space="preserve">подано ни одной заявки на участие в запросе предложений </w:t>
      </w:r>
      <w:r w:rsidRPr="00CB334C">
        <w:rPr>
          <w:b/>
          <w:i/>
        </w:rPr>
        <w:t>[по лоту]</w:t>
      </w:r>
      <w:r w:rsidRPr="00CB334C">
        <w:t xml:space="preserve">, в указанный протокол вносится информация о признании запроса предложений несостоявшимся </w:t>
      </w:r>
      <w:r w:rsidRPr="00CB334C">
        <w:rPr>
          <w:b/>
          <w:i/>
        </w:rPr>
        <w:t>[в отношении такого лота]</w:t>
      </w:r>
      <w:r w:rsidRPr="00CB334C">
        <w:t>.</w:t>
      </w:r>
      <w:bookmarkEnd w:id="104"/>
      <w:proofErr w:type="gramEnd"/>
    </w:p>
    <w:p w:rsidR="00F90B26" w:rsidRPr="00CB334C" w:rsidRDefault="00F90B26" w:rsidP="00F90B26">
      <w:pPr>
        <w:numPr>
          <w:ilvl w:val="2"/>
          <w:numId w:val="11"/>
        </w:numPr>
        <w:tabs>
          <w:tab w:val="clear" w:pos="1430"/>
          <w:tab w:val="num" w:pos="960"/>
          <w:tab w:val="num" w:pos="1288"/>
          <w:tab w:val="num" w:pos="1560"/>
        </w:tabs>
        <w:ind w:left="0" w:firstLine="709"/>
        <w:jc w:val="both"/>
      </w:pPr>
      <w:r w:rsidRPr="00CB334C">
        <w:t xml:space="preserve">Если участник запроса предложений намерен направить своего представителя к организатору запроса предложений к моменту открытия доступа к заявкам на участие в запросе предложений с целью наблюдения за моментом открытия доступа к заявкам на участие в запросе предложений, такой участник должен не </w:t>
      </w:r>
      <w:proofErr w:type="gramStart"/>
      <w:r w:rsidRPr="00CB334C">
        <w:t>позднее</w:t>
      </w:r>
      <w:proofErr w:type="gramEnd"/>
      <w:r w:rsidRPr="00CB334C">
        <w:t xml:space="preserve"> чем за 1 (один) день до истечения срока подачи заявок на участие в запросе предложений, указанного в извещении </w:t>
      </w:r>
      <w:proofErr w:type="gramStart"/>
      <w:r w:rsidRPr="00CB334C">
        <w:t>о проведении запроса предложений и в пункте </w:t>
      </w:r>
      <w:fldSimple w:instr=" REF _Ref317250778 \r \h  \* MERGEFORMAT ">
        <w:r w:rsidR="00BA7165">
          <w:t>21</w:t>
        </w:r>
      </w:fldSimple>
      <w:r w:rsidRPr="00CB334C">
        <w:t xml:space="preserve"> раздела </w:t>
      </w:r>
      <w:fldSimple w:instr=" REF _Ref317253860 \r \h  \* MERGEFORMAT ">
        <w:r w:rsidR="00BA7165">
          <w:t>5</w:t>
        </w:r>
      </w:fldSimple>
      <w:r w:rsidRPr="00CB334C">
        <w:t xml:space="preserve"> «Информационная карта запроса предложений», уведомить об этом организатора запроса предложений, направив контактному лицу организатора запроса предложений, указанному в пункте </w:t>
      </w:r>
      <w:fldSimple w:instr=" REF _Ref317250471 \r \h  \* MERGEFORMAT ">
        <w:r w:rsidR="00BA7165">
          <w:t>6</w:t>
        </w:r>
      </w:fldSimple>
      <w:r w:rsidRPr="00CB334C">
        <w:t xml:space="preserve"> раздела </w:t>
      </w:r>
      <w:fldSimple w:instr=" REF _Ref317253928 \r \h  \* MERGEFORMAT ">
        <w:r w:rsidR="00BA7165">
          <w:t>5</w:t>
        </w:r>
      </w:fldSimple>
      <w:r w:rsidRPr="00CB334C">
        <w:t xml:space="preserve"> «Информационная карта запроса предложений», заявку на оформление пропуска с указанием наименования участника запроса предложений, полных фамилий, имен, отчеств тех лиц, которые будут присутствовать при открытии доступа к заявкам</w:t>
      </w:r>
      <w:proofErr w:type="gramEnd"/>
      <w:r w:rsidRPr="00CB334C">
        <w:t xml:space="preserve"> на участие в запросе предложений. Заявка на оформление пропуска может направляться с</w:t>
      </w:r>
      <w:r w:rsidRPr="00CB334C">
        <w:rPr>
          <w:lang w:val="en-US"/>
        </w:rPr>
        <w:t> </w:t>
      </w:r>
      <w:r w:rsidRPr="00CB334C">
        <w:t>использованием любых сре</w:t>
      </w:r>
      <w:proofErr w:type="gramStart"/>
      <w:r w:rsidRPr="00CB334C">
        <w:t>дств св</w:t>
      </w:r>
      <w:proofErr w:type="gramEnd"/>
      <w:r w:rsidRPr="00CB334C">
        <w:t>язи, включая почтовую, телеграфную и</w:t>
      </w:r>
      <w:r w:rsidRPr="00CB334C">
        <w:rPr>
          <w:lang w:val="en-US"/>
        </w:rPr>
        <w:t> </w:t>
      </w:r>
      <w:r w:rsidRPr="00CB334C">
        <w:t>электронную, а также путем передачи по факсимильной связи. При этом ответственность за своевременность получения организатором запроса предложений такой заявки на оформление пропуска несет участник запроса предложений.</w:t>
      </w:r>
    </w:p>
    <w:p w:rsidR="00F90B26" w:rsidRPr="00CB334C" w:rsidRDefault="00F90B26" w:rsidP="00F90B26">
      <w:pPr>
        <w:numPr>
          <w:ilvl w:val="2"/>
          <w:numId w:val="11"/>
        </w:numPr>
        <w:tabs>
          <w:tab w:val="clear" w:pos="1430"/>
          <w:tab w:val="num" w:pos="960"/>
          <w:tab w:val="num" w:pos="1560"/>
          <w:tab w:val="num" w:pos="1713"/>
        </w:tabs>
        <w:ind w:left="0" w:firstLine="709"/>
        <w:jc w:val="both"/>
      </w:pPr>
      <w:bookmarkStart w:id="105" w:name="_Ref320194434"/>
      <w:r w:rsidRPr="00CB334C">
        <w:t xml:space="preserve">Присутствующие </w:t>
      </w:r>
      <w:proofErr w:type="gramStart"/>
      <w:r w:rsidRPr="00CB334C">
        <w:t>на заседании закупочной комиссии при открытии доступа к заявкам на участие в запросе</w:t>
      </w:r>
      <w:proofErr w:type="gramEnd"/>
      <w:r w:rsidRPr="00CB334C">
        <w:t xml:space="preserve"> предложений представители участников запроса предложений должны зарегистрироваться в Журнале регистрации представителей участников запроса предложений </w:t>
      </w:r>
      <w:r w:rsidRPr="00CB334C">
        <w:rPr>
          <w:b/>
          <w:bCs/>
          <w:i/>
          <w:iCs/>
        </w:rPr>
        <w:t>[отдельно по лотам].</w:t>
      </w:r>
      <w:bookmarkEnd w:id="105"/>
    </w:p>
    <w:p w:rsidR="00F90B26" w:rsidRPr="00CB334C" w:rsidRDefault="00F90B26" w:rsidP="00F90B26">
      <w:pPr>
        <w:pStyle w:val="20"/>
        <w:numPr>
          <w:ilvl w:val="1"/>
          <w:numId w:val="11"/>
        </w:numPr>
        <w:tabs>
          <w:tab w:val="clear" w:pos="2367"/>
          <w:tab w:val="num" w:pos="1418"/>
        </w:tabs>
        <w:suppressAutoHyphens/>
        <w:spacing w:before="0" w:after="0"/>
        <w:ind w:left="0" w:firstLine="709"/>
        <w:rPr>
          <w:rFonts w:ascii="Times New Roman" w:hAnsi="Times New Roman" w:cs="Times New Roman"/>
          <w:b w:val="0"/>
          <w:i w:val="0"/>
          <w:sz w:val="24"/>
          <w:szCs w:val="24"/>
        </w:rPr>
      </w:pPr>
      <w:bookmarkStart w:id="106" w:name="_Toc317269894"/>
      <w:bookmarkStart w:id="107" w:name="_Toc317269975"/>
      <w:bookmarkStart w:id="108" w:name="_Toc317269900"/>
      <w:bookmarkStart w:id="109" w:name="_Toc317269981"/>
      <w:bookmarkStart w:id="110" w:name="_Toc317269901"/>
      <w:bookmarkStart w:id="111" w:name="_Toc317269982"/>
      <w:bookmarkStart w:id="112" w:name="_Toc317269902"/>
      <w:bookmarkStart w:id="113" w:name="_Toc317269983"/>
      <w:bookmarkStart w:id="114" w:name="_Toc317269903"/>
      <w:bookmarkStart w:id="115" w:name="_Toc317269984"/>
      <w:bookmarkStart w:id="116" w:name="_Toc317269904"/>
      <w:bookmarkStart w:id="117" w:name="_Toc317269985"/>
      <w:bookmarkStart w:id="118" w:name="_Toc317269907"/>
      <w:bookmarkStart w:id="119" w:name="_Toc317269988"/>
      <w:bookmarkStart w:id="120" w:name="_Toc317269909"/>
      <w:bookmarkStart w:id="121" w:name="_Toc317269990"/>
      <w:bookmarkStart w:id="122" w:name="_Toc269472549"/>
      <w:bookmarkStart w:id="123" w:name="_Toc277263812"/>
      <w:bookmarkStart w:id="124" w:name="_Toc326685688"/>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CB334C">
        <w:rPr>
          <w:rFonts w:ascii="Times New Roman" w:hAnsi="Times New Roman" w:cs="Times New Roman"/>
          <w:b w:val="0"/>
          <w:i w:val="0"/>
          <w:sz w:val="24"/>
          <w:szCs w:val="24"/>
        </w:rPr>
        <w:t xml:space="preserve">Опоздавшие </w:t>
      </w:r>
      <w:bookmarkEnd w:id="122"/>
      <w:r w:rsidRPr="00CB334C">
        <w:rPr>
          <w:rFonts w:ascii="Times New Roman" w:hAnsi="Times New Roman" w:cs="Times New Roman"/>
          <w:b w:val="0"/>
          <w:i w:val="0"/>
          <w:sz w:val="24"/>
          <w:szCs w:val="24"/>
        </w:rPr>
        <w:t>заявки на участие в запросе предложений</w:t>
      </w:r>
      <w:bookmarkEnd w:id="123"/>
      <w:bookmarkEnd w:id="124"/>
    </w:p>
    <w:p w:rsidR="00F90B26" w:rsidRPr="00CB334C" w:rsidRDefault="00F90B26" w:rsidP="00F90B26">
      <w:pPr>
        <w:numPr>
          <w:ilvl w:val="2"/>
          <w:numId w:val="11"/>
        </w:numPr>
        <w:tabs>
          <w:tab w:val="clear" w:pos="1430"/>
          <w:tab w:val="num" w:pos="1288"/>
          <w:tab w:val="num" w:pos="1701"/>
        </w:tabs>
        <w:ind w:left="0" w:firstLine="709"/>
        <w:jc w:val="both"/>
      </w:pPr>
      <w:r w:rsidRPr="00CB334C">
        <w:t xml:space="preserve">У участника запроса предложений отсутствует возможность подать заявку на участие в запросе предложений </w:t>
      </w:r>
      <w:r w:rsidRPr="00CB334C">
        <w:rPr>
          <w:b/>
          <w:i/>
        </w:rPr>
        <w:t>[</w:t>
      </w:r>
      <w:proofErr w:type="gramStart"/>
      <w:r w:rsidRPr="00CB334C">
        <w:rPr>
          <w:b/>
          <w:i/>
        </w:rPr>
        <w:t>в отношение лота</w:t>
      </w:r>
      <w:proofErr w:type="gramEnd"/>
      <w:r w:rsidRPr="00CB334C">
        <w:rPr>
          <w:b/>
          <w:i/>
        </w:rPr>
        <w:t xml:space="preserve">] </w:t>
      </w:r>
      <w:r w:rsidRPr="00CB334C">
        <w:t xml:space="preserve">на ЭТП после окончания срока подачи заявок на участие в запросе предложений </w:t>
      </w:r>
      <w:r w:rsidRPr="00CB334C">
        <w:rPr>
          <w:b/>
          <w:i/>
        </w:rPr>
        <w:t>[по данному лоту].</w:t>
      </w:r>
    </w:p>
    <w:p w:rsidR="00F90B26" w:rsidRPr="00CB334C" w:rsidRDefault="00F90B26" w:rsidP="00F90B26">
      <w:pPr>
        <w:pStyle w:val="20"/>
        <w:numPr>
          <w:ilvl w:val="1"/>
          <w:numId w:val="11"/>
        </w:numPr>
        <w:tabs>
          <w:tab w:val="clear" w:pos="2367"/>
          <w:tab w:val="num" w:pos="960"/>
        </w:tabs>
        <w:suppressAutoHyphens/>
        <w:spacing w:before="0" w:after="0"/>
        <w:ind w:left="0" w:firstLine="709"/>
        <w:jc w:val="both"/>
        <w:rPr>
          <w:rFonts w:ascii="Times New Roman" w:hAnsi="Times New Roman" w:cs="Times New Roman"/>
          <w:b w:val="0"/>
          <w:i w:val="0"/>
          <w:sz w:val="24"/>
          <w:szCs w:val="24"/>
        </w:rPr>
      </w:pPr>
      <w:bookmarkStart w:id="125" w:name="_Toc269472550"/>
      <w:bookmarkStart w:id="126" w:name="_Ref317258080"/>
      <w:bookmarkStart w:id="127" w:name="_Ref317258098"/>
      <w:bookmarkStart w:id="128" w:name="_Toc326685689"/>
      <w:r w:rsidRPr="00CB334C">
        <w:rPr>
          <w:rFonts w:ascii="Times New Roman" w:hAnsi="Times New Roman" w:cs="Times New Roman"/>
          <w:b w:val="0"/>
          <w:i w:val="0"/>
          <w:sz w:val="24"/>
          <w:szCs w:val="24"/>
        </w:rPr>
        <w:t xml:space="preserve">Рассмотрение заявок на участие в запросе предложений, проведение переторжки, выбор победителя </w:t>
      </w:r>
      <w:bookmarkEnd w:id="125"/>
      <w:r w:rsidRPr="00CB334C">
        <w:rPr>
          <w:rFonts w:ascii="Times New Roman" w:hAnsi="Times New Roman" w:cs="Times New Roman"/>
          <w:b w:val="0"/>
          <w:i w:val="0"/>
          <w:sz w:val="24"/>
          <w:szCs w:val="24"/>
        </w:rPr>
        <w:t>запроса предложений</w:t>
      </w:r>
      <w:bookmarkEnd w:id="126"/>
      <w:bookmarkEnd w:id="127"/>
      <w:bookmarkEnd w:id="128"/>
    </w:p>
    <w:p w:rsidR="00F90B26" w:rsidRPr="00CB334C" w:rsidRDefault="00F90B26" w:rsidP="00F90B26">
      <w:pPr>
        <w:pStyle w:val="4"/>
        <w:widowControl w:val="0"/>
        <w:numPr>
          <w:ilvl w:val="2"/>
          <w:numId w:val="11"/>
        </w:numPr>
        <w:tabs>
          <w:tab w:val="clear" w:pos="1430"/>
          <w:tab w:val="num" w:pos="1288"/>
          <w:tab w:val="num" w:pos="1701"/>
        </w:tabs>
        <w:suppressAutoHyphens/>
        <w:adjustRightInd w:val="0"/>
        <w:spacing w:before="0" w:after="0"/>
        <w:ind w:left="0" w:firstLine="709"/>
        <w:jc w:val="both"/>
        <w:textAlignment w:val="baseline"/>
        <w:rPr>
          <w:b w:val="0"/>
          <w:sz w:val="24"/>
          <w:szCs w:val="24"/>
        </w:rPr>
      </w:pPr>
      <w:r w:rsidRPr="00CB334C">
        <w:rPr>
          <w:b w:val="0"/>
          <w:sz w:val="24"/>
          <w:szCs w:val="24"/>
        </w:rPr>
        <w:t>Общие положения</w:t>
      </w:r>
    </w:p>
    <w:p w:rsidR="00F90B26" w:rsidRPr="00CB334C" w:rsidRDefault="00F90B26" w:rsidP="00F90B26">
      <w:pPr>
        <w:widowControl w:val="0"/>
        <w:numPr>
          <w:ilvl w:val="3"/>
          <w:numId w:val="11"/>
        </w:numPr>
        <w:tabs>
          <w:tab w:val="num" w:pos="1985"/>
        </w:tabs>
        <w:autoSpaceDE w:val="0"/>
        <w:autoSpaceDN w:val="0"/>
        <w:adjustRightInd w:val="0"/>
        <w:ind w:left="0" w:firstLine="709"/>
        <w:jc w:val="both"/>
        <w:rPr>
          <w:rFonts w:eastAsia="Arial Unicode MS"/>
          <w:bCs/>
        </w:rPr>
      </w:pPr>
      <w:r w:rsidRPr="00CB334C">
        <w:rPr>
          <w:b/>
          <w:i/>
        </w:rPr>
        <w:t>[По каждому лоту]</w:t>
      </w:r>
      <w:r w:rsidRPr="00CB334C">
        <w:t xml:space="preserve"> р</w:t>
      </w:r>
      <w:r w:rsidRPr="00CB334C">
        <w:rPr>
          <w:rFonts w:eastAsia="Arial Unicode MS"/>
          <w:bCs/>
        </w:rPr>
        <w:t>ассмотрение заявок осуществляется в</w:t>
      </w:r>
      <w:r w:rsidRPr="00CB334C">
        <w:rPr>
          <w:rFonts w:eastAsia="Arial Unicode MS"/>
          <w:bCs/>
          <w:lang w:val="en-US"/>
        </w:rPr>
        <w:t> </w:t>
      </w:r>
      <w:r w:rsidRPr="00CB334C">
        <w:rPr>
          <w:rFonts w:eastAsia="Arial Unicode MS"/>
          <w:bCs/>
        </w:rPr>
        <w:t>следующем порядке:</w:t>
      </w:r>
    </w:p>
    <w:p w:rsidR="00F90B26" w:rsidRPr="00CB334C" w:rsidRDefault="00F90B26" w:rsidP="00025651">
      <w:pPr>
        <w:widowControl w:val="0"/>
        <w:numPr>
          <w:ilvl w:val="0"/>
          <w:numId w:val="51"/>
        </w:numPr>
        <w:tabs>
          <w:tab w:val="left" w:pos="1276"/>
        </w:tabs>
        <w:autoSpaceDE w:val="0"/>
        <w:autoSpaceDN w:val="0"/>
        <w:adjustRightInd w:val="0"/>
        <w:ind w:left="1276" w:hanging="567"/>
        <w:jc w:val="both"/>
        <w:rPr>
          <w:rFonts w:eastAsia="Arial Unicode MS"/>
          <w:bCs/>
        </w:rPr>
      </w:pPr>
      <w:r w:rsidRPr="00CB334C">
        <w:rPr>
          <w:rFonts w:eastAsia="Arial Unicode MS"/>
          <w:bCs/>
        </w:rPr>
        <w:t>проведение отборочной стадии (пункт </w:t>
      </w:r>
      <w:fldSimple w:instr=" REF _Ref317258141 \r \h  \* MERGEFORMAT ">
        <w:r w:rsidR="00BA7165" w:rsidRPr="00BA7165">
          <w:rPr>
            <w:rFonts w:eastAsia="Arial Unicode MS"/>
            <w:bCs/>
          </w:rPr>
          <w:t>4.14.2</w:t>
        </w:r>
      </w:fldSimple>
      <w:r w:rsidRPr="00CB334C">
        <w:rPr>
          <w:rFonts w:eastAsia="Arial Unicode MS"/>
          <w:bCs/>
        </w:rPr>
        <w:t>);</w:t>
      </w:r>
    </w:p>
    <w:p w:rsidR="00F90B26" w:rsidRPr="00CB334C" w:rsidRDefault="00F90B26" w:rsidP="00025651">
      <w:pPr>
        <w:widowControl w:val="0"/>
        <w:numPr>
          <w:ilvl w:val="0"/>
          <w:numId w:val="51"/>
        </w:numPr>
        <w:tabs>
          <w:tab w:val="left" w:pos="1276"/>
          <w:tab w:val="num" w:pos="2357"/>
        </w:tabs>
        <w:autoSpaceDE w:val="0"/>
        <w:autoSpaceDN w:val="0"/>
        <w:adjustRightInd w:val="0"/>
        <w:ind w:left="1276" w:hanging="567"/>
        <w:jc w:val="both"/>
        <w:rPr>
          <w:rFonts w:eastAsia="Arial Unicode MS"/>
          <w:bCs/>
        </w:rPr>
      </w:pPr>
      <w:r w:rsidRPr="00CB334C">
        <w:rPr>
          <w:rFonts w:eastAsia="Arial Unicode MS"/>
          <w:bCs/>
        </w:rPr>
        <w:t>проведение оценочной стадии (пункт </w:t>
      </w:r>
      <w:fldSimple w:instr=" REF _Ref317258175 \r \h  \* MERGEFORMAT ">
        <w:r w:rsidR="00BA7165" w:rsidRPr="00BA7165">
          <w:rPr>
            <w:rFonts w:eastAsia="Arial Unicode MS"/>
            <w:bCs/>
          </w:rPr>
          <w:t>4.14.5</w:t>
        </w:r>
      </w:fldSimple>
      <w:r w:rsidRPr="00CB334C">
        <w:rPr>
          <w:rFonts w:eastAsia="Arial Unicode MS"/>
          <w:bCs/>
        </w:rPr>
        <w:t>).</w:t>
      </w:r>
    </w:p>
    <w:p w:rsidR="00F90B26" w:rsidRPr="00CB334C" w:rsidRDefault="00F90B26" w:rsidP="00F90B26">
      <w:pPr>
        <w:widowControl w:val="0"/>
        <w:numPr>
          <w:ilvl w:val="3"/>
          <w:numId w:val="11"/>
        </w:numPr>
        <w:tabs>
          <w:tab w:val="num" w:pos="1985"/>
        </w:tabs>
        <w:autoSpaceDE w:val="0"/>
        <w:autoSpaceDN w:val="0"/>
        <w:adjustRightInd w:val="0"/>
        <w:ind w:left="0" w:firstLine="709"/>
        <w:jc w:val="both"/>
      </w:pPr>
      <w:r w:rsidRPr="00CB334C">
        <w:rPr>
          <w:rFonts w:eastAsia="Arial Unicode MS"/>
          <w:bCs/>
        </w:rPr>
        <w:t xml:space="preserve">После отборочной стадии рассмотрения заявок до выбора победителя возможно </w:t>
      </w:r>
      <w:r w:rsidRPr="00CB334C">
        <w:t xml:space="preserve">по решению закупочной комиссии </w:t>
      </w:r>
      <w:r w:rsidRPr="00CB334C">
        <w:rPr>
          <w:rFonts w:eastAsia="Arial Unicode MS"/>
          <w:bCs/>
        </w:rPr>
        <w:t>проведение переговоров (пункт </w:t>
      </w:r>
      <w:fldSimple w:instr=" REF _Ref318369480 \r \h  \* MERGEFORMAT ">
        <w:r w:rsidR="00BA7165" w:rsidRPr="00BA7165">
          <w:rPr>
            <w:rFonts w:eastAsia="Arial Unicode MS"/>
            <w:bCs/>
          </w:rPr>
          <w:t>4.14.3</w:t>
        </w:r>
      </w:fldSimple>
      <w:r w:rsidRPr="00CB334C">
        <w:rPr>
          <w:rFonts w:eastAsia="Arial Unicode MS"/>
          <w:bCs/>
        </w:rPr>
        <w:t>)</w:t>
      </w:r>
      <w:r w:rsidRPr="00CB334C">
        <w:t xml:space="preserve"> с допущенными участниками запроса предложений (до переторжки (если предусмотрена)), а так же проведение переторжки, если в пункте </w:t>
      </w:r>
      <w:fldSimple w:instr=" REF _Ref317254826 \r \h  \* MERGEFORMAT ">
        <w:r w:rsidR="00BA7165">
          <w:t>20</w:t>
        </w:r>
      </w:fldSimple>
      <w:r w:rsidRPr="00CB334C">
        <w:t xml:space="preserve"> раздела </w:t>
      </w:r>
      <w:fldSimple w:instr=" REF _Ref317254811 \r \h  \* MERGEFORMAT ">
        <w:r w:rsidR="00BA7165">
          <w:t>5</w:t>
        </w:r>
      </w:fldSimple>
      <w:r w:rsidRPr="00CB334C">
        <w:t xml:space="preserve"> «Информационная карта запроса предложений» предусмотрена возможность проведения процедуры переторжки.</w:t>
      </w:r>
    </w:p>
    <w:p w:rsidR="00F90B26" w:rsidRPr="00CB334C" w:rsidRDefault="00F90B26" w:rsidP="00F90B26">
      <w:pPr>
        <w:widowControl w:val="0"/>
        <w:numPr>
          <w:ilvl w:val="3"/>
          <w:numId w:val="11"/>
        </w:numPr>
        <w:tabs>
          <w:tab w:val="num" w:pos="1985"/>
        </w:tabs>
        <w:autoSpaceDE w:val="0"/>
        <w:autoSpaceDN w:val="0"/>
        <w:adjustRightInd w:val="0"/>
        <w:ind w:left="0" w:firstLine="709"/>
        <w:jc w:val="both"/>
      </w:pPr>
      <w:r w:rsidRPr="00CB334C">
        <w:rPr>
          <w:b/>
          <w:i/>
        </w:rPr>
        <w:t xml:space="preserve">[В отношении любого лота] </w:t>
      </w:r>
      <w:r w:rsidRPr="00CB334C">
        <w:t>по решению закупочной комиссии отборочная и оценочная стадии могут быть объединены с оформлением единого протокола, при этом сроки оформления протоколов по результатам отборочной стадии и оценочной стадии не суммируются.</w:t>
      </w:r>
    </w:p>
    <w:p w:rsidR="00F90B26" w:rsidRPr="00CB334C" w:rsidRDefault="00F90B26" w:rsidP="00F90B26">
      <w:pPr>
        <w:widowControl w:val="0"/>
        <w:numPr>
          <w:ilvl w:val="3"/>
          <w:numId w:val="11"/>
        </w:numPr>
        <w:tabs>
          <w:tab w:val="num" w:pos="1985"/>
        </w:tabs>
        <w:autoSpaceDE w:val="0"/>
        <w:autoSpaceDN w:val="0"/>
        <w:adjustRightInd w:val="0"/>
        <w:ind w:left="0" w:firstLine="709"/>
        <w:jc w:val="both"/>
      </w:pPr>
      <w:r w:rsidRPr="00CB334C">
        <w:rPr>
          <w:b/>
          <w:i/>
        </w:rPr>
        <w:t>[По каждому лоту]</w:t>
      </w:r>
      <w:r w:rsidRPr="00CB334C">
        <w:t xml:space="preserve"> рассмотрение заявок на</w:t>
      </w:r>
      <w:r w:rsidRPr="00CB334C">
        <w:rPr>
          <w:lang w:val="en-US"/>
        </w:rPr>
        <w:t> </w:t>
      </w:r>
      <w:r w:rsidRPr="00CB334C">
        <w:t xml:space="preserve">участие в запросе предложений </w:t>
      </w:r>
      <w:r w:rsidRPr="00CB334C">
        <w:lastRenderedPageBreak/>
        <w:t>проводится в сроки, установленные извещением о</w:t>
      </w:r>
      <w:r w:rsidRPr="00CB334C">
        <w:rPr>
          <w:lang w:val="en-US"/>
        </w:rPr>
        <w:t> </w:t>
      </w:r>
      <w:r w:rsidRPr="00CB334C">
        <w:t>проведении запроса предложений и пунктом </w:t>
      </w:r>
      <w:fldSimple w:instr=" REF _Ref317254136 \r \h  \* MERGEFORMAT ">
        <w:r w:rsidR="00BA7165">
          <w:t>22</w:t>
        </w:r>
      </w:fldSimple>
      <w:r w:rsidRPr="00CB334C">
        <w:t xml:space="preserve"> раздела </w:t>
      </w:r>
      <w:fldSimple w:instr=" REF _Ref317254150 \r \h  \* MERGEFORMAT ">
        <w:r w:rsidR="00BA7165">
          <w:t>5</w:t>
        </w:r>
      </w:fldSimple>
      <w:r w:rsidRPr="00CB334C">
        <w:t xml:space="preserve"> «Информационная карта запроса предложений».</w:t>
      </w:r>
    </w:p>
    <w:p w:rsidR="00F90B26" w:rsidRPr="00CB334C" w:rsidRDefault="00F90B26" w:rsidP="00F90B26">
      <w:pPr>
        <w:widowControl w:val="0"/>
        <w:numPr>
          <w:ilvl w:val="3"/>
          <w:numId w:val="11"/>
        </w:numPr>
        <w:tabs>
          <w:tab w:val="num" w:pos="1985"/>
        </w:tabs>
        <w:autoSpaceDE w:val="0"/>
        <w:autoSpaceDN w:val="0"/>
        <w:adjustRightInd w:val="0"/>
        <w:ind w:left="0" w:firstLine="709"/>
        <w:jc w:val="both"/>
      </w:pPr>
      <w:r w:rsidRPr="00CB334C">
        <w:t xml:space="preserve">Организатор запроса предложений, по решению закупочной комиссии либо по указанию заказчика, привлекает экспертов к рассмотрению заявок на участие в запросе предложений. При этом закупочная комиссия рассматривает оценки и рекомендации экспертов (если они привлекались), однако может принимать любые самостоятельные решения. </w:t>
      </w:r>
    </w:p>
    <w:p w:rsidR="00F90B26" w:rsidRPr="00CB334C" w:rsidRDefault="00F90B26" w:rsidP="00F90B26">
      <w:pPr>
        <w:widowControl w:val="0"/>
        <w:numPr>
          <w:ilvl w:val="3"/>
          <w:numId w:val="11"/>
        </w:numPr>
        <w:tabs>
          <w:tab w:val="num" w:pos="1985"/>
        </w:tabs>
        <w:autoSpaceDE w:val="0"/>
        <w:autoSpaceDN w:val="0"/>
        <w:adjustRightInd w:val="0"/>
        <w:ind w:left="0" w:firstLine="709"/>
        <w:jc w:val="both"/>
      </w:pPr>
      <w:proofErr w:type="gramStart"/>
      <w:r w:rsidRPr="00CB334C">
        <w:t>В ходе рассмотрения заявок на участие в запросе предложений организатор запроса предложений имеет право запрашивать у соответствующих органов государственной власти, а также юридических и физических лиц, указанных в</w:t>
      </w:r>
      <w:r w:rsidRPr="00CB334C">
        <w:rPr>
          <w:lang w:val="en-US"/>
        </w:rPr>
        <w:t> </w:t>
      </w:r>
      <w:r w:rsidRPr="00CB334C">
        <w:t>заявке на участие в запросе предложений и приложениях к ней, информацию о соответствии достоверности указанных в заявке на участие в</w:t>
      </w:r>
      <w:r w:rsidRPr="00CB334C">
        <w:rPr>
          <w:lang w:val="en-US"/>
        </w:rPr>
        <w:t> </w:t>
      </w:r>
      <w:r w:rsidRPr="00CB334C">
        <w:t>запросе предложений сведений.</w:t>
      </w:r>
      <w:proofErr w:type="gramEnd"/>
    </w:p>
    <w:p w:rsidR="00F90B26" w:rsidRPr="00CB334C" w:rsidRDefault="00F90B26" w:rsidP="00F90B26">
      <w:pPr>
        <w:widowControl w:val="0"/>
        <w:numPr>
          <w:ilvl w:val="3"/>
          <w:numId w:val="11"/>
        </w:numPr>
        <w:tabs>
          <w:tab w:val="num" w:pos="1985"/>
        </w:tabs>
        <w:autoSpaceDE w:val="0"/>
        <w:autoSpaceDN w:val="0"/>
        <w:adjustRightInd w:val="0"/>
        <w:ind w:left="0" w:firstLine="709"/>
        <w:jc w:val="both"/>
      </w:pPr>
      <w:r w:rsidRPr="00CB334C">
        <w:t>При наличии сомнений в достоверности копии документа организатор запроса предложений вправе запросить для обозрения оригинал документа, предоставленного в копии. В случае</w:t>
      </w:r>
      <w:proofErr w:type="gramStart"/>
      <w:r w:rsidRPr="00CB334C">
        <w:t>,</w:t>
      </w:r>
      <w:proofErr w:type="gramEnd"/>
      <w:r w:rsidRPr="00CB334C">
        <w:t xml:space="preserve"> если участник запроса предложений в установленный в запросе разумный срок не предоставил оригинала документа, копия документа не рассматривается и документ считается не предоставленным.</w:t>
      </w:r>
    </w:p>
    <w:p w:rsidR="00F90B26" w:rsidRPr="00CB334C" w:rsidRDefault="00F90B26" w:rsidP="00F90B26">
      <w:pPr>
        <w:numPr>
          <w:ilvl w:val="3"/>
          <w:numId w:val="11"/>
        </w:numPr>
        <w:tabs>
          <w:tab w:val="num" w:pos="1985"/>
        </w:tabs>
        <w:autoSpaceDE w:val="0"/>
        <w:autoSpaceDN w:val="0"/>
        <w:adjustRightInd w:val="0"/>
        <w:ind w:left="0" w:firstLine="709"/>
        <w:jc w:val="both"/>
      </w:pPr>
      <w:bookmarkStart w:id="129" w:name="_Ref317251555"/>
      <w:r w:rsidRPr="00CB334C">
        <w:t>В ходе рассмотрения заявок на участие в запросе предложений, организатор запроса предложений, по решению закупочной комиссии, вправе уточнять заявки на участие в запросе предложений в следующем порядке:</w:t>
      </w:r>
      <w:bookmarkEnd w:id="129"/>
    </w:p>
    <w:p w:rsidR="00F90B26" w:rsidRPr="00CB334C" w:rsidRDefault="00F90B26" w:rsidP="00025651">
      <w:pPr>
        <w:numPr>
          <w:ilvl w:val="0"/>
          <w:numId w:val="52"/>
        </w:numPr>
        <w:tabs>
          <w:tab w:val="num" w:pos="1276"/>
        </w:tabs>
        <w:autoSpaceDE w:val="0"/>
        <w:autoSpaceDN w:val="0"/>
        <w:adjustRightInd w:val="0"/>
        <w:ind w:left="0" w:firstLine="709"/>
        <w:jc w:val="both"/>
      </w:pPr>
      <w:proofErr w:type="gramStart"/>
      <w:r w:rsidRPr="00CB334C">
        <w:t xml:space="preserve">затребовать у участника запроса предложений отсутствующие, представленные не в полном объеме или в нечитаемом виде разрешающие документы (лицензии, допуски, членство в </w:t>
      </w:r>
      <w:proofErr w:type="spellStart"/>
      <w:r w:rsidRPr="00CB334C">
        <w:t>саморегулируемых</w:t>
      </w:r>
      <w:proofErr w:type="spellEnd"/>
      <w:r w:rsidRPr="00CB334C">
        <w:t xml:space="preserve"> общественных организациях и т.д.), документы, подтверждающие полномочия лица на</w:t>
      </w:r>
      <w:r w:rsidRPr="00CB334C">
        <w:rPr>
          <w:lang w:val="en-US"/>
        </w:rPr>
        <w:t> </w:t>
      </w:r>
      <w:r w:rsidRPr="00CB334C">
        <w:t>подписание заявки от имени участника запроса предложений, документы, подтверждающие обладание участником запроса предложений необходимыми для исполнения договора финансовыми ресурсами, документы от изготовителя товара, подтверждающие право участника запроса предложений</w:t>
      </w:r>
      <w:proofErr w:type="gramEnd"/>
      <w:r w:rsidRPr="00CB334C">
        <w:t xml:space="preserve"> предлагать этот товар, </w:t>
      </w:r>
    </w:p>
    <w:p w:rsidR="00F90B26" w:rsidRPr="00CB334C" w:rsidRDefault="00F90B26" w:rsidP="00025651">
      <w:pPr>
        <w:numPr>
          <w:ilvl w:val="0"/>
          <w:numId w:val="52"/>
        </w:numPr>
        <w:tabs>
          <w:tab w:val="num" w:pos="1276"/>
        </w:tabs>
        <w:autoSpaceDE w:val="0"/>
        <w:autoSpaceDN w:val="0"/>
        <w:adjustRightInd w:val="0"/>
        <w:ind w:left="0" w:firstLine="709"/>
        <w:jc w:val="both"/>
      </w:pPr>
      <w:r w:rsidRPr="00CB334C">
        <w:t>направить участникам запроса предложений запросы об исправлении выявленных в ходе рассмотрения арифметических и грамматических ошибок в</w:t>
      </w:r>
      <w:r w:rsidRPr="00CB334C">
        <w:rPr>
          <w:lang w:val="en-US"/>
        </w:rPr>
        <w:t> </w:t>
      </w:r>
      <w:r w:rsidRPr="00CB334C">
        <w:t>документах, представленных в составе заявки на участие в запросе предложений и направлении организатору запроса предложений исправленных документов. При исправлении арифметических ошибок в заявках на участие в запросе предложений применяются следующие правила:</w:t>
      </w:r>
    </w:p>
    <w:p w:rsidR="00F90B26" w:rsidRPr="00CB334C" w:rsidRDefault="00F90B26" w:rsidP="00025651">
      <w:pPr>
        <w:numPr>
          <w:ilvl w:val="0"/>
          <w:numId w:val="50"/>
        </w:numPr>
        <w:tabs>
          <w:tab w:val="left" w:pos="1276"/>
        </w:tabs>
        <w:autoSpaceDE w:val="0"/>
        <w:autoSpaceDN w:val="0"/>
        <w:adjustRightInd w:val="0"/>
        <w:ind w:left="1276" w:hanging="567"/>
        <w:jc w:val="both"/>
      </w:pPr>
      <w:proofErr w:type="gramStart"/>
      <w:r w:rsidRPr="00CB334C">
        <w:t xml:space="preserve">при наличии разночтений между суммой, указанной словами, и суммой, указанной цифрами, преимущество имеет сумма, указанная словами; </w:t>
      </w:r>
      <w:proofErr w:type="gramEnd"/>
    </w:p>
    <w:p w:rsidR="00F90B26" w:rsidRPr="00CB334C" w:rsidRDefault="00F90B26" w:rsidP="00025651">
      <w:pPr>
        <w:numPr>
          <w:ilvl w:val="0"/>
          <w:numId w:val="50"/>
        </w:numPr>
        <w:tabs>
          <w:tab w:val="left" w:pos="1276"/>
        </w:tabs>
        <w:autoSpaceDE w:val="0"/>
        <w:autoSpaceDN w:val="0"/>
        <w:adjustRightInd w:val="0"/>
        <w:ind w:left="1276" w:hanging="567"/>
        <w:jc w:val="both"/>
      </w:pPr>
      <w:r w:rsidRPr="00CB334C">
        <w:t>при наличии разночтений между ценой, указанной в заявке на участие в запросе предложений, и ценой, получаемой путем суммирования итоговых сумм по каждой строке, преимущество имеет итоговая цена, указанная в заявке на участие в запросе предложений;</w:t>
      </w:r>
    </w:p>
    <w:p w:rsidR="00F90B26" w:rsidRPr="00CB334C" w:rsidRDefault="00F90B26" w:rsidP="00025651">
      <w:pPr>
        <w:numPr>
          <w:ilvl w:val="0"/>
          <w:numId w:val="50"/>
        </w:numPr>
        <w:tabs>
          <w:tab w:val="left" w:pos="1276"/>
        </w:tabs>
        <w:autoSpaceDE w:val="0"/>
        <w:autoSpaceDN w:val="0"/>
        <w:adjustRightInd w:val="0"/>
        <w:ind w:left="1276" w:hanging="567"/>
        <w:jc w:val="both"/>
      </w:pPr>
      <w:r w:rsidRPr="00CB334C">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запросе предложений.</w:t>
      </w:r>
    </w:p>
    <w:p w:rsidR="00F90B26" w:rsidRPr="00CB334C" w:rsidRDefault="00F90B26" w:rsidP="00F90B26">
      <w:pPr>
        <w:autoSpaceDE w:val="0"/>
        <w:autoSpaceDN w:val="0"/>
        <w:adjustRightInd w:val="0"/>
        <w:ind w:firstLine="709"/>
        <w:jc w:val="both"/>
      </w:pPr>
      <w:r w:rsidRPr="00CB334C">
        <w:t>Исправление иных ошибок не допускается.</w:t>
      </w:r>
    </w:p>
    <w:p w:rsidR="00F90B26" w:rsidRPr="00CB334C" w:rsidRDefault="00F90B26" w:rsidP="00025651">
      <w:pPr>
        <w:numPr>
          <w:ilvl w:val="0"/>
          <w:numId w:val="52"/>
        </w:numPr>
        <w:tabs>
          <w:tab w:val="num" w:pos="1276"/>
        </w:tabs>
        <w:autoSpaceDE w:val="0"/>
        <w:autoSpaceDN w:val="0"/>
        <w:adjustRightInd w:val="0"/>
        <w:ind w:left="0" w:firstLine="709"/>
        <w:jc w:val="both"/>
      </w:pPr>
      <w:r w:rsidRPr="00CB334C">
        <w:t xml:space="preserve">направить участникам запроса предложений запросы по разъяснению положений заявок на участие в запросе предложений, не изменяющие существо заявки, включая изменение условий заявки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предлагаемых товаров, работ, услуг, их технических характеристик, иных технических условий), при этом данные уточнения не должны изменять предмет проводимой процедуры запроса предложений и объем, номенклатуру и цену предлагаемых участником товаров, работ, услуг. </w:t>
      </w:r>
    </w:p>
    <w:p w:rsidR="00F90B26" w:rsidRPr="00CB334C" w:rsidRDefault="00F90B26" w:rsidP="00F90B26">
      <w:pPr>
        <w:numPr>
          <w:ilvl w:val="3"/>
          <w:numId w:val="11"/>
        </w:numPr>
        <w:tabs>
          <w:tab w:val="num" w:pos="1985"/>
        </w:tabs>
        <w:autoSpaceDE w:val="0"/>
        <w:autoSpaceDN w:val="0"/>
        <w:adjustRightInd w:val="0"/>
        <w:ind w:left="0" w:firstLine="709"/>
        <w:jc w:val="both"/>
      </w:pPr>
      <w:bookmarkStart w:id="130" w:name="_Ref317250737"/>
      <w:r w:rsidRPr="00CB334C">
        <w:t>При уточнении заявок на участие в запросе предложений организатором запроса предложений не допускается создание преимущественных условий участнику или нескольким участникам запроса предложений.</w:t>
      </w:r>
      <w:bookmarkEnd w:id="130"/>
    </w:p>
    <w:p w:rsidR="00F90B26" w:rsidRPr="00CB334C" w:rsidRDefault="00F90B26" w:rsidP="00F90B26">
      <w:pPr>
        <w:numPr>
          <w:ilvl w:val="3"/>
          <w:numId w:val="11"/>
        </w:numPr>
        <w:tabs>
          <w:tab w:val="num" w:pos="1985"/>
        </w:tabs>
        <w:autoSpaceDE w:val="0"/>
        <w:autoSpaceDN w:val="0"/>
        <w:adjustRightInd w:val="0"/>
        <w:ind w:left="0" w:firstLine="709"/>
        <w:jc w:val="both"/>
      </w:pPr>
      <w:r w:rsidRPr="00CB334C">
        <w:lastRenderedPageBreak/>
        <w:t xml:space="preserve">Допускается не направлять участнику запроса предложений </w:t>
      </w:r>
      <w:r w:rsidRPr="00CB334C">
        <w:rPr>
          <w:b/>
          <w:i/>
        </w:rPr>
        <w:t>[в</w:t>
      </w:r>
      <w:r w:rsidRPr="00CB334C">
        <w:rPr>
          <w:b/>
          <w:i/>
          <w:lang w:val="en-US"/>
        </w:rPr>
        <w:t> </w:t>
      </w:r>
      <w:r w:rsidRPr="00CB334C">
        <w:rPr>
          <w:b/>
          <w:i/>
        </w:rPr>
        <w:t>отношении лота]</w:t>
      </w:r>
      <w:r w:rsidRPr="00CB334C">
        <w:t xml:space="preserve"> запросы, касающиеся предоставления недостающих и нечитаемых документов, а также исправлений арифметических и грамматических ошибок в документах, если в соответствии с пунктом </w:t>
      </w:r>
      <w:fldSimple w:instr=" REF _Ref297560912 \r \h  \* MERGEFORMAT ">
        <w:r w:rsidR="00BA7165">
          <w:t>4.14.2.2</w:t>
        </w:r>
      </w:fldSimple>
      <w:r w:rsidRPr="00CB334C">
        <w:t xml:space="preserve"> имеются также иные основания для отказа в допуске к участию в запросе предложений такого участника.</w:t>
      </w:r>
    </w:p>
    <w:p w:rsidR="00F90B26" w:rsidRPr="00CB334C" w:rsidRDefault="00F90B26" w:rsidP="00F90B26">
      <w:pPr>
        <w:numPr>
          <w:ilvl w:val="3"/>
          <w:numId w:val="11"/>
        </w:numPr>
        <w:tabs>
          <w:tab w:val="num" w:pos="1985"/>
        </w:tabs>
        <w:autoSpaceDE w:val="0"/>
        <w:autoSpaceDN w:val="0"/>
        <w:adjustRightInd w:val="0"/>
        <w:ind w:left="0" w:firstLine="709"/>
        <w:jc w:val="both"/>
      </w:pPr>
      <w:bookmarkStart w:id="131" w:name="_Ref317254290"/>
      <w:r w:rsidRPr="00CB334C">
        <w:t xml:space="preserve">Решение закупочной комиссии </w:t>
      </w:r>
      <w:proofErr w:type="gramStart"/>
      <w:r w:rsidRPr="00CB334C">
        <w:t>об уточнении заявок на участие в запросе предложений в соответствии с пунктом</w:t>
      </w:r>
      <w:proofErr w:type="gramEnd"/>
      <w:r w:rsidRPr="00CB334C">
        <w:t> </w:t>
      </w:r>
      <w:fldSimple w:instr=" REF _Ref317251555 \r \h  \* MERGEFORMAT ">
        <w:r w:rsidR="00BA7165">
          <w:t>4.14.1.8</w:t>
        </w:r>
      </w:fldSimple>
      <w:r w:rsidRPr="00CB334C">
        <w:t xml:space="preserve"> отражается в протоколе заседания закупочной комиссии, который размещается на официальном сайте и на ЭТП, в течение 1 (одного) дня после подписания указанного протокола, с</w:t>
      </w:r>
      <w:r w:rsidRPr="00CB334C">
        <w:rPr>
          <w:lang w:val="en-US"/>
        </w:rPr>
        <w:t> </w:t>
      </w:r>
      <w:r w:rsidRPr="00CB334C">
        <w:t>учетом положений пункта </w:t>
      </w:r>
      <w:fldSimple w:instr=" REF _Ref317254108 \r \h  \* MERGEFORMAT ">
        <w:r w:rsidR="00BA7165">
          <w:t>2.7.2</w:t>
        </w:r>
      </w:fldSimple>
      <w:r w:rsidRPr="00CB334C">
        <w:t>.</w:t>
      </w:r>
      <w:bookmarkEnd w:id="131"/>
    </w:p>
    <w:p w:rsidR="00F90B26" w:rsidRPr="00CB334C" w:rsidRDefault="00F90B26" w:rsidP="00F90B26">
      <w:pPr>
        <w:numPr>
          <w:ilvl w:val="3"/>
          <w:numId w:val="11"/>
        </w:numPr>
        <w:tabs>
          <w:tab w:val="num" w:pos="1985"/>
        </w:tabs>
        <w:autoSpaceDE w:val="0"/>
        <w:autoSpaceDN w:val="0"/>
        <w:adjustRightInd w:val="0"/>
        <w:ind w:left="0" w:firstLine="709"/>
        <w:jc w:val="both"/>
      </w:pPr>
      <w:r w:rsidRPr="00CB334C">
        <w:t>В случае принятия закупочной комиссией решения о направлении участникам запроса предложений запросов в соответствии с пунктом </w:t>
      </w:r>
      <w:fldSimple w:instr=" REF _Ref317251555 \r \h  \* MERGEFORMAT ">
        <w:r w:rsidR="00BA7165">
          <w:t>4.14.1.8</w:t>
        </w:r>
      </w:fldSimple>
      <w:r w:rsidRPr="00CB334C">
        <w:t>, такие запросы направляются участникам запроса предложений после размещения на официальном сайте протокола, указанного в</w:t>
      </w:r>
      <w:r w:rsidRPr="00CB334C">
        <w:rPr>
          <w:lang w:val="en-US"/>
        </w:rPr>
        <w:t> </w:t>
      </w:r>
      <w:r w:rsidRPr="00CB334C">
        <w:t>пункте </w:t>
      </w:r>
      <w:fldSimple w:instr=" REF _Ref317254290 \r \h  \* MERGEFORMAT ">
        <w:r w:rsidR="00BA7165">
          <w:t>4.14.1.11</w:t>
        </w:r>
      </w:fldSimple>
      <w:r w:rsidRPr="00CB334C">
        <w:t xml:space="preserve"> </w:t>
      </w:r>
      <w:r w:rsidRPr="00CB334C">
        <w:rPr>
          <w:b/>
          <w:i/>
        </w:rPr>
        <w:t>[по каждому лоту отдельно]</w:t>
      </w:r>
      <w:r w:rsidRPr="00CB334C">
        <w:t xml:space="preserve">. Все направленные участникам запроса предложений запросы и полученные ответы регистрируются организатором запроса предложений в Журнале запросов – ответов. Срок уточнения участниками своих заявок на участие в запросе предложений устанавливается в соответствующих запросах достаточный для предоставления запрошенных документов, одинаковый для всех участников, но не превышающий 5 (пять) рабочих дней со дня направления соответствующего запроса. Непредставление или представление не в полном объеме запрашиваемых документов и (или) разъяснений в рамках отборочной стадии рассмотрения заявок в установленный в запросе срок может служить основанием для отказа в допуске к участию в запросе предложений </w:t>
      </w:r>
      <w:r w:rsidRPr="00CB334C">
        <w:rPr>
          <w:b/>
          <w:i/>
        </w:rPr>
        <w:t>[по данному лоту]</w:t>
      </w:r>
      <w:r w:rsidRPr="00CB334C">
        <w:t>.</w:t>
      </w:r>
    </w:p>
    <w:p w:rsidR="00F90B26" w:rsidRPr="00CB334C" w:rsidRDefault="00F90B26" w:rsidP="00F90B26">
      <w:pPr>
        <w:numPr>
          <w:ilvl w:val="3"/>
          <w:numId w:val="11"/>
        </w:numPr>
        <w:tabs>
          <w:tab w:val="num" w:pos="1985"/>
        </w:tabs>
        <w:autoSpaceDE w:val="0"/>
        <w:autoSpaceDN w:val="0"/>
        <w:adjustRightInd w:val="0"/>
        <w:ind w:left="0" w:firstLine="709"/>
        <w:jc w:val="both"/>
      </w:pPr>
      <w:r w:rsidRPr="00CB334C">
        <w:t>Сроки проведения отборочной и (или) оценочной стадии, а также срок выбора победителя запроса предложений по решению закупочной комиссии могут быть продлены, но в любом случае до истечения срока действия заявок на участие в запросе предложений. Решение закупочной комиссии о продлении срока оформляется протоколом заседания комиссии, который подписывается в</w:t>
      </w:r>
      <w:r w:rsidRPr="00CB334C">
        <w:rPr>
          <w:lang w:val="en-US"/>
        </w:rPr>
        <w:t> </w:t>
      </w:r>
      <w:r w:rsidRPr="00CB334C">
        <w:t>день проведения заседания закупочной комиссии и размещается на</w:t>
      </w:r>
      <w:r w:rsidRPr="00CB334C">
        <w:rPr>
          <w:lang w:val="en-US"/>
        </w:rPr>
        <w:t> </w:t>
      </w:r>
      <w:r w:rsidRPr="00CB334C">
        <w:t>официальном сайте и на ЭТП не позднее 1 (одного) рабочего дня, следующего после дня подписания указанного протокола.</w:t>
      </w:r>
    </w:p>
    <w:p w:rsidR="00F90B26" w:rsidRPr="00CB334C" w:rsidRDefault="00F90B26" w:rsidP="00F90B26">
      <w:pPr>
        <w:pStyle w:val="4"/>
        <w:keepNext w:val="0"/>
        <w:widowControl w:val="0"/>
        <w:numPr>
          <w:ilvl w:val="2"/>
          <w:numId w:val="11"/>
        </w:numPr>
        <w:tabs>
          <w:tab w:val="clear" w:pos="1430"/>
          <w:tab w:val="num" w:pos="1288"/>
          <w:tab w:val="num" w:pos="1701"/>
        </w:tabs>
        <w:suppressAutoHyphens/>
        <w:adjustRightInd w:val="0"/>
        <w:spacing w:before="0" w:after="0"/>
        <w:ind w:left="0" w:firstLine="709"/>
        <w:jc w:val="both"/>
        <w:textAlignment w:val="baseline"/>
        <w:rPr>
          <w:rFonts w:eastAsia="Times New Roman"/>
          <w:b w:val="0"/>
          <w:bCs w:val="0"/>
          <w:sz w:val="24"/>
          <w:szCs w:val="24"/>
        </w:rPr>
      </w:pPr>
      <w:bookmarkStart w:id="132" w:name="_Ref317258141"/>
      <w:r w:rsidRPr="00CB334C">
        <w:rPr>
          <w:rFonts w:eastAsia="Times New Roman"/>
          <w:b w:val="0"/>
          <w:bCs w:val="0"/>
          <w:sz w:val="24"/>
          <w:szCs w:val="24"/>
        </w:rPr>
        <w:t>Проведение отборочной стадии</w:t>
      </w:r>
      <w:bookmarkEnd w:id="132"/>
    </w:p>
    <w:p w:rsidR="00F90B26" w:rsidRPr="00CB334C" w:rsidRDefault="00F90B26" w:rsidP="00F90B26">
      <w:pPr>
        <w:numPr>
          <w:ilvl w:val="3"/>
          <w:numId w:val="11"/>
        </w:numPr>
        <w:tabs>
          <w:tab w:val="num" w:pos="1985"/>
        </w:tabs>
        <w:autoSpaceDE w:val="0"/>
        <w:autoSpaceDN w:val="0"/>
        <w:adjustRightInd w:val="0"/>
        <w:ind w:left="0" w:firstLine="709"/>
        <w:jc w:val="both"/>
      </w:pPr>
      <w:proofErr w:type="gramStart"/>
      <w:r w:rsidRPr="00CB334C">
        <w:t>В рамках отборочной стадии закупочная комиссия в срок, указанный в извещении о</w:t>
      </w:r>
      <w:r w:rsidRPr="00CB334C">
        <w:rPr>
          <w:lang w:val="en-US"/>
        </w:rPr>
        <w:t> </w:t>
      </w:r>
      <w:r w:rsidRPr="00CB334C">
        <w:t>проведении запроса предложений и в пункте </w:t>
      </w:r>
      <w:fldSimple w:instr=" REF _Ref317254136 \r \h  \* MERGEFORMAT ">
        <w:r w:rsidR="00BA7165">
          <w:t>22</w:t>
        </w:r>
      </w:fldSimple>
      <w:r w:rsidRPr="00CB334C">
        <w:t xml:space="preserve"> раздела </w:t>
      </w:r>
      <w:fldSimple w:instr=" REF _Ref317254376 \r \h  \* MERGEFORMAT ">
        <w:r w:rsidR="00BA7165">
          <w:t>5</w:t>
        </w:r>
      </w:fldSimple>
      <w:r w:rsidRPr="00CB334C">
        <w:t xml:space="preserve"> «Информационная карта запроса предложений» </w:t>
      </w:r>
      <w:r w:rsidRPr="00CB334C">
        <w:rPr>
          <w:b/>
          <w:i/>
        </w:rPr>
        <w:t>[по каждому лоту отдельно]</w:t>
      </w:r>
      <w:r w:rsidRPr="00CB334C">
        <w:t xml:space="preserve"> осуществляет рассмотрение заявок на</w:t>
      </w:r>
      <w:r w:rsidRPr="00CB334C">
        <w:rPr>
          <w:lang w:val="en-US"/>
        </w:rPr>
        <w:t> </w:t>
      </w:r>
      <w:r w:rsidRPr="00CB334C">
        <w:t xml:space="preserve">участие в запросе предложений и участников запроса предложений на предмет их соответствия требованиям, установленным законодательством Российской Федерации, Единым отраслевым стандартом закупок </w:t>
      </w:r>
      <w:proofErr w:type="spellStart"/>
      <w:r w:rsidRPr="00CB334C">
        <w:t>Госкорпорации</w:t>
      </w:r>
      <w:proofErr w:type="spellEnd"/>
      <w:r w:rsidRPr="00CB334C">
        <w:t xml:space="preserve"> «</w:t>
      </w:r>
      <w:proofErr w:type="spellStart"/>
      <w:r w:rsidRPr="00CB334C">
        <w:t>Росатом</w:t>
      </w:r>
      <w:proofErr w:type="spellEnd"/>
      <w:r w:rsidRPr="00CB334C">
        <w:t>» и</w:t>
      </w:r>
      <w:r w:rsidRPr="00CB334C">
        <w:rPr>
          <w:lang w:val="en-US"/>
        </w:rPr>
        <w:t> </w:t>
      </w:r>
      <w:r w:rsidRPr="00CB334C">
        <w:t>настоящей документацией по</w:t>
      </w:r>
      <w:proofErr w:type="gramEnd"/>
      <w:r w:rsidRPr="00CB334C">
        <w:rPr>
          <w:lang w:val="en-US"/>
        </w:rPr>
        <w:t> </w:t>
      </w:r>
      <w:r w:rsidRPr="00CB334C">
        <w:t>запросу предложений.</w:t>
      </w:r>
    </w:p>
    <w:p w:rsidR="00F90B26" w:rsidRPr="00CB334C" w:rsidRDefault="00F90B26" w:rsidP="00F90B26">
      <w:pPr>
        <w:numPr>
          <w:ilvl w:val="3"/>
          <w:numId w:val="11"/>
        </w:numPr>
        <w:tabs>
          <w:tab w:val="num" w:pos="1985"/>
        </w:tabs>
        <w:autoSpaceDE w:val="0"/>
        <w:autoSpaceDN w:val="0"/>
        <w:adjustRightInd w:val="0"/>
        <w:ind w:left="0" w:firstLine="709"/>
        <w:jc w:val="both"/>
      </w:pPr>
      <w:bookmarkStart w:id="133" w:name="_Ref266805430"/>
      <w:bookmarkStart w:id="134" w:name="_Ref125833092"/>
      <w:bookmarkStart w:id="135" w:name="_Ref297560912"/>
      <w:r w:rsidRPr="00CB334C">
        <w:t>Заявка на участие в запросе предложений должна полностью соответствовать каждому из установленных настоящей документацией по запросу предложений требований или быть лучше, то есть установленные требования в документации по запросу предложений являются минимально допустимыми.</w:t>
      </w:r>
    </w:p>
    <w:p w:rsidR="00F90B26" w:rsidRPr="00CB334C" w:rsidRDefault="00F90B26" w:rsidP="00F90B26">
      <w:pPr>
        <w:numPr>
          <w:ilvl w:val="3"/>
          <w:numId w:val="11"/>
        </w:numPr>
        <w:tabs>
          <w:tab w:val="num" w:pos="1985"/>
        </w:tabs>
        <w:autoSpaceDE w:val="0"/>
        <w:autoSpaceDN w:val="0"/>
        <w:adjustRightInd w:val="0"/>
        <w:ind w:left="0" w:firstLine="709"/>
        <w:jc w:val="both"/>
      </w:pPr>
      <w:bookmarkStart w:id="136" w:name="_Ref319671106"/>
      <w:r w:rsidRPr="00CB334C">
        <w:t>В соответствии с установленными в документации по запросу предложений требованиями, критериями отбора являются:</w:t>
      </w:r>
      <w:bookmarkEnd w:id="136"/>
    </w:p>
    <w:p w:rsidR="00F90B26" w:rsidRPr="00CB334C" w:rsidRDefault="00F90B26" w:rsidP="00025651">
      <w:pPr>
        <w:numPr>
          <w:ilvl w:val="0"/>
          <w:numId w:val="66"/>
        </w:numPr>
        <w:autoSpaceDE w:val="0"/>
        <w:autoSpaceDN w:val="0"/>
        <w:adjustRightInd w:val="0"/>
        <w:ind w:left="0" w:firstLine="709"/>
        <w:jc w:val="both"/>
      </w:pPr>
      <w:bookmarkStart w:id="137" w:name="_Ref310366279"/>
      <w:r w:rsidRPr="00CB334C">
        <w:t>соответствие заявки требованиям документации по запросу предложений по существу по своему составу, согласно пункту </w:t>
      </w:r>
      <w:fldSimple w:instr=" REF _Ref317252608 \r \h  \* MERGEFORMAT ">
        <w:r w:rsidR="00BA7165">
          <w:t>18</w:t>
        </w:r>
      </w:fldSimple>
      <w:r w:rsidRPr="00CB334C">
        <w:t xml:space="preserve"> раздела </w:t>
      </w:r>
      <w:fldSimple w:instr=" REF _Ref317249938 \r \h  \* MERGEFORMAT ">
        <w:r w:rsidR="00BA7165">
          <w:t>5</w:t>
        </w:r>
      </w:fldSimple>
      <w:r w:rsidRPr="00CB334C">
        <w:t xml:space="preserve"> «Информационная карта запроса предложений», и оформлению;</w:t>
      </w:r>
      <w:bookmarkEnd w:id="137"/>
    </w:p>
    <w:p w:rsidR="00F90B26" w:rsidRPr="00CB334C" w:rsidRDefault="00F90B26" w:rsidP="00025651">
      <w:pPr>
        <w:numPr>
          <w:ilvl w:val="0"/>
          <w:numId w:val="66"/>
        </w:numPr>
        <w:autoSpaceDE w:val="0"/>
        <w:autoSpaceDN w:val="0"/>
        <w:adjustRightInd w:val="0"/>
        <w:ind w:left="0" w:firstLine="709"/>
        <w:jc w:val="both"/>
      </w:pPr>
      <w:bookmarkStart w:id="138" w:name="_Ref319658796"/>
      <w:r w:rsidRPr="00CB334C">
        <w:t>достоверность сведений и действительность документов, приведенных в заявке;</w:t>
      </w:r>
      <w:bookmarkEnd w:id="138"/>
    </w:p>
    <w:p w:rsidR="00F90B26" w:rsidRPr="00CB334C" w:rsidRDefault="00F90B26" w:rsidP="00025651">
      <w:pPr>
        <w:numPr>
          <w:ilvl w:val="0"/>
          <w:numId w:val="66"/>
        </w:numPr>
        <w:autoSpaceDE w:val="0"/>
        <w:autoSpaceDN w:val="0"/>
        <w:adjustRightInd w:val="0"/>
        <w:ind w:left="0" w:firstLine="709"/>
        <w:jc w:val="both"/>
      </w:pPr>
      <w:bookmarkStart w:id="139" w:name="_Ref319658823"/>
      <w:r w:rsidRPr="00CB334C">
        <w:t xml:space="preserve">соответствие участника запроса предложений и заявленных участником запроса предложений </w:t>
      </w:r>
      <w:r w:rsidRPr="00CB334C">
        <w:rPr>
          <w:b/>
          <w:i/>
        </w:rPr>
        <w:t>субподрядчиков/ поставщиков/ соисполнителей</w:t>
      </w:r>
      <w:r w:rsidRPr="00CB334C">
        <w:t xml:space="preserve"> (в случае установления требований), требованиям, установленным в </w:t>
      </w:r>
      <w:proofErr w:type="spellStart"/>
      <w:r w:rsidRPr="00CB334C">
        <w:t>пункте</w:t>
      </w:r>
      <w:r w:rsidR="000F3A61">
        <w:fldChar w:fldCharType="begin"/>
      </w:r>
      <w:r w:rsidR="000F3A61">
        <w:instrText xml:space="preserve"> REF _Ref319670208 \r \h  \* MERGEFORMAT </w:instrText>
      </w:r>
      <w:r w:rsidR="000F3A61">
        <w:fldChar w:fldCharType="separate"/>
      </w:r>
      <w:r w:rsidR="00BA7165">
        <w:rPr>
          <w:b/>
          <w:bCs/>
        </w:rPr>
        <w:t>Ошибка</w:t>
      </w:r>
      <w:proofErr w:type="spellEnd"/>
      <w:r w:rsidR="00BA7165">
        <w:rPr>
          <w:b/>
          <w:bCs/>
        </w:rPr>
        <w:t>! Источник ссылки не найден</w:t>
      </w:r>
      <w:proofErr w:type="gramStart"/>
      <w:r w:rsidR="00BA7165">
        <w:rPr>
          <w:b/>
          <w:bCs/>
        </w:rPr>
        <w:t>.</w:t>
      </w:r>
      <w:proofErr w:type="gramEnd"/>
      <w:r w:rsidR="000F3A61">
        <w:fldChar w:fldCharType="end"/>
      </w:r>
      <w:r w:rsidRPr="00CB334C">
        <w:t xml:space="preserve"> </w:t>
      </w:r>
      <w:proofErr w:type="gramStart"/>
      <w:r w:rsidRPr="00CB334C">
        <w:t>р</w:t>
      </w:r>
      <w:proofErr w:type="gramEnd"/>
      <w:r w:rsidRPr="00CB334C">
        <w:t>аздела </w:t>
      </w:r>
      <w:fldSimple w:instr=" REF _Ref317249938 \r \h  \* MERGEFORMAT ">
        <w:r w:rsidR="00BA7165">
          <w:t>5</w:t>
        </w:r>
      </w:fldSimple>
      <w:r w:rsidRPr="00CB334C">
        <w:t xml:space="preserve"> «Информационная карта запроса предложений»;</w:t>
      </w:r>
      <w:bookmarkEnd w:id="139"/>
    </w:p>
    <w:p w:rsidR="00F90B26" w:rsidRPr="00CB334C" w:rsidRDefault="00F90B26" w:rsidP="00025651">
      <w:pPr>
        <w:numPr>
          <w:ilvl w:val="0"/>
          <w:numId w:val="66"/>
        </w:numPr>
        <w:autoSpaceDE w:val="0"/>
        <w:autoSpaceDN w:val="0"/>
        <w:adjustRightInd w:val="0"/>
        <w:ind w:left="0" w:firstLine="709"/>
        <w:jc w:val="both"/>
      </w:pPr>
      <w:bookmarkStart w:id="140" w:name="_Ref319659212"/>
      <w:r w:rsidRPr="00CB334C">
        <w:lastRenderedPageBreak/>
        <w:t xml:space="preserve">соответствие предлагаемых участником запроса предложений </w:t>
      </w:r>
      <w:r w:rsidRPr="00CB334C">
        <w:rPr>
          <w:b/>
          <w:i/>
        </w:rPr>
        <w:t>товаров, работ, услуг</w:t>
      </w:r>
      <w:r w:rsidRPr="00CB334C">
        <w:t xml:space="preserve"> требованиям, установленным в пункте </w:t>
      </w:r>
      <w:fldSimple w:instr=" REF _Ref317257394 \r \h  \* MERGEFORMAT ">
        <w:r w:rsidR="00BA7165">
          <w:t>16</w:t>
        </w:r>
      </w:fldSimple>
      <w:r w:rsidRPr="00CB334C">
        <w:t xml:space="preserve"> раздела </w:t>
      </w:r>
      <w:fldSimple w:instr=" REF _Ref317249938 \r \h  \* MERGEFORMAT ">
        <w:r w:rsidR="00BA7165">
          <w:t>5</w:t>
        </w:r>
      </w:fldSimple>
      <w:r w:rsidRPr="00CB334C">
        <w:t xml:space="preserve"> «Информационная карта запроса предложений»;</w:t>
      </w:r>
      <w:bookmarkEnd w:id="140"/>
    </w:p>
    <w:p w:rsidR="00F90B26" w:rsidRPr="00CB334C" w:rsidRDefault="00F90B26" w:rsidP="00025651">
      <w:pPr>
        <w:numPr>
          <w:ilvl w:val="0"/>
          <w:numId w:val="66"/>
        </w:numPr>
        <w:autoSpaceDE w:val="0"/>
        <w:autoSpaceDN w:val="0"/>
        <w:adjustRightInd w:val="0"/>
        <w:ind w:left="0" w:firstLine="709"/>
        <w:jc w:val="both"/>
      </w:pPr>
      <w:bookmarkStart w:id="141" w:name="_Ref319659237"/>
      <w:r w:rsidRPr="00CB334C">
        <w:t xml:space="preserve">соответствие предлагаемых участником запроса предложений договорных условий (в том числе </w:t>
      </w:r>
      <w:proofErr w:type="spellStart"/>
      <w:r w:rsidRPr="00CB334C">
        <w:t>непревышения</w:t>
      </w:r>
      <w:proofErr w:type="spellEnd"/>
      <w:r w:rsidRPr="00CB334C">
        <w:t xml:space="preserve"> объявленной начальной (максимальной) цены договора) требованиям, установленным в пунктах </w:t>
      </w:r>
      <w:fldSimple w:instr=" REF _Ref317250598 \r \h  \* MERGEFORMAT ">
        <w:r w:rsidR="00BA7165">
          <w:t>3</w:t>
        </w:r>
      </w:fldSimple>
      <w:r w:rsidRPr="00CB334C">
        <w:t>, </w:t>
      </w:r>
      <w:fldSimple w:instr=" REF _Ref317250440 \r \h  \* MERGEFORMAT ">
        <w:r w:rsidR="00BA7165">
          <w:t>10</w:t>
        </w:r>
      </w:fldSimple>
      <w:r w:rsidRPr="00CB334C">
        <w:t xml:space="preserve"> раздела </w:t>
      </w:r>
      <w:fldSimple w:instr=" REF _Ref317249938 \r \h  \* MERGEFORMAT ">
        <w:r w:rsidR="00BA7165">
          <w:t>5</w:t>
        </w:r>
      </w:fldSimple>
      <w:r w:rsidR="00AE42EB">
        <w:t xml:space="preserve"> </w:t>
      </w:r>
      <w:r w:rsidRPr="00CB334C">
        <w:t>«Информационная карта запроса предложений»;</w:t>
      </w:r>
      <w:bookmarkEnd w:id="141"/>
    </w:p>
    <w:p w:rsidR="00F90B26" w:rsidRPr="00CB334C" w:rsidRDefault="00F90B26" w:rsidP="00025651">
      <w:pPr>
        <w:numPr>
          <w:ilvl w:val="0"/>
          <w:numId w:val="66"/>
        </w:numPr>
        <w:autoSpaceDE w:val="0"/>
        <w:autoSpaceDN w:val="0"/>
        <w:adjustRightInd w:val="0"/>
        <w:ind w:left="0" w:firstLine="709"/>
        <w:jc w:val="both"/>
      </w:pPr>
      <w:bookmarkStart w:id="142" w:name="_Ref319659280"/>
      <w:r w:rsidRPr="00CB334C">
        <w:t>предоставление участником запроса предложений требуемого обеспечения заявки, установленного в пункте </w:t>
      </w:r>
      <w:fldSimple w:instr=" REF _Ref317253528 \r \h  \* MERGEFORMAT ">
        <w:r w:rsidR="00BA7165">
          <w:t>13</w:t>
        </w:r>
      </w:fldSimple>
      <w:r w:rsidRPr="00CB334C">
        <w:t xml:space="preserve"> раздела </w:t>
      </w:r>
      <w:fldSimple w:instr=" REF _Ref317249938 \r \h  \* MERGEFORMAT ">
        <w:r w:rsidR="00BA7165">
          <w:t>5</w:t>
        </w:r>
      </w:fldSimple>
      <w:r w:rsidRPr="00CB334C">
        <w:t xml:space="preserve"> «Информационная карта запроса предложений».</w:t>
      </w:r>
      <w:bookmarkEnd w:id="142"/>
    </w:p>
    <w:p w:rsidR="00F90B26" w:rsidRPr="00CB334C" w:rsidRDefault="00F90B26" w:rsidP="00F90B26">
      <w:pPr>
        <w:numPr>
          <w:ilvl w:val="3"/>
          <w:numId w:val="11"/>
        </w:numPr>
        <w:tabs>
          <w:tab w:val="num" w:pos="1985"/>
        </w:tabs>
        <w:autoSpaceDE w:val="0"/>
        <w:autoSpaceDN w:val="0"/>
        <w:adjustRightInd w:val="0"/>
        <w:ind w:left="0" w:firstLine="709"/>
        <w:jc w:val="both"/>
      </w:pPr>
      <w:proofErr w:type="gramStart"/>
      <w:r w:rsidRPr="00CB334C">
        <w:t xml:space="preserve">По итогам отборочной стадии закупочная комиссия </w:t>
      </w:r>
      <w:r w:rsidRPr="00CB334C">
        <w:rPr>
          <w:b/>
          <w:i/>
        </w:rPr>
        <w:t>[в отношении рассматриваемого лота]</w:t>
      </w:r>
      <w:r w:rsidRPr="00CB334C">
        <w:t xml:space="preserve"> на своем заседании в отношении каждого участника запроса предложений </w:t>
      </w:r>
      <w:r w:rsidRPr="00CB334C">
        <w:rPr>
          <w:b/>
          <w:i/>
        </w:rPr>
        <w:t xml:space="preserve">[данного лота] </w:t>
      </w:r>
      <w:r w:rsidRPr="00CB334C">
        <w:t>принимает решение о</w:t>
      </w:r>
      <w:r w:rsidRPr="00CB334C">
        <w:rPr>
          <w:lang w:val="en-US"/>
        </w:rPr>
        <w:t> </w:t>
      </w:r>
      <w:r w:rsidRPr="00CB334C">
        <w:t>допуске к дальнейшему участию в запросе предложений, либо об отказе в</w:t>
      </w:r>
      <w:r w:rsidRPr="00CB334C">
        <w:rPr>
          <w:lang w:val="en-US"/>
        </w:rPr>
        <w:t> </w:t>
      </w:r>
      <w:r w:rsidRPr="00CB334C">
        <w:t>допуске</w:t>
      </w:r>
      <w:bookmarkEnd w:id="133"/>
      <w:r w:rsidRPr="00CB334C">
        <w:t xml:space="preserve"> </w:t>
      </w:r>
      <w:r w:rsidRPr="00CB334C">
        <w:rPr>
          <w:b/>
          <w:i/>
        </w:rPr>
        <w:t xml:space="preserve">[в отношении данного лота] </w:t>
      </w:r>
      <w:r w:rsidRPr="00CB334C">
        <w:t>в соответствии с критериями отбора и в</w:t>
      </w:r>
      <w:r w:rsidRPr="00CB334C">
        <w:rPr>
          <w:lang w:val="en-US"/>
        </w:rPr>
        <w:t> </w:t>
      </w:r>
      <w:r w:rsidRPr="00CB334C">
        <w:t>порядке, которые установлены в документации по запросу предложений, по</w:t>
      </w:r>
      <w:r w:rsidRPr="00CB334C">
        <w:rPr>
          <w:lang w:val="en-US"/>
        </w:rPr>
        <w:t> </w:t>
      </w:r>
      <w:r w:rsidRPr="00CB334C">
        <w:t>следующим основаниям:</w:t>
      </w:r>
      <w:bookmarkStart w:id="143" w:name="sub_1211"/>
      <w:bookmarkEnd w:id="134"/>
      <w:bookmarkEnd w:id="135"/>
      <w:proofErr w:type="gramEnd"/>
    </w:p>
    <w:p w:rsidR="00F90B26" w:rsidRPr="00CB334C" w:rsidRDefault="00F90B26" w:rsidP="00F90B26">
      <w:pPr>
        <w:pStyle w:val="af5"/>
        <w:numPr>
          <w:ilvl w:val="0"/>
          <w:numId w:val="16"/>
        </w:numPr>
        <w:tabs>
          <w:tab w:val="clear" w:pos="786"/>
          <w:tab w:val="num" w:pos="1134"/>
        </w:tabs>
        <w:spacing w:before="0" w:beforeAutospacing="0" w:after="0" w:afterAutospacing="0"/>
        <w:ind w:left="0" w:firstLine="709"/>
        <w:jc w:val="both"/>
      </w:pPr>
      <w:bookmarkStart w:id="144" w:name="_Ref299324479"/>
      <w:proofErr w:type="gramStart"/>
      <w:r w:rsidRPr="00CB334C">
        <w:t>несоответствие заявки требованиям подпункта </w:t>
      </w:r>
      <w:fldSimple w:instr=" REF _Ref310366279 \r \h  \* MERGEFORMAT ">
        <w:r w:rsidR="00BA7165">
          <w:t>а)</w:t>
        </w:r>
      </w:fldSimple>
      <w:r w:rsidRPr="00CB334C">
        <w:t xml:space="preserve"> пункта </w:t>
      </w:r>
      <w:fldSimple w:instr=" REF _Ref319671106 \r \h  \* MERGEFORMAT ">
        <w:r w:rsidR="00BA7165">
          <w:t>4.14.2.3</w:t>
        </w:r>
      </w:fldSimple>
      <w:r w:rsidRPr="00CB334C">
        <w:t xml:space="preserve"> по составу (за исключением случаев непредставления документов и (или) сведений, необходимых исключительно для</w:t>
      </w:r>
      <w:r w:rsidRPr="00CB334C">
        <w:rPr>
          <w:lang w:val="en-US"/>
        </w:rPr>
        <w:t> </w:t>
      </w:r>
      <w:r w:rsidRPr="00CB334C">
        <w:t>целей оценки и сопоставления заявок, если это было предусмотрено документацией по запросу предложений), содержанию и оформлению</w:t>
      </w:r>
      <w:bookmarkEnd w:id="144"/>
      <w:r w:rsidRPr="00CB334C">
        <w:t xml:space="preserve"> </w:t>
      </w:r>
      <w:r w:rsidRPr="00CB334C">
        <w:rPr>
          <w:b/>
          <w:i/>
        </w:rPr>
        <w:t>[в</w:t>
      </w:r>
      <w:r w:rsidRPr="00CB334C">
        <w:rPr>
          <w:b/>
          <w:i/>
          <w:lang w:val="en-US"/>
        </w:rPr>
        <w:t> </w:t>
      </w:r>
      <w:r w:rsidRPr="00CB334C">
        <w:rPr>
          <w:b/>
          <w:i/>
        </w:rPr>
        <w:t>отношении рассматриваемого лота]</w:t>
      </w:r>
      <w:r w:rsidRPr="00CB334C">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w:t>
      </w:r>
      <w:r w:rsidRPr="00CB334C">
        <w:rPr>
          <w:b/>
          <w:i/>
        </w:rPr>
        <w:t>[цену</w:t>
      </w:r>
      <w:proofErr w:type="gramEnd"/>
      <w:r w:rsidRPr="00CB334C">
        <w:rPr>
          <w:b/>
          <w:i/>
        </w:rPr>
        <w:t xml:space="preserve"> </w:t>
      </w:r>
      <w:proofErr w:type="gramStart"/>
      <w:r w:rsidRPr="00CB334C">
        <w:rPr>
          <w:b/>
          <w:i/>
        </w:rPr>
        <w:t>лота]</w:t>
      </w:r>
      <w:r w:rsidRPr="00CB334C">
        <w:t xml:space="preserve">, начальную (максимальную) цену единицы товара, услуги, работы, срока </w:t>
      </w:r>
      <w:r w:rsidRPr="00CB334C">
        <w:rPr>
          <w:b/>
          <w:i/>
        </w:rPr>
        <w:t>поставки товара, выполнения работ или оказания услуг</w:t>
      </w:r>
      <w:r w:rsidRPr="00CB334C">
        <w:t>.</w:t>
      </w:r>
      <w:proofErr w:type="gramEnd"/>
      <w:r w:rsidRPr="00CB334C">
        <w:t xml:space="preserve"> </w:t>
      </w:r>
      <w:proofErr w:type="gramStart"/>
      <w:r w:rsidRPr="00CB334C">
        <w:t>Если в заявке на</w:t>
      </w:r>
      <w:r w:rsidRPr="00CB334C">
        <w:rPr>
          <w:lang w:val="en-US"/>
        </w:rPr>
        <w:t> </w:t>
      </w:r>
      <w:r w:rsidRPr="00CB334C">
        <w:t>участие в запросе предложений указан срок в периодах (дни, недели, месяцы), а</w:t>
      </w:r>
      <w:r w:rsidRPr="00CB334C">
        <w:rPr>
          <w:lang w:val="en-US"/>
        </w:rPr>
        <w:t> </w:t>
      </w:r>
      <w:r w:rsidRPr="00CB334C">
        <w:t>в</w:t>
      </w:r>
      <w:r w:rsidRPr="00CB334C">
        <w:rPr>
          <w:lang w:val="en-US"/>
        </w:rPr>
        <w:t> </w:t>
      </w:r>
      <w:r w:rsidRPr="00CB334C">
        <w:t>извещении о</w:t>
      </w:r>
      <w:r w:rsidRPr="00CB334C">
        <w:rPr>
          <w:lang w:val="en-US"/>
        </w:rPr>
        <w:t> </w:t>
      </w:r>
      <w:r w:rsidRPr="00CB334C">
        <w:t>проведении запроса предложений и пункте </w:t>
      </w:r>
      <w:fldSimple w:instr=" REF _Ref317250598 \r \h  \* MERGEFORMAT ">
        <w:r w:rsidR="00BA7165">
          <w:t>3</w:t>
        </w:r>
      </w:fldSimple>
      <w:r w:rsidRPr="00CB334C">
        <w:t xml:space="preserve"> раздела </w:t>
      </w:r>
      <w:fldSimple w:instr=" REF _Ref317254587 \r \h  \* MERGEFORMAT ">
        <w:r w:rsidR="00BA7165">
          <w:t>5</w:t>
        </w:r>
      </w:fldSimple>
      <w:r w:rsidRPr="00CB334C">
        <w:t xml:space="preserve"> «Информационная карта запроса предложений» установлена календарная дата, то для исчисления соответствия заявки на участие в запросе предложений требуемым срокам, предлагаемый период </w:t>
      </w:r>
      <w:r w:rsidRPr="00CB334C">
        <w:rPr>
          <w:b/>
          <w:i/>
        </w:rPr>
        <w:t>поставки товара, выполнения работ или оказания услуг</w:t>
      </w:r>
      <w:r w:rsidRPr="00CB334C">
        <w:t xml:space="preserve"> отсчитывается от предполагаемой даты заключения</w:t>
      </w:r>
      <w:proofErr w:type="gramEnd"/>
      <w:r w:rsidRPr="00CB334C">
        <w:t xml:space="preserve"> </w:t>
      </w:r>
      <w:proofErr w:type="gramStart"/>
      <w:r w:rsidRPr="00CB334C">
        <w:t>договора, рассчитываемой в</w:t>
      </w:r>
      <w:r w:rsidRPr="00CB334C">
        <w:rPr>
          <w:lang w:val="en-US"/>
        </w:rPr>
        <w:t> </w:t>
      </w:r>
      <w:r w:rsidRPr="00CB334C">
        <w:t xml:space="preserve">соответствии с датой </w:t>
      </w:r>
      <w:r w:rsidRPr="00CB334C">
        <w:rPr>
          <w:bCs/>
        </w:rPr>
        <w:t>подведения итогов запроса предложений, указанной в</w:t>
      </w:r>
      <w:r w:rsidRPr="00CB334C">
        <w:rPr>
          <w:bCs/>
          <w:lang w:val="en-US"/>
        </w:rPr>
        <w:t> </w:t>
      </w:r>
      <w:r w:rsidRPr="00CB334C">
        <w:rPr>
          <w:bCs/>
        </w:rPr>
        <w:t>извещении о проведении запроса предложений и пункте</w:t>
      </w:r>
      <w:r w:rsidRPr="00CB334C">
        <w:rPr>
          <w:bCs/>
          <w:lang w:val="en-US"/>
        </w:rPr>
        <w:t> </w:t>
      </w:r>
      <w:fldSimple w:instr=" REF _Ref317254136 \r \h  \* MERGEFORMAT ">
        <w:r w:rsidR="00BA7165" w:rsidRPr="00BA7165">
          <w:rPr>
            <w:bCs/>
          </w:rPr>
          <w:t>22</w:t>
        </w:r>
      </w:fldSimple>
      <w:r w:rsidRPr="00CB334C">
        <w:rPr>
          <w:bCs/>
        </w:rPr>
        <w:t xml:space="preserve"> раздела </w:t>
      </w:r>
      <w:fldSimple w:instr=" REF _Ref317254624 \r \h  \* MERGEFORMAT ">
        <w:r w:rsidR="00BA7165">
          <w:t>5</w:t>
        </w:r>
      </w:fldSimple>
      <w:r w:rsidRPr="00CB334C">
        <w:rPr>
          <w:bCs/>
        </w:rPr>
        <w:t xml:space="preserve"> «Информационная карта запроса предложений» и датой заключения </w:t>
      </w:r>
      <w:r w:rsidRPr="00CB334C">
        <w:t>договора, в соответствии с минимально возможным сроком, указанным в</w:t>
      </w:r>
      <w:r w:rsidRPr="00CB334C">
        <w:rPr>
          <w:lang w:val="en-US"/>
        </w:rPr>
        <w:t> </w:t>
      </w:r>
      <w:r w:rsidRPr="00CB334C">
        <w:t xml:space="preserve">извещении о проведении запроса предложений и </w:t>
      </w:r>
      <w:r w:rsidRPr="00CB334C">
        <w:rPr>
          <w:bCs/>
        </w:rPr>
        <w:t>пункте </w:t>
      </w:r>
      <w:fldSimple w:instr=" REF _Ref317254659 \r \h  \* MERGEFORMAT ">
        <w:r w:rsidR="00BA7165" w:rsidRPr="00BA7165">
          <w:rPr>
            <w:bCs/>
          </w:rPr>
          <w:t>25</w:t>
        </w:r>
      </w:fldSimple>
      <w:r w:rsidRPr="00CB334C">
        <w:rPr>
          <w:bCs/>
        </w:rPr>
        <w:t xml:space="preserve"> раздела </w:t>
      </w:r>
      <w:fldSimple w:instr=" REF _Ref317254668 \r \h  \* MERGEFORMAT ">
        <w:r w:rsidR="00BA7165">
          <w:t>5</w:t>
        </w:r>
      </w:fldSimple>
      <w:r w:rsidRPr="00CB334C">
        <w:rPr>
          <w:bCs/>
        </w:rPr>
        <w:t xml:space="preserve"> «Информационная карта запроса предложений»</w:t>
      </w:r>
      <w:r w:rsidRPr="00CB334C">
        <w:t>;</w:t>
      </w:r>
      <w:proofErr w:type="gramEnd"/>
    </w:p>
    <w:p w:rsidR="00F90B26" w:rsidRPr="00CB334C" w:rsidRDefault="00F90B26" w:rsidP="00F90B26">
      <w:pPr>
        <w:pStyle w:val="af5"/>
        <w:numPr>
          <w:ilvl w:val="0"/>
          <w:numId w:val="16"/>
        </w:numPr>
        <w:tabs>
          <w:tab w:val="clear" w:pos="786"/>
          <w:tab w:val="num" w:pos="1134"/>
        </w:tabs>
        <w:spacing w:before="0" w:beforeAutospacing="0" w:after="0" w:afterAutospacing="0"/>
        <w:ind w:left="0" w:firstLine="709"/>
        <w:jc w:val="both"/>
      </w:pPr>
      <w:r w:rsidRPr="00CB334C">
        <w:t>предоставление участником запроса предложений в составе заявки на</w:t>
      </w:r>
      <w:r w:rsidRPr="00CB334C">
        <w:rPr>
          <w:lang w:val="en-US"/>
        </w:rPr>
        <w:t> </w:t>
      </w:r>
      <w:r w:rsidRPr="00CB334C">
        <w:t>участие в запросе предложений недостоверных сведений (подпункт </w:t>
      </w:r>
      <w:fldSimple w:instr=" REF _Ref319658796 \r \h  \* MERGEFORMAT ">
        <w:r w:rsidR="00BA7165">
          <w:t>б)</w:t>
        </w:r>
      </w:fldSimple>
      <w:r w:rsidRPr="00CB334C">
        <w:t xml:space="preserve"> пункта </w:t>
      </w:r>
      <w:fldSimple w:instr=" REF _Ref319671106 \r \h  \* MERGEFORMAT ">
        <w:r w:rsidR="00BA7165">
          <w:t>4.14.2.3</w:t>
        </w:r>
      </w:fldSimple>
      <w:r w:rsidRPr="00CB334C">
        <w:t>);</w:t>
      </w:r>
    </w:p>
    <w:p w:rsidR="00F90B26" w:rsidRPr="00CB334C" w:rsidRDefault="00F90B26" w:rsidP="00F90B26">
      <w:pPr>
        <w:pStyle w:val="af5"/>
        <w:numPr>
          <w:ilvl w:val="0"/>
          <w:numId w:val="16"/>
        </w:numPr>
        <w:tabs>
          <w:tab w:val="clear" w:pos="786"/>
          <w:tab w:val="num" w:pos="1134"/>
        </w:tabs>
        <w:spacing w:before="0" w:beforeAutospacing="0" w:after="0" w:afterAutospacing="0"/>
        <w:ind w:left="0" w:firstLine="709"/>
        <w:jc w:val="both"/>
      </w:pPr>
      <w:r w:rsidRPr="00CB334C">
        <w:t>несоответствие участника запроса предложений согласно критерию отбора подпункта </w:t>
      </w:r>
      <w:fldSimple w:instr=" REF _Ref319658823 \r \h  \* MERGEFORMAT ">
        <w:r w:rsidR="00BA7165">
          <w:t>в)</w:t>
        </w:r>
      </w:fldSimple>
      <w:r w:rsidRPr="00CB334C">
        <w:t xml:space="preserve"> пункта </w:t>
      </w:r>
      <w:fldSimple w:instr=" REF _Ref319671106 \r \h  \* MERGEFORMAT ">
        <w:r w:rsidR="00BA7165">
          <w:t>4.14.2.3</w:t>
        </w:r>
      </w:fldSimple>
      <w:r w:rsidRPr="00CB334C">
        <w:t>;</w:t>
      </w:r>
    </w:p>
    <w:p w:rsidR="00F90B26" w:rsidRPr="00CB334C" w:rsidRDefault="00F90B26" w:rsidP="00F90B26">
      <w:pPr>
        <w:pStyle w:val="af5"/>
        <w:numPr>
          <w:ilvl w:val="0"/>
          <w:numId w:val="16"/>
        </w:numPr>
        <w:tabs>
          <w:tab w:val="clear" w:pos="786"/>
          <w:tab w:val="num" w:pos="1134"/>
        </w:tabs>
        <w:spacing w:before="0" w:beforeAutospacing="0" w:after="0" w:afterAutospacing="0"/>
        <w:ind w:left="0" w:firstLine="709"/>
        <w:jc w:val="both"/>
      </w:pPr>
      <w:r w:rsidRPr="00CB334C">
        <w:t xml:space="preserve">несоответствие </w:t>
      </w:r>
      <w:r w:rsidRPr="00CB334C">
        <w:rPr>
          <w:b/>
          <w:i/>
        </w:rPr>
        <w:t>поставщиков/</w:t>
      </w:r>
      <w:r w:rsidRPr="00CB334C">
        <w:t xml:space="preserve"> </w:t>
      </w:r>
      <w:r w:rsidRPr="00CB334C">
        <w:rPr>
          <w:b/>
          <w:i/>
        </w:rPr>
        <w:t>субподрядчиков/ соисполнителей</w:t>
      </w:r>
      <w:r w:rsidRPr="00CB334C">
        <w:t xml:space="preserve"> согласно критерию отбора подпункта </w:t>
      </w:r>
      <w:fldSimple w:instr=" REF _Ref319658823 \r \h  \* MERGEFORMAT ">
        <w:r w:rsidR="00BA7165">
          <w:t>в)</w:t>
        </w:r>
      </w:fldSimple>
      <w:r w:rsidRPr="00CB334C">
        <w:t xml:space="preserve"> пункта </w:t>
      </w:r>
      <w:fldSimple w:instr=" REF _Ref319671106 \r \h  \* MERGEFORMAT ">
        <w:r w:rsidR="00BA7165">
          <w:t>4.14.2.3</w:t>
        </w:r>
      </w:fldSimple>
      <w:r w:rsidRPr="00CB334C">
        <w:t>, если требования к ним были установлены;</w:t>
      </w:r>
    </w:p>
    <w:p w:rsidR="00F90B26" w:rsidRPr="00CB334C" w:rsidRDefault="00F90B26" w:rsidP="00F90B26">
      <w:pPr>
        <w:pStyle w:val="af5"/>
        <w:numPr>
          <w:ilvl w:val="0"/>
          <w:numId w:val="16"/>
        </w:numPr>
        <w:tabs>
          <w:tab w:val="clear" w:pos="786"/>
          <w:tab w:val="num" w:pos="1134"/>
        </w:tabs>
        <w:spacing w:before="0" w:beforeAutospacing="0" w:after="0" w:afterAutospacing="0"/>
        <w:ind w:left="0" w:firstLine="709"/>
        <w:jc w:val="both"/>
      </w:pPr>
      <w:r w:rsidRPr="00CB334C">
        <w:t>несоответствие товара, работ, услуг, указанных в заявке на участие в запросе предложений, согласно критерию отбора подпункта </w:t>
      </w:r>
      <w:fldSimple w:instr=" REF _Ref319659212 \r \h  \* MERGEFORMAT ">
        <w:r w:rsidR="00BA7165">
          <w:t>г)</w:t>
        </w:r>
      </w:fldSimple>
      <w:r w:rsidRPr="00CB334C">
        <w:t xml:space="preserve"> пункта </w:t>
      </w:r>
      <w:fldSimple w:instr=" REF _Ref319671106 \r \h  \* MERGEFORMAT ">
        <w:r w:rsidR="00BA7165">
          <w:t>4.14.2.3</w:t>
        </w:r>
      </w:fldSimple>
      <w:r w:rsidRPr="00CB334C">
        <w:t>;</w:t>
      </w:r>
    </w:p>
    <w:p w:rsidR="00F90B26" w:rsidRPr="00CB334C" w:rsidRDefault="00F90B26" w:rsidP="00F90B26">
      <w:pPr>
        <w:pStyle w:val="af5"/>
        <w:numPr>
          <w:ilvl w:val="0"/>
          <w:numId w:val="16"/>
        </w:numPr>
        <w:tabs>
          <w:tab w:val="clear" w:pos="786"/>
          <w:tab w:val="num" w:pos="1134"/>
        </w:tabs>
        <w:spacing w:before="0" w:beforeAutospacing="0" w:after="0" w:afterAutospacing="0"/>
        <w:ind w:left="0" w:firstLine="709"/>
        <w:jc w:val="both"/>
      </w:pPr>
      <w:r w:rsidRPr="00CB334C">
        <w:t>несоответствие договорных условий, указанных в заявке на участие в запросе предложений, согласно критерию отбора подпункта </w:t>
      </w:r>
      <w:proofErr w:type="spellStart"/>
      <w:r w:rsidR="000F3A61">
        <w:fldChar w:fldCharType="begin"/>
      </w:r>
      <w:r w:rsidR="000F3A61">
        <w:instrText xml:space="preserve"> REF _Ref319659237 \r \h  \* MERGEFORMAT </w:instrText>
      </w:r>
      <w:r w:rsidR="000F3A61">
        <w:fldChar w:fldCharType="separate"/>
      </w:r>
      <w:r w:rsidR="00BA7165">
        <w:t>д</w:t>
      </w:r>
      <w:proofErr w:type="spellEnd"/>
      <w:r w:rsidR="00BA7165">
        <w:t>)</w:t>
      </w:r>
      <w:r w:rsidR="000F3A61">
        <w:fldChar w:fldCharType="end"/>
      </w:r>
      <w:r w:rsidRPr="00CB334C">
        <w:t xml:space="preserve"> пункта </w:t>
      </w:r>
      <w:fldSimple w:instr=" REF _Ref319671106 \r \h  \* MERGEFORMAT ">
        <w:r w:rsidR="00BA7165">
          <w:t>4.14.2.3</w:t>
        </w:r>
      </w:fldSimple>
      <w:r w:rsidRPr="00CB334C">
        <w:t>.</w:t>
      </w:r>
    </w:p>
    <w:p w:rsidR="00F90B26" w:rsidRPr="00CB334C" w:rsidRDefault="00F90B26" w:rsidP="00F90B26">
      <w:pPr>
        <w:pStyle w:val="af5"/>
        <w:numPr>
          <w:ilvl w:val="0"/>
          <w:numId w:val="16"/>
        </w:numPr>
        <w:tabs>
          <w:tab w:val="clear" w:pos="786"/>
          <w:tab w:val="num" w:pos="1134"/>
        </w:tabs>
        <w:spacing w:before="0" w:beforeAutospacing="0" w:after="0" w:afterAutospacing="0"/>
        <w:ind w:left="0" w:firstLine="709"/>
        <w:jc w:val="both"/>
      </w:pPr>
      <w:r w:rsidRPr="00CB334C">
        <w:t>несоответствие размера, формы, условий или порядка предоставления обеспечения (подпункт </w:t>
      </w:r>
      <w:fldSimple w:instr=" REF _Ref319659280 \r \h  \* MERGEFORMAT ">
        <w:r w:rsidR="00BA7165">
          <w:t>е)</w:t>
        </w:r>
      </w:fldSimple>
      <w:r w:rsidRPr="00CB334C">
        <w:t xml:space="preserve"> пункта </w:t>
      </w:r>
      <w:fldSimple w:instr=" REF _Ref319671106 \r \h  \* MERGEFORMAT ">
        <w:r w:rsidR="00BA7165">
          <w:t>4.14.2.3</w:t>
        </w:r>
      </w:fldSimple>
      <w:r w:rsidRPr="00CB334C">
        <w:t xml:space="preserve">). </w:t>
      </w:r>
      <w:proofErr w:type="gramStart"/>
      <w:r w:rsidRPr="00CB334C">
        <w:t>При этом отсутствие документа, подтверждающего перечисление денежных средств в качестве обеспечения заявки на участие в запросе предложений на расчетный счет организатора запроса предложений, в случае установления такого требования в документации по запросу предложений, при условии своевременного поступления на расчетный счет организатора запроса предложений денежных средств в размере обеспечения заявки на участие в</w:t>
      </w:r>
      <w:r w:rsidRPr="00CB334C">
        <w:rPr>
          <w:lang w:val="en-US"/>
        </w:rPr>
        <w:t> </w:t>
      </w:r>
      <w:r w:rsidRPr="00CB334C">
        <w:t>запросе предложений за данного участника, не является основанием</w:t>
      </w:r>
      <w:proofErr w:type="gramEnd"/>
      <w:r w:rsidRPr="00CB334C">
        <w:t xml:space="preserve"> для отказа в</w:t>
      </w:r>
      <w:r w:rsidRPr="00CB334C">
        <w:rPr>
          <w:lang w:val="en-US"/>
        </w:rPr>
        <w:t> </w:t>
      </w:r>
      <w:r w:rsidRPr="00CB334C">
        <w:t xml:space="preserve">допуске к участию в запросе предложений. Организатор запроса предложений по всем заявкам на участие в запросе предложений, в которых отсутствует документ, подтверждающий </w:t>
      </w:r>
      <w:r w:rsidRPr="00CB334C">
        <w:lastRenderedPageBreak/>
        <w:t>внесение денежных средств, проверяет поступление на расчетный счет сре</w:t>
      </w:r>
      <w:proofErr w:type="gramStart"/>
      <w:r w:rsidRPr="00CB334C">
        <w:t>дств в к</w:t>
      </w:r>
      <w:proofErr w:type="gramEnd"/>
      <w:r w:rsidRPr="00CB334C">
        <w:t>ачестве обеспечения заявки на участие в запросе предложений и вносит сведения о поступившем платеже в протокол, указанный в</w:t>
      </w:r>
      <w:r w:rsidRPr="00CB334C">
        <w:rPr>
          <w:lang w:val="en-US"/>
        </w:rPr>
        <w:t> </w:t>
      </w:r>
      <w:r w:rsidRPr="00CB334C">
        <w:t>пункте </w:t>
      </w:r>
      <w:fldSimple w:instr=" REF _Ref317254711 \r \h  \* MERGEFORMAT ">
        <w:r w:rsidR="00BA7165">
          <w:t>4.14.2.7</w:t>
        </w:r>
      </w:fldSimple>
      <w:r w:rsidRPr="00CB334C">
        <w:t>;</w:t>
      </w:r>
    </w:p>
    <w:p w:rsidR="00F90B26" w:rsidRPr="00CB334C" w:rsidRDefault="00F90B26" w:rsidP="00F90B26">
      <w:pPr>
        <w:numPr>
          <w:ilvl w:val="3"/>
          <w:numId w:val="11"/>
        </w:numPr>
        <w:tabs>
          <w:tab w:val="num" w:pos="1985"/>
        </w:tabs>
        <w:autoSpaceDE w:val="0"/>
        <w:autoSpaceDN w:val="0"/>
        <w:adjustRightInd w:val="0"/>
        <w:ind w:left="0" w:firstLine="709"/>
        <w:jc w:val="both"/>
      </w:pPr>
      <w:bookmarkStart w:id="145" w:name="sub_1214"/>
      <w:bookmarkEnd w:id="143"/>
      <w:r w:rsidRPr="00CB334C">
        <w:rPr>
          <w:b/>
          <w:i/>
        </w:rPr>
        <w:t>[По каждому лоту отдельно]</w:t>
      </w:r>
      <w:r w:rsidRPr="00CB334C">
        <w:t xml:space="preserve"> по итогам отборочной стадии закупочной комиссией принимаются решения в отношении каждого участника запроса предложений о допуске к участию в запросе предложений или об отказе в</w:t>
      </w:r>
      <w:r w:rsidRPr="00CB334C">
        <w:rPr>
          <w:lang w:val="en-US"/>
        </w:rPr>
        <w:t> </w:t>
      </w:r>
      <w:r w:rsidRPr="00CB334C">
        <w:t>допуске к участию в запросе предложений.</w:t>
      </w:r>
    </w:p>
    <w:p w:rsidR="00F90B26" w:rsidRPr="00CB334C" w:rsidRDefault="00F90B26" w:rsidP="00F90B26">
      <w:pPr>
        <w:numPr>
          <w:ilvl w:val="3"/>
          <w:numId w:val="11"/>
        </w:numPr>
        <w:tabs>
          <w:tab w:val="num" w:pos="1985"/>
        </w:tabs>
        <w:autoSpaceDE w:val="0"/>
        <w:autoSpaceDN w:val="0"/>
        <w:adjustRightInd w:val="0"/>
        <w:ind w:left="0" w:firstLine="709"/>
        <w:jc w:val="both"/>
      </w:pPr>
      <w:r w:rsidRPr="00CB334C">
        <w:t>В случае если по результатам рассмотрения заявок только один участник запроса предложений (в том числе участник, подавший единственную заявку) и поданная им заявка были признаны соответствующими условиям запроса предложений, или ни один из участников и (или) поданные ими заявка не</w:t>
      </w:r>
      <w:r w:rsidRPr="00CB334C">
        <w:rPr>
          <w:lang w:val="en-US"/>
        </w:rPr>
        <w:t> </w:t>
      </w:r>
      <w:r w:rsidRPr="00CB334C">
        <w:t xml:space="preserve">были признаны соответствующими условиям запроса предложений, запрос предложений признается несостоявшимся. </w:t>
      </w:r>
      <w:proofErr w:type="gramStart"/>
      <w:r w:rsidRPr="00CB334C">
        <w:t>В случае если документацией по запросу предложений предусмотрено два и более лота, запрос предложений признается не</w:t>
      </w:r>
      <w:r w:rsidRPr="00CB334C">
        <w:rPr>
          <w:lang w:val="en-US"/>
        </w:rPr>
        <w:t> </w:t>
      </w:r>
      <w:r w:rsidRPr="00CB334C">
        <w:t>состоявшимся только в отношении того лота, решение об отказе в допуске к участию в котором принято относительно всех участников запроса предложений, подавших заявки на участие в запросе предложений в отношении этого лота, или решение о допуске к</w:t>
      </w:r>
      <w:r w:rsidRPr="00CB334C">
        <w:rPr>
          <w:lang w:val="en-US"/>
        </w:rPr>
        <w:t> </w:t>
      </w:r>
      <w:r w:rsidRPr="00CB334C">
        <w:t>участию в котором принято относительно только одного</w:t>
      </w:r>
      <w:proofErr w:type="gramEnd"/>
      <w:r w:rsidRPr="00CB334C">
        <w:t xml:space="preserve"> участника запроса предложений, подавшего заявку на участие в запросе предложений в</w:t>
      </w:r>
      <w:r w:rsidRPr="00CB334C">
        <w:rPr>
          <w:lang w:val="en-US"/>
        </w:rPr>
        <w:t> </w:t>
      </w:r>
      <w:r w:rsidRPr="00CB334C">
        <w:t>отношении этого лота.</w:t>
      </w:r>
    </w:p>
    <w:p w:rsidR="00F90B26" w:rsidRPr="00CB334C" w:rsidRDefault="00F90B26" w:rsidP="00F90B26">
      <w:pPr>
        <w:numPr>
          <w:ilvl w:val="3"/>
          <w:numId w:val="11"/>
        </w:numPr>
        <w:tabs>
          <w:tab w:val="num" w:pos="1985"/>
        </w:tabs>
        <w:autoSpaceDE w:val="0"/>
        <w:autoSpaceDN w:val="0"/>
        <w:adjustRightInd w:val="0"/>
        <w:ind w:left="0" w:firstLine="709"/>
        <w:jc w:val="both"/>
      </w:pPr>
      <w:bookmarkStart w:id="146" w:name="_Ref317254711"/>
      <w:bookmarkEnd w:id="145"/>
      <w:r w:rsidRPr="00CB334C">
        <w:rPr>
          <w:b/>
          <w:i/>
        </w:rPr>
        <w:t>[По каждому лоту отдельно]</w:t>
      </w:r>
      <w:r w:rsidRPr="00CB334C">
        <w:t>, решения закупочной комиссии по</w:t>
      </w:r>
      <w:r w:rsidRPr="00CB334C">
        <w:rPr>
          <w:lang w:val="en-US"/>
        </w:rPr>
        <w:t> </w:t>
      </w:r>
      <w:r w:rsidRPr="00CB334C">
        <w:t>итогам отборочной стадии оформляются протоколом заседания закупочной комиссии по рассмотрению заявок на отборочной стадии, в который</w:t>
      </w:r>
      <w:r w:rsidRPr="00CB334C">
        <w:rPr>
          <w:b/>
          <w:i/>
        </w:rPr>
        <w:t>/</w:t>
      </w:r>
      <w:proofErr w:type="spellStart"/>
      <w:r w:rsidRPr="00CB334C">
        <w:rPr>
          <w:b/>
          <w:i/>
        </w:rPr>
        <w:t>ые</w:t>
      </w:r>
      <w:proofErr w:type="spellEnd"/>
      <w:r w:rsidRPr="00CB334C">
        <w:t xml:space="preserve"> вносятся следующие сведения:</w:t>
      </w:r>
      <w:bookmarkEnd w:id="146"/>
    </w:p>
    <w:p w:rsidR="00F90B26" w:rsidRPr="00CB334C" w:rsidRDefault="00F90B26" w:rsidP="00025651">
      <w:pPr>
        <w:numPr>
          <w:ilvl w:val="0"/>
          <w:numId w:val="53"/>
        </w:numPr>
        <w:tabs>
          <w:tab w:val="left" w:pos="0"/>
        </w:tabs>
        <w:autoSpaceDE w:val="0"/>
        <w:autoSpaceDN w:val="0"/>
        <w:adjustRightInd w:val="0"/>
        <w:ind w:left="0" w:firstLine="709"/>
        <w:jc w:val="both"/>
      </w:pPr>
      <w:r w:rsidRPr="00CB334C">
        <w:t xml:space="preserve">наименование и реквизиты запроса предложений </w:t>
      </w:r>
      <w:r w:rsidRPr="00CB334C">
        <w:rPr>
          <w:b/>
          <w:i/>
        </w:rPr>
        <w:t>[предмета лота]</w:t>
      </w:r>
      <w:r w:rsidRPr="00CB334C">
        <w:t>;</w:t>
      </w:r>
    </w:p>
    <w:p w:rsidR="00F90B26" w:rsidRPr="00CB334C" w:rsidRDefault="00F90B26" w:rsidP="00025651">
      <w:pPr>
        <w:numPr>
          <w:ilvl w:val="0"/>
          <w:numId w:val="53"/>
        </w:numPr>
        <w:tabs>
          <w:tab w:val="left" w:pos="0"/>
        </w:tabs>
        <w:autoSpaceDE w:val="0"/>
        <w:autoSpaceDN w:val="0"/>
        <w:adjustRightInd w:val="0"/>
        <w:ind w:left="0" w:firstLine="709"/>
        <w:jc w:val="both"/>
      </w:pPr>
      <w:r w:rsidRPr="00CB334C">
        <w:t>начальная (максимальная) цена договора (если устанавливалась);</w:t>
      </w:r>
    </w:p>
    <w:p w:rsidR="00F90B26" w:rsidRPr="00CB334C" w:rsidRDefault="00F90B26" w:rsidP="00025651">
      <w:pPr>
        <w:numPr>
          <w:ilvl w:val="0"/>
          <w:numId w:val="53"/>
        </w:numPr>
        <w:tabs>
          <w:tab w:val="left" w:pos="0"/>
        </w:tabs>
        <w:autoSpaceDE w:val="0"/>
        <w:autoSpaceDN w:val="0"/>
        <w:adjustRightInd w:val="0"/>
        <w:ind w:left="0" w:firstLine="709"/>
        <w:jc w:val="both"/>
      </w:pPr>
      <w:bookmarkStart w:id="147" w:name="_Ref267002804"/>
      <w:r w:rsidRPr="00CB334C">
        <w:t xml:space="preserve">из протокола открытия доступа к заявкам – перечень участников, подавших заявки </w:t>
      </w:r>
      <w:r w:rsidRPr="00CB334C">
        <w:rPr>
          <w:b/>
          <w:i/>
        </w:rPr>
        <w:t>[в отношении лота]</w:t>
      </w:r>
      <w:r w:rsidRPr="00CB334C">
        <w:t>, и цены таких заявок;</w:t>
      </w:r>
      <w:bookmarkEnd w:id="147"/>
    </w:p>
    <w:p w:rsidR="00F90B26" w:rsidRPr="00CB334C" w:rsidRDefault="00F90B26" w:rsidP="00025651">
      <w:pPr>
        <w:numPr>
          <w:ilvl w:val="0"/>
          <w:numId w:val="53"/>
        </w:numPr>
        <w:tabs>
          <w:tab w:val="left" w:pos="0"/>
        </w:tabs>
        <w:autoSpaceDE w:val="0"/>
        <w:autoSpaceDN w:val="0"/>
        <w:adjustRightInd w:val="0"/>
        <w:ind w:left="0" w:firstLine="709"/>
        <w:jc w:val="both"/>
      </w:pPr>
      <w:r w:rsidRPr="00CB334C">
        <w:t>о направлении участникам запроса предложений запросов в соответствии с пунктом </w:t>
      </w:r>
      <w:fldSimple w:instr=" REF _Ref317251555 \r \h  \* MERGEFORMAT ">
        <w:r w:rsidR="00BA7165">
          <w:t>4.14.1.8</w:t>
        </w:r>
      </w:fldSimple>
      <w:r w:rsidRPr="00CB334C">
        <w:t xml:space="preserve"> (при необходимости);</w:t>
      </w:r>
    </w:p>
    <w:p w:rsidR="00F90B26" w:rsidRPr="00CB334C" w:rsidRDefault="00F90B26" w:rsidP="00025651">
      <w:pPr>
        <w:numPr>
          <w:ilvl w:val="0"/>
          <w:numId w:val="53"/>
        </w:numPr>
        <w:tabs>
          <w:tab w:val="left" w:pos="0"/>
        </w:tabs>
        <w:autoSpaceDE w:val="0"/>
        <w:autoSpaceDN w:val="0"/>
        <w:adjustRightInd w:val="0"/>
        <w:ind w:left="0" w:firstLine="709"/>
        <w:jc w:val="both"/>
      </w:pPr>
      <w:bookmarkStart w:id="148" w:name="_Ref267002810"/>
      <w:r w:rsidRPr="00CB334C">
        <w:t>решение о допуске участника к запросу предложений либо об отказе ему в допуске с указанием положений документации по запросу предложений, которым не соответствует участник запроса предложений или его заявка, а также самих несоответствующих положений такой заявки;</w:t>
      </w:r>
      <w:bookmarkEnd w:id="148"/>
    </w:p>
    <w:p w:rsidR="00F90B26" w:rsidRPr="00CB334C" w:rsidRDefault="00F90B26" w:rsidP="00025651">
      <w:pPr>
        <w:numPr>
          <w:ilvl w:val="0"/>
          <w:numId w:val="53"/>
        </w:numPr>
        <w:tabs>
          <w:tab w:val="left" w:pos="0"/>
        </w:tabs>
        <w:autoSpaceDE w:val="0"/>
        <w:autoSpaceDN w:val="0"/>
        <w:adjustRightInd w:val="0"/>
        <w:ind w:left="0" w:firstLine="709"/>
        <w:jc w:val="both"/>
      </w:pPr>
      <w:r w:rsidRPr="00CB334C">
        <w:t>о результатах голосования членов закупочной комиссии, принявших участие в голосовании;</w:t>
      </w:r>
    </w:p>
    <w:p w:rsidR="00F90B26" w:rsidRPr="00CB334C" w:rsidRDefault="00F90B26" w:rsidP="00025651">
      <w:pPr>
        <w:numPr>
          <w:ilvl w:val="0"/>
          <w:numId w:val="53"/>
        </w:numPr>
        <w:tabs>
          <w:tab w:val="left" w:pos="0"/>
        </w:tabs>
        <w:autoSpaceDE w:val="0"/>
        <w:autoSpaceDN w:val="0"/>
        <w:adjustRightInd w:val="0"/>
        <w:ind w:left="0" w:firstLine="709"/>
        <w:jc w:val="both"/>
      </w:pPr>
      <w:bookmarkStart w:id="149" w:name="_Ref267002812"/>
      <w:r w:rsidRPr="00CB334C">
        <w:t>информация о признании запроса предложений несостоявшимся (пункт 4.14.2.7), а</w:t>
      </w:r>
      <w:r w:rsidRPr="00CB334C">
        <w:rPr>
          <w:lang w:val="en-US"/>
        </w:rPr>
        <w:t> </w:t>
      </w:r>
      <w:r w:rsidRPr="00CB334C">
        <w:t>также рекомендации заказчику по дальнейшим действиям, если по результатам рассмотрения заявок только один участник (в т.ч. участник, подавший единственную заявку) и поданная им заявка были признаны соответствующими условиям запроса предложений.</w:t>
      </w:r>
    </w:p>
    <w:p w:rsidR="00F90B26" w:rsidRPr="00CB334C" w:rsidRDefault="00F90B26" w:rsidP="00F90B26">
      <w:pPr>
        <w:numPr>
          <w:ilvl w:val="3"/>
          <w:numId w:val="11"/>
        </w:numPr>
        <w:tabs>
          <w:tab w:val="num" w:pos="1985"/>
        </w:tabs>
        <w:autoSpaceDE w:val="0"/>
        <w:autoSpaceDN w:val="0"/>
        <w:adjustRightInd w:val="0"/>
        <w:ind w:left="0" w:firstLine="709"/>
        <w:jc w:val="both"/>
      </w:pPr>
      <w:bookmarkStart w:id="150" w:name="_Ref318214593"/>
      <w:bookmarkEnd w:id="149"/>
      <w:r w:rsidRPr="00CB334C">
        <w:rPr>
          <w:b/>
          <w:i/>
        </w:rPr>
        <w:t xml:space="preserve">[По каждому лоту отдельно], </w:t>
      </w:r>
      <w:r w:rsidRPr="00CB334C">
        <w:t>протокол</w:t>
      </w:r>
      <w:r w:rsidRPr="00CB334C">
        <w:rPr>
          <w:b/>
          <w:i/>
        </w:rPr>
        <w:t>/</w:t>
      </w:r>
      <w:proofErr w:type="spellStart"/>
      <w:r w:rsidRPr="00CB334C">
        <w:rPr>
          <w:b/>
          <w:i/>
        </w:rPr>
        <w:t>ы</w:t>
      </w:r>
      <w:proofErr w:type="spellEnd"/>
      <w:r w:rsidRPr="00CB334C">
        <w:t xml:space="preserve"> заседания закупочной комиссии по рассмотрению заявок на отборочной стадии оформляется</w:t>
      </w:r>
      <w:r w:rsidRPr="00CB334C">
        <w:rPr>
          <w:b/>
          <w:i/>
        </w:rPr>
        <w:t>/</w:t>
      </w:r>
      <w:proofErr w:type="spellStart"/>
      <w:r w:rsidRPr="00CB334C">
        <w:rPr>
          <w:b/>
          <w:i/>
        </w:rPr>
        <w:t>ются</w:t>
      </w:r>
      <w:proofErr w:type="spellEnd"/>
      <w:r w:rsidRPr="00CB334C">
        <w:t xml:space="preserve"> и</w:t>
      </w:r>
      <w:r w:rsidRPr="00CB334C">
        <w:rPr>
          <w:lang w:val="en-US"/>
        </w:rPr>
        <w:t> </w:t>
      </w:r>
      <w:r w:rsidRPr="00CB334C">
        <w:t>подписывается</w:t>
      </w:r>
      <w:r w:rsidRPr="00CB334C">
        <w:rPr>
          <w:b/>
          <w:i/>
        </w:rPr>
        <w:t>/</w:t>
      </w:r>
      <w:proofErr w:type="spellStart"/>
      <w:r w:rsidRPr="00CB334C">
        <w:rPr>
          <w:b/>
          <w:i/>
        </w:rPr>
        <w:t>ются</w:t>
      </w:r>
      <w:proofErr w:type="spellEnd"/>
      <w:r w:rsidRPr="00CB334C">
        <w:t xml:space="preserve"> в течение 5 (пяти) рабочих дней после заседания закупочной комиссии. Указанный срок по решению председателя комиссии может быть продлен до 10 (десяти) рабочих дней. Протокол</w:t>
      </w:r>
      <w:r w:rsidRPr="00CB334C">
        <w:rPr>
          <w:b/>
          <w:i/>
        </w:rPr>
        <w:t>/</w:t>
      </w:r>
      <w:proofErr w:type="spellStart"/>
      <w:r w:rsidRPr="00CB334C">
        <w:rPr>
          <w:b/>
          <w:i/>
        </w:rPr>
        <w:t>ы</w:t>
      </w:r>
      <w:proofErr w:type="spellEnd"/>
      <w:r w:rsidRPr="00CB334C">
        <w:t xml:space="preserve"> заседания закупочной комиссии по рассмотрению заявок на отборочной стадии размещается</w:t>
      </w:r>
      <w:r w:rsidRPr="00CB334C">
        <w:rPr>
          <w:b/>
          <w:i/>
        </w:rPr>
        <w:t>/</w:t>
      </w:r>
      <w:proofErr w:type="spellStart"/>
      <w:r w:rsidRPr="00CB334C">
        <w:rPr>
          <w:b/>
          <w:i/>
        </w:rPr>
        <w:t>ются</w:t>
      </w:r>
      <w:proofErr w:type="spellEnd"/>
      <w:r w:rsidRPr="00CB334C">
        <w:t xml:space="preserve"> на официальном сайте и на ЭТП в течение 1 (одного) рабочего дня, следующего после дня подписания указанного</w:t>
      </w:r>
      <w:r w:rsidRPr="00CB334C">
        <w:rPr>
          <w:b/>
          <w:i/>
        </w:rPr>
        <w:t>/</w:t>
      </w:r>
      <w:proofErr w:type="spellStart"/>
      <w:r w:rsidRPr="00CB334C">
        <w:rPr>
          <w:b/>
          <w:i/>
        </w:rPr>
        <w:t>ых</w:t>
      </w:r>
      <w:proofErr w:type="spellEnd"/>
      <w:r w:rsidRPr="00CB334C">
        <w:t xml:space="preserve"> протокола</w:t>
      </w:r>
      <w:r w:rsidRPr="00CB334C">
        <w:rPr>
          <w:b/>
          <w:i/>
        </w:rPr>
        <w:t>/</w:t>
      </w:r>
      <w:proofErr w:type="spellStart"/>
      <w:r w:rsidRPr="00CB334C">
        <w:rPr>
          <w:b/>
          <w:i/>
        </w:rPr>
        <w:t>ов</w:t>
      </w:r>
      <w:proofErr w:type="spellEnd"/>
      <w:r w:rsidRPr="00CB334C">
        <w:t>, с учетом положений пункта </w:t>
      </w:r>
      <w:fldSimple w:instr=" REF _Ref317254108 \r \h  \* MERGEFORMAT ">
        <w:r w:rsidR="00BA7165">
          <w:t>2.7.2</w:t>
        </w:r>
      </w:fldSimple>
      <w:r w:rsidRPr="00CB334C">
        <w:t>.</w:t>
      </w:r>
      <w:bookmarkEnd w:id="150"/>
    </w:p>
    <w:p w:rsidR="00F90B26" w:rsidRPr="00CB334C" w:rsidRDefault="00F90B26" w:rsidP="00F90B26">
      <w:pPr>
        <w:numPr>
          <w:ilvl w:val="3"/>
          <w:numId w:val="11"/>
        </w:numPr>
        <w:tabs>
          <w:tab w:val="num" w:pos="1985"/>
        </w:tabs>
        <w:autoSpaceDE w:val="0"/>
        <w:autoSpaceDN w:val="0"/>
        <w:adjustRightInd w:val="0"/>
        <w:ind w:left="0" w:firstLine="709"/>
        <w:jc w:val="both"/>
      </w:pPr>
      <w:bookmarkStart w:id="151" w:name="_Ref270006910"/>
      <w:r w:rsidRPr="00CB334C">
        <w:t>Любой участник запроса предложений после размещения протокола заседания закупочной комиссии по рассмотрению заявок на</w:t>
      </w:r>
      <w:r w:rsidRPr="00CB334C">
        <w:rPr>
          <w:lang w:val="en-US"/>
        </w:rPr>
        <w:t> </w:t>
      </w:r>
      <w:r w:rsidRPr="00CB334C">
        <w:t>отборочной стадии вправе направить организатору запроса предложений запрос о разъяснении причин отказа ему в допуске к участию в запросе предложений. Организатор в течение 3 (трех) рабочих дней со дня поступления такого запроса обязан предоставить участнику запроса предложений в</w:t>
      </w:r>
      <w:r w:rsidRPr="00CB334C">
        <w:rPr>
          <w:lang w:val="en-US"/>
        </w:rPr>
        <w:t> </w:t>
      </w:r>
      <w:r w:rsidRPr="00CB334C">
        <w:t>письменной форме соответствующие разъяснения.</w:t>
      </w:r>
      <w:bookmarkEnd w:id="151"/>
    </w:p>
    <w:p w:rsidR="00F90B26" w:rsidRPr="00CB334C" w:rsidRDefault="00F90B26" w:rsidP="00F90B26">
      <w:pPr>
        <w:pStyle w:val="4"/>
        <w:widowControl w:val="0"/>
        <w:numPr>
          <w:ilvl w:val="2"/>
          <w:numId w:val="11"/>
        </w:numPr>
        <w:tabs>
          <w:tab w:val="clear" w:pos="1430"/>
          <w:tab w:val="num" w:pos="1288"/>
          <w:tab w:val="num" w:pos="1701"/>
        </w:tabs>
        <w:suppressAutoHyphens/>
        <w:adjustRightInd w:val="0"/>
        <w:spacing w:before="0" w:after="0"/>
        <w:ind w:left="0" w:firstLine="709"/>
        <w:jc w:val="both"/>
        <w:textAlignment w:val="baseline"/>
        <w:rPr>
          <w:b w:val="0"/>
          <w:sz w:val="24"/>
          <w:szCs w:val="24"/>
        </w:rPr>
      </w:pPr>
      <w:bookmarkStart w:id="152" w:name="_Ref299529821"/>
      <w:bookmarkStart w:id="153" w:name="_Toc314731845"/>
      <w:bookmarkStart w:id="154" w:name="_Ref318369480"/>
      <w:r w:rsidRPr="00CB334C">
        <w:rPr>
          <w:b w:val="0"/>
          <w:sz w:val="24"/>
          <w:szCs w:val="24"/>
        </w:rPr>
        <w:lastRenderedPageBreak/>
        <w:t>Проведение переговоров с участниками</w:t>
      </w:r>
      <w:bookmarkEnd w:id="152"/>
      <w:bookmarkEnd w:id="153"/>
      <w:r w:rsidRPr="00CB334C">
        <w:rPr>
          <w:b w:val="0"/>
          <w:sz w:val="24"/>
          <w:szCs w:val="24"/>
        </w:rPr>
        <w:t xml:space="preserve"> запроса предложений</w:t>
      </w:r>
      <w:bookmarkEnd w:id="154"/>
    </w:p>
    <w:p w:rsidR="00F90B26" w:rsidRPr="00CB334C" w:rsidRDefault="00F90B26" w:rsidP="00F90B26">
      <w:pPr>
        <w:numPr>
          <w:ilvl w:val="3"/>
          <w:numId w:val="11"/>
        </w:numPr>
        <w:tabs>
          <w:tab w:val="num" w:pos="1985"/>
        </w:tabs>
        <w:autoSpaceDE w:val="0"/>
        <w:autoSpaceDN w:val="0"/>
        <w:adjustRightInd w:val="0"/>
        <w:ind w:left="0" w:firstLine="709"/>
        <w:jc w:val="both"/>
      </w:pPr>
      <w:r w:rsidRPr="00CB334C">
        <w:t>В любой момент после проведения отборочной стадии рассмотрения заявок на участие в запросе предложений, но до проведения (при необходимости) процедуры переторжки  организатор запроса предложений, по решению закупочной комиссии, вправе провести переговоры с допущенными участниками. Переговоры от лица организатора запроса предложений проводятся закупочной комиссией, которая вправе привлекать экспертов при их проведении. Переговоры проводятся в целях разъяснений заявок либо их улучшения в интересах заказчика.</w:t>
      </w:r>
    </w:p>
    <w:p w:rsidR="00F90B26" w:rsidRPr="00CB334C" w:rsidRDefault="00F90B26" w:rsidP="00F90B26">
      <w:pPr>
        <w:numPr>
          <w:ilvl w:val="3"/>
          <w:numId w:val="11"/>
        </w:numPr>
        <w:tabs>
          <w:tab w:val="num" w:pos="1985"/>
        </w:tabs>
        <w:autoSpaceDE w:val="0"/>
        <w:autoSpaceDN w:val="0"/>
        <w:adjustRightInd w:val="0"/>
        <w:ind w:left="0" w:firstLine="709"/>
        <w:jc w:val="both"/>
      </w:pPr>
      <w:r w:rsidRPr="00CB334C">
        <w:t>Переговоры проводятся со всеми участниками запроса предложений, прошедшими отборочную стадию.</w:t>
      </w:r>
    </w:p>
    <w:p w:rsidR="00F90B26" w:rsidRPr="00CB334C" w:rsidRDefault="00F90B26" w:rsidP="00F90B26">
      <w:pPr>
        <w:numPr>
          <w:ilvl w:val="3"/>
          <w:numId w:val="11"/>
        </w:numPr>
        <w:tabs>
          <w:tab w:val="num" w:pos="1985"/>
        </w:tabs>
        <w:autoSpaceDE w:val="0"/>
        <w:autoSpaceDN w:val="0"/>
        <w:adjustRightInd w:val="0"/>
        <w:ind w:left="0" w:firstLine="709"/>
        <w:jc w:val="both"/>
      </w:pPr>
      <w:r w:rsidRPr="00CB334C">
        <w:t xml:space="preserve">Переговоры могут быть проведены в отношении любых аспектов заявок участников запроса предложений, в том числе по снижению цены. </w:t>
      </w:r>
    </w:p>
    <w:p w:rsidR="00F90B26" w:rsidRPr="00CB334C" w:rsidRDefault="00F90B26" w:rsidP="00F90B26">
      <w:pPr>
        <w:numPr>
          <w:ilvl w:val="3"/>
          <w:numId w:val="11"/>
        </w:numPr>
        <w:tabs>
          <w:tab w:val="num" w:pos="1985"/>
        </w:tabs>
        <w:autoSpaceDE w:val="0"/>
        <w:autoSpaceDN w:val="0"/>
        <w:adjustRightInd w:val="0"/>
        <w:ind w:left="0" w:firstLine="709"/>
        <w:jc w:val="both"/>
      </w:pPr>
      <w:r w:rsidRPr="00CB334C">
        <w:t>Переговоры с каждым из участников оформляются отдельным протоколом, в котором отражаются достигнутые договоренности. Данный протокол подписывается организатором и участником запроса предложений.</w:t>
      </w:r>
    </w:p>
    <w:p w:rsidR="00F90B26" w:rsidRPr="00CB334C" w:rsidRDefault="00F90B26" w:rsidP="00F90B26">
      <w:pPr>
        <w:numPr>
          <w:ilvl w:val="3"/>
          <w:numId w:val="11"/>
        </w:numPr>
        <w:tabs>
          <w:tab w:val="num" w:pos="1985"/>
        </w:tabs>
        <w:autoSpaceDE w:val="0"/>
        <w:autoSpaceDN w:val="0"/>
        <w:adjustRightInd w:val="0"/>
        <w:ind w:left="0" w:firstLine="709"/>
        <w:jc w:val="both"/>
      </w:pPr>
      <w:r w:rsidRPr="00CB334C">
        <w:t>Организатор запроса предложений вправе запросить у всех участников, с которыми проводились переговоры, окончательные предложения.</w:t>
      </w:r>
    </w:p>
    <w:p w:rsidR="00F90B26" w:rsidRPr="00CB334C" w:rsidRDefault="00F90B26" w:rsidP="00F90B26">
      <w:pPr>
        <w:numPr>
          <w:ilvl w:val="3"/>
          <w:numId w:val="11"/>
        </w:numPr>
        <w:tabs>
          <w:tab w:val="num" w:pos="1985"/>
        </w:tabs>
        <w:autoSpaceDE w:val="0"/>
        <w:autoSpaceDN w:val="0"/>
        <w:adjustRightInd w:val="0"/>
        <w:ind w:left="0" w:firstLine="709"/>
        <w:jc w:val="both"/>
      </w:pPr>
      <w:r w:rsidRPr="00CB334C">
        <w:t>Участник запроса предложений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rsidR="00F90B26" w:rsidRPr="00CB334C" w:rsidRDefault="00F90B26" w:rsidP="00F90B26">
      <w:pPr>
        <w:numPr>
          <w:ilvl w:val="3"/>
          <w:numId w:val="11"/>
        </w:numPr>
        <w:tabs>
          <w:tab w:val="num" w:pos="1985"/>
        </w:tabs>
        <w:autoSpaceDE w:val="0"/>
        <w:autoSpaceDN w:val="0"/>
        <w:adjustRightInd w:val="0"/>
        <w:ind w:left="0" w:firstLine="709"/>
        <w:jc w:val="both"/>
      </w:pPr>
      <w:r w:rsidRPr="00CB334C">
        <w:t>При наличии на ЭТП функционала подачи измененных условий заявки, в случае, если в ходе переговоров достигнуты соглашения, улучшающие условия заявок в интересах заказчика, касающиеся сведений, указанных в протоколах, оформленных в соответствии с пунктом</w:t>
      </w:r>
      <w:r w:rsidRPr="00CB334C">
        <w:rPr>
          <w:lang w:val="en-US"/>
        </w:rPr>
        <w:t> </w:t>
      </w:r>
      <w:fldSimple w:instr=" REF _Ref318387012 \r \h  \* MERGEFORMAT ">
        <w:r w:rsidR="00BA7165">
          <w:t>4.12.2</w:t>
        </w:r>
      </w:fldSimple>
      <w:r w:rsidRPr="00CB334C">
        <w:t>, подпунктом </w:t>
      </w:r>
      <w:fldSimple w:instr=" REF _Ref267002804 \r \h  \* MERGEFORMAT ">
        <w:r w:rsidR="00BA7165">
          <w:t>в)</w:t>
        </w:r>
      </w:fldSimple>
      <w:r w:rsidRPr="00CB334C">
        <w:t xml:space="preserve"> пункта </w:t>
      </w:r>
      <w:fldSimple w:instr=" REF _Ref317254711 \r \h  \* MERGEFORMAT ">
        <w:r w:rsidR="00BA7165">
          <w:t>4.14.2.7</w:t>
        </w:r>
      </w:fldSimple>
      <w:r w:rsidRPr="00CB334C">
        <w:t>, такие сведения по всем допущенным участникам отражаются в протоколе результатов проведения переговоров. Данный протокол размещается на официальном сайте и на ЭТП, с учетом положений пункта </w:t>
      </w:r>
      <w:fldSimple w:instr=" REF _Ref317254108 \r \h  \* MERGEFORMAT ">
        <w:r w:rsidR="00BA7165">
          <w:t>2.7.2</w:t>
        </w:r>
      </w:fldSimple>
      <w:r w:rsidRPr="00CB334C">
        <w:t>.</w:t>
      </w:r>
    </w:p>
    <w:p w:rsidR="00F90B26" w:rsidRPr="00CB334C" w:rsidRDefault="00F90B26" w:rsidP="00F90B26">
      <w:pPr>
        <w:pStyle w:val="4"/>
        <w:widowControl w:val="0"/>
        <w:numPr>
          <w:ilvl w:val="2"/>
          <w:numId w:val="11"/>
        </w:numPr>
        <w:tabs>
          <w:tab w:val="clear" w:pos="1430"/>
          <w:tab w:val="num" w:pos="1288"/>
          <w:tab w:val="num" w:pos="1701"/>
        </w:tabs>
        <w:suppressAutoHyphens/>
        <w:adjustRightInd w:val="0"/>
        <w:spacing w:before="0" w:after="0"/>
        <w:ind w:left="0" w:firstLine="709"/>
        <w:jc w:val="both"/>
        <w:textAlignment w:val="baseline"/>
        <w:rPr>
          <w:b w:val="0"/>
          <w:sz w:val="24"/>
          <w:szCs w:val="24"/>
        </w:rPr>
      </w:pPr>
      <w:r w:rsidRPr="00CB334C">
        <w:rPr>
          <w:b w:val="0"/>
          <w:sz w:val="24"/>
          <w:szCs w:val="24"/>
        </w:rPr>
        <w:t>Переторжка</w:t>
      </w:r>
    </w:p>
    <w:p w:rsidR="00F90B26" w:rsidRPr="00CB334C" w:rsidRDefault="00F90B26" w:rsidP="00F90B26">
      <w:pPr>
        <w:numPr>
          <w:ilvl w:val="3"/>
          <w:numId w:val="11"/>
        </w:numPr>
        <w:tabs>
          <w:tab w:val="num" w:pos="1985"/>
        </w:tabs>
        <w:autoSpaceDE w:val="0"/>
        <w:autoSpaceDN w:val="0"/>
        <w:adjustRightInd w:val="0"/>
        <w:ind w:left="0" w:firstLine="709"/>
        <w:jc w:val="both"/>
      </w:pPr>
      <w:proofErr w:type="gramStart"/>
      <w:r w:rsidRPr="00CB334C">
        <w:t>Если в пункте </w:t>
      </w:r>
      <w:fldSimple w:instr=" REF _Ref317254826 \r \h  \* MERGEFORMAT ">
        <w:r w:rsidR="00BA7165">
          <w:t>20</w:t>
        </w:r>
      </w:fldSimple>
      <w:r w:rsidRPr="00CB334C">
        <w:t xml:space="preserve"> раздела </w:t>
      </w:r>
      <w:fldSimple w:instr=" REF _Ref317254811 \r \h  \* MERGEFORMAT ">
        <w:r w:rsidR="00BA7165">
          <w:t>5</w:t>
        </w:r>
      </w:fldSimple>
      <w:r w:rsidRPr="00CB334C">
        <w:t xml:space="preserve"> «Информационная карта запроса предложений» предусмотрена возможность проведения процедуры переторжки, после проведения процедуры рассмотрения заявок на участие в запросе предложений и переговоров (если проводились) закупочная комиссия вправе принять решение о проведении процедуры переторжки </w:t>
      </w:r>
      <w:r w:rsidRPr="00CB334C">
        <w:rPr>
          <w:b/>
          <w:i/>
        </w:rPr>
        <w:t>[в отношении любого лота]</w:t>
      </w:r>
      <w:r w:rsidRPr="00CB334C">
        <w:t>, т.е. предоставление участникам запроса предложений возможности добровольно повысить предпочтительность их заявок на участие в запросе предложений (в</w:t>
      </w:r>
      <w:proofErr w:type="gramEnd"/>
      <w:r w:rsidRPr="00CB334C">
        <w:t> том числе допущенных альтернативных предложений, в случаях разрешения подачи альтернативных предложений) путем снижения первоначально указанной в заявке на участие в запросе предложений (или зафиксированной в результате переговоров) цены</w:t>
      </w:r>
      <w:r w:rsidRPr="00CB334C">
        <w:rPr>
          <w:b/>
          <w:i/>
        </w:rPr>
        <w:t xml:space="preserve"> </w:t>
      </w:r>
      <w:r w:rsidRPr="00CB334C">
        <w:rPr>
          <w:iCs/>
        </w:rPr>
        <w:t>не должно повлечь за собой изменение иных условий заявки на участие в запросе предложений.</w:t>
      </w:r>
    </w:p>
    <w:p w:rsidR="00F90B26" w:rsidRPr="00CB334C" w:rsidRDefault="00F90B26" w:rsidP="00F90B26">
      <w:pPr>
        <w:numPr>
          <w:ilvl w:val="3"/>
          <w:numId w:val="11"/>
        </w:numPr>
        <w:tabs>
          <w:tab w:val="num" w:pos="1985"/>
        </w:tabs>
        <w:autoSpaceDE w:val="0"/>
        <w:autoSpaceDN w:val="0"/>
        <w:adjustRightInd w:val="0"/>
        <w:ind w:left="0" w:firstLine="709"/>
        <w:jc w:val="both"/>
      </w:pPr>
      <w:r w:rsidRPr="00CB334C">
        <w:t>Форма и порядок проведения переторжки с использованием функционала ЭТП, определенные закупочной комиссией, сроки и порядок подачи новых ценовых</w:t>
      </w:r>
      <w:r w:rsidRPr="00CB334C">
        <w:rPr>
          <w:b/>
          <w:i/>
        </w:rPr>
        <w:t xml:space="preserve"> </w:t>
      </w:r>
      <w:r w:rsidRPr="00CB334C">
        <w:t xml:space="preserve">предложений </w:t>
      </w:r>
      <w:r w:rsidRPr="00CB334C">
        <w:rPr>
          <w:b/>
          <w:i/>
        </w:rPr>
        <w:t>[в отношении каждого лота]</w:t>
      </w:r>
      <w:r w:rsidRPr="00CB334C">
        <w:t xml:space="preserve">, указываются в письмах, приглашающих участников запроса предложений на процедуру переторжки </w:t>
      </w:r>
      <w:r w:rsidRPr="00CB334C">
        <w:rPr>
          <w:b/>
          <w:i/>
        </w:rPr>
        <w:t xml:space="preserve">[по данным лотам], </w:t>
      </w:r>
      <w:r w:rsidRPr="00CB334C">
        <w:t>и направленных одновременно всем участникам, допущенным до участия в запросе предложений.</w:t>
      </w:r>
    </w:p>
    <w:p w:rsidR="00F90B26" w:rsidRPr="00CB334C" w:rsidRDefault="00F90B26" w:rsidP="00F90B26">
      <w:pPr>
        <w:numPr>
          <w:ilvl w:val="3"/>
          <w:numId w:val="11"/>
        </w:numPr>
        <w:tabs>
          <w:tab w:val="num" w:pos="1985"/>
        </w:tabs>
        <w:autoSpaceDE w:val="0"/>
        <w:autoSpaceDN w:val="0"/>
        <w:adjustRightInd w:val="0"/>
        <w:ind w:left="0" w:firstLine="709"/>
        <w:jc w:val="both"/>
      </w:pPr>
      <w:r w:rsidRPr="00CB334C">
        <w:t xml:space="preserve">В переторжке имеют право участвовать все допущенные участники запроса предложений. </w:t>
      </w:r>
      <w:proofErr w:type="gramStart"/>
      <w:r w:rsidRPr="00CB334C">
        <w:t xml:space="preserve">Участник запроса предложений, приглашенный на переторжку </w:t>
      </w:r>
      <w:r w:rsidRPr="00CB334C">
        <w:rPr>
          <w:b/>
          <w:i/>
        </w:rPr>
        <w:t>[по какому-либо лоту]</w:t>
      </w:r>
      <w:r w:rsidRPr="00CB334C">
        <w:t xml:space="preserve">, вправе не участвовать в ней по любому из допущенных предложений (основного и/или альтернативных), тогда его предложение </w:t>
      </w:r>
      <w:r w:rsidRPr="00CB334C">
        <w:rPr>
          <w:b/>
          <w:i/>
        </w:rPr>
        <w:t>[в</w:t>
      </w:r>
      <w:r w:rsidRPr="00CB334C">
        <w:rPr>
          <w:b/>
          <w:i/>
          <w:lang w:val="en-US"/>
        </w:rPr>
        <w:t> </w:t>
      </w:r>
      <w:r w:rsidRPr="00CB334C">
        <w:rPr>
          <w:b/>
          <w:i/>
        </w:rPr>
        <w:t>отношении данного лота]</w:t>
      </w:r>
      <w:r w:rsidRPr="00CB334C">
        <w:t>, по которому он не участвовал в переторжке,</w:t>
      </w:r>
      <w:r w:rsidRPr="00CB334C">
        <w:rPr>
          <w:b/>
          <w:i/>
        </w:rPr>
        <w:t xml:space="preserve"> </w:t>
      </w:r>
      <w:r w:rsidRPr="00CB334C">
        <w:t>остается действующим с ранее объявленной ценой, указанной</w:t>
      </w:r>
      <w:r w:rsidRPr="00CB334C">
        <w:rPr>
          <w:b/>
          <w:i/>
        </w:rPr>
        <w:t>/</w:t>
      </w:r>
      <w:proofErr w:type="spellStart"/>
      <w:r w:rsidRPr="00CB334C">
        <w:rPr>
          <w:b/>
          <w:i/>
        </w:rPr>
        <w:t>ыми</w:t>
      </w:r>
      <w:proofErr w:type="spellEnd"/>
      <w:r w:rsidRPr="00CB334C">
        <w:t xml:space="preserve"> в </w:t>
      </w:r>
      <w:r w:rsidRPr="00CB334C">
        <w:rPr>
          <w:iCs/>
        </w:rPr>
        <w:t>заявке на участие в запросе предложений</w:t>
      </w:r>
      <w:r w:rsidRPr="00CB334C">
        <w:t>.</w:t>
      </w:r>
      <w:proofErr w:type="gramEnd"/>
    </w:p>
    <w:p w:rsidR="00F90B26" w:rsidRPr="00CB334C" w:rsidRDefault="00F90B26" w:rsidP="00F90B26">
      <w:pPr>
        <w:numPr>
          <w:ilvl w:val="3"/>
          <w:numId w:val="11"/>
        </w:numPr>
        <w:tabs>
          <w:tab w:val="num" w:pos="709"/>
          <w:tab w:val="num" w:pos="1985"/>
        </w:tabs>
        <w:autoSpaceDE w:val="0"/>
        <w:autoSpaceDN w:val="0"/>
        <w:adjustRightInd w:val="0"/>
        <w:ind w:left="0" w:firstLine="709"/>
        <w:jc w:val="both"/>
        <w:rPr>
          <w:iCs/>
        </w:rPr>
      </w:pPr>
      <w:proofErr w:type="gramStart"/>
      <w:r w:rsidRPr="00CB334C">
        <w:rPr>
          <w:iCs/>
        </w:rPr>
        <w:t xml:space="preserve">Предложения участника запроса предложений по увеличению цены, указанной в заявке на участие в запросе предложений </w:t>
      </w:r>
      <w:r w:rsidRPr="00CB334C">
        <w:rPr>
          <w:b/>
          <w:i/>
          <w:iCs/>
        </w:rPr>
        <w:t>[по любому лоту]</w:t>
      </w:r>
      <w:r w:rsidRPr="00CB334C">
        <w:rPr>
          <w:iCs/>
        </w:rPr>
        <w:t xml:space="preserve"> не рассматриваются, </w:t>
      </w:r>
      <w:r w:rsidRPr="00CB334C">
        <w:rPr>
          <w:iCs/>
        </w:rPr>
        <w:lastRenderedPageBreak/>
        <w:t xml:space="preserve">данный участник считается не участвовавшим в процедуре переторжки </w:t>
      </w:r>
      <w:r w:rsidRPr="00CB334C">
        <w:rPr>
          <w:b/>
          <w:i/>
          <w:iCs/>
        </w:rPr>
        <w:t>[по данному лоту]</w:t>
      </w:r>
      <w:r w:rsidRPr="00CB334C">
        <w:rPr>
          <w:iCs/>
        </w:rPr>
        <w:t xml:space="preserve"> с таким предложением (основным и/или альтернативным) и это предложение, указанное в заявке на участие в запросе предложений, </w:t>
      </w:r>
      <w:r w:rsidRPr="00CB334C">
        <w:rPr>
          <w:b/>
          <w:i/>
          <w:iCs/>
        </w:rPr>
        <w:t>[поданное на данный лот]</w:t>
      </w:r>
      <w:r w:rsidRPr="00CB334C">
        <w:rPr>
          <w:iCs/>
        </w:rPr>
        <w:t>, остается действующим с ранее объявленной ценой.</w:t>
      </w:r>
      <w:r w:rsidRPr="00CB334C">
        <w:rPr>
          <w:b/>
          <w:i/>
          <w:iCs/>
        </w:rPr>
        <w:tab/>
      </w:r>
      <w:proofErr w:type="gramEnd"/>
    </w:p>
    <w:p w:rsidR="00F90B26" w:rsidRPr="00CB334C" w:rsidRDefault="00F90B26" w:rsidP="00F90B26">
      <w:pPr>
        <w:numPr>
          <w:ilvl w:val="3"/>
          <w:numId w:val="11"/>
        </w:numPr>
        <w:tabs>
          <w:tab w:val="num" w:pos="1985"/>
        </w:tabs>
        <w:autoSpaceDE w:val="0"/>
        <w:autoSpaceDN w:val="0"/>
        <w:adjustRightInd w:val="0"/>
        <w:ind w:left="0" w:firstLine="709"/>
        <w:jc w:val="both"/>
      </w:pPr>
      <w:r w:rsidRPr="00CB334C">
        <w:t>Переторжка может проводиться в режиме реального времени или иметь заочную форму.</w:t>
      </w:r>
    </w:p>
    <w:p w:rsidR="00F90B26" w:rsidRPr="00CB334C" w:rsidRDefault="00F90B26" w:rsidP="00F90B26">
      <w:pPr>
        <w:numPr>
          <w:ilvl w:val="3"/>
          <w:numId w:val="11"/>
        </w:numPr>
        <w:tabs>
          <w:tab w:val="num" w:pos="1985"/>
        </w:tabs>
        <w:autoSpaceDE w:val="0"/>
        <w:autoSpaceDN w:val="0"/>
        <w:adjustRightInd w:val="0"/>
        <w:ind w:left="0" w:firstLine="709"/>
        <w:jc w:val="both"/>
      </w:pPr>
      <w:bookmarkStart w:id="155" w:name="_Ref308079787"/>
      <w:r w:rsidRPr="00CB334C">
        <w:t>При проведении переторжки в режиме реального времени на</w:t>
      </w:r>
      <w:r w:rsidRPr="00CB334C">
        <w:rPr>
          <w:lang w:val="en-US"/>
        </w:rPr>
        <w:t> </w:t>
      </w:r>
      <w:r w:rsidRPr="00CB334C">
        <w:t>ЭТП изменению подлежит только цена предложения.</w:t>
      </w:r>
      <w:bookmarkEnd w:id="155"/>
    </w:p>
    <w:p w:rsidR="00F90B26" w:rsidRPr="00CB334C" w:rsidRDefault="00F90B26" w:rsidP="00F90B26">
      <w:pPr>
        <w:tabs>
          <w:tab w:val="num" w:pos="2357"/>
        </w:tabs>
        <w:autoSpaceDE w:val="0"/>
        <w:autoSpaceDN w:val="0"/>
        <w:adjustRightInd w:val="0"/>
        <w:ind w:firstLine="709"/>
        <w:jc w:val="both"/>
      </w:pPr>
      <w:r w:rsidRPr="00CB334C">
        <w:t>В период с момента начала переторжки на ЭТП участник запроса предложений, желающий повысить предпочтительность своей заявки, должен заявить на ЭТП в режиме реального времени новую цену договора. Снижение цены договора может производиться участником запроса предложений поэтапно до момента окончания переторжки неограниченное количество раз. Участники запроса предложений заявляют новую цену договора независимо от цен, предлагаемых другими участниками, при этом участник запроса предложений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 (десяти) минут и в этот период поступает ценовое предложение, то переторжка продлевается на 10 (десяти) минут с момента подачи такого предложения. Указанная процедура повторяется неограниченное количество раз, но в любом случае не более 4 (четырех) часов. Если в течение 10 (десяти)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w:t>
      </w:r>
    </w:p>
    <w:p w:rsidR="00F90B26" w:rsidRPr="00CB334C" w:rsidRDefault="00F90B26" w:rsidP="00F90B26">
      <w:pPr>
        <w:tabs>
          <w:tab w:val="num" w:pos="2357"/>
        </w:tabs>
        <w:autoSpaceDE w:val="0"/>
        <w:autoSpaceDN w:val="0"/>
        <w:adjustRightInd w:val="0"/>
        <w:ind w:firstLine="709"/>
        <w:jc w:val="both"/>
      </w:pPr>
      <w:r w:rsidRPr="00CB334C">
        <w:t>Результаты проведения переторжки на ЭТП оформляются протоколом, в котором содержатся следующие сведения:</w:t>
      </w:r>
    </w:p>
    <w:p w:rsidR="00F90B26" w:rsidRPr="00CB334C" w:rsidRDefault="00F90B26" w:rsidP="00025651">
      <w:pPr>
        <w:numPr>
          <w:ilvl w:val="0"/>
          <w:numId w:val="58"/>
        </w:numPr>
        <w:tabs>
          <w:tab w:val="left" w:pos="0"/>
        </w:tabs>
        <w:autoSpaceDE w:val="0"/>
        <w:autoSpaceDN w:val="0"/>
        <w:adjustRightInd w:val="0"/>
        <w:ind w:left="0" w:firstLine="709"/>
        <w:jc w:val="both"/>
      </w:pPr>
      <w:r w:rsidRPr="00CB334C">
        <w:t xml:space="preserve">адрес ЭТП в информационно-телекоммуникационной сети Интернет; </w:t>
      </w:r>
    </w:p>
    <w:p w:rsidR="00F90B26" w:rsidRPr="00CB334C" w:rsidRDefault="00F90B26" w:rsidP="00025651">
      <w:pPr>
        <w:numPr>
          <w:ilvl w:val="0"/>
          <w:numId w:val="58"/>
        </w:numPr>
        <w:tabs>
          <w:tab w:val="left" w:pos="0"/>
        </w:tabs>
        <w:autoSpaceDE w:val="0"/>
        <w:autoSpaceDN w:val="0"/>
        <w:adjustRightInd w:val="0"/>
        <w:ind w:left="0" w:firstLine="709"/>
        <w:jc w:val="both"/>
      </w:pPr>
      <w:r w:rsidRPr="00CB334C">
        <w:t>дата, время начала и окончания процедуры переторжки;</w:t>
      </w:r>
    </w:p>
    <w:p w:rsidR="00F90B26" w:rsidRPr="00CB334C" w:rsidRDefault="00F90B26" w:rsidP="00025651">
      <w:pPr>
        <w:numPr>
          <w:ilvl w:val="0"/>
          <w:numId w:val="58"/>
        </w:numPr>
        <w:tabs>
          <w:tab w:val="left" w:pos="0"/>
        </w:tabs>
        <w:autoSpaceDE w:val="0"/>
        <w:autoSpaceDN w:val="0"/>
        <w:adjustRightInd w:val="0"/>
        <w:ind w:left="0" w:firstLine="709"/>
        <w:jc w:val="both"/>
      </w:pPr>
      <w:r w:rsidRPr="00CB334C">
        <w:t>первоначальные и окончательные предложения о цене договора, сделанные участниками.</w:t>
      </w:r>
    </w:p>
    <w:p w:rsidR="00F90B26" w:rsidRPr="00CB334C" w:rsidRDefault="00F90B26" w:rsidP="00F90B26">
      <w:pPr>
        <w:tabs>
          <w:tab w:val="num" w:pos="2357"/>
        </w:tabs>
        <w:autoSpaceDE w:val="0"/>
        <w:autoSpaceDN w:val="0"/>
        <w:adjustRightInd w:val="0"/>
        <w:ind w:firstLine="709"/>
        <w:jc w:val="both"/>
      </w:pPr>
      <w:r w:rsidRPr="00CB334C">
        <w:t>Протокол переторжки размещается оператором на ЭТП в течение 30 (тридцати) минут после окончания переторжки.</w:t>
      </w:r>
    </w:p>
    <w:p w:rsidR="00F90B26" w:rsidRPr="00CB334C" w:rsidRDefault="00F90B26" w:rsidP="00F90B26">
      <w:pPr>
        <w:tabs>
          <w:tab w:val="num" w:pos="2357"/>
        </w:tabs>
        <w:autoSpaceDE w:val="0"/>
        <w:autoSpaceDN w:val="0"/>
        <w:adjustRightInd w:val="0"/>
        <w:ind w:firstLine="709"/>
        <w:jc w:val="both"/>
      </w:pPr>
      <w:r w:rsidRPr="00CB334C">
        <w:t>В течение рабочего дня, следующего после дня размещения протокола переторжки на ЭТП, такой протокол размещается организатором запроса предложений на официальном сайте.</w:t>
      </w:r>
    </w:p>
    <w:p w:rsidR="00F90B26" w:rsidRPr="00CB334C" w:rsidRDefault="00F90B26" w:rsidP="00F90B26">
      <w:pPr>
        <w:tabs>
          <w:tab w:val="num" w:pos="2357"/>
        </w:tabs>
        <w:autoSpaceDE w:val="0"/>
        <w:autoSpaceDN w:val="0"/>
        <w:adjustRightInd w:val="0"/>
        <w:ind w:firstLine="709"/>
        <w:jc w:val="both"/>
      </w:pPr>
      <w:bookmarkStart w:id="156" w:name="_Ref308083408"/>
      <w:proofErr w:type="gramStart"/>
      <w:r w:rsidRPr="00CB334C">
        <w:t>Участники, участвовавшие в переторжке в режиме реального времени на</w:t>
      </w:r>
      <w:r w:rsidRPr="00CB334C">
        <w:rPr>
          <w:lang w:val="en-US"/>
        </w:rPr>
        <w:t> </w:t>
      </w:r>
      <w:r w:rsidRPr="00CB334C">
        <w:t>ЭТП и снизившие объявленную в заявке на участие в запросе предложений цену, обязаны дополнительно представить организатору запроса предложений документы, откорректированные с учетом новой, полученной после переторжки цены, определяющие его коммерческое предложение, оформленные в соответствии с требованиями подраздела </w:t>
      </w:r>
      <w:fldSimple w:instr=" REF _Ref317504346 \r \h  \* MERGEFORMAT ">
        <w:r w:rsidR="00BA7165">
          <w:t>4.4</w:t>
        </w:r>
      </w:fldSimple>
      <w:r w:rsidRPr="00CB334C">
        <w:t xml:space="preserve"> на ЭТП в порядке, предусмотренном для подачи заявки на участие в запросе предложений</w:t>
      </w:r>
      <w:proofErr w:type="gramEnd"/>
      <w:r w:rsidRPr="00CB334C">
        <w:t>, при наличии соответствующего функционала на ЭТП, либо по контактным реквизитам организатора запроса предложений, указанным в извещении о проведении запроса предложений и в пункте </w:t>
      </w:r>
      <w:fldSimple w:instr=" REF _Ref317250471 \r \h  \* MERGEFORMAT ">
        <w:r w:rsidR="00BA7165">
          <w:t>6</w:t>
        </w:r>
      </w:fldSimple>
      <w:r w:rsidRPr="00CB334C">
        <w:t xml:space="preserve"> раздела </w:t>
      </w:r>
      <w:fldSimple w:instr=" REF _Ref317252507 \r \h  \* MERGEFORMAT ">
        <w:r w:rsidR="00BA7165">
          <w:t>5</w:t>
        </w:r>
      </w:fldSimple>
      <w:r w:rsidRPr="00CB334C">
        <w:t xml:space="preserve"> «Информационная карта запроса предложений».</w:t>
      </w:r>
      <w:bookmarkEnd w:id="156"/>
    </w:p>
    <w:p w:rsidR="00F90B26" w:rsidRPr="00CB334C" w:rsidRDefault="00F90B26" w:rsidP="00F90B26">
      <w:pPr>
        <w:numPr>
          <w:ilvl w:val="3"/>
          <w:numId w:val="11"/>
        </w:numPr>
        <w:tabs>
          <w:tab w:val="num" w:pos="1985"/>
        </w:tabs>
        <w:autoSpaceDE w:val="0"/>
        <w:autoSpaceDN w:val="0"/>
        <w:adjustRightInd w:val="0"/>
        <w:ind w:left="0" w:firstLine="709"/>
        <w:jc w:val="both"/>
      </w:pPr>
      <w:bookmarkStart w:id="157" w:name="_Ref299577527"/>
      <w:r w:rsidRPr="00CB334C">
        <w:t>Условия договора, по которым возможно проведение переторжки в заочной форме, указаны в пункте </w:t>
      </w:r>
      <w:fldSimple w:instr=" REF _Ref317254826 \r \h  \* MERGEFORMAT ">
        <w:r w:rsidR="00BA7165">
          <w:t>20</w:t>
        </w:r>
      </w:fldSimple>
      <w:r w:rsidRPr="00CB334C">
        <w:t xml:space="preserve"> раздела </w:t>
      </w:r>
      <w:fldSimple w:instr=" REF _Ref317249938 \r \h  \* MERGEFORMAT ">
        <w:r w:rsidR="00BA7165">
          <w:t>5</w:t>
        </w:r>
      </w:fldSimple>
      <w:r w:rsidRPr="00CB334C">
        <w:t xml:space="preserve"> «Информационная карта запроса предложений».</w:t>
      </w:r>
    </w:p>
    <w:p w:rsidR="00F90B26" w:rsidRPr="00CB334C" w:rsidRDefault="00F90B26" w:rsidP="00F90B26">
      <w:pPr>
        <w:numPr>
          <w:ilvl w:val="3"/>
          <w:numId w:val="11"/>
        </w:numPr>
        <w:tabs>
          <w:tab w:val="num" w:pos="1985"/>
        </w:tabs>
        <w:autoSpaceDE w:val="0"/>
        <w:autoSpaceDN w:val="0"/>
        <w:adjustRightInd w:val="0"/>
        <w:ind w:left="0" w:firstLine="709"/>
        <w:jc w:val="both"/>
      </w:pPr>
      <w:r w:rsidRPr="00CB334C">
        <w:t>При проведении переторжки в заочной форме участники запроса предложений к установленному организатором запроса предложений сроку представляют в порядке, предусмотренном подразделом </w:t>
      </w:r>
      <w:fldSimple w:instr=" REF _Ref317254894 \r \h  \* MERGEFORMAT ">
        <w:r w:rsidR="00BA7165">
          <w:t>4.10</w:t>
        </w:r>
      </w:fldSimple>
      <w:r w:rsidRPr="00CB334C">
        <w:t>, документы, определяющие измененные условия заявки на участие в запросе предложений. Участник вправе отозвать поданное предложение с новыми условиями в любое время до окончания срока подачи предложений с новыми условиями.</w:t>
      </w:r>
    </w:p>
    <w:p w:rsidR="00F90B26" w:rsidRPr="00CB334C" w:rsidRDefault="00F90B26" w:rsidP="00F90B26">
      <w:pPr>
        <w:numPr>
          <w:ilvl w:val="3"/>
          <w:numId w:val="11"/>
        </w:numPr>
        <w:tabs>
          <w:tab w:val="num" w:pos="1985"/>
        </w:tabs>
        <w:autoSpaceDE w:val="0"/>
        <w:autoSpaceDN w:val="0"/>
        <w:adjustRightInd w:val="0"/>
        <w:ind w:left="0" w:firstLine="709"/>
        <w:jc w:val="both"/>
      </w:pPr>
      <w:r w:rsidRPr="00CB334C">
        <w:lastRenderedPageBreak/>
        <w:t xml:space="preserve">Если участник запроса предложений намерен направить своего представителя к организатору запроса предложений к моменту открытия доступа к предложениям с новыми условиями, такой участник должен не </w:t>
      </w:r>
      <w:proofErr w:type="gramStart"/>
      <w:r w:rsidRPr="00CB334C">
        <w:t>позднее</w:t>
      </w:r>
      <w:proofErr w:type="gramEnd"/>
      <w:r w:rsidRPr="00CB334C">
        <w:t xml:space="preserve"> чем за</w:t>
      </w:r>
      <w:r w:rsidRPr="00CB334C">
        <w:rPr>
          <w:lang w:val="en-US"/>
        </w:rPr>
        <w:t> </w:t>
      </w:r>
      <w:r w:rsidRPr="00CB334C">
        <w:t xml:space="preserve">1 (один) день до истечения срока подачи предложений с новыми условиями, указанного в письмах, приглашающих участников запроса предложений на процедуру переторжки </w:t>
      </w:r>
      <w:r w:rsidRPr="00CB334C">
        <w:rPr>
          <w:b/>
          <w:i/>
        </w:rPr>
        <w:t>[по данным лотам]</w:t>
      </w:r>
      <w:r w:rsidRPr="00CB334C">
        <w:t>, уведомить об этом организатора запроса предложений, направив контактному лицу организатора запроса предложений, указанному в пункте </w:t>
      </w:r>
      <w:fldSimple w:instr=" REF _Ref317250471 \r \h  \* MERGEFORMAT ">
        <w:r w:rsidR="00BA7165">
          <w:t>6</w:t>
        </w:r>
      </w:fldSimple>
      <w:r w:rsidRPr="00CB334C">
        <w:t xml:space="preserve"> раздела </w:t>
      </w:r>
      <w:fldSimple w:instr=" REF _Ref317253928 \r \h  \* MERGEFORMAT ">
        <w:r w:rsidR="00BA7165">
          <w:t>5</w:t>
        </w:r>
      </w:fldSimple>
      <w:r w:rsidRPr="00CB334C">
        <w:t xml:space="preserve"> «Информационная карта запроса предложений», заявку на оформление пропуска с указанием наименования участника запроса предложений, полных фамилий, имен, отчеств тех лиц, которые будут присутствовать при открытии доступа к предложениям с новыми условиями. Заявка на оформление пропуска может направляться с</w:t>
      </w:r>
      <w:r w:rsidRPr="00CB334C">
        <w:rPr>
          <w:lang w:val="en-US"/>
        </w:rPr>
        <w:t> </w:t>
      </w:r>
      <w:r w:rsidRPr="00CB334C">
        <w:t>использованием любых сре</w:t>
      </w:r>
      <w:proofErr w:type="gramStart"/>
      <w:r w:rsidRPr="00CB334C">
        <w:t>дств св</w:t>
      </w:r>
      <w:proofErr w:type="gramEnd"/>
      <w:r w:rsidRPr="00CB334C">
        <w:t>язи, включая почтовую, телеграфную и</w:t>
      </w:r>
      <w:r w:rsidRPr="00CB334C">
        <w:rPr>
          <w:lang w:val="en-US"/>
        </w:rPr>
        <w:t> </w:t>
      </w:r>
      <w:r w:rsidRPr="00CB334C">
        <w:t>электронную, а также путем передачи по факсимильной связи. При этом ответственность за своевременность получения организатором запроса предложений такой заявки на оформление пропуска несет участник запроса предложений.</w:t>
      </w:r>
    </w:p>
    <w:p w:rsidR="00F90B26" w:rsidRPr="00CB334C" w:rsidRDefault="00F90B26" w:rsidP="00F90B26">
      <w:pPr>
        <w:numPr>
          <w:ilvl w:val="3"/>
          <w:numId w:val="11"/>
        </w:numPr>
        <w:tabs>
          <w:tab w:val="num" w:pos="1985"/>
        </w:tabs>
        <w:autoSpaceDE w:val="0"/>
        <w:autoSpaceDN w:val="0"/>
        <w:adjustRightInd w:val="0"/>
        <w:ind w:left="0" w:firstLine="709"/>
        <w:jc w:val="both"/>
      </w:pPr>
      <w:bookmarkStart w:id="158" w:name="_Ref308808337"/>
      <w:r w:rsidRPr="00CB334C">
        <w:t>При наличии функционала проведения заочной переторжки на ЭТП, процедура по открытию доступа к предложениям с измененными условиями заявки на участие в запросе предложений проводится в порядке, предусмотренном подразделом </w:t>
      </w:r>
      <w:fldSimple w:instr=" REF _Ref317254920 \r \h  \* MERGEFORMAT ">
        <w:r w:rsidR="00BA7165">
          <w:t>4.12</w:t>
        </w:r>
      </w:fldSimple>
      <w:r w:rsidRPr="00CB334C">
        <w:t xml:space="preserve"> с оформлением аналогичного протокола и его размещением на официальном сайте и на ЭТП в такие же сроки</w:t>
      </w:r>
      <w:bookmarkEnd w:id="158"/>
      <w:r w:rsidRPr="00CB334C">
        <w:t>.</w:t>
      </w:r>
    </w:p>
    <w:p w:rsidR="00F90B26" w:rsidRPr="00CB334C" w:rsidRDefault="00F90B26" w:rsidP="00F90B26">
      <w:pPr>
        <w:numPr>
          <w:ilvl w:val="3"/>
          <w:numId w:val="11"/>
        </w:numPr>
        <w:tabs>
          <w:tab w:val="num" w:pos="1985"/>
        </w:tabs>
        <w:autoSpaceDE w:val="0"/>
        <w:autoSpaceDN w:val="0"/>
        <w:adjustRightInd w:val="0"/>
        <w:ind w:left="0" w:firstLine="709"/>
        <w:jc w:val="both"/>
      </w:pPr>
      <w:r w:rsidRPr="00CB334C">
        <w:t>При отсутствии функционала проведения заочной переторжки на ЭТП,</w:t>
      </w:r>
      <w:r w:rsidRPr="00CB334C">
        <w:rPr>
          <w:b/>
          <w:i/>
        </w:rPr>
        <w:t xml:space="preserve"> </w:t>
      </w:r>
      <w:r w:rsidRPr="00CB334C">
        <w:t xml:space="preserve">на заседании закупочной комиссии в срок, установленный в письмах, приглашающих участников запроса предложений на процедуру переторжки </w:t>
      </w:r>
      <w:r w:rsidRPr="00CB334C">
        <w:rPr>
          <w:b/>
          <w:i/>
        </w:rPr>
        <w:t>[по данным лотам],</w:t>
      </w:r>
      <w:r w:rsidRPr="00CB334C">
        <w:t xml:space="preserve"> проводится процедура вскрытия конвертов с поданными предложениями с новыми условиями </w:t>
      </w:r>
      <w:r w:rsidRPr="00CB334C">
        <w:rPr>
          <w:b/>
          <w:i/>
        </w:rPr>
        <w:t>[в отношении данного лота]</w:t>
      </w:r>
      <w:r w:rsidRPr="00CB334C">
        <w:t>.</w:t>
      </w:r>
    </w:p>
    <w:p w:rsidR="00F90B26" w:rsidRPr="00CB334C" w:rsidRDefault="00F90B26" w:rsidP="00F90B26">
      <w:pPr>
        <w:tabs>
          <w:tab w:val="num" w:pos="2357"/>
        </w:tabs>
        <w:autoSpaceDE w:val="0"/>
        <w:autoSpaceDN w:val="0"/>
        <w:adjustRightInd w:val="0"/>
        <w:ind w:firstLine="709"/>
        <w:jc w:val="both"/>
      </w:pPr>
      <w:r w:rsidRPr="00CB334C">
        <w:t>В ходе проведения вскрытия конвертов с предложениями, поданными на процедуру переторжки, оглашаются и заносятся в протокол следующие сведения:</w:t>
      </w:r>
    </w:p>
    <w:p w:rsidR="00F90B26" w:rsidRPr="00CB334C" w:rsidRDefault="00F90B26" w:rsidP="00025651">
      <w:pPr>
        <w:numPr>
          <w:ilvl w:val="0"/>
          <w:numId w:val="65"/>
        </w:numPr>
        <w:tabs>
          <w:tab w:val="left" w:pos="0"/>
        </w:tabs>
        <w:autoSpaceDE w:val="0"/>
        <w:autoSpaceDN w:val="0"/>
        <w:adjustRightInd w:val="0"/>
        <w:ind w:left="0" w:firstLine="709"/>
        <w:jc w:val="both"/>
      </w:pPr>
      <w:r w:rsidRPr="00CB334C">
        <w:t xml:space="preserve">адрес ЭТП в информационно-телекоммуникационной сети Интернет; </w:t>
      </w:r>
    </w:p>
    <w:p w:rsidR="00F90B26" w:rsidRPr="00CB334C" w:rsidRDefault="00F90B26" w:rsidP="00025651">
      <w:pPr>
        <w:numPr>
          <w:ilvl w:val="0"/>
          <w:numId w:val="65"/>
        </w:numPr>
        <w:tabs>
          <w:tab w:val="left" w:pos="0"/>
        </w:tabs>
        <w:autoSpaceDE w:val="0"/>
        <w:autoSpaceDN w:val="0"/>
        <w:adjustRightInd w:val="0"/>
        <w:ind w:left="0" w:firstLine="709"/>
        <w:jc w:val="both"/>
      </w:pPr>
      <w:r w:rsidRPr="00CB334C">
        <w:t>дата и время проведения заседания закупочной комиссии по вскрытию конвертов с предложениями, поданными на процедуру переторжки;</w:t>
      </w:r>
    </w:p>
    <w:p w:rsidR="00F90B26" w:rsidRPr="00CB334C" w:rsidRDefault="00F90B26" w:rsidP="00025651">
      <w:pPr>
        <w:numPr>
          <w:ilvl w:val="0"/>
          <w:numId w:val="65"/>
        </w:numPr>
        <w:tabs>
          <w:tab w:val="left" w:pos="0"/>
        </w:tabs>
        <w:autoSpaceDE w:val="0"/>
        <w:autoSpaceDN w:val="0"/>
        <w:adjustRightInd w:val="0"/>
        <w:ind w:left="0" w:firstLine="709"/>
        <w:jc w:val="both"/>
      </w:pPr>
      <w:r w:rsidRPr="00CB334C">
        <w:t>первоначальные и окончательные предложения по условиям договора, сделанные участниками запроса предложений.</w:t>
      </w:r>
    </w:p>
    <w:p w:rsidR="00F90B26" w:rsidRPr="00CB334C" w:rsidRDefault="00F90B26" w:rsidP="00F90B26">
      <w:pPr>
        <w:tabs>
          <w:tab w:val="num" w:pos="2357"/>
        </w:tabs>
        <w:autoSpaceDE w:val="0"/>
        <w:autoSpaceDN w:val="0"/>
        <w:adjustRightInd w:val="0"/>
        <w:ind w:firstLine="709"/>
        <w:jc w:val="both"/>
      </w:pPr>
      <w:r w:rsidRPr="00CB334C">
        <w:t>Протокол заседания комиссии по вскрытию конвертов с предложениями, поданными на процедуру переторжки, оформляется и подписывается не позже следующего рабочего дня после проведения процедуры вскрытия конвертов с предложениями, поданными на процедуру переторжки. Данный протокол в течение 1 (одного) рабочего дня, следующего после подписания, указанного протокола размещается на официальном сайте и на ЭТП, с учетом положений пункта </w:t>
      </w:r>
      <w:fldSimple w:instr=" REF _Ref317254108 \r \h  \* MERGEFORMAT ">
        <w:r w:rsidR="00BA7165">
          <w:t>2.7.2</w:t>
        </w:r>
      </w:fldSimple>
      <w:r w:rsidRPr="00CB334C">
        <w:t>.</w:t>
      </w:r>
    </w:p>
    <w:p w:rsidR="00F90B26" w:rsidRPr="00CB334C" w:rsidRDefault="00F90B26" w:rsidP="00F90B26">
      <w:pPr>
        <w:numPr>
          <w:ilvl w:val="3"/>
          <w:numId w:val="11"/>
        </w:numPr>
        <w:tabs>
          <w:tab w:val="num" w:pos="1985"/>
        </w:tabs>
        <w:autoSpaceDE w:val="0"/>
        <w:autoSpaceDN w:val="0"/>
        <w:adjustRightInd w:val="0"/>
        <w:ind w:left="0" w:firstLine="709"/>
        <w:jc w:val="both"/>
      </w:pPr>
      <w:r w:rsidRPr="00CB334C">
        <w:t>После проведения переторжки победитель определяется в</w:t>
      </w:r>
      <w:r w:rsidRPr="00CB334C">
        <w:rPr>
          <w:lang w:val="en-US"/>
        </w:rPr>
        <w:t> </w:t>
      </w:r>
      <w:r w:rsidRPr="00CB334C">
        <w:t>порядке, установленном для данного запроса предложений в соответствии с</w:t>
      </w:r>
      <w:r w:rsidRPr="00CB334C">
        <w:rPr>
          <w:lang w:val="en-US"/>
        </w:rPr>
        <w:t> </w:t>
      </w:r>
      <w:r w:rsidRPr="00CB334C">
        <w:t>критериями оценки, указанными в документации по запросу предложений</w:t>
      </w:r>
      <w:bookmarkStart w:id="159" w:name="_Ref308080192"/>
      <w:bookmarkEnd w:id="157"/>
      <w:r w:rsidRPr="00CB334C">
        <w:t>.</w:t>
      </w:r>
      <w:bookmarkEnd w:id="159"/>
    </w:p>
    <w:p w:rsidR="00F90B26" w:rsidRPr="00CB334C" w:rsidRDefault="00F90B26" w:rsidP="00F90B26">
      <w:pPr>
        <w:pStyle w:val="4"/>
        <w:widowControl w:val="0"/>
        <w:numPr>
          <w:ilvl w:val="2"/>
          <w:numId w:val="11"/>
        </w:numPr>
        <w:tabs>
          <w:tab w:val="clear" w:pos="1430"/>
          <w:tab w:val="num" w:pos="1288"/>
          <w:tab w:val="num" w:pos="1701"/>
        </w:tabs>
        <w:suppressAutoHyphens/>
        <w:adjustRightInd w:val="0"/>
        <w:spacing w:before="0" w:after="0"/>
        <w:ind w:left="0" w:firstLine="709"/>
        <w:jc w:val="both"/>
        <w:textAlignment w:val="baseline"/>
        <w:rPr>
          <w:rFonts w:eastAsia="Times New Roman"/>
          <w:b w:val="0"/>
          <w:bCs w:val="0"/>
          <w:sz w:val="24"/>
          <w:szCs w:val="24"/>
        </w:rPr>
      </w:pPr>
      <w:bookmarkStart w:id="160" w:name="_Ref317258175"/>
      <w:r w:rsidRPr="00CB334C">
        <w:rPr>
          <w:rFonts w:eastAsia="Times New Roman"/>
          <w:b w:val="0"/>
          <w:bCs w:val="0"/>
          <w:sz w:val="24"/>
          <w:szCs w:val="24"/>
        </w:rPr>
        <w:t>Проведение оценочной стадии</w:t>
      </w:r>
      <w:bookmarkEnd w:id="160"/>
    </w:p>
    <w:p w:rsidR="00F90B26" w:rsidRPr="00CB334C" w:rsidRDefault="00F90B26" w:rsidP="00F90B26">
      <w:pPr>
        <w:numPr>
          <w:ilvl w:val="3"/>
          <w:numId w:val="11"/>
        </w:numPr>
        <w:tabs>
          <w:tab w:val="num" w:pos="1985"/>
        </w:tabs>
        <w:autoSpaceDE w:val="0"/>
        <w:autoSpaceDN w:val="0"/>
        <w:adjustRightInd w:val="0"/>
        <w:ind w:left="0" w:firstLine="709"/>
        <w:jc w:val="both"/>
      </w:pPr>
      <w:r w:rsidRPr="00CB334C">
        <w:t xml:space="preserve">В рамках оценочной стадии </w:t>
      </w:r>
      <w:r w:rsidRPr="00CB334C">
        <w:rPr>
          <w:b/>
          <w:i/>
        </w:rPr>
        <w:t>[по каждому лоту отдельно]</w:t>
      </w:r>
      <w:r w:rsidRPr="00CB334C">
        <w:t>, в срок, указанный в извещении о проведении запроса предложений и в пункте </w:t>
      </w:r>
      <w:fldSimple w:instr=" REF _Ref317254136 \r \h  \* MERGEFORMAT ">
        <w:r w:rsidR="00BA7165">
          <w:t>22</w:t>
        </w:r>
      </w:fldSimple>
      <w:r w:rsidRPr="00CB334C">
        <w:t xml:space="preserve"> раздела </w:t>
      </w:r>
      <w:fldSimple w:instr=" REF _Ref317254962 \r \h  \* MERGEFORMAT ">
        <w:r w:rsidR="00BA7165">
          <w:t>5</w:t>
        </w:r>
      </w:fldSimple>
      <w:r w:rsidRPr="00CB334C">
        <w:t xml:space="preserve"> «Информационная карта запроса предложений», закупочная комиссия оценивает и сопоставляет заявки участников, допущенных до участия в запросе предложений, с учетом проведенных переговоров и предложений по переторжке. Цель оценочной стадии заключается в</w:t>
      </w:r>
      <w:r w:rsidRPr="00CB334C">
        <w:rPr>
          <w:lang w:val="en-US"/>
        </w:rPr>
        <w:t> </w:t>
      </w:r>
      <w:r w:rsidRPr="00CB334C">
        <w:t>выставлении каждой заявке оценки в соответствии с предусмотренными документацией по запросу предложений оценочными критериями и утвержденным порядком оценки, указанными в пунктах </w:t>
      </w:r>
      <w:fldSimple w:instr=" REF _Ref317255007 \r \h  \* MERGEFORMAT ">
        <w:r w:rsidR="00BA7165">
          <w:t>23</w:t>
        </w:r>
      </w:fldSimple>
      <w:r w:rsidRPr="00CB334C">
        <w:t xml:space="preserve">, </w:t>
      </w:r>
      <w:fldSimple w:instr=" REF _Ref317255017 \r \h  \* MERGEFORMAT ">
        <w:r w:rsidR="00BA7165">
          <w:t>24</w:t>
        </w:r>
      </w:fldSimple>
      <w:r w:rsidRPr="00CB334C">
        <w:t xml:space="preserve"> раздела </w:t>
      </w:r>
      <w:fldSimple w:instr=" REF _Ref317254984 \r \h  \* MERGEFORMAT ">
        <w:r w:rsidR="00BA7165">
          <w:t>5</w:t>
        </w:r>
      </w:fldSimple>
      <w:r w:rsidRPr="00CB334C">
        <w:t xml:space="preserve"> «Информационная карта запроса предложений». Предпочтения заказчиков (критерии оценки заявок на участие в запросе предложений) и их значимость указаны</w:t>
      </w:r>
      <w:r w:rsidRPr="00CB334C" w:rsidDel="002F4DB7">
        <w:t xml:space="preserve"> </w:t>
      </w:r>
      <w:r w:rsidRPr="00CB334C">
        <w:t>в пункте </w:t>
      </w:r>
      <w:fldSimple w:instr=" REF _Ref317255007 \r \h  \* MERGEFORMAT ">
        <w:r w:rsidR="00BA7165">
          <w:t>23</w:t>
        </w:r>
      </w:fldSimple>
      <w:r w:rsidRPr="00CB334C">
        <w:t xml:space="preserve"> раздела </w:t>
      </w:r>
      <w:fldSimple w:instr=" REF _Ref317255052 \r \h  \* MERGEFORMAT ">
        <w:r w:rsidR="00BA7165">
          <w:t>5</w:t>
        </w:r>
      </w:fldSimple>
      <w:r w:rsidRPr="00CB334C">
        <w:t xml:space="preserve"> «Информационная карта запроса предложений».</w:t>
      </w:r>
    </w:p>
    <w:p w:rsidR="00F90B26" w:rsidRPr="00CB334C" w:rsidRDefault="00F90B26" w:rsidP="00F90B26">
      <w:pPr>
        <w:numPr>
          <w:ilvl w:val="3"/>
          <w:numId w:val="11"/>
        </w:numPr>
        <w:tabs>
          <w:tab w:val="num" w:pos="1985"/>
        </w:tabs>
        <w:autoSpaceDE w:val="0"/>
        <w:autoSpaceDN w:val="0"/>
        <w:adjustRightInd w:val="0"/>
        <w:ind w:left="0" w:firstLine="709"/>
        <w:jc w:val="both"/>
      </w:pPr>
      <w:r w:rsidRPr="00CB334C">
        <w:lastRenderedPageBreak/>
        <w:t>Если участником запроса предложений не предоставлены документы или сведения, необходимые исключительно для целей оценки заявок, не являющиеся основанием для отклонения заявки на отборочной стадии, участник получает по этим критериям минимально возможную оценку.</w:t>
      </w:r>
    </w:p>
    <w:p w:rsidR="00F90B26" w:rsidRPr="00CB334C" w:rsidRDefault="00F90B26" w:rsidP="00F90B26">
      <w:pPr>
        <w:numPr>
          <w:ilvl w:val="3"/>
          <w:numId w:val="11"/>
        </w:numPr>
        <w:tabs>
          <w:tab w:val="num" w:pos="1985"/>
        </w:tabs>
        <w:autoSpaceDE w:val="0"/>
        <w:autoSpaceDN w:val="0"/>
        <w:adjustRightInd w:val="0"/>
        <w:ind w:left="0" w:firstLine="709"/>
        <w:jc w:val="both"/>
      </w:pPr>
      <w:r w:rsidRPr="00CB334C">
        <w:rPr>
          <w:b/>
          <w:i/>
        </w:rPr>
        <w:t xml:space="preserve"> [По каждому лоту отдельно]</w:t>
      </w:r>
      <w:r w:rsidRPr="00CB334C">
        <w:t>, по результатам оценки и сопоставления заявок на участие в запросе предложений оформляется протокол заседания закупочной комиссии по рассмотрению заявок на оценочной стадии, в</w:t>
      </w:r>
      <w:r w:rsidRPr="00CB334C">
        <w:rPr>
          <w:lang w:val="en-US"/>
        </w:rPr>
        <w:t> </w:t>
      </w:r>
      <w:r w:rsidRPr="00CB334C">
        <w:t>который</w:t>
      </w:r>
      <w:r w:rsidRPr="00CB334C">
        <w:rPr>
          <w:b/>
          <w:i/>
        </w:rPr>
        <w:t>/</w:t>
      </w:r>
      <w:proofErr w:type="spellStart"/>
      <w:r w:rsidRPr="00CB334C">
        <w:rPr>
          <w:b/>
          <w:i/>
        </w:rPr>
        <w:t>ые</w:t>
      </w:r>
      <w:proofErr w:type="spellEnd"/>
      <w:r w:rsidRPr="00CB334C">
        <w:t xml:space="preserve"> вносятся следующие сведения:</w:t>
      </w:r>
    </w:p>
    <w:p w:rsidR="00F90B26" w:rsidRPr="00CB334C" w:rsidRDefault="00F90B26" w:rsidP="00025651">
      <w:pPr>
        <w:numPr>
          <w:ilvl w:val="0"/>
          <w:numId w:val="54"/>
        </w:numPr>
        <w:tabs>
          <w:tab w:val="left" w:pos="1276"/>
        </w:tabs>
        <w:autoSpaceDE w:val="0"/>
        <w:autoSpaceDN w:val="0"/>
        <w:adjustRightInd w:val="0"/>
        <w:ind w:left="0" w:firstLine="709"/>
        <w:jc w:val="both"/>
      </w:pPr>
      <w:bookmarkStart w:id="161" w:name="_Ref264614940"/>
      <w:r w:rsidRPr="00CB334C">
        <w:t xml:space="preserve">наименование и реквизиты запроса предложений </w:t>
      </w:r>
      <w:r w:rsidRPr="00CB334C">
        <w:rPr>
          <w:b/>
          <w:i/>
        </w:rPr>
        <w:t>[предмета лота]</w:t>
      </w:r>
      <w:r w:rsidRPr="00CB334C">
        <w:t>;</w:t>
      </w:r>
    </w:p>
    <w:p w:rsidR="00F90B26" w:rsidRPr="00CB334C" w:rsidRDefault="00F90B26" w:rsidP="00025651">
      <w:pPr>
        <w:numPr>
          <w:ilvl w:val="0"/>
          <w:numId w:val="54"/>
        </w:numPr>
        <w:tabs>
          <w:tab w:val="left" w:pos="1276"/>
          <w:tab w:val="num" w:pos="1985"/>
        </w:tabs>
        <w:autoSpaceDE w:val="0"/>
        <w:autoSpaceDN w:val="0"/>
        <w:adjustRightInd w:val="0"/>
        <w:ind w:left="0" w:firstLine="709"/>
        <w:jc w:val="both"/>
      </w:pPr>
      <w:r w:rsidRPr="00CB334C">
        <w:t>начальная (максимальная) цена договора (если устанавливалась);</w:t>
      </w:r>
    </w:p>
    <w:p w:rsidR="00F90B26" w:rsidRPr="00CB334C" w:rsidRDefault="00F90B26" w:rsidP="00025651">
      <w:pPr>
        <w:numPr>
          <w:ilvl w:val="0"/>
          <w:numId w:val="54"/>
        </w:numPr>
        <w:tabs>
          <w:tab w:val="left" w:pos="1276"/>
          <w:tab w:val="num" w:pos="1985"/>
        </w:tabs>
        <w:autoSpaceDE w:val="0"/>
        <w:autoSpaceDN w:val="0"/>
        <w:adjustRightInd w:val="0"/>
        <w:ind w:left="0" w:firstLine="709"/>
        <w:jc w:val="both"/>
      </w:pPr>
      <w:r w:rsidRPr="00CB334C">
        <w:t xml:space="preserve">из протокола открытия доступа к заявкам – перечень участников, подавших заявки </w:t>
      </w:r>
      <w:r w:rsidRPr="00CB334C">
        <w:rPr>
          <w:b/>
          <w:i/>
        </w:rPr>
        <w:t>[в отношении лота]</w:t>
      </w:r>
      <w:r w:rsidRPr="00CB334C">
        <w:t>, и цены таких заявок;</w:t>
      </w:r>
    </w:p>
    <w:p w:rsidR="00F90B26" w:rsidRPr="00CB334C" w:rsidRDefault="00F90B26" w:rsidP="00025651">
      <w:pPr>
        <w:numPr>
          <w:ilvl w:val="0"/>
          <w:numId w:val="54"/>
        </w:numPr>
        <w:tabs>
          <w:tab w:val="left" w:pos="1276"/>
          <w:tab w:val="num" w:pos="1985"/>
        </w:tabs>
        <w:autoSpaceDE w:val="0"/>
        <w:autoSpaceDN w:val="0"/>
        <w:adjustRightInd w:val="0"/>
        <w:ind w:left="0" w:firstLine="709"/>
        <w:jc w:val="both"/>
      </w:pPr>
      <w:r w:rsidRPr="00CB334C">
        <w:t>из протокола рассмотрения заявок на отборочной стадии — перечень допущенных участников и участников, которым отказали в допуске;</w:t>
      </w:r>
    </w:p>
    <w:p w:rsidR="00F90B26" w:rsidRPr="00CB334C" w:rsidRDefault="00F90B26" w:rsidP="00025651">
      <w:pPr>
        <w:numPr>
          <w:ilvl w:val="0"/>
          <w:numId w:val="54"/>
        </w:numPr>
        <w:tabs>
          <w:tab w:val="left" w:pos="1276"/>
          <w:tab w:val="num" w:pos="1985"/>
        </w:tabs>
        <w:autoSpaceDE w:val="0"/>
        <w:autoSpaceDN w:val="0"/>
        <w:adjustRightInd w:val="0"/>
        <w:ind w:left="0" w:firstLine="709"/>
        <w:jc w:val="both"/>
      </w:pPr>
      <w:r w:rsidRPr="00CB334C">
        <w:t xml:space="preserve">из протокола переторжки (при наличии) – перечень участников, принявших участие в переторжке </w:t>
      </w:r>
      <w:r w:rsidRPr="00CB334C">
        <w:rPr>
          <w:b/>
          <w:i/>
        </w:rPr>
        <w:t>[в отношении лота]</w:t>
      </w:r>
      <w:r w:rsidRPr="00CB334C">
        <w:t>, и измененные условия заявок;</w:t>
      </w:r>
    </w:p>
    <w:p w:rsidR="00F90B26" w:rsidRPr="00CB334C" w:rsidRDefault="00F90B26" w:rsidP="00025651">
      <w:pPr>
        <w:numPr>
          <w:ilvl w:val="0"/>
          <w:numId w:val="54"/>
        </w:numPr>
        <w:tabs>
          <w:tab w:val="left" w:pos="1276"/>
          <w:tab w:val="num" w:pos="1985"/>
        </w:tabs>
        <w:autoSpaceDE w:val="0"/>
        <w:autoSpaceDN w:val="0"/>
        <w:adjustRightInd w:val="0"/>
        <w:ind w:left="0" w:firstLine="709"/>
        <w:jc w:val="both"/>
      </w:pPr>
      <w:bookmarkStart w:id="162" w:name="_Ref264625125"/>
      <w:bookmarkEnd w:id="161"/>
      <w:r w:rsidRPr="00CB334C">
        <w:t>о результатах оценки каждой заявки</w:t>
      </w:r>
      <w:bookmarkEnd w:id="162"/>
      <w:r w:rsidRPr="00CB334C">
        <w:t>.</w:t>
      </w:r>
    </w:p>
    <w:p w:rsidR="00F90B26" w:rsidRPr="00CB334C" w:rsidRDefault="00F90B26" w:rsidP="00F90B26">
      <w:pPr>
        <w:numPr>
          <w:ilvl w:val="3"/>
          <w:numId w:val="11"/>
        </w:numPr>
        <w:tabs>
          <w:tab w:val="num" w:pos="1985"/>
        </w:tabs>
        <w:autoSpaceDE w:val="0"/>
        <w:autoSpaceDN w:val="0"/>
        <w:adjustRightInd w:val="0"/>
        <w:ind w:left="0" w:firstLine="709"/>
        <w:jc w:val="both"/>
      </w:pPr>
      <w:r w:rsidRPr="00CB334C">
        <w:rPr>
          <w:b/>
          <w:i/>
        </w:rPr>
        <w:t xml:space="preserve">[По каждому лоту отдельно], </w:t>
      </w:r>
      <w:r w:rsidRPr="00CB334C">
        <w:t>протокол</w:t>
      </w:r>
      <w:r w:rsidRPr="00CB334C">
        <w:rPr>
          <w:b/>
          <w:i/>
        </w:rPr>
        <w:t>/</w:t>
      </w:r>
      <w:proofErr w:type="spellStart"/>
      <w:r w:rsidRPr="00CB334C">
        <w:rPr>
          <w:b/>
          <w:i/>
        </w:rPr>
        <w:t>ы</w:t>
      </w:r>
      <w:proofErr w:type="spellEnd"/>
      <w:r w:rsidRPr="00CB334C">
        <w:t xml:space="preserve"> заседания закупочной комиссии по рассмотрению заявок на оценочной стадии оформляется</w:t>
      </w:r>
      <w:r w:rsidRPr="00CB334C">
        <w:rPr>
          <w:b/>
          <w:i/>
        </w:rPr>
        <w:t>/</w:t>
      </w:r>
      <w:proofErr w:type="spellStart"/>
      <w:r w:rsidRPr="00CB334C">
        <w:rPr>
          <w:b/>
          <w:i/>
        </w:rPr>
        <w:t>ются</w:t>
      </w:r>
      <w:proofErr w:type="spellEnd"/>
      <w:r w:rsidRPr="00CB334C">
        <w:t xml:space="preserve"> и</w:t>
      </w:r>
      <w:r w:rsidRPr="00CB334C">
        <w:rPr>
          <w:lang w:val="en-US"/>
        </w:rPr>
        <w:t> </w:t>
      </w:r>
      <w:r w:rsidRPr="00CB334C">
        <w:t>подписывается</w:t>
      </w:r>
      <w:r w:rsidRPr="00CB334C">
        <w:rPr>
          <w:b/>
          <w:i/>
        </w:rPr>
        <w:t>/</w:t>
      </w:r>
      <w:proofErr w:type="spellStart"/>
      <w:r w:rsidRPr="00CB334C">
        <w:rPr>
          <w:b/>
          <w:i/>
        </w:rPr>
        <w:t>ются</w:t>
      </w:r>
      <w:proofErr w:type="spellEnd"/>
      <w:r w:rsidRPr="00CB334C">
        <w:t xml:space="preserve"> в течение 3 (трех) рабочих дней после заседания закупочной комиссии. Протокол</w:t>
      </w:r>
      <w:r w:rsidRPr="00CB334C">
        <w:rPr>
          <w:b/>
          <w:i/>
        </w:rPr>
        <w:t>/</w:t>
      </w:r>
      <w:proofErr w:type="spellStart"/>
      <w:r w:rsidRPr="00CB334C">
        <w:rPr>
          <w:b/>
          <w:i/>
        </w:rPr>
        <w:t>ы</w:t>
      </w:r>
      <w:proofErr w:type="spellEnd"/>
      <w:r w:rsidRPr="00CB334C">
        <w:t xml:space="preserve"> заседания закупочной комиссии по рассмотрению заявок на оценочной стадии размещается</w:t>
      </w:r>
      <w:r w:rsidRPr="00CB334C">
        <w:rPr>
          <w:b/>
          <w:i/>
        </w:rPr>
        <w:t>/</w:t>
      </w:r>
      <w:proofErr w:type="spellStart"/>
      <w:r w:rsidRPr="00CB334C">
        <w:rPr>
          <w:b/>
          <w:i/>
        </w:rPr>
        <w:t>ются</w:t>
      </w:r>
      <w:proofErr w:type="spellEnd"/>
      <w:r w:rsidRPr="00CB334C">
        <w:t xml:space="preserve"> на официальном сайте и на ЭТП в течение 1 (одного) рабочего дня, следующего после дня подписания указанного</w:t>
      </w:r>
      <w:r w:rsidRPr="00CB334C">
        <w:rPr>
          <w:b/>
          <w:i/>
        </w:rPr>
        <w:t>/</w:t>
      </w:r>
      <w:proofErr w:type="spellStart"/>
      <w:r w:rsidRPr="00CB334C">
        <w:rPr>
          <w:b/>
          <w:i/>
        </w:rPr>
        <w:t>ых</w:t>
      </w:r>
      <w:proofErr w:type="spellEnd"/>
      <w:r w:rsidRPr="00CB334C">
        <w:t xml:space="preserve"> протокола</w:t>
      </w:r>
      <w:r w:rsidRPr="00CB334C">
        <w:rPr>
          <w:b/>
          <w:i/>
        </w:rPr>
        <w:t>/</w:t>
      </w:r>
      <w:proofErr w:type="spellStart"/>
      <w:r w:rsidRPr="00CB334C">
        <w:rPr>
          <w:b/>
          <w:i/>
        </w:rPr>
        <w:t>ов</w:t>
      </w:r>
      <w:proofErr w:type="spellEnd"/>
      <w:r w:rsidRPr="00CB334C">
        <w:t>, с учетом положений пункта </w:t>
      </w:r>
      <w:fldSimple w:instr=" REF _Ref317254108 \r \h  \* MERGEFORMAT ">
        <w:r w:rsidR="00BA7165">
          <w:t>2.7.2</w:t>
        </w:r>
      </w:fldSimple>
      <w:r w:rsidRPr="00CB334C">
        <w:t>.</w:t>
      </w:r>
    </w:p>
    <w:p w:rsidR="00F90B26" w:rsidRPr="00CB334C" w:rsidRDefault="00F90B26" w:rsidP="00F90B26">
      <w:pPr>
        <w:numPr>
          <w:ilvl w:val="3"/>
          <w:numId w:val="11"/>
        </w:numPr>
        <w:tabs>
          <w:tab w:val="num" w:pos="1985"/>
        </w:tabs>
        <w:autoSpaceDE w:val="0"/>
        <w:autoSpaceDN w:val="0"/>
        <w:adjustRightInd w:val="0"/>
        <w:ind w:left="0" w:firstLine="709"/>
        <w:jc w:val="both"/>
      </w:pPr>
      <w:r w:rsidRPr="00CB334C">
        <w:t>Любой допущенный до участия в запросе предложений участник после размещения протокола заседания закупочной комиссии по рассмотрению заявок на оценочной стадии вправе направить организатору запроса предложений запрос о разъяснении результатов оценки, но только его заявки. Организатор в</w:t>
      </w:r>
      <w:r w:rsidRPr="00CB334C">
        <w:rPr>
          <w:lang w:val="en-US"/>
        </w:rPr>
        <w:t> </w:t>
      </w:r>
      <w:r w:rsidRPr="00CB334C">
        <w:t>течение 3 (трех) рабочих дней со дня поступления такого запроса обязан предоставить такому участнику запроса предложений в письменной форме соответствующие разъяснения.</w:t>
      </w:r>
    </w:p>
    <w:p w:rsidR="00F90B26" w:rsidRPr="00CB334C" w:rsidRDefault="00F90B26" w:rsidP="00F90B26">
      <w:pPr>
        <w:pStyle w:val="4"/>
        <w:widowControl w:val="0"/>
        <w:numPr>
          <w:ilvl w:val="2"/>
          <w:numId w:val="11"/>
        </w:numPr>
        <w:tabs>
          <w:tab w:val="clear" w:pos="1430"/>
          <w:tab w:val="num" w:pos="1288"/>
          <w:tab w:val="num" w:pos="1701"/>
        </w:tabs>
        <w:suppressAutoHyphens/>
        <w:adjustRightInd w:val="0"/>
        <w:spacing w:before="0" w:after="0"/>
        <w:ind w:left="0" w:firstLine="709"/>
        <w:jc w:val="both"/>
        <w:textAlignment w:val="baseline"/>
        <w:rPr>
          <w:b w:val="0"/>
          <w:sz w:val="24"/>
          <w:szCs w:val="24"/>
        </w:rPr>
      </w:pPr>
      <w:bookmarkStart w:id="163" w:name="_Toc255985697"/>
      <w:r w:rsidRPr="00CB334C">
        <w:rPr>
          <w:b w:val="0"/>
          <w:sz w:val="24"/>
          <w:szCs w:val="24"/>
        </w:rPr>
        <w:t>Подведение итогов запроса предложений. Выбор победителя запроса предложений</w:t>
      </w:r>
      <w:bookmarkEnd w:id="163"/>
    </w:p>
    <w:p w:rsidR="00F90B26" w:rsidRPr="00CB334C" w:rsidRDefault="00F90B26" w:rsidP="00F90B26">
      <w:pPr>
        <w:numPr>
          <w:ilvl w:val="3"/>
          <w:numId w:val="11"/>
        </w:numPr>
        <w:tabs>
          <w:tab w:val="num" w:pos="1985"/>
        </w:tabs>
        <w:autoSpaceDE w:val="0"/>
        <w:autoSpaceDN w:val="0"/>
        <w:adjustRightInd w:val="0"/>
        <w:ind w:left="0" w:firstLine="709"/>
        <w:jc w:val="both"/>
      </w:pPr>
      <w:r w:rsidRPr="00CB334C">
        <w:t xml:space="preserve">По результатам оценки заявок на участие в запросе предложений, представленных участниками запроса предложений, в случае признания запроса предложений состоявшимся, закупочная комиссия определяет победителя запроса предложений </w:t>
      </w:r>
      <w:r w:rsidRPr="00CB334C">
        <w:rPr>
          <w:b/>
          <w:i/>
        </w:rPr>
        <w:t>[по каждому лоту отдельно]</w:t>
      </w:r>
      <w:r w:rsidRPr="00CB334C">
        <w:t>.</w:t>
      </w:r>
    </w:p>
    <w:p w:rsidR="00F90B26" w:rsidRPr="00CB334C" w:rsidRDefault="00F90B26" w:rsidP="00F90B26">
      <w:pPr>
        <w:numPr>
          <w:ilvl w:val="3"/>
          <w:numId w:val="11"/>
        </w:numPr>
        <w:tabs>
          <w:tab w:val="num" w:pos="1985"/>
        </w:tabs>
        <w:autoSpaceDE w:val="0"/>
        <w:autoSpaceDN w:val="0"/>
        <w:adjustRightInd w:val="0"/>
        <w:ind w:left="0" w:firstLine="709"/>
        <w:jc w:val="both"/>
      </w:pPr>
      <w:r w:rsidRPr="00CB334C">
        <w:t xml:space="preserve">Победителем запроса предложений </w:t>
      </w:r>
      <w:r w:rsidRPr="00CB334C">
        <w:rPr>
          <w:b/>
          <w:i/>
        </w:rPr>
        <w:t>[в отношении данного лота]</w:t>
      </w:r>
      <w:r w:rsidRPr="00CB334C">
        <w:t xml:space="preserve"> признается участник запроса предложений </w:t>
      </w:r>
      <w:r w:rsidRPr="00CB334C">
        <w:rPr>
          <w:b/>
          <w:i/>
        </w:rPr>
        <w:t>[по данному лоту]</w:t>
      </w:r>
      <w:r w:rsidRPr="00CB334C">
        <w:t xml:space="preserve">, который предложил лучшие условия исполнения договора (т.е. заявка на </w:t>
      </w:r>
      <w:proofErr w:type="gramStart"/>
      <w:r w:rsidRPr="00CB334C">
        <w:t>участие</w:t>
      </w:r>
      <w:proofErr w:type="gramEnd"/>
      <w:r w:rsidRPr="00CB334C">
        <w:t xml:space="preserve"> в запросе предложений которого оценена наибольшим количеством баллов) и заявке на</w:t>
      </w:r>
      <w:r w:rsidRPr="00CB334C">
        <w:rPr>
          <w:lang w:val="en-US"/>
        </w:rPr>
        <w:t> </w:t>
      </w:r>
      <w:r w:rsidRPr="00CB334C">
        <w:t xml:space="preserve">участие в запросе предложений </w:t>
      </w:r>
      <w:r w:rsidRPr="00CB334C">
        <w:rPr>
          <w:b/>
          <w:i/>
        </w:rPr>
        <w:t>[по данному лоту]</w:t>
      </w:r>
      <w:r w:rsidRPr="00CB334C">
        <w:t xml:space="preserve"> которого присвоено первое место.</w:t>
      </w:r>
    </w:p>
    <w:p w:rsidR="00F90B26" w:rsidRPr="00CB334C" w:rsidRDefault="00F90B26" w:rsidP="00F90B26">
      <w:pPr>
        <w:numPr>
          <w:ilvl w:val="3"/>
          <w:numId w:val="11"/>
        </w:numPr>
        <w:tabs>
          <w:tab w:val="num" w:pos="1985"/>
        </w:tabs>
        <w:autoSpaceDE w:val="0"/>
        <w:autoSpaceDN w:val="0"/>
        <w:adjustRightInd w:val="0"/>
        <w:ind w:left="0" w:firstLine="709"/>
        <w:jc w:val="both"/>
      </w:pPr>
      <w:r w:rsidRPr="00CB334C">
        <w:t xml:space="preserve">По результатам запроса предложений </w:t>
      </w:r>
      <w:r w:rsidRPr="00CB334C">
        <w:rPr>
          <w:b/>
          <w:i/>
        </w:rPr>
        <w:t>[в отношении каждого лота]</w:t>
      </w:r>
      <w:r w:rsidRPr="00CB334C">
        <w:t xml:space="preserve"> оформляется протокол заседания закупочной комиссии по подведению итогов запроса предложений, содержащий следующие сведения:</w:t>
      </w:r>
    </w:p>
    <w:p w:rsidR="00F90B26" w:rsidRPr="00CB334C" w:rsidRDefault="00F90B26" w:rsidP="00025651">
      <w:pPr>
        <w:numPr>
          <w:ilvl w:val="0"/>
          <w:numId w:val="59"/>
        </w:numPr>
        <w:tabs>
          <w:tab w:val="left" w:pos="1276"/>
          <w:tab w:val="num" w:pos="1985"/>
          <w:tab w:val="num" w:pos="2357"/>
        </w:tabs>
        <w:autoSpaceDE w:val="0"/>
        <w:autoSpaceDN w:val="0"/>
        <w:adjustRightInd w:val="0"/>
        <w:ind w:left="0" w:firstLine="709"/>
        <w:jc w:val="both"/>
      </w:pPr>
      <w:r w:rsidRPr="00CB334C">
        <w:t>о месте, дате, времени проведения данного заседания закупочной комиссии;</w:t>
      </w:r>
    </w:p>
    <w:p w:rsidR="00F90B26" w:rsidRPr="00CB334C" w:rsidRDefault="00F90B26" w:rsidP="00025651">
      <w:pPr>
        <w:numPr>
          <w:ilvl w:val="0"/>
          <w:numId w:val="59"/>
        </w:numPr>
        <w:tabs>
          <w:tab w:val="left" w:pos="1276"/>
          <w:tab w:val="num" w:pos="1985"/>
          <w:tab w:val="num" w:pos="2357"/>
        </w:tabs>
        <w:autoSpaceDE w:val="0"/>
        <w:autoSpaceDN w:val="0"/>
        <w:adjustRightInd w:val="0"/>
        <w:ind w:left="0" w:firstLine="709"/>
        <w:jc w:val="both"/>
      </w:pPr>
      <w:r w:rsidRPr="00CB334C">
        <w:t xml:space="preserve">об участниках запроса предложений, заявки на участие в </w:t>
      </w:r>
      <w:r w:rsidRPr="00CB334C">
        <w:rPr>
          <w:b/>
          <w:i/>
        </w:rPr>
        <w:t xml:space="preserve">[данном лоте] </w:t>
      </w:r>
      <w:r w:rsidRPr="00CB334C">
        <w:t>запроса предложений которых были рассмотрены;</w:t>
      </w:r>
    </w:p>
    <w:p w:rsidR="00F90B26" w:rsidRPr="00CB334C" w:rsidRDefault="00F90B26" w:rsidP="00025651">
      <w:pPr>
        <w:numPr>
          <w:ilvl w:val="0"/>
          <w:numId w:val="59"/>
        </w:numPr>
        <w:tabs>
          <w:tab w:val="left" w:pos="1276"/>
          <w:tab w:val="num" w:pos="1985"/>
          <w:tab w:val="num" w:pos="2357"/>
        </w:tabs>
        <w:autoSpaceDE w:val="0"/>
        <w:autoSpaceDN w:val="0"/>
        <w:adjustRightInd w:val="0"/>
        <w:ind w:left="0" w:firstLine="709"/>
        <w:jc w:val="both"/>
      </w:pPr>
      <w:bookmarkStart w:id="164" w:name="_Ref264625414"/>
      <w:r w:rsidRPr="00CB334C">
        <w:t>о результатах переторжки (если проводилась);</w:t>
      </w:r>
      <w:bookmarkEnd w:id="164"/>
    </w:p>
    <w:p w:rsidR="00F90B26" w:rsidRPr="00CB334C" w:rsidRDefault="00F90B26" w:rsidP="00025651">
      <w:pPr>
        <w:numPr>
          <w:ilvl w:val="0"/>
          <w:numId w:val="59"/>
        </w:numPr>
        <w:tabs>
          <w:tab w:val="left" w:pos="1276"/>
          <w:tab w:val="num" w:pos="1985"/>
          <w:tab w:val="num" w:pos="2357"/>
        </w:tabs>
        <w:autoSpaceDE w:val="0"/>
        <w:autoSpaceDN w:val="0"/>
        <w:adjustRightInd w:val="0"/>
        <w:ind w:left="0" w:firstLine="709"/>
        <w:jc w:val="both"/>
      </w:pPr>
      <w:bookmarkStart w:id="165" w:name="_Ref264614947"/>
      <w:r w:rsidRPr="00CB334C">
        <w:t xml:space="preserve">о принятом на основании результатов оценки и сопоставления заявок </w:t>
      </w:r>
      <w:proofErr w:type="gramStart"/>
      <w:r w:rsidRPr="00CB334C">
        <w:t>на участие в запросе предложений решении о присвоении заявкам на участие в</w:t>
      </w:r>
      <w:r w:rsidRPr="00CB334C">
        <w:rPr>
          <w:lang w:val="en-US"/>
        </w:rPr>
        <w:t> </w:t>
      </w:r>
      <w:r w:rsidRPr="00CB334C">
        <w:t>запросе</w:t>
      </w:r>
      <w:proofErr w:type="gramEnd"/>
      <w:r w:rsidRPr="00CB334C">
        <w:t xml:space="preserve"> предложений мест;</w:t>
      </w:r>
      <w:bookmarkEnd w:id="165"/>
    </w:p>
    <w:p w:rsidR="00F90B26" w:rsidRPr="00CB334C" w:rsidRDefault="00F90B26" w:rsidP="00025651">
      <w:pPr>
        <w:numPr>
          <w:ilvl w:val="0"/>
          <w:numId w:val="59"/>
        </w:numPr>
        <w:tabs>
          <w:tab w:val="left" w:pos="1276"/>
          <w:tab w:val="num" w:pos="1985"/>
          <w:tab w:val="num" w:pos="2357"/>
        </w:tabs>
        <w:autoSpaceDE w:val="0"/>
        <w:autoSpaceDN w:val="0"/>
        <w:adjustRightInd w:val="0"/>
        <w:ind w:left="0" w:firstLine="709"/>
        <w:jc w:val="both"/>
      </w:pPr>
      <w:bookmarkStart w:id="166" w:name="_Ref264625420"/>
      <w:r w:rsidRPr="00CB334C">
        <w:t>о наименовании и адресе победителя запроса предложений, цене его</w:t>
      </w:r>
      <w:r w:rsidRPr="00CB334C">
        <w:rPr>
          <w:lang w:val="en-US"/>
        </w:rPr>
        <w:t> </w:t>
      </w:r>
      <w:r w:rsidRPr="00CB334C">
        <w:t>заявки.</w:t>
      </w:r>
      <w:bookmarkEnd w:id="166"/>
    </w:p>
    <w:p w:rsidR="00F90B26" w:rsidRPr="00CB334C" w:rsidRDefault="00F90B26" w:rsidP="00F90B26">
      <w:pPr>
        <w:numPr>
          <w:ilvl w:val="3"/>
          <w:numId w:val="11"/>
        </w:numPr>
        <w:tabs>
          <w:tab w:val="clear" w:pos="2357"/>
          <w:tab w:val="num" w:pos="993"/>
          <w:tab w:val="num" w:pos="1843"/>
        </w:tabs>
        <w:autoSpaceDE w:val="0"/>
        <w:autoSpaceDN w:val="0"/>
        <w:adjustRightInd w:val="0"/>
        <w:ind w:left="0" w:firstLine="709"/>
        <w:jc w:val="both"/>
      </w:pPr>
      <w:proofErr w:type="gramStart"/>
      <w:r w:rsidRPr="00CB334C">
        <w:rPr>
          <w:b/>
          <w:i/>
        </w:rPr>
        <w:t>[в отношении каждого лота]</w:t>
      </w:r>
      <w:r w:rsidRPr="00CB334C">
        <w:t xml:space="preserve"> протокол/</w:t>
      </w:r>
      <w:proofErr w:type="spellStart"/>
      <w:r w:rsidRPr="00CB334C">
        <w:rPr>
          <w:b/>
          <w:i/>
        </w:rPr>
        <w:t>ы</w:t>
      </w:r>
      <w:proofErr w:type="spellEnd"/>
      <w:r w:rsidRPr="00CB334C">
        <w:t xml:space="preserve"> заседания закупочной комиссии по подведению итогов запроса предложений </w:t>
      </w:r>
      <w:r w:rsidRPr="00CB334C">
        <w:rPr>
          <w:b/>
          <w:i/>
        </w:rPr>
        <w:t xml:space="preserve">[по лоту] </w:t>
      </w:r>
      <w:r w:rsidRPr="00CB334C">
        <w:t>оформляется</w:t>
      </w:r>
      <w:r w:rsidRPr="00CB334C">
        <w:rPr>
          <w:b/>
          <w:i/>
        </w:rPr>
        <w:t>/</w:t>
      </w:r>
      <w:proofErr w:type="spellStart"/>
      <w:r w:rsidRPr="00CB334C">
        <w:rPr>
          <w:b/>
          <w:i/>
        </w:rPr>
        <w:t>ются</w:t>
      </w:r>
      <w:proofErr w:type="spellEnd"/>
      <w:r w:rsidRPr="00CB334C">
        <w:t xml:space="preserve"> и </w:t>
      </w:r>
      <w:r w:rsidRPr="00CB334C">
        <w:lastRenderedPageBreak/>
        <w:t>подписывается</w:t>
      </w:r>
      <w:r w:rsidRPr="00CB334C">
        <w:rPr>
          <w:b/>
          <w:i/>
        </w:rPr>
        <w:t>/</w:t>
      </w:r>
      <w:proofErr w:type="spellStart"/>
      <w:r w:rsidRPr="00CB334C">
        <w:rPr>
          <w:b/>
          <w:i/>
        </w:rPr>
        <w:t>ются</w:t>
      </w:r>
      <w:proofErr w:type="spellEnd"/>
      <w:r w:rsidRPr="00CB334C">
        <w:t xml:space="preserve"> в течение 3 (трех) рабочих дней после заседания закупочной комиссии, и размещается/</w:t>
      </w:r>
      <w:proofErr w:type="spellStart"/>
      <w:r w:rsidRPr="00CB334C">
        <w:rPr>
          <w:b/>
          <w:i/>
        </w:rPr>
        <w:t>ются</w:t>
      </w:r>
      <w:proofErr w:type="spellEnd"/>
      <w:r w:rsidRPr="00CB334C">
        <w:t xml:space="preserve"> на официальном сайте и на ЭТП в срок не позднее 1 (одного) рабочего дня, следующего после дня подписания указанного/</w:t>
      </w:r>
      <w:proofErr w:type="spellStart"/>
      <w:r w:rsidRPr="00CB334C">
        <w:rPr>
          <w:b/>
          <w:i/>
        </w:rPr>
        <w:t>ых</w:t>
      </w:r>
      <w:proofErr w:type="spellEnd"/>
      <w:r w:rsidRPr="00CB334C">
        <w:t xml:space="preserve"> протокола/</w:t>
      </w:r>
      <w:proofErr w:type="spellStart"/>
      <w:r w:rsidRPr="00CB334C">
        <w:rPr>
          <w:b/>
          <w:i/>
        </w:rPr>
        <w:t>ов</w:t>
      </w:r>
      <w:proofErr w:type="spellEnd"/>
      <w:r w:rsidRPr="00CB334C">
        <w:t>, с учетом положений пункта</w:t>
      </w:r>
      <w:proofErr w:type="gramEnd"/>
      <w:r w:rsidRPr="00CB334C">
        <w:t> </w:t>
      </w:r>
      <w:fldSimple w:instr=" REF _Ref317254108 \r \h  \* MERGEFORMAT ">
        <w:r w:rsidR="00BA7165">
          <w:t>2.7.2</w:t>
        </w:r>
      </w:fldSimple>
      <w:r w:rsidRPr="00CB334C">
        <w:t>.</w:t>
      </w:r>
    </w:p>
    <w:p w:rsidR="00F90B26" w:rsidRPr="00CB334C" w:rsidRDefault="00F90B26" w:rsidP="00F90B26">
      <w:pPr>
        <w:pStyle w:val="20"/>
        <w:numPr>
          <w:ilvl w:val="1"/>
          <w:numId w:val="11"/>
        </w:numPr>
        <w:tabs>
          <w:tab w:val="clear" w:pos="2367"/>
          <w:tab w:val="num" w:pos="1418"/>
        </w:tabs>
        <w:suppressAutoHyphens/>
        <w:spacing w:before="0" w:after="0"/>
        <w:ind w:left="0" w:firstLine="709"/>
        <w:rPr>
          <w:rFonts w:ascii="Times New Roman" w:hAnsi="Times New Roman" w:cs="Times New Roman"/>
          <w:b w:val="0"/>
          <w:i w:val="0"/>
          <w:snapToGrid w:val="0"/>
          <w:sz w:val="24"/>
          <w:szCs w:val="24"/>
        </w:rPr>
      </w:pPr>
      <w:bookmarkStart w:id="167" w:name="_Toc326685690"/>
      <w:bookmarkStart w:id="168" w:name="_Ref440090183"/>
      <w:bookmarkStart w:id="169" w:name="_Ref440090175"/>
      <w:bookmarkStart w:id="170" w:name="_Ref469290666"/>
      <w:bookmarkStart w:id="171" w:name="_Ref440090241"/>
      <w:r w:rsidRPr="00CB334C">
        <w:rPr>
          <w:rFonts w:ascii="Times New Roman" w:hAnsi="Times New Roman" w:cs="Times New Roman"/>
          <w:b w:val="0"/>
          <w:i w:val="0"/>
          <w:snapToGrid w:val="0"/>
          <w:sz w:val="24"/>
          <w:szCs w:val="24"/>
        </w:rPr>
        <w:t xml:space="preserve">Заключение договора </w:t>
      </w:r>
      <w:bookmarkStart w:id="172" w:name="_Toc314731803"/>
      <w:r w:rsidRPr="00CB334C">
        <w:rPr>
          <w:rFonts w:ascii="Times New Roman" w:hAnsi="Times New Roman" w:cs="Times New Roman"/>
          <w:b w:val="0"/>
          <w:i w:val="0"/>
          <w:snapToGrid w:val="0"/>
          <w:sz w:val="24"/>
          <w:szCs w:val="24"/>
        </w:rPr>
        <w:t>по результатам запроса предложений</w:t>
      </w:r>
      <w:bookmarkEnd w:id="167"/>
      <w:bookmarkEnd w:id="172"/>
    </w:p>
    <w:p w:rsidR="00F90B26" w:rsidRPr="00CB334C" w:rsidRDefault="00F90B26" w:rsidP="001C0F30">
      <w:pPr>
        <w:numPr>
          <w:ilvl w:val="2"/>
          <w:numId w:val="11"/>
        </w:numPr>
        <w:tabs>
          <w:tab w:val="clear" w:pos="1430"/>
          <w:tab w:val="num" w:pos="1288"/>
          <w:tab w:val="num" w:pos="1701"/>
        </w:tabs>
        <w:ind w:left="0" w:firstLine="709"/>
        <w:jc w:val="both"/>
      </w:pPr>
      <w:bookmarkStart w:id="173" w:name="_Ref317255645"/>
      <w:bookmarkStart w:id="174" w:name="sub_291"/>
      <w:bookmarkStart w:id="175" w:name="_Toc269835279"/>
      <w:bookmarkStart w:id="176" w:name="_Toc270595288"/>
      <w:bookmarkStart w:id="177" w:name="_Toc271294290"/>
      <w:bookmarkEnd w:id="168"/>
      <w:bookmarkEnd w:id="169"/>
      <w:bookmarkEnd w:id="170"/>
      <w:bookmarkEnd w:id="171"/>
      <w:proofErr w:type="gramStart"/>
      <w:r w:rsidRPr="00CB334C">
        <w:t xml:space="preserve">Заказчик после размещения на официальном сайте и ЭТП протокола заседания закупочной комиссии по подведению итогов запроса предложений </w:t>
      </w:r>
      <w:r w:rsidRPr="00CB334C">
        <w:rPr>
          <w:b/>
          <w:i/>
        </w:rPr>
        <w:t>[по данному лоту]</w:t>
      </w:r>
      <w:r w:rsidRPr="00CB334C">
        <w:t xml:space="preserve">, в срок, указанный в пункте 24 раздела 5 «Информационная карта запроса предложений», передает победителю запроса предложений проект договора, который составляется путем включения условий исполнения договора, предложенных победителем запроса предложений </w:t>
      </w:r>
      <w:r w:rsidRPr="00CB334C">
        <w:rPr>
          <w:b/>
          <w:i/>
        </w:rPr>
        <w:t>[по данному лоту]</w:t>
      </w:r>
      <w:r w:rsidRPr="00CB334C">
        <w:t xml:space="preserve"> в заявке на участие в запросе предложений, в</w:t>
      </w:r>
      <w:proofErr w:type="gramEnd"/>
      <w:r w:rsidRPr="00CB334C">
        <w:rPr>
          <w:lang w:val="en-US"/>
        </w:rPr>
        <w:t> </w:t>
      </w:r>
      <w:r w:rsidRPr="00CB334C">
        <w:t xml:space="preserve">проект договора, прилагаемый к документации по запросу предложений. </w:t>
      </w:r>
      <w:proofErr w:type="gramStart"/>
      <w:r w:rsidRPr="00CB334C">
        <w:t xml:space="preserve">Победитель запроса предложений </w:t>
      </w:r>
      <w:r w:rsidRPr="00CB334C">
        <w:rPr>
          <w:b/>
          <w:i/>
        </w:rPr>
        <w:t>[по данному лоту]</w:t>
      </w:r>
      <w:r w:rsidRPr="00CB334C">
        <w:t xml:space="preserve"> обязан предоставить заказчику подписанный и заверенный печатью со своей стороны договор в срок, указанный в пункте 24 раздела 5 «Информационная карта запроса предложений»,</w:t>
      </w:r>
      <w:bookmarkEnd w:id="173"/>
      <w:r w:rsidRPr="00CB334C">
        <w:t xml:space="preserve"> а также представить 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w:t>
      </w:r>
      <w:r w:rsidR="001C0F30">
        <w:t xml:space="preserve"> 17</w:t>
      </w:r>
      <w:r w:rsidRPr="00CB334C">
        <w:t xml:space="preserve"> раздела </w:t>
      </w:r>
      <w:r w:rsidR="000F3A61">
        <w:fldChar w:fldCharType="begin"/>
      </w:r>
      <w:r w:rsidR="000F3A61">
        <w:instrText xml:space="preserve"> REF _Ref317249938 \r \h  \* MERGEFORMAT </w:instrText>
      </w:r>
      <w:r w:rsidR="000F3A61">
        <w:fldChar w:fldCharType="separate"/>
      </w:r>
      <w:r w:rsidR="00BA7165">
        <w:t>5</w:t>
      </w:r>
      <w:proofErr w:type="gramEnd"/>
      <w:r w:rsidR="000F3A61">
        <w:fldChar w:fldCharType="end"/>
      </w:r>
      <w:r w:rsidRPr="00CB334C">
        <w:t xml:space="preserve"> «Информационная карта запроса предложений», в случае, если в такие сведения были внесены изменения с момента подачи заявки на участие в запросе предложений и до подписания договора. В случае отсутствия изменений, победитель запроса предложений </w:t>
      </w:r>
      <w:r w:rsidRPr="001C0F30">
        <w:rPr>
          <w:b/>
          <w:i/>
        </w:rPr>
        <w:t xml:space="preserve">[по данному лоту] </w:t>
      </w:r>
      <w:r w:rsidRPr="00CB334C">
        <w:t>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w:t>
      </w:r>
    </w:p>
    <w:p w:rsidR="00F90B26" w:rsidRPr="00CB334C" w:rsidRDefault="00F90B26" w:rsidP="00F90B26">
      <w:pPr>
        <w:numPr>
          <w:ilvl w:val="2"/>
          <w:numId w:val="11"/>
        </w:numPr>
        <w:tabs>
          <w:tab w:val="clear" w:pos="1430"/>
          <w:tab w:val="num" w:pos="1288"/>
          <w:tab w:val="num" w:pos="1701"/>
        </w:tabs>
        <w:ind w:left="0" w:firstLine="709"/>
        <w:jc w:val="both"/>
      </w:pPr>
      <w:r w:rsidRPr="00CB334C">
        <w:t xml:space="preserve">Договор с победителем запроса предложений </w:t>
      </w:r>
      <w:r w:rsidRPr="00CB334C">
        <w:rPr>
          <w:b/>
          <w:i/>
        </w:rPr>
        <w:t>[в отношении каждого лота]</w:t>
      </w:r>
      <w:r w:rsidRPr="00CB334C">
        <w:t xml:space="preserve"> будет заключен в срок, указанный в пункте </w:t>
      </w:r>
      <w:fldSimple w:instr=" REF _Ref317254659 \r \h  \* MERGEFORMAT ">
        <w:r w:rsidR="00BA7165">
          <w:t>25</w:t>
        </w:r>
      </w:fldSimple>
      <w:r w:rsidRPr="00CB334C">
        <w:t xml:space="preserve"> раздела </w:t>
      </w:r>
      <w:fldSimple w:instr=" REF _Ref317255152 \r \h  \* MERGEFORMAT ">
        <w:r w:rsidR="00BA7165">
          <w:t>5</w:t>
        </w:r>
      </w:fldSimple>
      <w:r w:rsidRPr="00CB334C">
        <w:t xml:space="preserve"> «Информационная карта запроса предложений».</w:t>
      </w:r>
    </w:p>
    <w:p w:rsidR="00F90B26" w:rsidRPr="00CB334C" w:rsidRDefault="00F90B26" w:rsidP="00F90B26">
      <w:pPr>
        <w:numPr>
          <w:ilvl w:val="2"/>
          <w:numId w:val="11"/>
        </w:numPr>
        <w:tabs>
          <w:tab w:val="clear" w:pos="1430"/>
          <w:tab w:val="num" w:pos="1288"/>
          <w:tab w:val="num" w:pos="1701"/>
        </w:tabs>
        <w:ind w:left="0" w:firstLine="709"/>
        <w:jc w:val="both"/>
      </w:pPr>
      <w:r w:rsidRPr="00CB334C">
        <w:t>В случае</w:t>
      </w:r>
      <w:proofErr w:type="gramStart"/>
      <w:r w:rsidRPr="00CB334C">
        <w:t>,</w:t>
      </w:r>
      <w:proofErr w:type="gramEnd"/>
      <w:r w:rsidRPr="00CB334C">
        <w:t xml:space="preserve">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договор заключается только после такого одобрения.</w:t>
      </w:r>
    </w:p>
    <w:p w:rsidR="00F90B26" w:rsidRPr="00CB334C" w:rsidRDefault="00F90B26" w:rsidP="00F90B26">
      <w:pPr>
        <w:numPr>
          <w:ilvl w:val="2"/>
          <w:numId w:val="11"/>
        </w:numPr>
        <w:tabs>
          <w:tab w:val="clear" w:pos="1430"/>
          <w:tab w:val="num" w:pos="1288"/>
          <w:tab w:val="num" w:pos="1701"/>
        </w:tabs>
        <w:ind w:left="0" w:firstLine="709"/>
        <w:jc w:val="both"/>
      </w:pPr>
      <w:r w:rsidRPr="00CB334C">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его заключение возможно только после выполнения предписанных мероприятий.</w:t>
      </w:r>
    </w:p>
    <w:p w:rsidR="00F90B26" w:rsidRPr="00CB334C" w:rsidRDefault="00F90B26" w:rsidP="00F90B26">
      <w:pPr>
        <w:numPr>
          <w:ilvl w:val="2"/>
          <w:numId w:val="11"/>
        </w:numPr>
        <w:tabs>
          <w:tab w:val="clear" w:pos="1430"/>
          <w:tab w:val="num" w:pos="1288"/>
          <w:tab w:val="num" w:pos="1701"/>
        </w:tabs>
        <w:ind w:left="0" w:firstLine="709"/>
        <w:jc w:val="both"/>
      </w:pPr>
      <w:bookmarkStart w:id="178" w:name="_Ref317178853"/>
      <w:r w:rsidRPr="00CB334C">
        <w:t>Если по результатам проведенного запроса предложений по двум и более лотам заказчик намерен заключить договор с одним и тем же лицом, с этим лицом может быть заключен один договор, объединяющий условия всех таких лотов. В любом случае при заключении такого договора все условия, определенные по результатам запроса предложений в рамках каждого лота, должны остаться неизменными.</w:t>
      </w:r>
    </w:p>
    <w:p w:rsidR="00F90B26" w:rsidRPr="00CB334C" w:rsidRDefault="00F90B26" w:rsidP="00F90B26">
      <w:pPr>
        <w:numPr>
          <w:ilvl w:val="2"/>
          <w:numId w:val="11"/>
        </w:numPr>
        <w:tabs>
          <w:tab w:val="clear" w:pos="1430"/>
          <w:tab w:val="num" w:pos="1288"/>
          <w:tab w:val="num" w:pos="1701"/>
        </w:tabs>
        <w:ind w:left="0" w:firstLine="709"/>
        <w:jc w:val="both"/>
      </w:pPr>
      <w:bookmarkStart w:id="179" w:name="_Ref318475514"/>
      <w:r w:rsidRPr="00CB334C">
        <w:t>В случае</w:t>
      </w:r>
      <w:proofErr w:type="gramStart"/>
      <w:r w:rsidRPr="00CB334C">
        <w:t>,</w:t>
      </w:r>
      <w:proofErr w:type="gramEnd"/>
      <w:r w:rsidRPr="00CB334C">
        <w:t xml:space="preserve"> если запрос предложений признан несостоявшимся </w:t>
      </w:r>
      <w:r w:rsidRPr="00CB334C">
        <w:rPr>
          <w:b/>
          <w:i/>
        </w:rPr>
        <w:t>[в</w:t>
      </w:r>
      <w:r w:rsidRPr="00CB334C">
        <w:rPr>
          <w:b/>
          <w:i/>
          <w:lang w:val="en-US"/>
        </w:rPr>
        <w:t> </w:t>
      </w:r>
      <w:r w:rsidRPr="00CB334C">
        <w:rPr>
          <w:b/>
          <w:i/>
        </w:rPr>
        <w:t>отношении отдельного лота]</w:t>
      </w:r>
      <w:r w:rsidRPr="00CB334C">
        <w:t xml:space="preserve"> в связи с тем, что по окончании срока подачи заявок на участие в запросе предложений была подана только одна заявка на участие в</w:t>
      </w:r>
      <w:r w:rsidRPr="00CB334C">
        <w:rPr>
          <w:lang w:val="en-US"/>
        </w:rPr>
        <w:t> </w:t>
      </w:r>
      <w:r w:rsidRPr="00CB334C">
        <w:t xml:space="preserve">запросе предложений </w:t>
      </w:r>
      <w:r w:rsidRPr="00CB334C">
        <w:rPr>
          <w:b/>
          <w:i/>
        </w:rPr>
        <w:t>[в отношении данного лота]</w:t>
      </w:r>
      <w:r w:rsidRPr="00CB334C">
        <w:t xml:space="preserve"> и данная заявка и подавший ее участник запроса предложений отвечают всем требованиям и условиям, предусмотренным документацией по запросу предложений, либо </w:t>
      </w:r>
      <w:proofErr w:type="gramStart"/>
      <w:r w:rsidRPr="00CB334C">
        <w:t xml:space="preserve">принято решение о допуске только одного участника запроса предложений </w:t>
      </w:r>
      <w:r w:rsidRPr="00CB334C">
        <w:rPr>
          <w:b/>
          <w:i/>
        </w:rPr>
        <w:t>[по данному лоту]</w:t>
      </w:r>
      <w:r w:rsidRPr="00CB334C">
        <w:t>, заказчик вправе при наличии рекомендации закупочной комиссии о заключении договора с таким единственным участником запроса предложений в течение 20 (двадцати) дней после размещения на официальном сайте и на ЭТП протокола заседания закупочной комиссии, содержащего информацию о соответствии такого участника запроса предложений и его заявки требованиям и условиям, предусмотренным</w:t>
      </w:r>
      <w:proofErr w:type="gramEnd"/>
      <w:r w:rsidRPr="00CB334C">
        <w:t xml:space="preserve"> документацией по запросу предложений принять решение о заключении или об отказе от заключения договора с данным участником.</w:t>
      </w:r>
      <w:bookmarkEnd w:id="178"/>
      <w:bookmarkEnd w:id="179"/>
    </w:p>
    <w:p w:rsidR="00F90B26" w:rsidRPr="00CB334C" w:rsidRDefault="00F90B26" w:rsidP="00F90B26">
      <w:pPr>
        <w:ind w:firstLine="709"/>
        <w:jc w:val="both"/>
      </w:pPr>
      <w:r w:rsidRPr="00CB334C">
        <w:lastRenderedPageBreak/>
        <w:t>В случае принятия заказчиком решения о заключении договора с таким единственным участником запроса предложений порядок и сроки заключения договора с таким участником запроса предложений производится в соответствии с положениями настоящего подраздела.</w:t>
      </w:r>
    </w:p>
    <w:p w:rsidR="00F90B26" w:rsidRPr="00CB334C" w:rsidRDefault="00F90B26" w:rsidP="00F90B26">
      <w:pPr>
        <w:pStyle w:val="af5"/>
        <w:widowControl w:val="0"/>
        <w:numPr>
          <w:ilvl w:val="2"/>
          <w:numId w:val="11"/>
        </w:numPr>
        <w:tabs>
          <w:tab w:val="clear" w:pos="1430"/>
          <w:tab w:val="left" w:pos="0"/>
          <w:tab w:val="num" w:pos="1288"/>
          <w:tab w:val="left" w:pos="1701"/>
        </w:tabs>
        <w:adjustRightInd w:val="0"/>
        <w:spacing w:before="0" w:beforeAutospacing="0" w:after="0" w:afterAutospacing="0"/>
        <w:ind w:left="0" w:firstLine="709"/>
        <w:jc w:val="both"/>
        <w:textAlignment w:val="baseline"/>
      </w:pPr>
      <w:proofErr w:type="gramStart"/>
      <w:r w:rsidRPr="00CB334C">
        <w:t>Перед подписанием договора между заказчиком и победителем запроса предложений или участником запроса предложений, с которым принято решение заключить договор в соответствии с пунктами </w:t>
      </w:r>
      <w:fldSimple w:instr=" REF _Ref318475514 \r \h  \* MERGEFORMAT ">
        <w:r w:rsidR="00BA7165">
          <w:t>4.15.6</w:t>
        </w:r>
      </w:fldSimple>
      <w:r w:rsidRPr="00CB334C">
        <w:t>, 4.15.13</w:t>
      </w:r>
      <w:r w:rsidR="00AE42EB">
        <w:t xml:space="preserve"> </w:t>
      </w:r>
      <w:r w:rsidRPr="00CB334C">
        <w:t>могут проводиться преддоговорные переговоры, направленные на уточнение условий договора, которые не были зафиксированы в документации по запросу предложений или заявке победителя запроса предложений или участника, с которым принято решение заключить договор.</w:t>
      </w:r>
      <w:proofErr w:type="gramEnd"/>
    </w:p>
    <w:p w:rsidR="00F90B26" w:rsidRPr="00CB334C" w:rsidRDefault="00F90B26" w:rsidP="00F90B26">
      <w:pPr>
        <w:pStyle w:val="af5"/>
        <w:widowControl w:val="0"/>
        <w:numPr>
          <w:ilvl w:val="2"/>
          <w:numId w:val="11"/>
        </w:numPr>
        <w:tabs>
          <w:tab w:val="clear" w:pos="1430"/>
          <w:tab w:val="left" w:pos="0"/>
          <w:tab w:val="num" w:pos="1288"/>
          <w:tab w:val="left" w:pos="1701"/>
        </w:tabs>
        <w:adjustRightInd w:val="0"/>
        <w:spacing w:before="0" w:beforeAutospacing="0" w:after="0" w:afterAutospacing="0"/>
        <w:ind w:left="0" w:firstLine="709"/>
        <w:jc w:val="both"/>
        <w:textAlignment w:val="baseline"/>
      </w:pPr>
      <w:r w:rsidRPr="00CB334C">
        <w:t>Преддоговорные переговоры допускаются:</w:t>
      </w:r>
    </w:p>
    <w:p w:rsidR="00F90B26" w:rsidRPr="00CB334C" w:rsidRDefault="00F90B26" w:rsidP="00025651">
      <w:pPr>
        <w:pStyle w:val="af5"/>
        <w:numPr>
          <w:ilvl w:val="0"/>
          <w:numId w:val="62"/>
        </w:numPr>
        <w:tabs>
          <w:tab w:val="num" w:pos="1134"/>
        </w:tabs>
        <w:spacing w:before="0" w:beforeAutospacing="0" w:after="0" w:afterAutospacing="0"/>
        <w:ind w:left="0" w:firstLine="709"/>
        <w:jc w:val="both"/>
      </w:pPr>
      <w:r w:rsidRPr="00CB334C">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F90B26" w:rsidRPr="00CB334C" w:rsidRDefault="00F90B26" w:rsidP="00025651">
      <w:pPr>
        <w:pStyle w:val="af5"/>
        <w:numPr>
          <w:ilvl w:val="0"/>
          <w:numId w:val="62"/>
        </w:numPr>
        <w:tabs>
          <w:tab w:val="num" w:pos="1134"/>
        </w:tabs>
        <w:spacing w:before="0" w:beforeAutospacing="0" w:after="0" w:afterAutospacing="0"/>
        <w:ind w:left="0" w:firstLine="709"/>
        <w:jc w:val="both"/>
      </w:pPr>
      <w:r w:rsidRPr="00CB334C">
        <w:t>по изменению объемов продукции не более чем на 30% и без увеличения цен (расценок), если возможность таких изменений и их предельные значения были предусмотрены документацией по запросу предложений;</w:t>
      </w:r>
    </w:p>
    <w:p w:rsidR="00F90B26" w:rsidRPr="00CB334C" w:rsidRDefault="00F90B26" w:rsidP="00025651">
      <w:pPr>
        <w:pStyle w:val="af5"/>
        <w:numPr>
          <w:ilvl w:val="0"/>
          <w:numId w:val="62"/>
        </w:numPr>
        <w:tabs>
          <w:tab w:val="num" w:pos="1134"/>
        </w:tabs>
        <w:spacing w:before="0" w:beforeAutospacing="0" w:after="0" w:afterAutospacing="0"/>
        <w:ind w:left="0" w:firstLine="709"/>
        <w:jc w:val="both"/>
      </w:pPr>
      <w:r w:rsidRPr="00CB334C">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F90B26" w:rsidRPr="00CB334C" w:rsidRDefault="00F90B26" w:rsidP="00025651">
      <w:pPr>
        <w:pStyle w:val="af5"/>
        <w:numPr>
          <w:ilvl w:val="0"/>
          <w:numId w:val="62"/>
        </w:numPr>
        <w:tabs>
          <w:tab w:val="num" w:pos="1134"/>
        </w:tabs>
        <w:spacing w:before="0" w:beforeAutospacing="0" w:after="0" w:afterAutospacing="0"/>
        <w:ind w:left="0" w:firstLine="709"/>
        <w:jc w:val="both"/>
      </w:pPr>
      <w:r w:rsidRPr="00CB334C">
        <w:t>направленные на уточнение условий договора, которые не были зафиксированы в проекте договора, документации по запросу предложений и заявке победителя запроса предложений или участника, с которым принято решение заключить договор.</w:t>
      </w:r>
    </w:p>
    <w:p w:rsidR="00F90B26" w:rsidRPr="00CB334C" w:rsidRDefault="00F90B26" w:rsidP="00F90B26">
      <w:pPr>
        <w:pStyle w:val="af5"/>
        <w:widowControl w:val="0"/>
        <w:numPr>
          <w:ilvl w:val="2"/>
          <w:numId w:val="11"/>
        </w:numPr>
        <w:tabs>
          <w:tab w:val="clear" w:pos="1430"/>
          <w:tab w:val="left" w:pos="0"/>
          <w:tab w:val="num" w:pos="1288"/>
          <w:tab w:val="left" w:pos="1701"/>
        </w:tabs>
        <w:adjustRightInd w:val="0"/>
        <w:spacing w:before="0" w:beforeAutospacing="0" w:after="0" w:afterAutospacing="0"/>
        <w:ind w:left="0" w:firstLine="709"/>
        <w:jc w:val="both"/>
        <w:textAlignment w:val="baseline"/>
      </w:pPr>
      <w:r w:rsidRPr="00CB334C">
        <w:t>Иные преддоговорные переговоры, направленные на изменение условий заключаемого договора в пользу победителя запроса предложений или участника, с которым принято решение заключить договор, запрещаются.</w:t>
      </w:r>
    </w:p>
    <w:p w:rsidR="00F90B26" w:rsidRPr="00CB334C" w:rsidRDefault="00F90B26" w:rsidP="00F90B26">
      <w:pPr>
        <w:pStyle w:val="af5"/>
        <w:widowControl w:val="0"/>
        <w:numPr>
          <w:ilvl w:val="2"/>
          <w:numId w:val="11"/>
        </w:numPr>
        <w:tabs>
          <w:tab w:val="clear" w:pos="1430"/>
          <w:tab w:val="left" w:pos="0"/>
          <w:tab w:val="num" w:pos="1288"/>
          <w:tab w:val="left" w:pos="1701"/>
        </w:tabs>
        <w:adjustRightInd w:val="0"/>
        <w:spacing w:before="0" w:beforeAutospacing="0" w:after="0" w:afterAutospacing="0"/>
        <w:ind w:left="0" w:firstLine="709"/>
        <w:jc w:val="both"/>
        <w:textAlignment w:val="baseline"/>
      </w:pPr>
      <w:r w:rsidRPr="00CB334C">
        <w:t>Все результаты переговоров фиксируются протоколом преддоговорных переговоров, подписываемым заказчиком и победителем запроса предложений или участником запроса предложений, с которым принято решение заключить договор протокол преддоговорных переговоров подлежит размещению на официальном сайте.</w:t>
      </w:r>
    </w:p>
    <w:p w:rsidR="00F90B26" w:rsidRPr="00CB334C" w:rsidRDefault="00F90B26" w:rsidP="00F90B26">
      <w:pPr>
        <w:pStyle w:val="af5"/>
        <w:widowControl w:val="0"/>
        <w:numPr>
          <w:ilvl w:val="2"/>
          <w:numId w:val="11"/>
        </w:numPr>
        <w:tabs>
          <w:tab w:val="clear" w:pos="1430"/>
          <w:tab w:val="left" w:pos="0"/>
          <w:tab w:val="num" w:pos="1288"/>
          <w:tab w:val="left" w:pos="1701"/>
        </w:tabs>
        <w:adjustRightInd w:val="0"/>
        <w:spacing w:before="0" w:beforeAutospacing="0" w:after="0" w:afterAutospacing="0"/>
        <w:ind w:left="0" w:firstLine="709"/>
        <w:jc w:val="both"/>
        <w:textAlignment w:val="baseline"/>
      </w:pPr>
      <w:r w:rsidRPr="00CB334C">
        <w:t>В случае проведения запроса предложений на право заключения договора на выполнение строительно-монтажных работ, при заключении договора дополнительно фиксируется договорной коэффициент, определяемый как отношение цены договора, предложенной в заявке участника, с которым заключается договор, к начальной (максимальной) цене договора. Данный коэффициент учитывается при расчетах стоимости фактически выполненных контрагентом работ по договору.</w:t>
      </w:r>
    </w:p>
    <w:p w:rsidR="00F90B26" w:rsidRPr="00CB334C" w:rsidRDefault="00F90B26" w:rsidP="00F90B26">
      <w:pPr>
        <w:numPr>
          <w:ilvl w:val="2"/>
          <w:numId w:val="11"/>
        </w:numPr>
        <w:tabs>
          <w:tab w:val="clear" w:pos="1430"/>
          <w:tab w:val="num" w:pos="960"/>
          <w:tab w:val="num" w:pos="1288"/>
          <w:tab w:val="num" w:pos="1800"/>
        </w:tabs>
        <w:ind w:left="0" w:firstLine="709"/>
        <w:jc w:val="both"/>
      </w:pPr>
      <w:r w:rsidRPr="00CB334C">
        <w:t>Если подписание договора затягивается по вине заказчика, сроки выполнения обязательств по договору продлеваются на количество дней задержки.</w:t>
      </w:r>
    </w:p>
    <w:p w:rsidR="00F90B26" w:rsidRPr="00CB334C" w:rsidRDefault="00F90B26" w:rsidP="00F90B26">
      <w:pPr>
        <w:numPr>
          <w:ilvl w:val="2"/>
          <w:numId w:val="11"/>
        </w:numPr>
        <w:tabs>
          <w:tab w:val="clear" w:pos="1430"/>
          <w:tab w:val="num" w:pos="960"/>
          <w:tab w:val="num" w:pos="1288"/>
          <w:tab w:val="num" w:pos="1800"/>
        </w:tabs>
        <w:ind w:left="0" w:firstLine="709"/>
        <w:jc w:val="both"/>
      </w:pPr>
      <w:bookmarkStart w:id="180" w:name="_Ref323120555"/>
      <w:r w:rsidRPr="00CB334C">
        <w:t>В случае отказа победителя запроса предложений от подписания договора организатор закупки или заказчик вправе потребовать подписания договора от участника запроса предложений, занявшего второе место, затем — третье место и так далее.</w:t>
      </w:r>
      <w:bookmarkEnd w:id="180"/>
    </w:p>
    <w:p w:rsidR="00F90B26" w:rsidRPr="00CB334C" w:rsidRDefault="00F90B26" w:rsidP="00F90B26">
      <w:pPr>
        <w:numPr>
          <w:ilvl w:val="2"/>
          <w:numId w:val="11"/>
        </w:numPr>
        <w:tabs>
          <w:tab w:val="clear" w:pos="1430"/>
          <w:tab w:val="num" w:pos="960"/>
          <w:tab w:val="num" w:pos="1288"/>
          <w:tab w:val="num" w:pos="1800"/>
        </w:tabs>
        <w:ind w:left="0" w:firstLine="709"/>
        <w:jc w:val="both"/>
      </w:pPr>
      <w:proofErr w:type="gramStart"/>
      <w:r w:rsidRPr="00CB334C">
        <w:t xml:space="preserve">Победитель запроса предложений </w:t>
      </w:r>
      <w:r w:rsidRPr="00CB334C">
        <w:rPr>
          <w:b/>
          <w:i/>
        </w:rPr>
        <w:t>[по какому-либо лоту]</w:t>
      </w:r>
      <w:r w:rsidRPr="00CB334C">
        <w:t xml:space="preserve"> или участник, с которым заключается договора в соответствии с пунктами </w:t>
      </w:r>
      <w:fldSimple w:instr=" REF _Ref318475514 \r \h  \* MERGEFORMAT ">
        <w:r w:rsidR="00BA7165">
          <w:t>4.15.6</w:t>
        </w:r>
      </w:fldSimple>
      <w:r w:rsidRPr="00CB334C">
        <w:t xml:space="preserve"> и 4.15.13, признается уклонившимся от заключения договора</w:t>
      </w:r>
      <w:bookmarkStart w:id="181" w:name="_Ref311027194"/>
      <w:r w:rsidRPr="00CB334C">
        <w:t>, то есть совершившим действия (бездействия), которые не приводят к подписанию договора в сроки, установленные в извещении о проведении запроса предложений и в пункте </w:t>
      </w:r>
      <w:fldSimple w:instr=" REF _Ref317254659 \r \h  \* MERGEFORMAT ">
        <w:r w:rsidR="00BA7165">
          <w:t>25</w:t>
        </w:r>
      </w:fldSimple>
      <w:r w:rsidRPr="00CB334C">
        <w:t xml:space="preserve"> раздела </w:t>
      </w:r>
      <w:fldSimple w:instr=" REF _Ref317256048 \r \h  \* MERGEFORMAT ">
        <w:r w:rsidR="00BA7165">
          <w:t>5</w:t>
        </w:r>
      </w:fldSimple>
      <w:r w:rsidRPr="00CB334C">
        <w:t xml:space="preserve"> «Информационная карта запроса предложений»</w:t>
      </w:r>
      <w:bookmarkEnd w:id="181"/>
      <w:r w:rsidRPr="00CB334C">
        <w:t>:</w:t>
      </w:r>
      <w:proofErr w:type="gramEnd"/>
    </w:p>
    <w:p w:rsidR="00F90B26" w:rsidRPr="00CB334C" w:rsidRDefault="00F90B26" w:rsidP="00025651">
      <w:pPr>
        <w:numPr>
          <w:ilvl w:val="0"/>
          <w:numId w:val="60"/>
        </w:numPr>
        <w:tabs>
          <w:tab w:val="left" w:pos="1276"/>
          <w:tab w:val="num" w:pos="1985"/>
          <w:tab w:val="num" w:pos="2357"/>
        </w:tabs>
        <w:autoSpaceDE w:val="0"/>
        <w:autoSpaceDN w:val="0"/>
        <w:adjustRightInd w:val="0"/>
        <w:ind w:left="0" w:firstLine="709"/>
        <w:jc w:val="both"/>
      </w:pPr>
      <w:r w:rsidRPr="00CB334C">
        <w:t>прямой письменный отказ от подписания договора;</w:t>
      </w:r>
    </w:p>
    <w:p w:rsidR="00F90B26" w:rsidRPr="00CB334C" w:rsidRDefault="00F90B26" w:rsidP="00025651">
      <w:pPr>
        <w:numPr>
          <w:ilvl w:val="0"/>
          <w:numId w:val="60"/>
        </w:numPr>
        <w:tabs>
          <w:tab w:val="left" w:pos="1276"/>
          <w:tab w:val="num" w:pos="1985"/>
          <w:tab w:val="num" w:pos="2357"/>
        </w:tabs>
        <w:autoSpaceDE w:val="0"/>
        <w:autoSpaceDN w:val="0"/>
        <w:adjustRightInd w:val="0"/>
        <w:ind w:left="0" w:firstLine="709"/>
        <w:jc w:val="both"/>
      </w:pPr>
      <w:r w:rsidRPr="00CB334C">
        <w:t>не подписание участником проекта договора в срок в соответствии с пунктом </w:t>
      </w:r>
      <w:fldSimple w:instr=" REF _Ref317255645 \r \h  \* MERGEFORMAT ">
        <w:r w:rsidR="00BA7165">
          <w:t>4.15.1</w:t>
        </w:r>
      </w:fldSimple>
      <w:r w:rsidRPr="00CB334C">
        <w:t>;</w:t>
      </w:r>
    </w:p>
    <w:p w:rsidR="00F90B26" w:rsidRPr="00CB334C" w:rsidRDefault="00F90B26" w:rsidP="00025651">
      <w:pPr>
        <w:numPr>
          <w:ilvl w:val="0"/>
          <w:numId w:val="60"/>
        </w:numPr>
        <w:tabs>
          <w:tab w:val="left" w:pos="1276"/>
          <w:tab w:val="num" w:pos="1985"/>
          <w:tab w:val="num" w:pos="2357"/>
        </w:tabs>
        <w:autoSpaceDE w:val="0"/>
        <w:autoSpaceDN w:val="0"/>
        <w:adjustRightInd w:val="0"/>
        <w:ind w:left="0" w:firstLine="709"/>
        <w:jc w:val="both"/>
      </w:pPr>
      <w:r w:rsidRPr="00CB334C">
        <w:t>не предоставление обеспечения договора в случае, если в документации по запросу предложений было установлено требование обеспечения договора;</w:t>
      </w:r>
    </w:p>
    <w:p w:rsidR="00F90B26" w:rsidRPr="00CB334C" w:rsidRDefault="00F90B26" w:rsidP="00025651">
      <w:pPr>
        <w:numPr>
          <w:ilvl w:val="0"/>
          <w:numId w:val="60"/>
        </w:numPr>
        <w:tabs>
          <w:tab w:val="left" w:pos="1276"/>
          <w:tab w:val="num" w:pos="1985"/>
          <w:tab w:val="num" w:pos="2357"/>
        </w:tabs>
        <w:autoSpaceDE w:val="0"/>
        <w:autoSpaceDN w:val="0"/>
        <w:adjustRightInd w:val="0"/>
        <w:ind w:left="0" w:firstLine="709"/>
        <w:jc w:val="both"/>
      </w:pPr>
      <w:r w:rsidRPr="00CB334C">
        <w:t xml:space="preserve">предъявление при подписании договора встречных требований по условиям </w:t>
      </w:r>
      <w:proofErr w:type="gramStart"/>
      <w:r w:rsidRPr="00CB334C">
        <w:t>договора</w:t>
      </w:r>
      <w:proofErr w:type="gramEnd"/>
      <w:r w:rsidRPr="00CB334C">
        <w:t xml:space="preserve"> в противоречие ранее установленным в документации по запросу предложений и (или) в заявке такого участника, а также достигнутым в ходе преддоговорных переговоров;</w:t>
      </w:r>
    </w:p>
    <w:p w:rsidR="00F90B26" w:rsidRPr="00CB334C" w:rsidRDefault="00F90B26" w:rsidP="00025651">
      <w:pPr>
        <w:numPr>
          <w:ilvl w:val="0"/>
          <w:numId w:val="60"/>
        </w:numPr>
        <w:tabs>
          <w:tab w:val="left" w:pos="1276"/>
          <w:tab w:val="num" w:pos="1985"/>
          <w:tab w:val="num" w:pos="2357"/>
        </w:tabs>
        <w:autoSpaceDE w:val="0"/>
        <w:autoSpaceDN w:val="0"/>
        <w:adjustRightInd w:val="0"/>
        <w:ind w:left="0" w:firstLine="709"/>
        <w:jc w:val="both"/>
      </w:pPr>
      <w:proofErr w:type="gramStart"/>
      <w:r w:rsidRPr="00CB334C">
        <w:lastRenderedPageBreak/>
        <w:t>непредставление решения об одобрении или о совершении крупной сделки и (или) решения об одобрении или о совершении сделки с</w:t>
      </w:r>
      <w:r w:rsidRPr="00CB334C">
        <w:rPr>
          <w:lang w:val="en-US"/>
        </w:rPr>
        <w:t> </w:t>
      </w:r>
      <w:r w:rsidRPr="00CB334C">
        <w:t>заинтересованностью, указанных в пунктах </w:t>
      </w:r>
      <w:fldSimple w:instr=" REF _Ref317251956 \r \h  \* MERGEFORMAT ">
        <w:r w:rsidR="00BA7165">
          <w:t>3.3.6</w:t>
        </w:r>
      </w:fldSimple>
      <w:r w:rsidRPr="00CB334C">
        <w:t xml:space="preserve">, </w:t>
      </w:r>
      <w:fldSimple w:instr=" REF _Ref317251962 \r \h  \* MERGEFORMAT ">
        <w:r w:rsidR="00BA7165">
          <w:t>3.3.7</w:t>
        </w:r>
      </w:fldSimple>
      <w:r w:rsidRPr="00CB334C">
        <w:t>, до момента заключения договора.</w:t>
      </w:r>
      <w:proofErr w:type="gramEnd"/>
    </w:p>
    <w:p w:rsidR="00F90B26" w:rsidRPr="00CB334C" w:rsidRDefault="00F90B26" w:rsidP="00F90B26">
      <w:pPr>
        <w:numPr>
          <w:ilvl w:val="2"/>
          <w:numId w:val="11"/>
        </w:numPr>
        <w:tabs>
          <w:tab w:val="clear" w:pos="1430"/>
          <w:tab w:val="num" w:pos="960"/>
          <w:tab w:val="num" w:pos="1288"/>
          <w:tab w:val="num" w:pos="1800"/>
        </w:tabs>
        <w:ind w:left="0" w:firstLine="709"/>
        <w:jc w:val="both"/>
      </w:pPr>
      <w:bookmarkStart w:id="182" w:name="_Ref317179204"/>
      <w:r w:rsidRPr="00CB334C">
        <w:t>В случаях, когда победитель запроса предложений уклоняется от заключения договора на условиях настоящей документации по запросу предложений, заказчик вправе по своему усмотрению:</w:t>
      </w:r>
      <w:bookmarkEnd w:id="182"/>
    </w:p>
    <w:p w:rsidR="00F90B26" w:rsidRPr="00CB334C" w:rsidRDefault="00F90B26" w:rsidP="00025651">
      <w:pPr>
        <w:numPr>
          <w:ilvl w:val="0"/>
          <w:numId w:val="61"/>
        </w:numPr>
        <w:tabs>
          <w:tab w:val="left" w:pos="1276"/>
          <w:tab w:val="num" w:pos="1985"/>
          <w:tab w:val="num" w:pos="2357"/>
        </w:tabs>
        <w:autoSpaceDE w:val="0"/>
        <w:autoSpaceDN w:val="0"/>
        <w:adjustRightInd w:val="0"/>
        <w:ind w:left="0" w:firstLine="709"/>
        <w:jc w:val="both"/>
      </w:pPr>
      <w:bookmarkStart w:id="183" w:name="_Ref297565397"/>
      <w:r w:rsidRPr="00CB334C">
        <w:t xml:space="preserve">заключить договор с другим участником, занявшим следующее место </w:t>
      </w:r>
      <w:r w:rsidRPr="00CB334C">
        <w:rPr>
          <w:b/>
          <w:bCs/>
          <w:i/>
        </w:rPr>
        <w:t>[в отношении данного лота]</w:t>
      </w:r>
      <w:r w:rsidRPr="00CB334C">
        <w:t>, а также провести переговоры с ним по уменьшению цены его заявки;</w:t>
      </w:r>
      <w:bookmarkEnd w:id="183"/>
    </w:p>
    <w:p w:rsidR="00F90B26" w:rsidRPr="00CB334C" w:rsidRDefault="00F90B26" w:rsidP="00025651">
      <w:pPr>
        <w:numPr>
          <w:ilvl w:val="0"/>
          <w:numId w:val="61"/>
        </w:numPr>
        <w:tabs>
          <w:tab w:val="left" w:pos="1276"/>
          <w:tab w:val="num" w:pos="1985"/>
          <w:tab w:val="num" w:pos="2357"/>
        </w:tabs>
        <w:autoSpaceDE w:val="0"/>
        <w:autoSpaceDN w:val="0"/>
        <w:adjustRightInd w:val="0"/>
        <w:ind w:left="0" w:firstLine="709"/>
        <w:jc w:val="both"/>
      </w:pPr>
      <w:r w:rsidRPr="00CB334C">
        <w:t>провести повторную процедуру закупки;</w:t>
      </w:r>
    </w:p>
    <w:p w:rsidR="00F90B26" w:rsidRPr="00CB334C" w:rsidRDefault="00F90B26" w:rsidP="00025651">
      <w:pPr>
        <w:numPr>
          <w:ilvl w:val="0"/>
          <w:numId w:val="61"/>
        </w:numPr>
        <w:tabs>
          <w:tab w:val="left" w:pos="1276"/>
          <w:tab w:val="num" w:pos="1985"/>
          <w:tab w:val="num" w:pos="2357"/>
        </w:tabs>
        <w:autoSpaceDE w:val="0"/>
        <w:autoSpaceDN w:val="0"/>
        <w:adjustRightInd w:val="0"/>
        <w:ind w:left="0" w:firstLine="709"/>
        <w:jc w:val="both"/>
      </w:pPr>
      <w:bookmarkStart w:id="184" w:name="_Ref310532857"/>
      <w:r w:rsidRPr="00CB334C">
        <w:t>отказаться от заключения договора и прекратить процедуру запроса предложений.</w:t>
      </w:r>
      <w:bookmarkEnd w:id="184"/>
    </w:p>
    <w:p w:rsidR="00F90B26" w:rsidRPr="00CB334C" w:rsidRDefault="00F90B26" w:rsidP="00F90B26">
      <w:pPr>
        <w:numPr>
          <w:ilvl w:val="2"/>
          <w:numId w:val="11"/>
        </w:numPr>
        <w:tabs>
          <w:tab w:val="clear" w:pos="1430"/>
          <w:tab w:val="num" w:pos="960"/>
          <w:tab w:val="num" w:pos="1288"/>
          <w:tab w:val="num" w:pos="1800"/>
        </w:tabs>
        <w:ind w:left="0" w:firstLine="709"/>
        <w:jc w:val="both"/>
      </w:pPr>
      <w:proofErr w:type="gramStart"/>
      <w:r w:rsidRPr="00CB334C">
        <w:t xml:space="preserve">В случае уклонения победителя запроса предложений </w:t>
      </w:r>
      <w:r w:rsidRPr="00CB334C">
        <w:rPr>
          <w:b/>
          <w:i/>
        </w:rPr>
        <w:t>[по какому-либо лоту]</w:t>
      </w:r>
      <w:r w:rsidRPr="00CB334C">
        <w:t xml:space="preserve"> или участника </w:t>
      </w:r>
      <w:r w:rsidRPr="00CB334C">
        <w:rPr>
          <w:b/>
          <w:i/>
        </w:rPr>
        <w:t>[в отношении данного лота]</w:t>
      </w:r>
      <w:r w:rsidRPr="00CB334C">
        <w:t xml:space="preserve">, с которым заключается договор в соответствии с пунктами </w:t>
      </w:r>
      <w:fldSimple w:instr=" REF _Ref318475514 \r \h  \* MERGEFORMAT ">
        <w:r w:rsidR="00BA7165">
          <w:t>4.15.6</w:t>
        </w:r>
      </w:fldSimple>
      <w:r w:rsidRPr="00CB334C">
        <w:t xml:space="preserve">, </w:t>
      </w:r>
      <w:fldSimple w:instr=" REF _Ref323120555 \r \h  \* MERGEFORMAT ">
        <w:r w:rsidR="00BA7165">
          <w:t>4.15.13</w:t>
        </w:r>
      </w:fldSimple>
      <w:r w:rsidRPr="00CB334C">
        <w:t>, от подписания договора, заказчик должен направить предложение о включении сведений о таком участнике запроса предложений в реестр недобросовестных поставщиков, ведущийся в соответствии с положениями Федерального закона от 18 июля 2011 г. № 223-ФЗ «О закупках товаров</w:t>
      </w:r>
      <w:proofErr w:type="gramEnd"/>
      <w:r w:rsidRPr="00CB334C">
        <w:t>, работ, услуг отдельными видами юридических лиц», а также вправе по собственному выбору применить одно или несколько следующих действий:</w:t>
      </w:r>
    </w:p>
    <w:p w:rsidR="00F90B26" w:rsidRPr="00CB334C" w:rsidRDefault="00F90B26" w:rsidP="00F90B26">
      <w:pPr>
        <w:tabs>
          <w:tab w:val="num" w:pos="709"/>
          <w:tab w:val="num" w:pos="1800"/>
        </w:tabs>
        <w:jc w:val="both"/>
      </w:pPr>
      <w:r w:rsidRPr="00CB334C">
        <w:tab/>
        <w:t>а) обратиться в суд с иском о понуждении такого лица заключить договор и (или) о возмещении убытков, причиненных уклонением от заключения договора;</w:t>
      </w:r>
    </w:p>
    <w:p w:rsidR="00F90B26" w:rsidRPr="00CB334C" w:rsidRDefault="00F90B26" w:rsidP="00F90B26">
      <w:pPr>
        <w:tabs>
          <w:tab w:val="num" w:pos="709"/>
          <w:tab w:val="num" w:pos="1800"/>
        </w:tabs>
        <w:jc w:val="both"/>
      </w:pPr>
      <w:r w:rsidRPr="00CB334C">
        <w:tab/>
        <w:t>б) удержать обеспечение заявки такого участника запроса предложений.</w:t>
      </w:r>
    </w:p>
    <w:p w:rsidR="00F90B26" w:rsidRPr="00CB334C" w:rsidRDefault="00F90B26" w:rsidP="00F90B26">
      <w:pPr>
        <w:tabs>
          <w:tab w:val="num" w:pos="709"/>
          <w:tab w:val="num" w:pos="1800"/>
        </w:tabs>
        <w:jc w:val="both"/>
      </w:pPr>
      <w:r w:rsidRPr="00CB334C">
        <w:tab/>
        <w:t xml:space="preserve">4.15.16.1. В случае уклонения победителя запроса предложений </w:t>
      </w:r>
      <w:r w:rsidRPr="00CB334C">
        <w:rPr>
          <w:b/>
          <w:i/>
        </w:rPr>
        <w:t>[по какому-либо лоту]</w:t>
      </w:r>
      <w:r w:rsidRPr="00CB334C">
        <w:t xml:space="preserve"> или участника </w:t>
      </w:r>
      <w:r w:rsidRPr="00CB334C">
        <w:rPr>
          <w:b/>
          <w:i/>
        </w:rPr>
        <w:t>[в отношении данного лота]</w:t>
      </w:r>
      <w:r w:rsidRPr="00CB334C">
        <w:t xml:space="preserve">, с которым заключается договор в соответствии с пунктами </w:t>
      </w:r>
      <w:fldSimple w:instr=" REF _Ref318475514 \r \h  \* MERGEFORMAT ">
        <w:r w:rsidR="00BA7165">
          <w:t>4.15.6</w:t>
        </w:r>
      </w:fldSimple>
      <w:r w:rsidRPr="00CB334C">
        <w:t xml:space="preserve">, </w:t>
      </w:r>
      <w:fldSimple w:instr=" REF _Ref323120555 \r \h  \* MERGEFORMAT ">
        <w:r w:rsidR="00BA7165">
          <w:t>4.15.13</w:t>
        </w:r>
      </w:fldSimple>
      <w:r w:rsidRPr="00CB334C">
        <w:t>, от подписания договора, заказчик вправе по собственному выбору применить одно или несколько следующих действий:</w:t>
      </w:r>
    </w:p>
    <w:p w:rsidR="00F90B26" w:rsidRPr="00CB334C" w:rsidRDefault="00F90B26" w:rsidP="00F90B26">
      <w:pPr>
        <w:tabs>
          <w:tab w:val="num" w:pos="709"/>
          <w:tab w:val="num" w:pos="1800"/>
        </w:tabs>
        <w:jc w:val="both"/>
      </w:pPr>
      <w:r w:rsidRPr="00CB334C">
        <w:tab/>
        <w:t>а) обратиться в суд с иском о понуждении такого лица заключить договор и (или) о возмещении убытков, причиненных уклонением от заключения договора;</w:t>
      </w:r>
    </w:p>
    <w:p w:rsidR="00F90B26" w:rsidRPr="00CB334C" w:rsidRDefault="00F90B26" w:rsidP="00F90B26">
      <w:pPr>
        <w:tabs>
          <w:tab w:val="num" w:pos="709"/>
          <w:tab w:val="num" w:pos="1800"/>
        </w:tabs>
        <w:jc w:val="both"/>
      </w:pPr>
      <w:r w:rsidRPr="00CB334C">
        <w:tab/>
        <w:t>б) удержать обеспечение заявки такого участника запроса предложений;</w:t>
      </w:r>
    </w:p>
    <w:p w:rsidR="00F90B26" w:rsidRPr="00CB334C" w:rsidRDefault="00F90B26" w:rsidP="00F90B26">
      <w:pPr>
        <w:tabs>
          <w:tab w:val="num" w:pos="709"/>
          <w:tab w:val="num" w:pos="1800"/>
        </w:tabs>
        <w:jc w:val="both"/>
      </w:pPr>
      <w:r w:rsidRPr="00CB334C">
        <w:tab/>
        <w:t>в) направить предложение о включении сведений о таком участнике запроса предложений в реестр недобросовестных поставщиков атомной отрасли.</w:t>
      </w:r>
    </w:p>
    <w:bookmarkEnd w:id="174"/>
    <w:p w:rsidR="00F90B26" w:rsidRPr="00CB334C" w:rsidRDefault="00F90B26" w:rsidP="00F90B26">
      <w:pPr>
        <w:numPr>
          <w:ilvl w:val="2"/>
          <w:numId w:val="11"/>
        </w:numPr>
        <w:tabs>
          <w:tab w:val="clear" w:pos="1430"/>
          <w:tab w:val="num" w:pos="1288"/>
          <w:tab w:val="num" w:pos="1701"/>
        </w:tabs>
        <w:ind w:left="0" w:firstLine="709"/>
        <w:jc w:val="both"/>
      </w:pPr>
      <w:r w:rsidRPr="00CB334C">
        <w:t>Сведения об участнике запроса предложений, по решению заказчика, будут внесены в соответствующий публичный реестр недобросовестных поставщиков сроком на 2 года в следующих случаях:</w:t>
      </w:r>
    </w:p>
    <w:p w:rsidR="00F90B26" w:rsidRPr="00CB334C" w:rsidRDefault="00F90B26" w:rsidP="00F90B26">
      <w:pPr>
        <w:pStyle w:val="af5"/>
        <w:numPr>
          <w:ilvl w:val="0"/>
          <w:numId w:val="44"/>
        </w:numPr>
        <w:tabs>
          <w:tab w:val="clear" w:pos="720"/>
          <w:tab w:val="num" w:pos="1134"/>
        </w:tabs>
        <w:spacing w:before="0" w:beforeAutospacing="0" w:after="0" w:afterAutospacing="0"/>
        <w:ind w:left="0" w:firstLine="709"/>
        <w:jc w:val="both"/>
      </w:pPr>
      <w:r w:rsidRPr="00CB334C">
        <w:t>если такой участник запроса предложений:</w:t>
      </w:r>
    </w:p>
    <w:p w:rsidR="00F90B26" w:rsidRPr="00CB334C" w:rsidRDefault="00F90B26" w:rsidP="00F90B26">
      <w:pPr>
        <w:numPr>
          <w:ilvl w:val="0"/>
          <w:numId w:val="43"/>
        </w:numPr>
        <w:tabs>
          <w:tab w:val="left" w:pos="1134"/>
        </w:tabs>
        <w:ind w:left="0" w:firstLine="709"/>
        <w:jc w:val="both"/>
      </w:pPr>
      <w:r w:rsidRPr="00CB334C">
        <w:t xml:space="preserve">будучи признанным победителем запроса предложений </w:t>
      </w:r>
      <w:r w:rsidRPr="00CB334C">
        <w:rPr>
          <w:b/>
          <w:i/>
        </w:rPr>
        <w:t>[по какому-либо лоту]</w:t>
      </w:r>
      <w:r w:rsidRPr="00CB334C">
        <w:t xml:space="preserve"> уклонился от заключения договора;</w:t>
      </w:r>
    </w:p>
    <w:p w:rsidR="00F90B26" w:rsidRPr="00CB334C" w:rsidRDefault="00F90B26" w:rsidP="00F90B26">
      <w:pPr>
        <w:numPr>
          <w:ilvl w:val="0"/>
          <w:numId w:val="43"/>
        </w:numPr>
        <w:tabs>
          <w:tab w:val="left" w:pos="1134"/>
        </w:tabs>
        <w:ind w:left="0" w:firstLine="709"/>
        <w:jc w:val="both"/>
      </w:pPr>
      <w:r w:rsidRPr="00CB334C">
        <w:t xml:space="preserve">будучи участником </w:t>
      </w:r>
      <w:r w:rsidRPr="00CB334C">
        <w:rPr>
          <w:b/>
          <w:i/>
        </w:rPr>
        <w:t>[в отношении данного лота]</w:t>
      </w:r>
      <w:r w:rsidRPr="00CB334C">
        <w:t>, с которым заключается договор в соответствии с пунктами </w:t>
      </w:r>
      <w:fldSimple w:instr=" REF _Ref318475514 \r \h  \* MERGEFORMAT ">
        <w:r w:rsidR="00BA7165">
          <w:t>4.15.6</w:t>
        </w:r>
      </w:fldSimple>
      <w:r w:rsidRPr="00CB334C">
        <w:t>, 4.15.13, уклонился от заключения договора;</w:t>
      </w:r>
    </w:p>
    <w:p w:rsidR="00F90B26" w:rsidRPr="00CB334C" w:rsidRDefault="00F90B26" w:rsidP="00F90B26">
      <w:pPr>
        <w:numPr>
          <w:ilvl w:val="0"/>
          <w:numId w:val="43"/>
        </w:numPr>
        <w:tabs>
          <w:tab w:val="left" w:pos="1134"/>
        </w:tabs>
        <w:ind w:left="0" w:firstLine="709"/>
        <w:jc w:val="both"/>
      </w:pPr>
      <w:r w:rsidRPr="00CB334C">
        <w:t xml:space="preserve">будучи победителем запроса предложений или участником запроса предложений </w:t>
      </w:r>
      <w:r w:rsidRPr="00CB334C">
        <w:rPr>
          <w:b/>
          <w:i/>
        </w:rPr>
        <w:t>[в отношении данного лота]</w:t>
      </w:r>
      <w:r w:rsidRPr="00CB334C">
        <w:t>, с которым заключается договор, отказался от предоставления обеспечения договора, если такое требование установлено в документации по запросу предложений;</w:t>
      </w:r>
    </w:p>
    <w:p w:rsidR="00F90B26" w:rsidRPr="00CB334C" w:rsidRDefault="00F90B26" w:rsidP="00F90B26">
      <w:pPr>
        <w:pStyle w:val="af5"/>
        <w:numPr>
          <w:ilvl w:val="0"/>
          <w:numId w:val="44"/>
        </w:numPr>
        <w:tabs>
          <w:tab w:val="clear" w:pos="720"/>
          <w:tab w:val="num" w:pos="1134"/>
        </w:tabs>
        <w:spacing w:before="0" w:beforeAutospacing="0" w:after="0" w:afterAutospacing="0"/>
        <w:ind w:left="0" w:firstLine="709"/>
        <w:jc w:val="both"/>
      </w:pPr>
      <w:r w:rsidRPr="00CB334C">
        <w:t xml:space="preserve">если договор, заключенный с участником запроса предложений по результатам запроса предложений, </w:t>
      </w:r>
      <w:proofErr w:type="gramStart"/>
      <w:r w:rsidRPr="00CB334C">
        <w:t>будет</w:t>
      </w:r>
      <w:proofErr w:type="gramEnd"/>
      <w:r w:rsidRPr="00CB334C">
        <w:t xml:space="preserve"> расторгнут по решению суда в связи с существенным нарушением поставщиком (исполнителем, подрядчиком) условий договора.</w:t>
      </w:r>
    </w:p>
    <w:p w:rsidR="00F90B26" w:rsidRPr="00CB334C" w:rsidRDefault="00F90B26" w:rsidP="00F90B26">
      <w:pPr>
        <w:pStyle w:val="20"/>
        <w:numPr>
          <w:ilvl w:val="1"/>
          <w:numId w:val="11"/>
        </w:numPr>
        <w:tabs>
          <w:tab w:val="clear" w:pos="2367"/>
          <w:tab w:val="num" w:pos="1418"/>
        </w:tabs>
        <w:suppressAutoHyphens/>
        <w:spacing w:before="0" w:after="0"/>
        <w:ind w:left="0" w:firstLine="709"/>
        <w:rPr>
          <w:rFonts w:ascii="Times New Roman" w:hAnsi="Times New Roman" w:cs="Times New Roman"/>
          <w:b w:val="0"/>
          <w:i w:val="0"/>
          <w:sz w:val="24"/>
          <w:szCs w:val="24"/>
        </w:rPr>
      </w:pPr>
      <w:bookmarkStart w:id="185" w:name="_Toc326685691"/>
      <w:r w:rsidRPr="00CB334C">
        <w:rPr>
          <w:rFonts w:ascii="Times New Roman" w:hAnsi="Times New Roman" w:cs="Times New Roman"/>
          <w:b w:val="0"/>
          <w:i w:val="0"/>
          <w:sz w:val="24"/>
          <w:szCs w:val="24"/>
        </w:rPr>
        <w:t>Обеспечение исполнения договора</w:t>
      </w:r>
      <w:bookmarkEnd w:id="175"/>
      <w:bookmarkEnd w:id="176"/>
      <w:bookmarkEnd w:id="177"/>
      <w:bookmarkEnd w:id="185"/>
    </w:p>
    <w:p w:rsidR="00F90B26" w:rsidRPr="00CB334C" w:rsidRDefault="00F90B26" w:rsidP="00F90B26">
      <w:pPr>
        <w:numPr>
          <w:ilvl w:val="2"/>
          <w:numId w:val="11"/>
        </w:numPr>
        <w:tabs>
          <w:tab w:val="clear" w:pos="1430"/>
          <w:tab w:val="num" w:pos="1288"/>
          <w:tab w:val="num" w:pos="1701"/>
        </w:tabs>
        <w:ind w:left="0" w:firstLine="709"/>
        <w:jc w:val="both"/>
      </w:pPr>
      <w:bookmarkStart w:id="186" w:name="_Ref166350669"/>
      <w:r w:rsidRPr="00CB334C">
        <w:t>В случае, если указано в пункте </w:t>
      </w:r>
      <w:fldSimple w:instr=" REF _Ref317256138 \r \h  \* MERGEFORMAT ">
        <w:r w:rsidR="00BA7165">
          <w:t>26</w:t>
        </w:r>
      </w:fldSimple>
      <w:r w:rsidRPr="00CB334C">
        <w:t xml:space="preserve"> раздела </w:t>
      </w:r>
      <w:fldSimple w:instr=" REF _Ref317256158 \r \h  \* MERGEFORMAT ">
        <w:r w:rsidR="00BA7165">
          <w:t>5</w:t>
        </w:r>
      </w:fldSimple>
      <w:r w:rsidRPr="00CB334C">
        <w:t xml:space="preserve"> «Информационная карта запроса предложений», победитель запроса предложений или участник, с которым заключается договор в соответствии с пунктами </w:t>
      </w:r>
      <w:fldSimple w:instr=" REF _Ref318475514 \r \h  \* MERGEFORMAT ">
        <w:r w:rsidR="00BA7165">
          <w:t>4.15.6</w:t>
        </w:r>
      </w:fldSimple>
      <w:r w:rsidRPr="00CB334C">
        <w:t xml:space="preserve"> и</w:t>
      </w:r>
      <w:proofErr w:type="gramStart"/>
      <w:r w:rsidRPr="00CB334C">
        <w:t>4</w:t>
      </w:r>
      <w:proofErr w:type="gramEnd"/>
      <w:r w:rsidRPr="00CB334C">
        <w:t>.15.13, должен предоставить обеспечение возврата аванса и/или исполнения обязательств по договору и/или исполнения гарантийных обязательств в порядке, предусмотренном проектом договора (часть 2 «Проект договора»).</w:t>
      </w:r>
      <w:bookmarkEnd w:id="186"/>
    </w:p>
    <w:p w:rsidR="00F90B26" w:rsidRPr="00CB334C" w:rsidRDefault="00F90B26" w:rsidP="00F90B26">
      <w:pPr>
        <w:numPr>
          <w:ilvl w:val="2"/>
          <w:numId w:val="11"/>
        </w:numPr>
        <w:tabs>
          <w:tab w:val="clear" w:pos="1430"/>
          <w:tab w:val="num" w:pos="1288"/>
          <w:tab w:val="num" w:pos="1701"/>
        </w:tabs>
        <w:ind w:left="0" w:firstLine="709"/>
        <w:jc w:val="both"/>
      </w:pPr>
      <w:r w:rsidRPr="00CB334C">
        <w:lastRenderedPageBreak/>
        <w:t>Форма, размер, срок предоставления обеспечения возврата аванса и/или исполнения обязательств по договору (не включая исполнение гарантийных обязательств) и/или исполнения гарантийных обязательств указан в пункте </w:t>
      </w:r>
      <w:fldSimple w:instr=" REF _Ref317256138 \r \h  \* MERGEFORMAT ">
        <w:r w:rsidR="00BA7165">
          <w:t>26</w:t>
        </w:r>
      </w:fldSimple>
      <w:r w:rsidRPr="00CB334C">
        <w:t xml:space="preserve"> раздела </w:t>
      </w:r>
      <w:fldSimple w:instr=" REF _Ref317256294 \r \h  \* MERGEFORMAT ">
        <w:r w:rsidR="00BA7165">
          <w:t>5</w:t>
        </w:r>
      </w:fldSimple>
      <w:r w:rsidRPr="00CB334C">
        <w:t xml:space="preserve"> «Информационная карта запроса предложений». Обеспечение возврата аванса и/или исполнения обязательств по договору и/или исполнения гарантийных обязательств должно быть предоставлено в порядке и в сроки, на условиях предоставления соответствующего обеспечения, установленные проектом договора (часть 2 «Проект договора») </w:t>
      </w:r>
    </w:p>
    <w:p w:rsidR="00F90B26" w:rsidRPr="00CB334C" w:rsidRDefault="00F90B26" w:rsidP="00F90B26">
      <w:pPr>
        <w:widowControl w:val="0"/>
        <w:numPr>
          <w:ilvl w:val="2"/>
          <w:numId w:val="11"/>
        </w:numPr>
        <w:tabs>
          <w:tab w:val="clear" w:pos="1430"/>
          <w:tab w:val="num" w:pos="960"/>
          <w:tab w:val="num" w:pos="1004"/>
          <w:tab w:val="left" w:pos="1134"/>
          <w:tab w:val="num" w:pos="1288"/>
          <w:tab w:val="num" w:pos="1701"/>
        </w:tabs>
        <w:adjustRightInd w:val="0"/>
        <w:ind w:left="0" w:firstLine="709"/>
        <w:jc w:val="both"/>
        <w:textAlignment w:val="baseline"/>
      </w:pPr>
      <w:r w:rsidRPr="00CB334C">
        <w:t>Если в заявке участника запроса предложений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F90B26" w:rsidRPr="00CB334C" w:rsidRDefault="00F90B26" w:rsidP="00F90B26">
      <w:pPr>
        <w:tabs>
          <w:tab w:val="left" w:pos="709"/>
          <w:tab w:val="num" w:pos="1004"/>
          <w:tab w:val="left" w:pos="1134"/>
          <w:tab w:val="num" w:pos="1701"/>
        </w:tabs>
        <w:ind w:firstLine="709"/>
        <w:jc w:val="both"/>
      </w:pPr>
      <w:r w:rsidRPr="00CB334C">
        <w:t>Если на стадии проведения преддоговорных переговоров с победителем запроса предложений или с участником запроса предложений, с которым принято решение заключить договор в соответствии с пунктами </w:t>
      </w:r>
      <w:fldSimple w:instr=" REF _Ref318475514 \r \h  \* MERGEFORMAT ">
        <w:r w:rsidR="00BA7165">
          <w:t>4.15.6</w:t>
        </w:r>
      </w:fldSimple>
      <w:r w:rsidRPr="00CB334C">
        <w:t xml:space="preserve"> и</w:t>
      </w:r>
      <w:proofErr w:type="gramStart"/>
      <w:r w:rsidRPr="00CB334C">
        <w:t>4</w:t>
      </w:r>
      <w:proofErr w:type="gramEnd"/>
      <w:r w:rsidRPr="00CB334C">
        <w:t>.15.13, достигнуто соглашение об уменьшении размера аванса, либо соглашение об отказе от аванса, то сумма обеспечения возврата аванса уменьшается соответственно, либо обеспечение возврата аванса не предоставляется.</w:t>
      </w:r>
    </w:p>
    <w:p w:rsidR="00F90B26" w:rsidRPr="00CB334C" w:rsidRDefault="00F90B26" w:rsidP="00F90B26">
      <w:pPr>
        <w:tabs>
          <w:tab w:val="num" w:pos="993"/>
          <w:tab w:val="left" w:pos="1134"/>
          <w:tab w:val="num" w:pos="1701"/>
        </w:tabs>
        <w:ind w:firstLine="709"/>
        <w:jc w:val="both"/>
      </w:pPr>
      <w:r w:rsidRPr="00CB334C">
        <w:t>Непредставление обеспечения возврата аванса в случае полного отказа таким участником от аванса не является причиной признания победителя запроса предложений или участника, с которым заключается договор, уклонившимся от заключения договора.</w:t>
      </w:r>
    </w:p>
    <w:p w:rsidR="00F90B26" w:rsidRPr="00CB334C" w:rsidRDefault="00F90B26" w:rsidP="00F90B26">
      <w:pPr>
        <w:pStyle w:val="af5"/>
        <w:widowControl w:val="0"/>
        <w:tabs>
          <w:tab w:val="left" w:pos="0"/>
          <w:tab w:val="left" w:pos="1701"/>
          <w:tab w:val="num" w:pos="2847"/>
        </w:tabs>
        <w:adjustRightInd w:val="0"/>
        <w:spacing w:before="0" w:beforeAutospacing="0" w:after="120" w:afterAutospacing="0"/>
        <w:jc w:val="both"/>
        <w:textAlignment w:val="baseline"/>
      </w:pPr>
    </w:p>
    <w:p w:rsidR="00F90B26" w:rsidRPr="00CB334C" w:rsidRDefault="00F90B26" w:rsidP="00F90B26">
      <w:pPr>
        <w:tabs>
          <w:tab w:val="num" w:pos="1800"/>
          <w:tab w:val="num" w:pos="2847"/>
        </w:tabs>
        <w:spacing w:after="120"/>
        <w:jc w:val="both"/>
      </w:pPr>
    </w:p>
    <w:p w:rsidR="00F90B26" w:rsidRPr="00CB334C" w:rsidRDefault="00F90B26" w:rsidP="00F90B26">
      <w:pPr>
        <w:numPr>
          <w:ilvl w:val="2"/>
          <w:numId w:val="11"/>
        </w:numPr>
        <w:tabs>
          <w:tab w:val="num" w:pos="960"/>
          <w:tab w:val="num" w:pos="1800"/>
        </w:tabs>
        <w:spacing w:after="120"/>
        <w:ind w:left="0" w:firstLine="0"/>
        <w:jc w:val="both"/>
        <w:sectPr w:rsidR="00F90B26" w:rsidRPr="00CB334C" w:rsidSect="00C42287">
          <w:headerReference w:type="default" r:id="rId17"/>
          <w:footerReference w:type="default" r:id="rId18"/>
          <w:pgSz w:w="11907" w:h="16840" w:code="9"/>
          <w:pgMar w:top="1134" w:right="567" w:bottom="1134" w:left="1418" w:header="709" w:footer="624" w:gutter="0"/>
          <w:cols w:space="708"/>
          <w:docGrid w:linePitch="360"/>
        </w:sectPr>
      </w:pPr>
    </w:p>
    <w:p w:rsidR="00F90B26" w:rsidRPr="00CB334C" w:rsidRDefault="00F90B26" w:rsidP="00507A6B">
      <w:pPr>
        <w:pStyle w:val="10"/>
        <w:numPr>
          <w:ilvl w:val="1"/>
          <w:numId w:val="6"/>
        </w:numPr>
        <w:ind w:left="0" w:firstLine="709"/>
        <w:jc w:val="left"/>
      </w:pPr>
      <w:bookmarkStart w:id="187" w:name="_Ref317249938"/>
      <w:bookmarkStart w:id="188" w:name="_Ref317250097"/>
      <w:bookmarkStart w:id="189" w:name="_Ref317250449"/>
      <w:bookmarkStart w:id="190" w:name="_Ref317250478"/>
      <w:bookmarkStart w:id="191" w:name="_Ref317250543"/>
      <w:bookmarkStart w:id="192" w:name="_Ref317250574"/>
      <w:bookmarkStart w:id="193" w:name="_Ref317250613"/>
      <w:bookmarkStart w:id="194" w:name="_Ref317250658"/>
      <w:bookmarkStart w:id="195" w:name="_Ref317250794"/>
      <w:bookmarkStart w:id="196" w:name="_Ref317250824"/>
      <w:bookmarkStart w:id="197" w:name="_Ref317250960"/>
      <w:bookmarkStart w:id="198" w:name="_Ref317251687"/>
      <w:bookmarkStart w:id="199" w:name="_Ref317251859"/>
      <w:bookmarkStart w:id="200" w:name="_Ref317251922"/>
      <w:bookmarkStart w:id="201" w:name="_Ref317252010"/>
      <w:bookmarkStart w:id="202" w:name="_Ref317252139"/>
      <w:bookmarkStart w:id="203" w:name="_Ref317252218"/>
      <w:bookmarkStart w:id="204" w:name="_Ref317252248"/>
      <w:bookmarkStart w:id="205" w:name="_Ref317252368"/>
      <w:bookmarkStart w:id="206" w:name="_Ref317252507"/>
      <w:bookmarkStart w:id="207" w:name="_Ref317252621"/>
      <w:bookmarkStart w:id="208" w:name="_Ref317252703"/>
      <w:bookmarkStart w:id="209" w:name="_Ref317252728"/>
      <w:bookmarkStart w:id="210" w:name="_Ref317252748"/>
      <w:bookmarkStart w:id="211" w:name="_Ref317253259"/>
      <w:bookmarkStart w:id="212" w:name="_Ref317253402"/>
      <w:bookmarkStart w:id="213" w:name="_Ref317253410"/>
      <w:bookmarkStart w:id="214" w:name="_Ref317253440"/>
      <w:bookmarkStart w:id="215" w:name="_Ref317253501"/>
      <w:bookmarkStart w:id="216" w:name="_Ref317253520"/>
      <w:bookmarkStart w:id="217" w:name="_Ref317253546"/>
      <w:bookmarkStart w:id="218" w:name="_Ref317253575"/>
      <w:bookmarkStart w:id="219" w:name="_Ref317253625"/>
      <w:bookmarkStart w:id="220" w:name="_Ref317253730"/>
      <w:bookmarkStart w:id="221" w:name="_Ref317253746"/>
      <w:bookmarkStart w:id="222" w:name="_Ref317253837"/>
      <w:bookmarkStart w:id="223" w:name="_Ref317253860"/>
      <w:bookmarkStart w:id="224" w:name="_Ref317253928"/>
      <w:bookmarkStart w:id="225" w:name="_Ref317253950"/>
      <w:bookmarkStart w:id="226" w:name="_Ref317254150"/>
      <w:bookmarkStart w:id="227" w:name="_Ref317254376"/>
      <w:bookmarkStart w:id="228" w:name="_Ref317254587"/>
      <w:bookmarkStart w:id="229" w:name="_Ref317254624"/>
      <w:bookmarkStart w:id="230" w:name="_Ref317254668"/>
      <w:bookmarkStart w:id="231" w:name="_Ref317254811"/>
      <w:bookmarkStart w:id="232" w:name="_Ref317254962"/>
      <w:bookmarkStart w:id="233" w:name="_Ref317254984"/>
      <w:bookmarkStart w:id="234" w:name="_Ref317255052"/>
      <w:bookmarkStart w:id="235" w:name="_Ref317255067"/>
      <w:bookmarkStart w:id="236" w:name="_Ref317255152"/>
      <w:bookmarkStart w:id="237" w:name="_Ref317255544"/>
      <w:bookmarkStart w:id="238" w:name="_Ref317255710"/>
      <w:bookmarkStart w:id="239" w:name="_Ref317255807"/>
      <w:bookmarkStart w:id="240" w:name="_Ref317256048"/>
      <w:bookmarkStart w:id="241" w:name="_Ref317256158"/>
      <w:bookmarkStart w:id="242" w:name="_Ref317256294"/>
      <w:bookmarkStart w:id="243" w:name="_Ref317256304"/>
      <w:bookmarkStart w:id="244" w:name="_Ref317256340"/>
      <w:bookmarkStart w:id="245" w:name="_Ref317256731"/>
      <w:bookmarkStart w:id="246" w:name="_Ref317257275"/>
      <w:bookmarkStart w:id="247" w:name="_Ref317257316"/>
      <w:bookmarkStart w:id="248" w:name="_Ref317257380"/>
      <w:bookmarkStart w:id="249" w:name="_Ref317257480"/>
      <w:bookmarkStart w:id="250" w:name="_Ref317257622"/>
      <w:bookmarkStart w:id="251" w:name="_Ref317257653"/>
      <w:bookmarkStart w:id="252" w:name="_Ref317257798"/>
      <w:bookmarkStart w:id="253" w:name="_Ref317257810"/>
      <w:bookmarkStart w:id="254" w:name="_Ref317257897"/>
      <w:bookmarkStart w:id="255" w:name="_Ref317258036"/>
      <w:bookmarkStart w:id="256" w:name="_Toc326685627"/>
      <w:r w:rsidRPr="00CB334C">
        <w:lastRenderedPageBreak/>
        <w:t>ИНФОРМАЦИОННАЯ КАРТА ЗАПРОСА ПРЕДЛОЖЕНИЙ</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rsidR="00F90B26" w:rsidRPr="00CB334C" w:rsidRDefault="00F90B26" w:rsidP="00F90B26">
      <w:pPr>
        <w:pStyle w:val="af5"/>
        <w:spacing w:before="0" w:beforeAutospacing="0" w:after="0" w:afterAutospacing="0"/>
        <w:ind w:firstLine="709"/>
        <w:jc w:val="both"/>
      </w:pPr>
      <w:r w:rsidRPr="00CB334C">
        <w:t xml:space="preserve">Следующие условия проведения Запрос предложений являются неотъемлемой частью настоящей документации, уточняют и дополняют положения разделов </w:t>
      </w:r>
      <w:fldSimple w:instr=" REF _Ref317259002 \r \h  \* MERGEFORMAT ">
        <w:r w:rsidR="00BA7165">
          <w:t>1</w:t>
        </w:r>
      </w:fldSimple>
      <w:r w:rsidRPr="00CB334C">
        <w:t>…</w:t>
      </w:r>
      <w:fldSimple w:instr=" REF _Ref317259044 \r \h  \* MERGEFORMAT ">
        <w:r w:rsidR="00BA7165">
          <w:t>4</w:t>
        </w:r>
      </w:fldSimple>
      <w:r w:rsidRPr="00CB334C">
        <w:t xml:space="preserve"> документации</w:t>
      </w:r>
    </w:p>
    <w:tbl>
      <w:tblPr>
        <w:tblW w:w="14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81"/>
        <w:gridCol w:w="3231"/>
        <w:gridCol w:w="10661"/>
        <w:gridCol w:w="6"/>
      </w:tblGrid>
      <w:tr w:rsidR="00F90B26" w:rsidRPr="00CB334C" w:rsidTr="00DC2E5D">
        <w:trPr>
          <w:gridAfter w:val="1"/>
          <w:wAfter w:w="6" w:type="dxa"/>
          <w:trHeight w:val="440"/>
          <w:tblHeader/>
        </w:trPr>
        <w:tc>
          <w:tcPr>
            <w:tcW w:w="781" w:type="dxa"/>
            <w:vAlign w:val="center"/>
          </w:tcPr>
          <w:p w:rsidR="00F90B26" w:rsidRPr="00CB334C" w:rsidRDefault="00F90B26" w:rsidP="00C42287">
            <w:pPr>
              <w:jc w:val="center"/>
            </w:pPr>
            <w:r w:rsidRPr="00CB334C">
              <w:t xml:space="preserve">№ </w:t>
            </w:r>
            <w:proofErr w:type="spellStart"/>
            <w:proofErr w:type="gramStart"/>
            <w:r w:rsidRPr="00CB334C">
              <w:t>п</w:t>
            </w:r>
            <w:proofErr w:type="spellEnd"/>
            <w:proofErr w:type="gramEnd"/>
            <w:r w:rsidRPr="00CB334C">
              <w:t>/</w:t>
            </w:r>
            <w:proofErr w:type="spellStart"/>
            <w:r w:rsidRPr="00CB334C">
              <w:t>п</w:t>
            </w:r>
            <w:proofErr w:type="spellEnd"/>
          </w:p>
        </w:tc>
        <w:tc>
          <w:tcPr>
            <w:tcW w:w="3228" w:type="dxa"/>
            <w:vAlign w:val="center"/>
          </w:tcPr>
          <w:p w:rsidR="00F90B26" w:rsidRPr="00CB334C" w:rsidRDefault="00F90B26" w:rsidP="00C42287">
            <w:pPr>
              <w:pStyle w:val="23"/>
              <w:ind w:firstLine="0"/>
              <w:jc w:val="center"/>
              <w:rPr>
                <w:bCs/>
              </w:rPr>
            </w:pPr>
            <w:r w:rsidRPr="00CB334C">
              <w:rPr>
                <w:bCs/>
              </w:rPr>
              <w:t xml:space="preserve">Наименование </w:t>
            </w:r>
            <w:proofErr w:type="spellStart"/>
            <w:proofErr w:type="gramStart"/>
            <w:r w:rsidRPr="00CB334C">
              <w:rPr>
                <w:bCs/>
              </w:rPr>
              <w:t>п</w:t>
            </w:r>
            <w:proofErr w:type="spellEnd"/>
            <w:proofErr w:type="gramEnd"/>
            <w:r w:rsidRPr="00CB334C">
              <w:rPr>
                <w:bCs/>
              </w:rPr>
              <w:t>/</w:t>
            </w:r>
            <w:proofErr w:type="spellStart"/>
            <w:r w:rsidRPr="00CB334C">
              <w:rPr>
                <w:bCs/>
              </w:rPr>
              <w:t>п</w:t>
            </w:r>
            <w:proofErr w:type="spellEnd"/>
          </w:p>
        </w:tc>
        <w:tc>
          <w:tcPr>
            <w:tcW w:w="10664" w:type="dxa"/>
            <w:vAlign w:val="center"/>
          </w:tcPr>
          <w:p w:rsidR="00F90B26" w:rsidRPr="00CB334C" w:rsidRDefault="00F90B26" w:rsidP="00C42287">
            <w:pPr>
              <w:pStyle w:val="23"/>
              <w:ind w:right="153" w:firstLine="0"/>
              <w:jc w:val="center"/>
              <w:rPr>
                <w:bCs/>
              </w:rPr>
            </w:pPr>
            <w:r w:rsidRPr="00CB334C">
              <w:rPr>
                <w:bCs/>
              </w:rPr>
              <w:t>Содержание</w:t>
            </w:r>
          </w:p>
        </w:tc>
      </w:tr>
      <w:tr w:rsidR="00F90B26" w:rsidRPr="00CB334C" w:rsidTr="00DC2E5D">
        <w:trPr>
          <w:gridAfter w:val="1"/>
          <w:wAfter w:w="6" w:type="dxa"/>
          <w:trHeight w:val="1518"/>
        </w:trPr>
        <w:tc>
          <w:tcPr>
            <w:tcW w:w="781" w:type="dxa"/>
          </w:tcPr>
          <w:p w:rsidR="00F90B26" w:rsidRPr="00CB334C" w:rsidRDefault="00F90B26" w:rsidP="00025651">
            <w:pPr>
              <w:numPr>
                <w:ilvl w:val="0"/>
                <w:numId w:val="49"/>
              </w:numPr>
              <w:tabs>
                <w:tab w:val="num" w:pos="786"/>
              </w:tabs>
              <w:ind w:left="0" w:hanging="15"/>
              <w:jc w:val="center"/>
            </w:pPr>
            <w:bookmarkStart w:id="257" w:name="_Ref317250566"/>
          </w:p>
        </w:tc>
        <w:bookmarkEnd w:id="257"/>
        <w:tc>
          <w:tcPr>
            <w:tcW w:w="3228" w:type="dxa"/>
          </w:tcPr>
          <w:p w:rsidR="00F90B26" w:rsidRPr="00CB334C" w:rsidRDefault="00F90B26" w:rsidP="00C42287">
            <w:pPr>
              <w:contextualSpacing/>
            </w:pPr>
            <w:r w:rsidRPr="00CB334C">
              <w:rPr>
                <w:bCs/>
              </w:rPr>
              <w:t xml:space="preserve">Предмет Запроса предложений </w:t>
            </w:r>
          </w:p>
          <w:p w:rsidR="00F90B26" w:rsidRPr="00CB334C" w:rsidRDefault="00F90B26" w:rsidP="00C42287">
            <w:pPr>
              <w:contextualSpacing/>
              <w:rPr>
                <w:bCs/>
              </w:rPr>
            </w:pPr>
            <w:r w:rsidRPr="00CB334C">
              <w:t xml:space="preserve">Состав и объем </w:t>
            </w:r>
            <w:r>
              <w:rPr>
                <w:b/>
                <w:i/>
              </w:rPr>
              <w:t>работ</w:t>
            </w:r>
          </w:p>
        </w:tc>
        <w:tc>
          <w:tcPr>
            <w:tcW w:w="10664" w:type="dxa"/>
          </w:tcPr>
          <w:p w:rsidR="00F90B26" w:rsidRDefault="00507A6B" w:rsidP="00115622">
            <w:pPr>
              <w:spacing w:line="276" w:lineRule="auto"/>
              <w:jc w:val="both"/>
              <w:rPr>
                <w:sz w:val="16"/>
                <w:szCs w:val="16"/>
              </w:rPr>
            </w:pPr>
            <w:r w:rsidRPr="00507A6B">
              <w:t>Право заключения договора на</w:t>
            </w:r>
            <w:r>
              <w:rPr>
                <w:color w:val="FF0000"/>
              </w:rPr>
              <w:t xml:space="preserve"> </w:t>
            </w:r>
            <w:r>
              <w:t>в</w:t>
            </w:r>
            <w:r w:rsidR="00F90B26">
              <w:t xml:space="preserve">ыполнение работ по проведению </w:t>
            </w:r>
            <w:r w:rsidR="00F90B26">
              <w:rPr>
                <w:bCs/>
              </w:rPr>
              <w:t>экспертизы промышленной безопасности оборудования и технологических трубопроводов взрывопожароопасных и химически опасных объектов в 2013 году ст</w:t>
            </w:r>
            <w:r w:rsidR="00D72E7B">
              <w:rPr>
                <w:bCs/>
              </w:rPr>
              <w:t xml:space="preserve">оронней экспертной организацией </w:t>
            </w:r>
            <w:proofErr w:type="gramStart"/>
            <w:r w:rsidR="00D72E7B">
              <w:rPr>
                <w:bCs/>
              </w:rPr>
              <w:t>согласно тома</w:t>
            </w:r>
            <w:proofErr w:type="gramEnd"/>
            <w:r w:rsidR="00D72E7B">
              <w:rPr>
                <w:bCs/>
              </w:rPr>
              <w:t xml:space="preserve"> 2 (техническая часть документации).</w:t>
            </w:r>
          </w:p>
          <w:p w:rsidR="00F90B26" w:rsidRDefault="00F90B26" w:rsidP="00C42287">
            <w:pPr>
              <w:jc w:val="both"/>
              <w:rPr>
                <w:b/>
              </w:rPr>
            </w:pPr>
          </w:p>
          <w:p w:rsidR="00F90B26" w:rsidRPr="00CB334C" w:rsidRDefault="00F90B26" w:rsidP="00C42287">
            <w:pPr>
              <w:ind w:right="153"/>
              <w:contextualSpacing/>
              <w:jc w:val="both"/>
            </w:pPr>
          </w:p>
          <w:p w:rsidR="00F90B26" w:rsidRPr="00CB334C" w:rsidRDefault="00F90B26" w:rsidP="00C42287"/>
          <w:p w:rsidR="00F90B26" w:rsidRPr="00CB334C" w:rsidRDefault="00F90B26" w:rsidP="00C42287">
            <w:pPr>
              <w:ind w:right="153"/>
              <w:contextualSpacing/>
              <w:jc w:val="both"/>
              <w:rPr>
                <w:bCs/>
              </w:rPr>
            </w:pPr>
          </w:p>
        </w:tc>
      </w:tr>
      <w:tr w:rsidR="00F90B26" w:rsidRPr="00CB334C" w:rsidTr="00DC2E5D">
        <w:trPr>
          <w:gridAfter w:val="1"/>
          <w:wAfter w:w="6" w:type="dxa"/>
          <w:trHeight w:val="641"/>
        </w:trPr>
        <w:tc>
          <w:tcPr>
            <w:tcW w:w="781" w:type="dxa"/>
          </w:tcPr>
          <w:p w:rsidR="00F90B26" w:rsidRPr="00CB334C" w:rsidRDefault="00F90B26" w:rsidP="00025651">
            <w:pPr>
              <w:numPr>
                <w:ilvl w:val="0"/>
                <w:numId w:val="49"/>
              </w:numPr>
              <w:tabs>
                <w:tab w:val="num" w:pos="786"/>
              </w:tabs>
              <w:ind w:left="0" w:hanging="15"/>
              <w:jc w:val="center"/>
            </w:pPr>
            <w:bookmarkStart w:id="258" w:name="_Ref320193255"/>
          </w:p>
        </w:tc>
        <w:bookmarkEnd w:id="258"/>
        <w:tc>
          <w:tcPr>
            <w:tcW w:w="3228" w:type="dxa"/>
          </w:tcPr>
          <w:p w:rsidR="00F90B26" w:rsidRPr="00CB334C" w:rsidRDefault="00F90B26" w:rsidP="00C42287">
            <w:pPr>
              <w:ind w:right="70"/>
              <w:rPr>
                <w:bCs/>
              </w:rPr>
            </w:pPr>
            <w:r w:rsidRPr="00CB334C">
              <w:rPr>
                <w:bCs/>
              </w:rPr>
              <w:t>Нормативный документ, в соответствии с которым проводится Запрос предложений</w:t>
            </w:r>
          </w:p>
        </w:tc>
        <w:tc>
          <w:tcPr>
            <w:tcW w:w="10664" w:type="dxa"/>
          </w:tcPr>
          <w:p w:rsidR="00507A6B" w:rsidRPr="00600DB1" w:rsidRDefault="00507A6B" w:rsidP="00115622">
            <w:pPr>
              <w:spacing w:line="276" w:lineRule="auto"/>
              <w:jc w:val="both"/>
              <w:rPr>
                <w:color w:val="FF0000"/>
              </w:rPr>
            </w:pPr>
            <w:r w:rsidRPr="00CB334C">
              <w:rPr>
                <w:bCs/>
              </w:rPr>
              <w:t>Единый отраслевой стандарт закупок (Положение о закупке) Государственной корпорации по </w:t>
            </w:r>
            <w:r w:rsidRPr="00507A6B">
              <w:rPr>
                <w:bCs/>
              </w:rPr>
              <w:t>атомной энергии «</w:t>
            </w:r>
            <w:proofErr w:type="spellStart"/>
            <w:r w:rsidRPr="00507A6B">
              <w:rPr>
                <w:bCs/>
              </w:rPr>
              <w:t>Росатом</w:t>
            </w:r>
            <w:proofErr w:type="spellEnd"/>
            <w:r w:rsidRPr="00507A6B">
              <w:rPr>
                <w:bCs/>
              </w:rPr>
              <w:t xml:space="preserve">», утвержденный решением наблюдательного совета </w:t>
            </w:r>
            <w:proofErr w:type="spellStart"/>
            <w:r w:rsidRPr="00507A6B">
              <w:rPr>
                <w:bCs/>
              </w:rPr>
              <w:t>Госкорпорации</w:t>
            </w:r>
            <w:proofErr w:type="spellEnd"/>
            <w:r w:rsidRPr="00507A6B">
              <w:rPr>
                <w:bCs/>
              </w:rPr>
              <w:t xml:space="preserve"> «</w:t>
            </w:r>
            <w:proofErr w:type="spellStart"/>
            <w:r w:rsidRPr="00507A6B">
              <w:rPr>
                <w:bCs/>
              </w:rPr>
              <w:t>Росатом</w:t>
            </w:r>
            <w:proofErr w:type="spellEnd"/>
            <w:r w:rsidRPr="00507A6B">
              <w:rPr>
                <w:bCs/>
              </w:rPr>
              <w:t>» (</w:t>
            </w:r>
            <w:r w:rsidRPr="00507A6B">
              <w:rPr>
                <w:szCs w:val="28"/>
              </w:rPr>
              <w:t xml:space="preserve">от 07 февраля 2012 № 37) </w:t>
            </w:r>
            <w:r w:rsidRPr="00507A6B">
              <w:t xml:space="preserve">в редакции с изменениями, утвержденными решением наблюдательного совета </w:t>
            </w:r>
            <w:proofErr w:type="spellStart"/>
            <w:r w:rsidRPr="00507A6B">
              <w:t>Госкорпорации</w:t>
            </w:r>
            <w:proofErr w:type="spellEnd"/>
            <w:r w:rsidRPr="00507A6B">
              <w:t xml:space="preserve"> «</w:t>
            </w:r>
            <w:proofErr w:type="spellStart"/>
            <w:r w:rsidRPr="00507A6B">
              <w:t>Росатом</w:t>
            </w:r>
            <w:proofErr w:type="spellEnd"/>
            <w:r w:rsidRPr="00507A6B">
              <w:t>» от 15 февраля 2013 № 46</w:t>
            </w:r>
            <w:r>
              <w:t>.</w:t>
            </w:r>
          </w:p>
          <w:p w:rsidR="00F90B26" w:rsidRPr="00CB334C" w:rsidRDefault="00F90B26" w:rsidP="00C42287">
            <w:pPr>
              <w:pStyle w:val="23"/>
              <w:ind w:right="153" w:firstLine="0"/>
              <w:rPr>
                <w:b/>
                <w:bCs/>
                <w:i/>
                <w:shd w:val="clear" w:color="auto" w:fill="FDE9D9"/>
              </w:rPr>
            </w:pPr>
          </w:p>
        </w:tc>
      </w:tr>
      <w:tr w:rsidR="00F90B26" w:rsidRPr="00CB334C" w:rsidTr="00DC2E5D">
        <w:trPr>
          <w:gridAfter w:val="1"/>
          <w:wAfter w:w="6" w:type="dxa"/>
          <w:trHeight w:val="152"/>
        </w:trPr>
        <w:tc>
          <w:tcPr>
            <w:tcW w:w="781" w:type="dxa"/>
          </w:tcPr>
          <w:p w:rsidR="00F90B26" w:rsidRPr="00CB334C" w:rsidRDefault="00F90B26" w:rsidP="00025651">
            <w:pPr>
              <w:numPr>
                <w:ilvl w:val="0"/>
                <w:numId w:val="49"/>
              </w:numPr>
              <w:tabs>
                <w:tab w:val="num" w:pos="786"/>
              </w:tabs>
              <w:ind w:left="0" w:hanging="15"/>
              <w:jc w:val="center"/>
            </w:pPr>
            <w:bookmarkStart w:id="259" w:name="_Ref317250598"/>
          </w:p>
        </w:tc>
        <w:bookmarkEnd w:id="259"/>
        <w:tc>
          <w:tcPr>
            <w:tcW w:w="3228" w:type="dxa"/>
          </w:tcPr>
          <w:p w:rsidR="00F90B26" w:rsidRPr="00CB334C" w:rsidRDefault="00F90B26" w:rsidP="00C42287">
            <w:pPr>
              <w:ind w:right="153"/>
              <w:rPr>
                <w:b/>
                <w:bCs/>
                <w:i/>
                <w:shd w:val="clear" w:color="auto" w:fill="FDE9D9"/>
              </w:rPr>
            </w:pPr>
            <w:r w:rsidRPr="00CB334C">
              <w:t xml:space="preserve">Сроки </w:t>
            </w:r>
            <w:r w:rsidRPr="00CB334C">
              <w:rPr>
                <w:b/>
                <w:i/>
              </w:rPr>
              <w:t xml:space="preserve">выполнения работ </w:t>
            </w:r>
            <w:r w:rsidRPr="00CB334C">
              <w:t xml:space="preserve">Место </w:t>
            </w:r>
            <w:r w:rsidRPr="00CB334C">
              <w:rPr>
                <w:b/>
                <w:i/>
              </w:rPr>
              <w:t xml:space="preserve">выполнения работ </w:t>
            </w:r>
          </w:p>
          <w:p w:rsidR="00F90B26" w:rsidRPr="00CB334C" w:rsidRDefault="00F90B26" w:rsidP="00C42287">
            <w:pPr>
              <w:ind w:right="153"/>
              <w:rPr>
                <w:b/>
                <w:bCs/>
                <w:i/>
                <w:shd w:val="clear" w:color="auto" w:fill="FDE9D9"/>
              </w:rPr>
            </w:pPr>
          </w:p>
          <w:p w:rsidR="00F90B26" w:rsidRPr="00CB334C" w:rsidRDefault="00F90B26" w:rsidP="00C42287">
            <w:pPr>
              <w:ind w:right="153"/>
              <w:rPr>
                <w:b/>
                <w:i/>
              </w:rPr>
            </w:pPr>
          </w:p>
          <w:p w:rsidR="00DC2E5D" w:rsidRDefault="00DC2E5D" w:rsidP="00C42287">
            <w:pPr>
              <w:ind w:right="153"/>
              <w:rPr>
                <w:b/>
                <w:i/>
              </w:rPr>
            </w:pPr>
          </w:p>
          <w:p w:rsidR="00F90B26" w:rsidRPr="00CB334C" w:rsidRDefault="00F90B26" w:rsidP="00C42287">
            <w:pPr>
              <w:ind w:right="153"/>
              <w:rPr>
                <w:b/>
                <w:i/>
              </w:rPr>
            </w:pPr>
            <w:r w:rsidRPr="00CB334C">
              <w:rPr>
                <w:b/>
                <w:i/>
              </w:rPr>
              <w:t xml:space="preserve">Условия оплаты </w:t>
            </w:r>
          </w:p>
          <w:p w:rsidR="00F90B26" w:rsidRPr="00CB334C" w:rsidRDefault="00F90B26" w:rsidP="00C42287">
            <w:pPr>
              <w:ind w:right="153"/>
              <w:rPr>
                <w:b/>
                <w:bCs/>
                <w:i/>
                <w:shd w:val="clear" w:color="auto" w:fill="FDE9D9"/>
              </w:rPr>
            </w:pPr>
          </w:p>
          <w:p w:rsidR="00F90B26" w:rsidRPr="00CB334C" w:rsidRDefault="00F90B26" w:rsidP="00C42287">
            <w:pPr>
              <w:ind w:right="153"/>
              <w:rPr>
                <w:b/>
                <w:bCs/>
                <w:i/>
                <w:shd w:val="clear" w:color="auto" w:fill="FDE9D9"/>
              </w:rPr>
            </w:pPr>
          </w:p>
          <w:p w:rsidR="00F90B26" w:rsidRPr="00CB334C" w:rsidRDefault="00F90B26" w:rsidP="00C42287">
            <w:pPr>
              <w:ind w:right="153"/>
            </w:pPr>
          </w:p>
        </w:tc>
        <w:tc>
          <w:tcPr>
            <w:tcW w:w="10664" w:type="dxa"/>
          </w:tcPr>
          <w:p w:rsidR="00F90B26" w:rsidRDefault="00F90B26" w:rsidP="00C42287">
            <w:pPr>
              <w:ind w:right="153"/>
              <w:jc w:val="both"/>
              <w:rPr>
                <w:bCs/>
              </w:rPr>
            </w:pPr>
            <w:r w:rsidRPr="00CB334C">
              <w:t xml:space="preserve">Сроки </w:t>
            </w:r>
            <w:r w:rsidRPr="00CB334C">
              <w:rPr>
                <w:b/>
                <w:i/>
              </w:rPr>
              <w:t>выполнения работ</w:t>
            </w:r>
            <w:r w:rsidRPr="00CB334C">
              <w:rPr>
                <w:bCs/>
              </w:rPr>
              <w:t>:</w:t>
            </w:r>
            <w:r>
              <w:rPr>
                <w:bCs/>
              </w:rPr>
              <w:t xml:space="preserve"> </w:t>
            </w:r>
            <w:r w:rsidR="00FF4FF7">
              <w:rPr>
                <w:szCs w:val="20"/>
              </w:rPr>
              <w:t>C момента подписания договора</w:t>
            </w:r>
            <w:r>
              <w:rPr>
                <w:szCs w:val="20"/>
              </w:rPr>
              <w:t xml:space="preserve"> до 31.12.2013</w:t>
            </w:r>
            <w:r w:rsidR="00FF4FF7">
              <w:rPr>
                <w:szCs w:val="20"/>
              </w:rPr>
              <w:t>.</w:t>
            </w:r>
          </w:p>
          <w:p w:rsidR="00F90B26" w:rsidRDefault="00F90B26" w:rsidP="00C42287">
            <w:pPr>
              <w:spacing w:before="120"/>
              <w:jc w:val="both"/>
              <w:rPr>
                <w:szCs w:val="20"/>
              </w:rPr>
            </w:pPr>
            <w:r w:rsidRPr="00CB334C">
              <w:t xml:space="preserve">Место </w:t>
            </w:r>
            <w:r w:rsidRPr="00CB334C">
              <w:rPr>
                <w:b/>
                <w:i/>
              </w:rPr>
              <w:t>выполнения работ</w:t>
            </w:r>
            <w:r w:rsidRPr="00CB334C">
              <w:t>:</w:t>
            </w:r>
            <w:r w:rsidRPr="00CB334C">
              <w:rPr>
                <w:b/>
              </w:rPr>
              <w:t xml:space="preserve"> </w:t>
            </w:r>
            <w:r>
              <w:rPr>
                <w:szCs w:val="20"/>
              </w:rPr>
              <w:t>Свердловская область, территория ЗАТО «</w:t>
            </w:r>
            <w:proofErr w:type="spellStart"/>
            <w:r>
              <w:rPr>
                <w:szCs w:val="20"/>
              </w:rPr>
              <w:t>Новоуральский</w:t>
            </w:r>
            <w:proofErr w:type="spellEnd"/>
            <w:r>
              <w:rPr>
                <w:szCs w:val="20"/>
              </w:rPr>
              <w:t xml:space="preserve"> городской округ»,  </w:t>
            </w:r>
            <w:proofErr w:type="spellStart"/>
            <w:r>
              <w:rPr>
                <w:szCs w:val="20"/>
              </w:rPr>
              <w:t>г</w:t>
            </w:r>
            <w:proofErr w:type="gramStart"/>
            <w:r>
              <w:rPr>
                <w:szCs w:val="20"/>
              </w:rPr>
              <w:t>.Н</w:t>
            </w:r>
            <w:proofErr w:type="gramEnd"/>
            <w:r>
              <w:rPr>
                <w:szCs w:val="20"/>
              </w:rPr>
              <w:t>овоуральск</w:t>
            </w:r>
            <w:proofErr w:type="spellEnd"/>
            <w:r>
              <w:rPr>
                <w:szCs w:val="20"/>
              </w:rPr>
              <w:t>, ОАО «УЭХК», охраняемая территория промышленных площадок.</w:t>
            </w:r>
          </w:p>
          <w:p w:rsidR="00DC2E5D" w:rsidRDefault="00DC2E5D" w:rsidP="00DC2E5D">
            <w:pPr>
              <w:tabs>
                <w:tab w:val="left" w:pos="993"/>
              </w:tabs>
              <w:jc w:val="both"/>
            </w:pPr>
          </w:p>
          <w:p w:rsidR="00DC2E5D" w:rsidRPr="00DC2E5D" w:rsidRDefault="00D72E7B" w:rsidP="00115622">
            <w:pPr>
              <w:tabs>
                <w:tab w:val="left" w:pos="993"/>
              </w:tabs>
              <w:spacing w:line="276" w:lineRule="auto"/>
              <w:jc w:val="both"/>
            </w:pPr>
            <w:r w:rsidRPr="00DC2E5D">
              <w:t xml:space="preserve">Оплата выполненной Исполнителем работы осуществляется </w:t>
            </w:r>
            <w:r w:rsidR="00DC2E5D" w:rsidRPr="00DC2E5D">
              <w:t>на основании подписанного Сторонами «Акта выполненных работ», «Исполнитель» в течение 2-х рабочих дней выставляет оригинал счёта-фактуры, оформленный в соответствии с требованиями налогового законодательства, и направляет его для оплаты «Заказчику». Оплата выполненной Исполнителем работы осуществляется Заказчиком в течение 15-ти банковских дней после подписания сторонами Акта сдачи-приемки выполненных работ и предоставления Заказчику оригинала счета-фактуры.</w:t>
            </w:r>
          </w:p>
          <w:p w:rsidR="00F90B26" w:rsidRPr="00D72E7B" w:rsidRDefault="00F90B26" w:rsidP="00D72E7B">
            <w:pPr>
              <w:autoSpaceDE w:val="0"/>
              <w:autoSpaceDN w:val="0"/>
              <w:adjustRightInd w:val="0"/>
              <w:jc w:val="both"/>
              <w:rPr>
                <w:u w:val="single"/>
              </w:rPr>
            </w:pPr>
          </w:p>
          <w:p w:rsidR="00F90B26" w:rsidRPr="008C0188" w:rsidRDefault="00FC4798" w:rsidP="00C42287">
            <w:pPr>
              <w:ind w:right="153"/>
              <w:jc w:val="both"/>
              <w:rPr>
                <w:b/>
                <w:i/>
              </w:rPr>
            </w:pPr>
            <w:r w:rsidRPr="00C73080">
              <w:t xml:space="preserve">Встречные предложения участников по проекту договора </w:t>
            </w:r>
            <w:r w:rsidRPr="00C73080">
              <w:rPr>
                <w:b/>
                <w:u w:val="single"/>
              </w:rPr>
              <w:t>не допускаются</w:t>
            </w:r>
            <w:r w:rsidRPr="00C73080">
              <w:t>.</w:t>
            </w:r>
          </w:p>
          <w:p w:rsidR="00F90B26" w:rsidRPr="00CB334C" w:rsidRDefault="00F90B26" w:rsidP="00C42287">
            <w:pPr>
              <w:ind w:right="153"/>
              <w:jc w:val="both"/>
            </w:pPr>
          </w:p>
        </w:tc>
      </w:tr>
      <w:tr w:rsidR="00F90B26" w:rsidRPr="00CB334C" w:rsidTr="00DC2E5D">
        <w:trPr>
          <w:gridAfter w:val="1"/>
          <w:wAfter w:w="6" w:type="dxa"/>
          <w:trHeight w:val="416"/>
        </w:trPr>
        <w:tc>
          <w:tcPr>
            <w:tcW w:w="781" w:type="dxa"/>
          </w:tcPr>
          <w:p w:rsidR="00F90B26" w:rsidRPr="00CB334C" w:rsidRDefault="00F90B26" w:rsidP="00025651">
            <w:pPr>
              <w:numPr>
                <w:ilvl w:val="0"/>
                <w:numId w:val="49"/>
              </w:numPr>
              <w:tabs>
                <w:tab w:val="num" w:pos="786"/>
              </w:tabs>
              <w:ind w:left="0" w:hanging="15"/>
              <w:jc w:val="center"/>
            </w:pPr>
            <w:bookmarkStart w:id="260" w:name="_Ref317250606"/>
          </w:p>
        </w:tc>
        <w:bookmarkEnd w:id="260"/>
        <w:tc>
          <w:tcPr>
            <w:tcW w:w="3228" w:type="dxa"/>
          </w:tcPr>
          <w:p w:rsidR="00F90B26" w:rsidRPr="00CB334C" w:rsidRDefault="00F90B26" w:rsidP="00C42287">
            <w:pPr>
              <w:ind w:right="153"/>
            </w:pPr>
            <w:r w:rsidRPr="00CB334C">
              <w:t xml:space="preserve">Количество лотов </w:t>
            </w:r>
          </w:p>
        </w:tc>
        <w:tc>
          <w:tcPr>
            <w:tcW w:w="10664" w:type="dxa"/>
          </w:tcPr>
          <w:p w:rsidR="00F90B26" w:rsidRPr="00CB334C" w:rsidRDefault="00F90B26" w:rsidP="00C42287">
            <w:pPr>
              <w:ind w:right="153"/>
            </w:pPr>
            <w:r w:rsidRPr="00FF4FF7">
              <w:t>1</w:t>
            </w:r>
          </w:p>
        </w:tc>
      </w:tr>
      <w:tr w:rsidR="00F90B26" w:rsidRPr="00CB334C" w:rsidTr="00DC2E5D">
        <w:trPr>
          <w:gridAfter w:val="1"/>
          <w:wAfter w:w="6" w:type="dxa"/>
          <w:trHeight w:val="152"/>
        </w:trPr>
        <w:tc>
          <w:tcPr>
            <w:tcW w:w="781" w:type="dxa"/>
          </w:tcPr>
          <w:p w:rsidR="00F90B26" w:rsidRPr="00CB334C" w:rsidRDefault="00F90B26" w:rsidP="00025651">
            <w:pPr>
              <w:numPr>
                <w:ilvl w:val="0"/>
                <w:numId w:val="49"/>
              </w:numPr>
              <w:tabs>
                <w:tab w:val="num" w:pos="786"/>
              </w:tabs>
              <w:ind w:left="0" w:hanging="15"/>
              <w:jc w:val="center"/>
            </w:pPr>
            <w:bookmarkStart w:id="261" w:name="_Ref317249928"/>
          </w:p>
        </w:tc>
        <w:bookmarkEnd w:id="261"/>
        <w:tc>
          <w:tcPr>
            <w:tcW w:w="3228" w:type="dxa"/>
          </w:tcPr>
          <w:p w:rsidR="00F90B26" w:rsidRPr="00CB334C" w:rsidRDefault="00F90B26" w:rsidP="00C42287">
            <w:pPr>
              <w:contextualSpacing/>
            </w:pPr>
            <w:r w:rsidRPr="00CB334C">
              <w:t>Заказчик</w:t>
            </w:r>
          </w:p>
        </w:tc>
        <w:tc>
          <w:tcPr>
            <w:tcW w:w="10664" w:type="dxa"/>
          </w:tcPr>
          <w:p w:rsidR="00F90B26" w:rsidRPr="00593965" w:rsidRDefault="00F90B26" w:rsidP="00C42287">
            <w:pPr>
              <w:autoSpaceDE w:val="0"/>
              <w:autoSpaceDN w:val="0"/>
              <w:adjustRightInd w:val="0"/>
              <w:jc w:val="both"/>
              <w:rPr>
                <w:b/>
              </w:rPr>
            </w:pPr>
            <w:r w:rsidRPr="00593965">
              <w:rPr>
                <w:b/>
              </w:rPr>
              <w:t xml:space="preserve">Заказчик: </w:t>
            </w:r>
            <w:r w:rsidRPr="00593965">
              <w:t>Открытое акционерное общество «Уральский электрохимический комбинат»</w:t>
            </w:r>
          </w:p>
          <w:p w:rsidR="00F90B26" w:rsidRPr="008024DB" w:rsidRDefault="00F90B26" w:rsidP="00C42287">
            <w:pPr>
              <w:autoSpaceDE w:val="0"/>
              <w:autoSpaceDN w:val="0"/>
              <w:adjustRightInd w:val="0"/>
              <w:jc w:val="both"/>
              <w:rPr>
                <w:b/>
              </w:rPr>
            </w:pPr>
            <w:r w:rsidRPr="00593965">
              <w:rPr>
                <w:b/>
              </w:rPr>
              <w:t xml:space="preserve">Место нахождения  заказчика: </w:t>
            </w:r>
            <w:r w:rsidRPr="00593965">
              <w:t>624130</w:t>
            </w:r>
            <w:r w:rsidRPr="008024DB">
              <w:t xml:space="preserve">, </w:t>
            </w:r>
            <w:r w:rsidR="00271184" w:rsidRPr="008024DB">
              <w:t xml:space="preserve">обл. </w:t>
            </w:r>
            <w:proofErr w:type="gramStart"/>
            <w:r w:rsidR="00271184" w:rsidRPr="008024DB">
              <w:t>Свердловская</w:t>
            </w:r>
            <w:proofErr w:type="gramEnd"/>
            <w:r w:rsidR="00271184" w:rsidRPr="008024DB">
              <w:t xml:space="preserve">, г. </w:t>
            </w:r>
            <w:proofErr w:type="spellStart"/>
            <w:r w:rsidR="00271184" w:rsidRPr="008024DB">
              <w:t>Новоуральск</w:t>
            </w:r>
            <w:proofErr w:type="spellEnd"/>
            <w:r w:rsidR="00271184" w:rsidRPr="008024DB">
              <w:t>, ул. Дзержинского д. 2</w:t>
            </w:r>
          </w:p>
          <w:p w:rsidR="00F90B26" w:rsidRPr="00593965" w:rsidRDefault="00F90B26" w:rsidP="00C42287">
            <w:pPr>
              <w:autoSpaceDE w:val="0"/>
              <w:autoSpaceDN w:val="0"/>
              <w:adjustRightInd w:val="0"/>
              <w:jc w:val="both"/>
              <w:rPr>
                <w:b/>
              </w:rPr>
            </w:pPr>
            <w:r w:rsidRPr="008024DB">
              <w:rPr>
                <w:b/>
              </w:rPr>
              <w:t xml:space="preserve">Почтовый адрес заказчика: </w:t>
            </w:r>
            <w:r w:rsidRPr="008024DB">
              <w:t xml:space="preserve">624130, </w:t>
            </w:r>
            <w:r w:rsidR="00271184" w:rsidRPr="008024DB">
              <w:t xml:space="preserve">обл. </w:t>
            </w:r>
            <w:proofErr w:type="gramStart"/>
            <w:r w:rsidR="00271184" w:rsidRPr="008024DB">
              <w:t>Свердловская</w:t>
            </w:r>
            <w:proofErr w:type="gramEnd"/>
            <w:r w:rsidR="00271184" w:rsidRPr="008024DB">
              <w:t xml:space="preserve">, г. </w:t>
            </w:r>
            <w:proofErr w:type="spellStart"/>
            <w:r w:rsidR="00271184" w:rsidRPr="008024DB">
              <w:t>Новоуральск</w:t>
            </w:r>
            <w:proofErr w:type="spellEnd"/>
            <w:r w:rsidR="00271184" w:rsidRPr="008024DB">
              <w:t>, ул. Дзержинского д. 2</w:t>
            </w:r>
          </w:p>
          <w:p w:rsidR="00F90B26" w:rsidRPr="00593965" w:rsidRDefault="00F90B26" w:rsidP="00C42287">
            <w:pPr>
              <w:autoSpaceDE w:val="0"/>
              <w:autoSpaceDN w:val="0"/>
              <w:adjustRightInd w:val="0"/>
              <w:jc w:val="both"/>
              <w:rPr>
                <w:b/>
              </w:rPr>
            </w:pPr>
            <w:r w:rsidRPr="00593965">
              <w:rPr>
                <w:b/>
              </w:rPr>
              <w:t xml:space="preserve">Адрес электронной почты заказчика: </w:t>
            </w:r>
            <w:proofErr w:type="spellStart"/>
            <w:r w:rsidR="00956AA1">
              <w:rPr>
                <w:b/>
                <w:lang w:val="en-US"/>
              </w:rPr>
              <w:t>Salakhova</w:t>
            </w:r>
            <w:proofErr w:type="spellEnd"/>
            <w:r w:rsidR="00956AA1" w:rsidRPr="00956AA1">
              <w:rPr>
                <w:b/>
              </w:rPr>
              <w:t>_</w:t>
            </w:r>
            <w:r w:rsidR="00956AA1">
              <w:rPr>
                <w:b/>
                <w:lang w:val="en-US"/>
              </w:rPr>
              <w:t>EA</w:t>
            </w:r>
            <w:r w:rsidR="00271184" w:rsidRPr="000C7E59">
              <w:rPr>
                <w:b/>
              </w:rPr>
              <w:t>@</w:t>
            </w:r>
            <w:proofErr w:type="spellStart"/>
            <w:r w:rsidR="00271184">
              <w:rPr>
                <w:b/>
                <w:lang w:val="en-US"/>
              </w:rPr>
              <w:t>ueip</w:t>
            </w:r>
            <w:proofErr w:type="spellEnd"/>
            <w:r w:rsidR="00271184" w:rsidRPr="000C7E59">
              <w:rPr>
                <w:b/>
              </w:rPr>
              <w:t>.</w:t>
            </w:r>
            <w:proofErr w:type="spellStart"/>
            <w:r w:rsidR="00271184">
              <w:rPr>
                <w:b/>
                <w:lang w:val="en-US"/>
              </w:rPr>
              <w:t>ru</w:t>
            </w:r>
            <w:proofErr w:type="spellEnd"/>
          </w:p>
          <w:p w:rsidR="00F90B26" w:rsidRPr="00593965" w:rsidRDefault="00F90B26" w:rsidP="00C42287">
            <w:pPr>
              <w:autoSpaceDE w:val="0"/>
              <w:autoSpaceDN w:val="0"/>
              <w:adjustRightInd w:val="0"/>
              <w:jc w:val="both"/>
              <w:rPr>
                <w:b/>
              </w:rPr>
            </w:pPr>
            <w:r w:rsidRPr="00593965">
              <w:rPr>
                <w:b/>
              </w:rPr>
              <w:t xml:space="preserve">Номер контактного телефона заказчика: </w:t>
            </w:r>
            <w:r w:rsidR="00956AA1">
              <w:rPr>
                <w:b/>
              </w:rPr>
              <w:t>(34370) 5-71-</w:t>
            </w:r>
            <w:r w:rsidR="00956AA1" w:rsidRPr="006A7D70">
              <w:rPr>
                <w:b/>
              </w:rPr>
              <w:t>12</w:t>
            </w:r>
            <w:r w:rsidR="004133F7">
              <w:rPr>
                <w:b/>
              </w:rPr>
              <w:t>, 9-23-24</w:t>
            </w:r>
          </w:p>
        </w:tc>
      </w:tr>
      <w:tr w:rsidR="00F90B26" w:rsidRPr="00CB334C" w:rsidTr="00DC2E5D">
        <w:trPr>
          <w:gridAfter w:val="1"/>
          <w:wAfter w:w="6" w:type="dxa"/>
          <w:trHeight w:val="152"/>
        </w:trPr>
        <w:tc>
          <w:tcPr>
            <w:tcW w:w="781" w:type="dxa"/>
          </w:tcPr>
          <w:p w:rsidR="00F90B26" w:rsidRPr="00CB334C" w:rsidRDefault="00F90B26" w:rsidP="00025651">
            <w:pPr>
              <w:numPr>
                <w:ilvl w:val="0"/>
                <w:numId w:val="49"/>
              </w:numPr>
              <w:tabs>
                <w:tab w:val="num" w:pos="786"/>
              </w:tabs>
              <w:ind w:left="0" w:hanging="15"/>
              <w:jc w:val="center"/>
            </w:pPr>
            <w:bookmarkStart w:id="262" w:name="_Ref317250471"/>
          </w:p>
        </w:tc>
        <w:bookmarkEnd w:id="262"/>
        <w:tc>
          <w:tcPr>
            <w:tcW w:w="3228" w:type="dxa"/>
          </w:tcPr>
          <w:p w:rsidR="00F90B26" w:rsidRPr="00CB334C" w:rsidRDefault="00F90B26" w:rsidP="00C42287">
            <w:pPr>
              <w:ind w:right="153"/>
            </w:pPr>
            <w:r w:rsidRPr="00CB334C">
              <w:t>О</w:t>
            </w:r>
            <w:r w:rsidRPr="00CB334C">
              <w:rPr>
                <w:bCs/>
              </w:rPr>
              <w:t>рганизатор Запрос предложений</w:t>
            </w:r>
          </w:p>
        </w:tc>
        <w:tc>
          <w:tcPr>
            <w:tcW w:w="10664" w:type="dxa"/>
          </w:tcPr>
          <w:p w:rsidR="00F90B26" w:rsidRPr="000D1596" w:rsidRDefault="004133F7" w:rsidP="00C42287">
            <w:r>
              <w:t>Организатор з</w:t>
            </w:r>
            <w:r w:rsidRPr="000D1596">
              <w:t>акупки: ОАО «УЭХК</w:t>
            </w:r>
            <w:r w:rsidR="00F90B26" w:rsidRPr="000D1596">
              <w:t xml:space="preserve">»               </w:t>
            </w:r>
          </w:p>
          <w:p w:rsidR="00271184" w:rsidRPr="000D1596" w:rsidRDefault="00F90B26" w:rsidP="00C42287">
            <w:r w:rsidRPr="000D1596">
              <w:t xml:space="preserve">Место нахождения  Организатора закупки: </w:t>
            </w:r>
            <w:r w:rsidR="004133F7" w:rsidRPr="000D1596">
              <w:t xml:space="preserve">Россия, 624130, </w:t>
            </w:r>
            <w:r w:rsidR="00271184" w:rsidRPr="000D1596">
              <w:t xml:space="preserve">обл. Свердловская, </w:t>
            </w:r>
            <w:proofErr w:type="gramStart"/>
            <w:r w:rsidR="00271184" w:rsidRPr="000D1596">
              <w:t>г</w:t>
            </w:r>
            <w:proofErr w:type="gramEnd"/>
            <w:r w:rsidR="00271184" w:rsidRPr="000D1596">
              <w:t xml:space="preserve">. </w:t>
            </w:r>
            <w:proofErr w:type="spellStart"/>
            <w:r w:rsidR="00271184" w:rsidRPr="000D1596">
              <w:t>Новоуральск</w:t>
            </w:r>
            <w:proofErr w:type="spellEnd"/>
            <w:r w:rsidR="00271184" w:rsidRPr="000D1596">
              <w:t>, ул. Дзержинского д. 2</w:t>
            </w:r>
          </w:p>
          <w:p w:rsidR="00271184" w:rsidRDefault="00271184" w:rsidP="00C42287">
            <w:r w:rsidRPr="000D1596">
              <w:t xml:space="preserve">Почтовый адрес Организатора </w:t>
            </w:r>
            <w:r w:rsidR="00F90B26" w:rsidRPr="000D1596">
              <w:t xml:space="preserve">закупки: </w:t>
            </w:r>
            <w:r w:rsidR="004133F7" w:rsidRPr="000D1596">
              <w:t xml:space="preserve">Россия, 624130, </w:t>
            </w:r>
            <w:r w:rsidRPr="000D1596">
              <w:t xml:space="preserve">обл. Свердловская, </w:t>
            </w:r>
            <w:proofErr w:type="gramStart"/>
            <w:r w:rsidRPr="000D1596">
              <w:t>г</w:t>
            </w:r>
            <w:proofErr w:type="gramEnd"/>
            <w:r w:rsidRPr="000D1596">
              <w:t xml:space="preserve">. </w:t>
            </w:r>
            <w:proofErr w:type="spellStart"/>
            <w:r w:rsidRPr="000D1596">
              <w:t>Новоуральск</w:t>
            </w:r>
            <w:proofErr w:type="spellEnd"/>
            <w:r w:rsidRPr="000D1596">
              <w:t>, ул. Дзержинского д. 2</w:t>
            </w:r>
          </w:p>
          <w:p w:rsidR="00F90B26" w:rsidRPr="00593965" w:rsidRDefault="00F90B26" w:rsidP="00C42287">
            <w:r w:rsidRPr="00593965">
              <w:t xml:space="preserve">Контактное лицо: </w:t>
            </w:r>
            <w:r w:rsidR="0006503F" w:rsidRPr="004572AD">
              <w:t xml:space="preserve">Александрова Ольга Дмитриевна        </w:t>
            </w:r>
          </w:p>
          <w:p w:rsidR="00F90B26" w:rsidRPr="00593965" w:rsidRDefault="00F90B26" w:rsidP="00C42287">
            <w:r w:rsidRPr="00593965">
              <w:t xml:space="preserve"> Телефон: </w:t>
            </w:r>
            <w:r w:rsidR="0006503F" w:rsidRPr="004572AD">
              <w:t>(34370) 5-74-74</w:t>
            </w:r>
          </w:p>
          <w:p w:rsidR="00F90B26" w:rsidRPr="00797643" w:rsidRDefault="00F90B26" w:rsidP="00C42287">
            <w:r w:rsidRPr="00593965">
              <w:t xml:space="preserve">Адрес электронной почты: </w:t>
            </w:r>
            <w:r w:rsidR="0006503F" w:rsidRPr="004572AD">
              <w:t>Aleksandrova@ueip.ru</w:t>
            </w:r>
          </w:p>
          <w:p w:rsidR="00F90B26" w:rsidRPr="00593965" w:rsidRDefault="00F90B26" w:rsidP="00C42287">
            <w:pPr>
              <w:ind w:right="153"/>
              <w:jc w:val="both"/>
            </w:pPr>
          </w:p>
        </w:tc>
      </w:tr>
      <w:tr w:rsidR="00F90B26" w:rsidRPr="00CB334C" w:rsidTr="00DC2E5D">
        <w:trPr>
          <w:gridAfter w:val="1"/>
          <w:wAfter w:w="6" w:type="dxa"/>
          <w:trHeight w:val="70"/>
        </w:trPr>
        <w:tc>
          <w:tcPr>
            <w:tcW w:w="781" w:type="dxa"/>
          </w:tcPr>
          <w:p w:rsidR="00F90B26" w:rsidRPr="00CB334C" w:rsidRDefault="00F90B26" w:rsidP="00025651">
            <w:pPr>
              <w:numPr>
                <w:ilvl w:val="0"/>
                <w:numId w:val="49"/>
              </w:numPr>
              <w:tabs>
                <w:tab w:val="num" w:pos="786"/>
              </w:tabs>
              <w:ind w:left="0" w:hanging="15"/>
              <w:jc w:val="center"/>
            </w:pPr>
            <w:bookmarkStart w:id="263" w:name="_Ref317250534"/>
          </w:p>
        </w:tc>
        <w:bookmarkEnd w:id="263"/>
        <w:tc>
          <w:tcPr>
            <w:tcW w:w="3228" w:type="dxa"/>
          </w:tcPr>
          <w:p w:rsidR="00F90B26" w:rsidRPr="00CB334C" w:rsidRDefault="00F90B26" w:rsidP="00C42287">
            <w:pPr>
              <w:ind w:right="153"/>
            </w:pPr>
            <w:r w:rsidRPr="00CB334C">
              <w:t xml:space="preserve">Информационное обеспечение проведения Запроса предложений </w:t>
            </w:r>
          </w:p>
        </w:tc>
        <w:tc>
          <w:tcPr>
            <w:tcW w:w="10664" w:type="dxa"/>
          </w:tcPr>
          <w:p w:rsidR="00F90B26" w:rsidRPr="00CB334C" w:rsidRDefault="00F90B26" w:rsidP="00115622">
            <w:pPr>
              <w:tabs>
                <w:tab w:val="left" w:pos="386"/>
              </w:tabs>
              <w:spacing w:line="276" w:lineRule="auto"/>
              <w:contextualSpacing/>
              <w:jc w:val="both"/>
              <w:rPr>
                <w:spacing w:val="-6"/>
              </w:rPr>
            </w:pPr>
            <w:r w:rsidRPr="00CB334C">
              <w:rPr>
                <w:spacing w:val="-6"/>
              </w:rPr>
              <w:t xml:space="preserve">Официальный сайт по закупкам атомной отрасли </w:t>
            </w:r>
            <w:proofErr w:type="spellStart"/>
            <w:r w:rsidRPr="00CB334C">
              <w:rPr>
                <w:spacing w:val="-6"/>
              </w:rPr>
              <w:t>Госкорпорации</w:t>
            </w:r>
            <w:proofErr w:type="spellEnd"/>
            <w:r w:rsidRPr="00CB334C">
              <w:rPr>
                <w:spacing w:val="-6"/>
              </w:rPr>
              <w:t xml:space="preserve"> «</w:t>
            </w:r>
            <w:proofErr w:type="spellStart"/>
            <w:r w:rsidRPr="00CB334C">
              <w:rPr>
                <w:spacing w:val="-6"/>
              </w:rPr>
              <w:t>Росатом</w:t>
            </w:r>
            <w:proofErr w:type="spellEnd"/>
            <w:r w:rsidRPr="00CB334C">
              <w:rPr>
                <w:spacing w:val="-6"/>
              </w:rPr>
              <w:t>» (</w:t>
            </w:r>
            <w:hyperlink r:id="rId19" w:history="1">
              <w:r w:rsidRPr="00CB334C">
                <w:rPr>
                  <w:rStyle w:val="afb"/>
                </w:rPr>
                <w:t>http://zakupki.rosatom.ru</w:t>
              </w:r>
            </w:hyperlink>
            <w:r w:rsidRPr="00CB334C">
              <w:rPr>
                <w:spacing w:val="-6"/>
              </w:rPr>
              <w:t>).</w:t>
            </w:r>
          </w:p>
          <w:p w:rsidR="00F90B26" w:rsidRPr="00CB334C" w:rsidRDefault="00F90B26" w:rsidP="00115622">
            <w:pPr>
              <w:tabs>
                <w:tab w:val="left" w:pos="1134"/>
              </w:tabs>
              <w:spacing w:line="276" w:lineRule="auto"/>
              <w:jc w:val="both"/>
            </w:pPr>
            <w:r w:rsidRPr="00CB334C">
              <w:t xml:space="preserve">Настоящий Запрос предложений проводится в соответствии с правилами и с использованием функционала ЭТП </w:t>
            </w:r>
            <w:hyperlink r:id="rId20" w:history="1">
              <w:r w:rsidR="00917E1E" w:rsidRPr="00586C24">
                <w:rPr>
                  <w:rStyle w:val="afb"/>
                  <w:lang w:val="en-US"/>
                </w:rPr>
                <w:t>www</w:t>
              </w:r>
              <w:r w:rsidR="00917E1E" w:rsidRPr="00586C24">
                <w:rPr>
                  <w:rStyle w:val="afb"/>
                </w:rPr>
                <w:t>.</w:t>
              </w:r>
              <w:r w:rsidR="00917E1E" w:rsidRPr="00586C24">
                <w:rPr>
                  <w:rStyle w:val="afb"/>
                  <w:lang w:val="en-US"/>
                </w:rPr>
                <w:t>a</w:t>
              </w:r>
              <w:r w:rsidR="00917E1E" w:rsidRPr="00586C24">
                <w:rPr>
                  <w:rStyle w:val="afb"/>
                </w:rPr>
                <w:t>-</w:t>
              </w:r>
              <w:r w:rsidR="00917E1E" w:rsidRPr="00586C24">
                <w:rPr>
                  <w:rStyle w:val="afb"/>
                  <w:lang w:val="en-US"/>
                </w:rPr>
                <w:t>k</w:t>
              </w:r>
              <w:r w:rsidR="00917E1E" w:rsidRPr="00586C24">
                <w:rPr>
                  <w:rStyle w:val="afb"/>
                </w:rPr>
                <w:t>-</w:t>
              </w:r>
              <w:r w:rsidR="00917E1E" w:rsidRPr="00586C24">
                <w:rPr>
                  <w:rStyle w:val="afb"/>
                  <w:lang w:val="en-US"/>
                </w:rPr>
                <w:t>d</w:t>
              </w:r>
            </w:hyperlink>
            <w:r w:rsidR="00917E1E" w:rsidRPr="00917E1E">
              <w:rPr>
                <w:rStyle w:val="afb"/>
              </w:rPr>
              <w:t>.</w:t>
            </w:r>
            <w:proofErr w:type="spellStart"/>
            <w:r w:rsidR="00917E1E" w:rsidRPr="00917E1E">
              <w:rPr>
                <w:rStyle w:val="afb"/>
              </w:rPr>
              <w:t>ru</w:t>
            </w:r>
            <w:proofErr w:type="spellEnd"/>
            <w:r w:rsidR="00917E1E" w:rsidRPr="00593965">
              <w:t xml:space="preserve"> </w:t>
            </w:r>
            <w:r w:rsidRPr="00D26217">
              <w:t>в сети «Интернет</w:t>
            </w:r>
            <w:r w:rsidRPr="00CB334C">
              <w:t>»</w:t>
            </w:r>
            <w:r w:rsidR="00115622">
              <w:t>.</w:t>
            </w:r>
            <w:r w:rsidRPr="00CB334C">
              <w:t xml:space="preserve"> </w:t>
            </w:r>
          </w:p>
        </w:tc>
      </w:tr>
      <w:tr w:rsidR="00F90B26" w:rsidRPr="00CB334C" w:rsidTr="00DC2E5D">
        <w:trPr>
          <w:gridAfter w:val="1"/>
          <w:wAfter w:w="6" w:type="dxa"/>
          <w:trHeight w:val="152"/>
        </w:trPr>
        <w:tc>
          <w:tcPr>
            <w:tcW w:w="781" w:type="dxa"/>
          </w:tcPr>
          <w:p w:rsidR="00F90B26" w:rsidRPr="00CB334C" w:rsidRDefault="00F90B26" w:rsidP="00025651">
            <w:pPr>
              <w:numPr>
                <w:ilvl w:val="0"/>
                <w:numId w:val="49"/>
              </w:numPr>
              <w:tabs>
                <w:tab w:val="num" w:pos="786"/>
              </w:tabs>
              <w:ind w:left="0" w:hanging="15"/>
              <w:jc w:val="center"/>
            </w:pPr>
          </w:p>
        </w:tc>
        <w:tc>
          <w:tcPr>
            <w:tcW w:w="3228" w:type="dxa"/>
          </w:tcPr>
          <w:p w:rsidR="00F90B26" w:rsidRPr="00CB334C" w:rsidRDefault="00F90B26" w:rsidP="00C42287">
            <w:pPr>
              <w:ind w:right="153"/>
            </w:pPr>
            <w:r w:rsidRPr="00CB334C">
              <w:rPr>
                <w:bCs/>
              </w:rPr>
              <w:t>Дата опубликования извещения о проведении Запроса предложений</w:t>
            </w:r>
          </w:p>
        </w:tc>
        <w:tc>
          <w:tcPr>
            <w:tcW w:w="10664" w:type="dxa"/>
          </w:tcPr>
          <w:p w:rsidR="00F90B26" w:rsidRPr="00AC52BE" w:rsidRDefault="00F90B26" w:rsidP="00C42287">
            <w:pPr>
              <w:ind w:right="153"/>
              <w:rPr>
                <w:bCs/>
              </w:rPr>
            </w:pPr>
          </w:p>
        </w:tc>
      </w:tr>
      <w:tr w:rsidR="00F90B26" w:rsidRPr="00CB334C" w:rsidTr="00DC2E5D">
        <w:trPr>
          <w:gridAfter w:val="1"/>
          <w:wAfter w:w="6" w:type="dxa"/>
          <w:trHeight w:val="152"/>
        </w:trPr>
        <w:tc>
          <w:tcPr>
            <w:tcW w:w="781" w:type="dxa"/>
          </w:tcPr>
          <w:p w:rsidR="00F90B26" w:rsidRPr="00CB334C" w:rsidRDefault="00F90B26" w:rsidP="00025651">
            <w:pPr>
              <w:numPr>
                <w:ilvl w:val="0"/>
                <w:numId w:val="49"/>
              </w:numPr>
              <w:tabs>
                <w:tab w:val="num" w:pos="786"/>
              </w:tabs>
              <w:ind w:left="0" w:hanging="15"/>
              <w:jc w:val="center"/>
            </w:pPr>
            <w:bookmarkStart w:id="264" w:name="_Ref317250817"/>
          </w:p>
        </w:tc>
        <w:bookmarkEnd w:id="264"/>
        <w:tc>
          <w:tcPr>
            <w:tcW w:w="3228" w:type="dxa"/>
          </w:tcPr>
          <w:p w:rsidR="00F90B26" w:rsidRPr="00CB334C" w:rsidRDefault="00F90B26" w:rsidP="00C42287">
            <w:pPr>
              <w:ind w:right="153"/>
              <w:rPr>
                <w:bCs/>
              </w:rPr>
            </w:pPr>
            <w:r w:rsidRPr="00CB334C">
              <w:t xml:space="preserve">Отказ от проведения Запроса предложений </w:t>
            </w:r>
          </w:p>
        </w:tc>
        <w:tc>
          <w:tcPr>
            <w:tcW w:w="10664" w:type="dxa"/>
          </w:tcPr>
          <w:p w:rsidR="00F90B26" w:rsidRPr="00CB334C" w:rsidRDefault="00F90B26" w:rsidP="00115622">
            <w:pPr>
              <w:spacing w:line="276" w:lineRule="auto"/>
              <w:ind w:right="153"/>
              <w:jc w:val="both"/>
            </w:pPr>
            <w:r w:rsidRPr="00CB334C">
              <w:t>Организатор Запроса предложений вправе отказаться от проведения Запроса предложений в любое врем</w:t>
            </w:r>
            <w:r w:rsidR="004133F7">
              <w:t>я вплоть до подписания договора</w:t>
            </w:r>
            <w:r w:rsidRPr="00CB334C">
              <w:t>, не неся никакой ответственности перед участниками Запроса предложений или третьими лицами, которым такое действие может принести убытки.</w:t>
            </w:r>
          </w:p>
        </w:tc>
      </w:tr>
      <w:tr w:rsidR="00F90B26" w:rsidRPr="00CB334C" w:rsidTr="00DC2E5D">
        <w:trPr>
          <w:gridAfter w:val="1"/>
          <w:wAfter w:w="6" w:type="dxa"/>
          <w:trHeight w:val="152"/>
        </w:trPr>
        <w:tc>
          <w:tcPr>
            <w:tcW w:w="781" w:type="dxa"/>
          </w:tcPr>
          <w:p w:rsidR="00F90B26" w:rsidRPr="00CB334C" w:rsidRDefault="00F90B26" w:rsidP="00025651">
            <w:pPr>
              <w:numPr>
                <w:ilvl w:val="0"/>
                <w:numId w:val="49"/>
              </w:numPr>
              <w:tabs>
                <w:tab w:val="num" w:pos="786"/>
              </w:tabs>
              <w:ind w:left="0" w:hanging="15"/>
              <w:jc w:val="center"/>
            </w:pPr>
            <w:bookmarkStart w:id="265" w:name="_Ref317250440"/>
          </w:p>
        </w:tc>
        <w:bookmarkEnd w:id="265"/>
        <w:tc>
          <w:tcPr>
            <w:tcW w:w="3228" w:type="dxa"/>
          </w:tcPr>
          <w:p w:rsidR="00F90B26" w:rsidRPr="00CB334C" w:rsidRDefault="00F90B26" w:rsidP="00C42287">
            <w:pPr>
              <w:pStyle w:val="39"/>
              <w:tabs>
                <w:tab w:val="clear" w:pos="1307"/>
              </w:tabs>
              <w:ind w:left="0" w:right="153"/>
              <w:jc w:val="left"/>
              <w:rPr>
                <w:szCs w:val="24"/>
              </w:rPr>
            </w:pPr>
            <w:r w:rsidRPr="00CB334C">
              <w:rPr>
                <w:szCs w:val="24"/>
              </w:rPr>
              <w:t xml:space="preserve">Начальная (максимальная) цена договора </w:t>
            </w:r>
          </w:p>
        </w:tc>
        <w:tc>
          <w:tcPr>
            <w:tcW w:w="10664" w:type="dxa"/>
          </w:tcPr>
          <w:p w:rsidR="00F90B26" w:rsidRPr="00CB334C" w:rsidRDefault="00F90B26" w:rsidP="00115622">
            <w:pPr>
              <w:spacing w:line="276" w:lineRule="auto"/>
              <w:jc w:val="both"/>
            </w:pPr>
            <w:r w:rsidRPr="00CB334C">
              <w:t xml:space="preserve">Начальная (максимальная) цена договора </w:t>
            </w:r>
            <w:r w:rsidRPr="00D26217">
              <w:t>включает все расходы,</w:t>
            </w:r>
            <w:r>
              <w:t xml:space="preserve"> связанные с выполнением работ </w:t>
            </w:r>
            <w:r w:rsidR="003B4774">
              <w:rPr>
                <w:b/>
                <w:spacing w:val="-3"/>
              </w:rPr>
              <w:t>3 602 537,39</w:t>
            </w:r>
            <w:r w:rsidR="004133F7" w:rsidRPr="001F68A8">
              <w:rPr>
                <w:b/>
                <w:spacing w:val="-3"/>
              </w:rPr>
              <w:t xml:space="preserve"> </w:t>
            </w:r>
            <w:r w:rsidR="004133F7">
              <w:t xml:space="preserve"> </w:t>
            </w:r>
            <w:r w:rsidR="004133F7" w:rsidRPr="00593965">
              <w:t>руб. (</w:t>
            </w:r>
            <w:r w:rsidR="003B4774">
              <w:t>Три миллиона шестьсот две тысячи пятьсот тридцать семь</w:t>
            </w:r>
            <w:r w:rsidR="003B4774" w:rsidRPr="00593965">
              <w:t xml:space="preserve"> </w:t>
            </w:r>
            <w:r w:rsidR="003B4774">
              <w:t>рублей 39 копеек</w:t>
            </w:r>
            <w:r w:rsidR="004133F7" w:rsidRPr="00593965">
              <w:t>)</w:t>
            </w:r>
            <w:r w:rsidR="003B4774">
              <w:t xml:space="preserve"> с</w:t>
            </w:r>
            <w:r w:rsidR="004133F7">
              <w:t xml:space="preserve"> НДС.</w:t>
            </w:r>
          </w:p>
        </w:tc>
      </w:tr>
      <w:tr w:rsidR="00F90B26" w:rsidRPr="00CB334C" w:rsidTr="00DC2E5D">
        <w:trPr>
          <w:gridAfter w:val="1"/>
          <w:wAfter w:w="6" w:type="dxa"/>
          <w:trHeight w:val="397"/>
        </w:trPr>
        <w:tc>
          <w:tcPr>
            <w:tcW w:w="781" w:type="dxa"/>
          </w:tcPr>
          <w:p w:rsidR="00F90B26" w:rsidRPr="00CB334C" w:rsidRDefault="00F90B26" w:rsidP="00025651">
            <w:pPr>
              <w:numPr>
                <w:ilvl w:val="0"/>
                <w:numId w:val="49"/>
              </w:numPr>
              <w:tabs>
                <w:tab w:val="num" w:pos="786"/>
              </w:tabs>
              <w:ind w:left="0" w:hanging="15"/>
              <w:jc w:val="center"/>
            </w:pPr>
          </w:p>
        </w:tc>
        <w:tc>
          <w:tcPr>
            <w:tcW w:w="3228" w:type="dxa"/>
          </w:tcPr>
          <w:p w:rsidR="00F90B26" w:rsidRPr="00CB334C" w:rsidRDefault="00F90B26" w:rsidP="00C42287">
            <w:pPr>
              <w:ind w:right="153"/>
              <w:rPr>
                <w:lang w:val="en-US"/>
              </w:rPr>
            </w:pPr>
            <w:r w:rsidRPr="00CB334C">
              <w:t>Официальный язык Запроса предложений</w:t>
            </w:r>
          </w:p>
        </w:tc>
        <w:tc>
          <w:tcPr>
            <w:tcW w:w="10664" w:type="dxa"/>
          </w:tcPr>
          <w:p w:rsidR="00F90B26" w:rsidRPr="00CB334C" w:rsidRDefault="00F90B26" w:rsidP="00C42287">
            <w:pPr>
              <w:ind w:right="153"/>
            </w:pPr>
            <w:r w:rsidRPr="00CB334C">
              <w:t>русский</w:t>
            </w:r>
          </w:p>
        </w:tc>
      </w:tr>
      <w:tr w:rsidR="00F90B26" w:rsidRPr="00CB334C" w:rsidTr="00DC2E5D">
        <w:trPr>
          <w:gridAfter w:val="1"/>
          <w:wAfter w:w="6" w:type="dxa"/>
          <w:trHeight w:val="397"/>
        </w:trPr>
        <w:tc>
          <w:tcPr>
            <w:tcW w:w="781" w:type="dxa"/>
          </w:tcPr>
          <w:p w:rsidR="00F90B26" w:rsidRPr="00CB334C" w:rsidRDefault="00F90B26" w:rsidP="00025651">
            <w:pPr>
              <w:numPr>
                <w:ilvl w:val="0"/>
                <w:numId w:val="49"/>
              </w:numPr>
              <w:tabs>
                <w:tab w:val="num" w:pos="786"/>
              </w:tabs>
              <w:ind w:left="0" w:hanging="15"/>
              <w:jc w:val="center"/>
            </w:pPr>
            <w:bookmarkStart w:id="266" w:name="_Ref317253392"/>
          </w:p>
        </w:tc>
        <w:bookmarkEnd w:id="266"/>
        <w:tc>
          <w:tcPr>
            <w:tcW w:w="3228" w:type="dxa"/>
          </w:tcPr>
          <w:p w:rsidR="00F90B26" w:rsidRPr="00CB334C" w:rsidRDefault="00F90B26" w:rsidP="00C42287">
            <w:pPr>
              <w:ind w:right="153"/>
              <w:rPr>
                <w:lang w:val="en-US"/>
              </w:rPr>
            </w:pPr>
            <w:r w:rsidRPr="00CB334C">
              <w:t>Валюта Запроса предложений</w:t>
            </w:r>
          </w:p>
        </w:tc>
        <w:tc>
          <w:tcPr>
            <w:tcW w:w="10664" w:type="dxa"/>
          </w:tcPr>
          <w:p w:rsidR="00F90B26" w:rsidRPr="00CB334C" w:rsidRDefault="00F90B26" w:rsidP="00115622">
            <w:pPr>
              <w:spacing w:line="276" w:lineRule="auto"/>
            </w:pPr>
            <w:r w:rsidRPr="00CB334C">
              <w:rPr>
                <w:b/>
              </w:rPr>
              <w:t>все суммы денежных сре</w:t>
            </w:r>
            <w:proofErr w:type="gramStart"/>
            <w:r w:rsidRPr="00CB334C">
              <w:rPr>
                <w:b/>
              </w:rPr>
              <w:t>дств в з</w:t>
            </w:r>
            <w:proofErr w:type="gramEnd"/>
            <w:r w:rsidRPr="00CB334C">
              <w:rPr>
                <w:b/>
              </w:rPr>
              <w:t xml:space="preserve">аявке и приложениях к ней должны быть выражены </w:t>
            </w:r>
            <w:r w:rsidRPr="00D26217">
              <w:rPr>
                <w:b/>
              </w:rPr>
              <w:t>в</w:t>
            </w:r>
            <w:r w:rsidRPr="00D26217">
              <w:t xml:space="preserve">  </w:t>
            </w:r>
            <w:r w:rsidR="00DC2E5D" w:rsidRPr="00DC2E5D">
              <w:rPr>
                <w:b/>
              </w:rPr>
              <w:t>рублях.</w:t>
            </w:r>
          </w:p>
          <w:p w:rsidR="00F90B26" w:rsidRPr="00CB334C" w:rsidRDefault="00F90B26" w:rsidP="00115622">
            <w:pPr>
              <w:spacing w:line="276" w:lineRule="auto"/>
              <w:ind w:right="153"/>
              <w:jc w:val="both"/>
            </w:pPr>
            <w:r w:rsidRPr="00CB334C">
              <w:t>Выражение денежных сумм в других валютах может быть расценено закупочной комиссией как несоответствие заявки участника требованиям, установленным в документации.</w:t>
            </w:r>
          </w:p>
        </w:tc>
      </w:tr>
      <w:tr w:rsidR="00DC2E5D" w:rsidRPr="00CB334C" w:rsidTr="00DC2E5D">
        <w:trPr>
          <w:trHeight w:val="473"/>
        </w:trPr>
        <w:tc>
          <w:tcPr>
            <w:tcW w:w="781" w:type="dxa"/>
          </w:tcPr>
          <w:p w:rsidR="00DC2E5D" w:rsidRPr="00CB334C" w:rsidRDefault="00DC2E5D" w:rsidP="00025651">
            <w:pPr>
              <w:numPr>
                <w:ilvl w:val="0"/>
                <w:numId w:val="49"/>
              </w:numPr>
              <w:tabs>
                <w:tab w:val="num" w:pos="786"/>
              </w:tabs>
              <w:ind w:left="0" w:hanging="15"/>
              <w:jc w:val="center"/>
            </w:pPr>
            <w:bookmarkStart w:id="267" w:name="_Ref317253528"/>
          </w:p>
        </w:tc>
        <w:tc>
          <w:tcPr>
            <w:tcW w:w="3232" w:type="dxa"/>
            <w:shd w:val="clear" w:color="auto" w:fill="auto"/>
          </w:tcPr>
          <w:p w:rsidR="00DC2E5D" w:rsidRPr="00CB334C" w:rsidRDefault="00DC2E5D">
            <w:pPr>
              <w:spacing w:after="200" w:line="276" w:lineRule="auto"/>
            </w:pPr>
            <w:r>
              <w:t xml:space="preserve">Обеспечение заявки на участие в Запросе предложений </w:t>
            </w:r>
            <w:r w:rsidR="00584F98">
              <w:rPr>
                <w:b/>
                <w:bCs/>
                <w:i/>
              </w:rPr>
              <w:t>[по каждому лоту</w:t>
            </w:r>
            <w:r w:rsidR="00584F98" w:rsidRPr="00CB334C">
              <w:rPr>
                <w:b/>
                <w:bCs/>
                <w:i/>
              </w:rPr>
              <w:t>]</w:t>
            </w:r>
            <w:r w:rsidR="00584F98" w:rsidRPr="00CB334C">
              <w:rPr>
                <w:spacing w:val="-6"/>
              </w:rPr>
              <w:t>:</w:t>
            </w:r>
          </w:p>
        </w:tc>
        <w:tc>
          <w:tcPr>
            <w:tcW w:w="10666" w:type="dxa"/>
            <w:gridSpan w:val="2"/>
            <w:shd w:val="clear" w:color="auto" w:fill="auto"/>
          </w:tcPr>
          <w:p w:rsidR="00DC2E5D" w:rsidRPr="00CB334C" w:rsidRDefault="00584F98">
            <w:pPr>
              <w:spacing w:after="200" w:line="276" w:lineRule="auto"/>
            </w:pPr>
            <w:r w:rsidRPr="00584F98">
              <w:rPr>
                <w:b/>
                <w:bCs/>
                <w:i/>
              </w:rPr>
              <w:t>не требуется</w:t>
            </w:r>
          </w:p>
        </w:tc>
        <w:bookmarkEnd w:id="267"/>
      </w:tr>
      <w:tr w:rsidR="00F90B26" w:rsidRPr="00CB334C" w:rsidTr="00DC2E5D">
        <w:trPr>
          <w:gridAfter w:val="1"/>
          <w:wAfter w:w="6" w:type="dxa"/>
          <w:trHeight w:val="709"/>
        </w:trPr>
        <w:tc>
          <w:tcPr>
            <w:tcW w:w="781" w:type="dxa"/>
          </w:tcPr>
          <w:p w:rsidR="00F90B26" w:rsidRPr="000D1596" w:rsidRDefault="00F90B26" w:rsidP="00025651">
            <w:pPr>
              <w:numPr>
                <w:ilvl w:val="0"/>
                <w:numId w:val="49"/>
              </w:numPr>
              <w:tabs>
                <w:tab w:val="num" w:pos="786"/>
              </w:tabs>
              <w:ind w:left="0" w:hanging="15"/>
              <w:jc w:val="center"/>
            </w:pPr>
            <w:bookmarkStart w:id="268" w:name="_Ref319658173"/>
          </w:p>
        </w:tc>
        <w:bookmarkEnd w:id="268"/>
        <w:tc>
          <w:tcPr>
            <w:tcW w:w="3228" w:type="dxa"/>
          </w:tcPr>
          <w:p w:rsidR="00F90B26" w:rsidRPr="00396EF6" w:rsidRDefault="00F90B26" w:rsidP="00C42287">
            <w:pPr>
              <w:pStyle w:val="39"/>
              <w:tabs>
                <w:tab w:val="clear" w:pos="1307"/>
              </w:tabs>
              <w:ind w:left="45" w:right="153"/>
              <w:rPr>
                <w:rFonts w:eastAsia="Calibri"/>
                <w:szCs w:val="24"/>
                <w:lang w:eastAsia="en-US"/>
              </w:rPr>
            </w:pPr>
            <w:r w:rsidRPr="00396EF6">
              <w:rPr>
                <w:rFonts w:eastAsia="Calibri"/>
                <w:szCs w:val="24"/>
                <w:lang w:eastAsia="en-US"/>
              </w:rPr>
              <w:t xml:space="preserve">Требования, предъявляемые к участникам Запроса предложений/ поставщикам/ субподрядчикам/ соисполнителям в объеме выполняемых работ. </w:t>
            </w:r>
          </w:p>
        </w:tc>
        <w:tc>
          <w:tcPr>
            <w:tcW w:w="10664" w:type="dxa"/>
          </w:tcPr>
          <w:p w:rsidR="00F90B26" w:rsidRPr="00584F98" w:rsidRDefault="00584F98" w:rsidP="00584F98">
            <w:pPr>
              <w:widowControl w:val="0"/>
              <w:tabs>
                <w:tab w:val="left" w:pos="709"/>
              </w:tabs>
              <w:adjustRightInd w:val="0"/>
              <w:spacing w:line="276" w:lineRule="auto"/>
              <w:ind w:right="153"/>
              <w:jc w:val="both"/>
              <w:textAlignment w:val="baseline"/>
              <w:rPr>
                <w:rFonts w:eastAsia="Calibri"/>
                <w:lang w:eastAsia="en-US"/>
              </w:rPr>
            </w:pPr>
            <w:bookmarkStart w:id="269" w:name="_Ref317250645"/>
            <w:bookmarkStart w:id="270" w:name="_Ref317251482"/>
            <w:bookmarkStart w:id="271" w:name="_Ref317251727"/>
            <w:r>
              <w:rPr>
                <w:rFonts w:eastAsia="Calibri"/>
                <w:lang w:eastAsia="en-US"/>
              </w:rPr>
              <w:t xml:space="preserve">14.1. </w:t>
            </w:r>
            <w:r w:rsidR="00F90B26" w:rsidRPr="00584F98">
              <w:rPr>
                <w:rFonts w:eastAsia="Calibri"/>
                <w:lang w:eastAsia="en-US"/>
              </w:rPr>
              <w:t>Требования к участникам Запроса предложений:</w:t>
            </w:r>
            <w:bookmarkEnd w:id="269"/>
            <w:bookmarkEnd w:id="270"/>
            <w:bookmarkEnd w:id="271"/>
          </w:p>
          <w:p w:rsidR="00584F98" w:rsidRDefault="00584F98" w:rsidP="00584F98">
            <w:pPr>
              <w:tabs>
                <w:tab w:val="left" w:pos="851"/>
              </w:tabs>
              <w:spacing w:line="276" w:lineRule="auto"/>
              <w:ind w:right="153"/>
              <w:jc w:val="both"/>
            </w:pPr>
            <w:r>
              <w:t>14.1.1.</w:t>
            </w:r>
            <w:r w:rsidR="00396EF6" w:rsidRPr="00584F98">
              <w:t xml:space="preserve"> </w:t>
            </w:r>
            <w:r w:rsidR="00F90B26" w:rsidRPr="00584F98">
              <w:t>должен отвечать требованиям, указанным в пункте </w:t>
            </w:r>
            <w:fldSimple w:instr=" REF _Ref317256436 \r \h  \* MERGEFORMAT ">
              <w:r w:rsidR="00BA7165">
                <w:t>3.1</w:t>
              </w:r>
            </w:fldSimple>
            <w:r w:rsidR="00F90B26" w:rsidRPr="00584F98">
              <w:t xml:space="preserve"> настоящей документации;</w:t>
            </w:r>
          </w:p>
          <w:p w:rsidR="00F90B26" w:rsidRPr="006B4CAA" w:rsidRDefault="00584F98" w:rsidP="00584F98">
            <w:pPr>
              <w:tabs>
                <w:tab w:val="left" w:pos="666"/>
              </w:tabs>
              <w:spacing w:line="276" w:lineRule="auto"/>
              <w:ind w:right="153"/>
              <w:jc w:val="both"/>
            </w:pPr>
            <w:r>
              <w:t xml:space="preserve">14.1.2. </w:t>
            </w:r>
            <w:r w:rsidR="00F90B26" w:rsidRPr="006B4CAA">
              <w:t xml:space="preserve">должен раскрывать в составе заявки на участие в Запросе предложений информацию </w:t>
            </w:r>
            <w:r w:rsidR="00396EF6" w:rsidRPr="006B4CAA">
              <w:t xml:space="preserve">в </w:t>
            </w:r>
            <w:r w:rsidR="00F90B26" w:rsidRPr="006B4CAA">
              <w:t>отношении всей цепочки собственников, включая бенефициаров (в том числе конечных);</w:t>
            </w:r>
          </w:p>
          <w:p w:rsidR="00F90B26" w:rsidRPr="006B4CAA" w:rsidRDefault="00F90B26" w:rsidP="00584F98">
            <w:pPr>
              <w:tabs>
                <w:tab w:val="left" w:pos="851"/>
              </w:tabs>
              <w:spacing w:line="276" w:lineRule="auto"/>
              <w:ind w:right="153"/>
              <w:jc w:val="both"/>
              <w:rPr>
                <w:rFonts w:eastAsia="Calibri"/>
                <w:lang w:eastAsia="en-US"/>
              </w:rPr>
            </w:pPr>
            <w:proofErr w:type="gramStart"/>
            <w:r w:rsidRPr="006B4CAA">
              <w:rPr>
                <w:rFonts w:eastAsia="Calibri"/>
                <w:lang w:eastAsia="en-US"/>
              </w:rPr>
              <w:t>В отношении участников Запроса предложений,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roofErr w:type="gramEnd"/>
          </w:p>
          <w:p w:rsidR="00C02775" w:rsidRDefault="00F90B26" w:rsidP="00C02775">
            <w:pPr>
              <w:tabs>
                <w:tab w:val="left" w:pos="851"/>
              </w:tabs>
              <w:spacing w:line="276" w:lineRule="auto"/>
              <w:ind w:right="153"/>
              <w:jc w:val="both"/>
              <w:rPr>
                <w:rFonts w:eastAsia="Calibri"/>
                <w:lang w:eastAsia="en-US"/>
              </w:rPr>
            </w:pPr>
            <w:proofErr w:type="gramStart"/>
            <w:r w:rsidRPr="006B4CAA">
              <w:rPr>
                <w:rFonts w:eastAsia="Calibri"/>
                <w:lang w:eastAsia="en-US"/>
              </w:rPr>
              <w:t>В отношении участников Запроса предложений,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w:t>
            </w:r>
            <w:proofErr w:type="gramEnd"/>
            <w:r w:rsidRPr="006B4CAA">
              <w:rPr>
                <w:rFonts w:eastAsia="Calibri"/>
                <w:lang w:eastAsia="en-US"/>
              </w:rPr>
              <w:t xml:space="preserve"> источник, посредством которого в установленном законе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F90B26" w:rsidRPr="00C02775" w:rsidRDefault="00C02775" w:rsidP="00C02775">
            <w:pPr>
              <w:tabs>
                <w:tab w:val="left" w:pos="666"/>
              </w:tabs>
              <w:spacing w:line="276" w:lineRule="auto"/>
              <w:ind w:right="153"/>
              <w:jc w:val="both"/>
              <w:rPr>
                <w:rFonts w:eastAsia="Calibri"/>
                <w:lang w:eastAsia="en-US"/>
              </w:rPr>
            </w:pPr>
            <w:r w:rsidRPr="00C02775">
              <w:t>14.1.3</w:t>
            </w:r>
            <w:r>
              <w:rPr>
                <w:rFonts w:eastAsia="Calibri"/>
                <w:lang w:eastAsia="en-US"/>
              </w:rPr>
              <w:t xml:space="preserve"> </w:t>
            </w:r>
            <w:r w:rsidR="00F90B26" w:rsidRPr="006B4CAA">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00F90B26" w:rsidRPr="006B4CAA">
              <w:t>право</w:t>
            </w:r>
            <w:proofErr w:type="gramEnd"/>
            <w:r w:rsidR="00F90B26" w:rsidRPr="006B4CAA">
              <w:t xml:space="preserve"> на заключение которого является предметом настоящего Запроса предложений, в объеме выполняемых работ / согласно плану распределения объемов выполнения работ, в том числе:</w:t>
            </w:r>
          </w:p>
          <w:p w:rsidR="00487EEA" w:rsidRPr="006B4CAA" w:rsidRDefault="00F90B26" w:rsidP="00050FE7">
            <w:pPr>
              <w:pStyle w:val="afff"/>
              <w:spacing w:line="240" w:lineRule="auto"/>
              <w:ind w:left="0" w:firstLine="709"/>
              <w:jc w:val="both"/>
              <w:rPr>
                <w:rFonts w:ascii="Times New Roman" w:hAnsi="Times New Roman"/>
                <w:sz w:val="24"/>
                <w:szCs w:val="24"/>
              </w:rPr>
            </w:pPr>
            <w:r w:rsidRPr="006B4CAA">
              <w:rPr>
                <w:rFonts w:ascii="Times New Roman" w:hAnsi="Times New Roman"/>
                <w:sz w:val="24"/>
                <w:szCs w:val="24"/>
              </w:rPr>
              <w:lastRenderedPageBreak/>
              <w:t xml:space="preserve">- лицензию </w:t>
            </w:r>
            <w:r w:rsidR="0085776D" w:rsidRPr="006B4CAA">
              <w:rPr>
                <w:rFonts w:ascii="Times New Roman" w:hAnsi="Times New Roman"/>
                <w:sz w:val="24"/>
                <w:szCs w:val="24"/>
              </w:rPr>
              <w:t>выданную Федеральной службой по экологическому</w:t>
            </w:r>
            <w:proofErr w:type="gramStart"/>
            <w:r w:rsidR="0085776D" w:rsidRPr="006B4CAA">
              <w:rPr>
                <w:rFonts w:ascii="Times New Roman" w:hAnsi="Times New Roman"/>
                <w:sz w:val="24"/>
                <w:szCs w:val="24"/>
              </w:rPr>
              <w:t xml:space="preserve"> ,</w:t>
            </w:r>
            <w:proofErr w:type="gramEnd"/>
            <w:r w:rsidR="0085776D" w:rsidRPr="006B4CAA">
              <w:rPr>
                <w:rFonts w:ascii="Times New Roman" w:hAnsi="Times New Roman"/>
                <w:sz w:val="24"/>
                <w:szCs w:val="24"/>
              </w:rPr>
              <w:t xml:space="preserve"> техническому и атомному надзору </w:t>
            </w:r>
            <w:r w:rsidRPr="006B4CAA">
              <w:rPr>
                <w:rFonts w:ascii="Times New Roman" w:hAnsi="Times New Roman"/>
                <w:sz w:val="24"/>
                <w:szCs w:val="24"/>
              </w:rPr>
              <w:t>на экспертизу промышленной безопасности технических устройств химиче</w:t>
            </w:r>
            <w:r w:rsidR="00487EEA" w:rsidRPr="006B4CAA">
              <w:rPr>
                <w:rFonts w:ascii="Times New Roman" w:hAnsi="Times New Roman"/>
                <w:sz w:val="24"/>
                <w:szCs w:val="24"/>
              </w:rPr>
              <w:t>ских и нефтехимических объектов;</w:t>
            </w:r>
          </w:p>
          <w:p w:rsidR="00584F98" w:rsidRPr="000E009A" w:rsidRDefault="00487EEA" w:rsidP="00584F98">
            <w:pPr>
              <w:pStyle w:val="afff"/>
              <w:spacing w:after="0"/>
              <w:ind w:left="0" w:firstLine="709"/>
              <w:jc w:val="both"/>
              <w:rPr>
                <w:rFonts w:ascii="Times New Roman" w:hAnsi="Times New Roman"/>
                <w:sz w:val="24"/>
                <w:szCs w:val="24"/>
              </w:rPr>
            </w:pPr>
            <w:r w:rsidRPr="006B4CAA">
              <w:rPr>
                <w:rFonts w:ascii="Times New Roman" w:hAnsi="Times New Roman"/>
                <w:sz w:val="24"/>
                <w:szCs w:val="24"/>
              </w:rPr>
              <w:t xml:space="preserve"> </w:t>
            </w:r>
            <w:r w:rsidR="00F90B26" w:rsidRPr="006B4CAA">
              <w:rPr>
                <w:rFonts w:ascii="Times New Roman" w:hAnsi="Times New Roman"/>
                <w:sz w:val="24"/>
                <w:szCs w:val="24"/>
              </w:rPr>
              <w:t xml:space="preserve">- </w:t>
            </w:r>
            <w:r w:rsidR="00C50873" w:rsidRPr="006B4CAA">
              <w:rPr>
                <w:rFonts w:ascii="Times New Roman" w:hAnsi="Times New Roman"/>
                <w:sz w:val="24"/>
                <w:szCs w:val="24"/>
              </w:rPr>
              <w:t>лицензию ФСБ России на осуществление работ с использованием сведений, составляющих государственную тайну. Степень секретности разрешенных к использованию сведений – секретно (III форма допуска)</w:t>
            </w:r>
            <w:r w:rsidR="000E009A">
              <w:rPr>
                <w:rFonts w:ascii="Times New Roman" w:hAnsi="Times New Roman"/>
                <w:sz w:val="24"/>
                <w:szCs w:val="24"/>
              </w:rPr>
              <w:t>;</w:t>
            </w:r>
          </w:p>
          <w:p w:rsidR="00F90B26" w:rsidRPr="006B4CAA" w:rsidRDefault="000C260B" w:rsidP="00584F98">
            <w:pPr>
              <w:pStyle w:val="afff"/>
              <w:tabs>
                <w:tab w:val="left" w:pos="666"/>
                <w:tab w:val="left" w:pos="808"/>
              </w:tabs>
              <w:spacing w:after="0"/>
              <w:ind w:left="0"/>
              <w:jc w:val="both"/>
              <w:rPr>
                <w:rFonts w:ascii="Times New Roman" w:hAnsi="Times New Roman"/>
                <w:sz w:val="24"/>
                <w:szCs w:val="24"/>
              </w:rPr>
            </w:pPr>
            <w:r>
              <w:rPr>
                <w:rFonts w:ascii="Times New Roman" w:hAnsi="Times New Roman"/>
                <w:sz w:val="24"/>
                <w:szCs w:val="24"/>
              </w:rPr>
              <w:t xml:space="preserve">14.1.4 </w:t>
            </w:r>
            <w:r w:rsidR="00F90B26" w:rsidRPr="006B4CAA">
              <w:rPr>
                <w:rFonts w:ascii="Times New Roman" w:hAnsi="Times New Roman"/>
                <w:sz w:val="24"/>
                <w:szCs w:val="24"/>
              </w:rPr>
              <w:t>отсутствие сведений об участнике Запроса предложений в Реестре недобросовестных поставщиков ФАС России и/или в реестре недобросовестных поставщиков атомной отрасли.</w:t>
            </w:r>
          </w:p>
          <w:p w:rsidR="00F90B26" w:rsidRPr="006B4CAA" w:rsidRDefault="00584F98" w:rsidP="00584F98">
            <w:pPr>
              <w:jc w:val="both"/>
              <w:rPr>
                <w:rFonts w:eastAsia="Calibri"/>
              </w:rPr>
            </w:pPr>
            <w:bookmarkStart w:id="272" w:name="_Ref317252240"/>
            <w:r w:rsidRPr="006B4CAA">
              <w:rPr>
                <w:rFonts w:eastAsia="Calibri"/>
              </w:rPr>
              <w:t xml:space="preserve">14.2. </w:t>
            </w:r>
            <w:r w:rsidR="00F90B26" w:rsidRPr="006B4CAA">
              <w:rPr>
                <w:rFonts w:eastAsia="Calibri"/>
              </w:rPr>
              <w:t>Требования к поставщикам/ субподрядчикам/ соисполнителям в объеме выполняемых работ:</w:t>
            </w:r>
            <w:bookmarkEnd w:id="272"/>
          </w:p>
          <w:p w:rsidR="00F90B26" w:rsidRPr="006B4CAA" w:rsidRDefault="00584F98" w:rsidP="00584F98">
            <w:pPr>
              <w:pStyle w:val="afff"/>
              <w:numPr>
                <w:ilvl w:val="2"/>
                <w:numId w:val="77"/>
              </w:numPr>
              <w:tabs>
                <w:tab w:val="left" w:pos="0"/>
              </w:tabs>
              <w:ind w:left="0" w:right="153" w:firstLine="0"/>
              <w:jc w:val="both"/>
              <w:rPr>
                <w:rFonts w:ascii="Times New Roman" w:hAnsi="Times New Roman"/>
                <w:sz w:val="24"/>
                <w:szCs w:val="24"/>
              </w:rPr>
            </w:pPr>
            <w:r w:rsidRPr="006B4CAA">
              <w:rPr>
                <w:rFonts w:ascii="Times New Roman" w:hAnsi="Times New Roman"/>
                <w:sz w:val="24"/>
                <w:szCs w:val="24"/>
              </w:rPr>
              <w:t xml:space="preserve"> </w:t>
            </w:r>
            <w:r w:rsidR="00F90B26" w:rsidRPr="006B4CAA">
              <w:rPr>
                <w:rFonts w:ascii="Times New Roman" w:hAnsi="Times New Roman"/>
                <w:sz w:val="24"/>
                <w:szCs w:val="24"/>
              </w:rP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00F90B26" w:rsidRPr="006B4CAA">
              <w:rPr>
                <w:rFonts w:ascii="Times New Roman" w:hAnsi="Times New Roman"/>
                <w:sz w:val="24"/>
                <w:szCs w:val="24"/>
              </w:rPr>
              <w:t>право</w:t>
            </w:r>
            <w:proofErr w:type="gramEnd"/>
            <w:r w:rsidR="00F90B26" w:rsidRPr="006B4CAA">
              <w:rPr>
                <w:rFonts w:ascii="Times New Roman" w:hAnsi="Times New Roman"/>
                <w:sz w:val="24"/>
                <w:szCs w:val="24"/>
              </w:rPr>
              <w:t xml:space="preserve"> на заключение которого является предметом настоящего Запроса предложений, в объеме выполняемых работ согласно плану распределения объемов выполнения работ, в том числе:</w:t>
            </w:r>
          </w:p>
          <w:p w:rsidR="00F90B26" w:rsidRPr="006B4CAA" w:rsidRDefault="00F90B26" w:rsidP="00584F98">
            <w:pPr>
              <w:pStyle w:val="afff"/>
              <w:ind w:left="0" w:firstLine="709"/>
              <w:jc w:val="both"/>
              <w:rPr>
                <w:rFonts w:ascii="Times New Roman" w:hAnsi="Times New Roman"/>
                <w:sz w:val="24"/>
                <w:szCs w:val="24"/>
              </w:rPr>
            </w:pPr>
            <w:r w:rsidRPr="006B4CAA">
              <w:rPr>
                <w:rFonts w:ascii="Times New Roman" w:hAnsi="Times New Roman"/>
                <w:sz w:val="24"/>
                <w:szCs w:val="24"/>
              </w:rPr>
              <w:t xml:space="preserve">- лицензию </w:t>
            </w:r>
            <w:r w:rsidR="00D72E7B" w:rsidRPr="006B4CAA">
              <w:rPr>
                <w:rFonts w:ascii="Times New Roman" w:hAnsi="Times New Roman"/>
                <w:sz w:val="24"/>
                <w:szCs w:val="24"/>
              </w:rPr>
              <w:t>выданную Федеральной службой по экологическому</w:t>
            </w:r>
            <w:proofErr w:type="gramStart"/>
            <w:r w:rsidR="00D72E7B" w:rsidRPr="006B4CAA">
              <w:rPr>
                <w:rFonts w:ascii="Times New Roman" w:hAnsi="Times New Roman"/>
                <w:sz w:val="24"/>
                <w:szCs w:val="24"/>
              </w:rPr>
              <w:t xml:space="preserve"> ,</w:t>
            </w:r>
            <w:proofErr w:type="gramEnd"/>
            <w:r w:rsidR="00D72E7B" w:rsidRPr="006B4CAA">
              <w:rPr>
                <w:rFonts w:ascii="Times New Roman" w:hAnsi="Times New Roman"/>
                <w:sz w:val="24"/>
                <w:szCs w:val="24"/>
              </w:rPr>
              <w:t xml:space="preserve"> техническому и атомному надзору </w:t>
            </w:r>
            <w:r w:rsidRPr="006B4CAA">
              <w:rPr>
                <w:rFonts w:ascii="Times New Roman" w:hAnsi="Times New Roman"/>
                <w:sz w:val="24"/>
                <w:szCs w:val="24"/>
              </w:rPr>
              <w:t>на экспертизу промышленной безопасности технических устройств химиче</w:t>
            </w:r>
            <w:r w:rsidR="00396EF6" w:rsidRPr="006B4CAA">
              <w:rPr>
                <w:rFonts w:ascii="Times New Roman" w:hAnsi="Times New Roman"/>
                <w:sz w:val="24"/>
                <w:szCs w:val="24"/>
              </w:rPr>
              <w:t>ских и нефтехимических объектов;</w:t>
            </w:r>
          </w:p>
          <w:p w:rsidR="00AC6B7B" w:rsidRPr="006B4CAA" w:rsidRDefault="00F90B26" w:rsidP="00584F98">
            <w:pPr>
              <w:pStyle w:val="afff"/>
              <w:spacing w:after="0"/>
              <w:ind w:left="0" w:firstLine="709"/>
              <w:jc w:val="both"/>
              <w:rPr>
                <w:rFonts w:ascii="Times New Roman" w:hAnsi="Times New Roman"/>
                <w:sz w:val="24"/>
                <w:szCs w:val="24"/>
              </w:rPr>
            </w:pPr>
            <w:r w:rsidRPr="006B4CAA">
              <w:rPr>
                <w:rFonts w:ascii="Times New Roman" w:hAnsi="Times New Roman"/>
                <w:sz w:val="24"/>
                <w:szCs w:val="24"/>
              </w:rPr>
              <w:t>- лицензию ФСБ России на осуществление работ с использованием сведений, составляющих государственную тайну. Степень секретности разрешенных к использованию сведений – секретно (III форма допуска)</w:t>
            </w:r>
            <w:r w:rsidR="000E009A">
              <w:rPr>
                <w:rFonts w:ascii="Times New Roman" w:hAnsi="Times New Roman"/>
                <w:sz w:val="24"/>
                <w:szCs w:val="24"/>
              </w:rPr>
              <w:t>.</w:t>
            </w:r>
          </w:p>
          <w:p w:rsidR="00F90B26" w:rsidRPr="006B4CAA" w:rsidRDefault="00584F98" w:rsidP="00F304B8">
            <w:pPr>
              <w:widowControl w:val="0"/>
              <w:tabs>
                <w:tab w:val="left" w:pos="709"/>
              </w:tabs>
              <w:adjustRightInd w:val="0"/>
              <w:spacing w:line="276" w:lineRule="auto"/>
              <w:ind w:right="153"/>
              <w:jc w:val="both"/>
              <w:textAlignment w:val="baseline"/>
              <w:rPr>
                <w:rFonts w:eastAsia="Calibri"/>
                <w:lang w:eastAsia="en-US"/>
              </w:rPr>
            </w:pPr>
            <w:bookmarkStart w:id="273" w:name="_Ref317250882"/>
            <w:r w:rsidRPr="006B4CAA">
              <w:rPr>
                <w:rFonts w:eastAsia="Calibri"/>
                <w:lang w:eastAsia="en-US"/>
              </w:rPr>
              <w:t xml:space="preserve">14.3. </w:t>
            </w:r>
            <w:bookmarkStart w:id="274" w:name="_Ref318193724"/>
            <w:bookmarkEnd w:id="273"/>
            <w:r w:rsidR="00F90B26" w:rsidRPr="006B4CAA">
              <w:rPr>
                <w:bCs/>
              </w:rPr>
              <w:t>Участник должен обладать:</w:t>
            </w:r>
            <w:bookmarkEnd w:id="274"/>
          </w:p>
          <w:p w:rsidR="00F37142" w:rsidRPr="006B4CAA" w:rsidRDefault="00396EF6" w:rsidP="006B4CAA">
            <w:pPr>
              <w:ind w:left="-43" w:firstLine="709"/>
              <w:jc w:val="both"/>
            </w:pPr>
            <w:r w:rsidRPr="006B4CAA">
              <w:t xml:space="preserve">- </w:t>
            </w:r>
            <w:r w:rsidR="00F90B26" w:rsidRPr="006B4CAA">
              <w:t>опытом выполнения договоров</w:t>
            </w:r>
            <w:r w:rsidR="0072741A" w:rsidRPr="006B4CAA">
              <w:t xml:space="preserve"> за последние 3 года</w:t>
            </w:r>
            <w:r w:rsidR="00F90B26" w:rsidRPr="006B4CAA">
              <w:t xml:space="preserve">, </w:t>
            </w:r>
            <w:r w:rsidR="00D23174">
              <w:t xml:space="preserve">сопоставимого  характера </w:t>
            </w:r>
            <w:r w:rsidR="0072741A" w:rsidRPr="006B4CAA">
              <w:t xml:space="preserve">и объема  по экспертизе промышленной безопасности  на сумму </w:t>
            </w:r>
            <w:r w:rsidR="0072741A" w:rsidRPr="006B4CAA">
              <w:rPr>
                <w:b/>
                <w:i/>
                <w:iCs/>
              </w:rPr>
              <w:t xml:space="preserve">не </w:t>
            </w:r>
            <w:proofErr w:type="gramStart"/>
            <w:r w:rsidR="0072741A" w:rsidRPr="006B4CAA">
              <w:rPr>
                <w:b/>
                <w:i/>
                <w:iCs/>
              </w:rPr>
              <w:t>менее начальной</w:t>
            </w:r>
            <w:proofErr w:type="gramEnd"/>
            <w:r w:rsidR="0072741A" w:rsidRPr="006B4CAA">
              <w:rPr>
                <w:b/>
                <w:i/>
                <w:iCs/>
              </w:rPr>
              <w:t xml:space="preserve"> максимальной цены договора, установленной в извещении и настоящей документации</w:t>
            </w:r>
            <w:r w:rsidR="00D23174">
              <w:t xml:space="preserve">, </w:t>
            </w:r>
            <w:r w:rsidR="00D23174" w:rsidRPr="006B4CAA">
              <w:t>с приложением копий заключений ЭПБ</w:t>
            </w:r>
            <w:r w:rsidR="00D23174">
              <w:t xml:space="preserve"> и копий писем об их утверждении в </w:t>
            </w:r>
            <w:proofErr w:type="spellStart"/>
            <w:r w:rsidR="00D23174">
              <w:t>Ростехнадзоре</w:t>
            </w:r>
            <w:proofErr w:type="spellEnd"/>
            <w:r w:rsidR="00F37142" w:rsidRPr="006B4CAA">
              <w:t>;</w:t>
            </w:r>
          </w:p>
          <w:p w:rsidR="00F90B26" w:rsidRPr="006B4CAA" w:rsidRDefault="00396EF6" w:rsidP="00584F98">
            <w:pPr>
              <w:pStyle w:val="a0"/>
              <w:numPr>
                <w:ilvl w:val="0"/>
                <w:numId w:val="0"/>
              </w:numPr>
              <w:tabs>
                <w:tab w:val="left" w:pos="0"/>
                <w:tab w:val="num" w:pos="1211"/>
              </w:tabs>
              <w:spacing w:line="276" w:lineRule="auto"/>
              <w:ind w:right="153" w:firstLine="567"/>
              <w:rPr>
                <w:rFonts w:eastAsia="Calibri"/>
                <w:bCs w:val="0"/>
                <w:snapToGrid/>
                <w:sz w:val="24"/>
                <w:szCs w:val="24"/>
                <w:lang w:eastAsia="en-US"/>
              </w:rPr>
            </w:pPr>
            <w:proofErr w:type="gramStart"/>
            <w:r w:rsidRPr="006B4CAA">
              <w:rPr>
                <w:rFonts w:eastAsia="Calibri"/>
                <w:bCs w:val="0"/>
                <w:snapToGrid/>
                <w:sz w:val="24"/>
                <w:szCs w:val="24"/>
                <w:lang w:eastAsia="en-US"/>
              </w:rPr>
              <w:t xml:space="preserve">- </w:t>
            </w:r>
            <w:r w:rsidR="00623EA1" w:rsidRPr="002739E9">
              <w:rPr>
                <w:rFonts w:eastAsia="Calibri"/>
                <w:bCs w:val="0"/>
                <w:snapToGrid/>
                <w:sz w:val="24"/>
                <w:szCs w:val="24"/>
                <w:lang w:eastAsia="en-US"/>
              </w:rPr>
              <w:t>н</w:t>
            </w:r>
            <w:r w:rsidR="00822B37" w:rsidRPr="002739E9">
              <w:rPr>
                <w:rFonts w:eastAsia="Calibri"/>
                <w:bCs w:val="0"/>
                <w:snapToGrid/>
                <w:sz w:val="24"/>
                <w:szCs w:val="24"/>
                <w:lang w:eastAsia="en-US"/>
              </w:rPr>
              <w:t>ал</w:t>
            </w:r>
            <w:r w:rsidR="00584567" w:rsidRPr="002739E9">
              <w:rPr>
                <w:rFonts w:eastAsia="Calibri"/>
                <w:bCs w:val="0"/>
                <w:snapToGrid/>
                <w:sz w:val="24"/>
                <w:szCs w:val="24"/>
                <w:lang w:eastAsia="en-US"/>
              </w:rPr>
              <w:t>ичие</w:t>
            </w:r>
            <w:r w:rsidR="00926B97" w:rsidRPr="002739E9">
              <w:rPr>
                <w:rFonts w:eastAsia="Calibri"/>
                <w:bCs w:val="0"/>
                <w:snapToGrid/>
                <w:sz w:val="24"/>
                <w:szCs w:val="24"/>
                <w:lang w:eastAsia="en-US"/>
              </w:rPr>
              <w:t xml:space="preserve"> </w:t>
            </w:r>
            <w:r w:rsidR="00822B37" w:rsidRPr="002739E9">
              <w:rPr>
                <w:rFonts w:eastAsia="Calibri"/>
                <w:bCs w:val="0"/>
                <w:snapToGrid/>
                <w:sz w:val="24"/>
                <w:szCs w:val="24"/>
                <w:lang w:eastAsia="en-US"/>
              </w:rPr>
              <w:t>аттестованных экспертов</w:t>
            </w:r>
            <w:r w:rsidR="00AC123D" w:rsidRPr="002739E9">
              <w:rPr>
                <w:rFonts w:eastAsia="Calibri"/>
                <w:bCs w:val="0"/>
                <w:snapToGrid/>
                <w:sz w:val="24"/>
                <w:szCs w:val="24"/>
                <w:lang w:eastAsia="en-US"/>
              </w:rPr>
              <w:t xml:space="preserve"> (1</w:t>
            </w:r>
            <w:r w:rsidR="0072741A" w:rsidRPr="002739E9">
              <w:rPr>
                <w:rFonts w:eastAsia="Calibri"/>
                <w:bCs w:val="0"/>
                <w:snapToGrid/>
                <w:sz w:val="24"/>
                <w:szCs w:val="24"/>
                <w:lang w:eastAsia="en-US"/>
              </w:rPr>
              <w:t>эксперт</w:t>
            </w:r>
            <w:r w:rsidR="00C57D07" w:rsidRPr="002739E9">
              <w:rPr>
                <w:rFonts w:eastAsia="Calibri"/>
                <w:bCs w:val="0"/>
                <w:snapToGrid/>
                <w:sz w:val="24"/>
                <w:szCs w:val="24"/>
                <w:lang w:eastAsia="en-US"/>
              </w:rPr>
              <w:t xml:space="preserve"> и более)</w:t>
            </w:r>
            <w:r w:rsidR="00995DB6" w:rsidRPr="002739E9">
              <w:rPr>
                <w:rFonts w:eastAsia="Calibri"/>
                <w:bCs w:val="0"/>
                <w:snapToGrid/>
                <w:sz w:val="24"/>
                <w:szCs w:val="24"/>
                <w:lang w:eastAsia="en-US"/>
              </w:rPr>
              <w:t>, имеющие</w:t>
            </w:r>
            <w:r w:rsidR="00C57D07" w:rsidRPr="002739E9">
              <w:rPr>
                <w:rFonts w:eastAsia="Calibri"/>
                <w:bCs w:val="0"/>
                <w:snapToGrid/>
                <w:sz w:val="24"/>
                <w:szCs w:val="24"/>
                <w:lang w:eastAsia="en-US"/>
              </w:rPr>
              <w:t xml:space="preserve"> </w:t>
            </w:r>
            <w:r w:rsidR="006B61F1" w:rsidRPr="002739E9">
              <w:rPr>
                <w:rFonts w:eastAsia="Calibri"/>
                <w:bCs w:val="0"/>
                <w:snapToGrid/>
                <w:sz w:val="24"/>
                <w:szCs w:val="24"/>
                <w:lang w:eastAsia="en-US"/>
              </w:rPr>
              <w:t>квалификацио</w:t>
            </w:r>
            <w:r w:rsidR="00C57D07" w:rsidRPr="002739E9">
              <w:rPr>
                <w:rFonts w:eastAsia="Calibri"/>
                <w:bCs w:val="0"/>
                <w:snapToGrid/>
                <w:sz w:val="24"/>
                <w:szCs w:val="24"/>
                <w:lang w:eastAsia="en-US"/>
              </w:rPr>
              <w:t>нные</w:t>
            </w:r>
            <w:r w:rsidR="006B61F1" w:rsidRPr="002739E9">
              <w:rPr>
                <w:rFonts w:eastAsia="Calibri"/>
                <w:bCs w:val="0"/>
                <w:snapToGrid/>
                <w:sz w:val="24"/>
                <w:szCs w:val="24"/>
                <w:lang w:eastAsia="en-US"/>
              </w:rPr>
              <w:t xml:space="preserve"> уд</w:t>
            </w:r>
            <w:r w:rsidR="00C57D07" w:rsidRPr="002739E9">
              <w:rPr>
                <w:rFonts w:eastAsia="Calibri"/>
                <w:bCs w:val="0"/>
                <w:snapToGrid/>
                <w:sz w:val="24"/>
                <w:szCs w:val="24"/>
                <w:lang w:eastAsia="en-US"/>
              </w:rPr>
              <w:t>остоверения</w:t>
            </w:r>
            <w:r w:rsidR="006B61F1" w:rsidRPr="002739E9">
              <w:rPr>
                <w:rFonts w:eastAsia="Calibri"/>
                <w:bCs w:val="0"/>
                <w:snapToGrid/>
                <w:sz w:val="24"/>
                <w:szCs w:val="24"/>
                <w:lang w:eastAsia="en-US"/>
              </w:rPr>
              <w:t xml:space="preserve"> </w:t>
            </w:r>
            <w:r w:rsidR="00822B37" w:rsidRPr="002739E9">
              <w:rPr>
                <w:rFonts w:eastAsia="Calibri"/>
                <w:bCs w:val="0"/>
                <w:snapToGrid/>
                <w:sz w:val="24"/>
                <w:szCs w:val="24"/>
                <w:lang w:eastAsia="en-US"/>
              </w:rPr>
              <w:t xml:space="preserve">в области промышленной безопасности </w:t>
            </w:r>
            <w:bookmarkStart w:id="275" w:name="_GoBack"/>
            <w:bookmarkEnd w:id="275"/>
            <w:r w:rsidR="00822B37" w:rsidRPr="002739E9">
              <w:rPr>
                <w:rFonts w:eastAsia="Calibri"/>
                <w:bCs w:val="0"/>
                <w:snapToGrid/>
                <w:sz w:val="24"/>
                <w:szCs w:val="24"/>
                <w:lang w:eastAsia="en-US"/>
              </w:rPr>
              <w:t>на объектах химической, нефтехимической и нефтеперерабатывающей промышленности, на объектах котлонадзора</w:t>
            </w:r>
            <w:r w:rsidR="00512BFD" w:rsidRPr="002739E9">
              <w:rPr>
                <w:rFonts w:eastAsia="Calibri"/>
                <w:bCs w:val="0"/>
                <w:snapToGrid/>
                <w:sz w:val="24"/>
                <w:szCs w:val="24"/>
                <w:lang w:eastAsia="en-US"/>
              </w:rPr>
              <w:t>, срок действия которых оканчивается не ранее срока окончания работ,</w:t>
            </w:r>
            <w:r w:rsidR="00512BFD" w:rsidRPr="002739E9">
              <w:rPr>
                <w:sz w:val="24"/>
                <w:szCs w:val="24"/>
              </w:rPr>
              <w:t xml:space="preserve"> связанных с выполнением договора</w:t>
            </w:r>
            <w:r w:rsidR="00822B37" w:rsidRPr="002739E9">
              <w:rPr>
                <w:rFonts w:eastAsia="Calibri"/>
                <w:bCs w:val="0"/>
                <w:snapToGrid/>
                <w:sz w:val="24"/>
                <w:szCs w:val="24"/>
                <w:lang w:eastAsia="en-US"/>
              </w:rPr>
              <w:t xml:space="preserve"> и имеющих право выполнения расчётов остаточног</w:t>
            </w:r>
            <w:r w:rsidR="006B61F1" w:rsidRPr="002739E9">
              <w:rPr>
                <w:rFonts w:eastAsia="Calibri"/>
                <w:bCs w:val="0"/>
                <w:snapToGrid/>
                <w:sz w:val="24"/>
                <w:szCs w:val="24"/>
                <w:lang w:eastAsia="en-US"/>
              </w:rPr>
              <w:t>о ресурса данных объектов</w:t>
            </w:r>
            <w:r w:rsidR="00995DB6" w:rsidRPr="002739E9">
              <w:rPr>
                <w:rFonts w:eastAsia="Calibri"/>
                <w:bCs w:val="0"/>
                <w:snapToGrid/>
                <w:sz w:val="24"/>
                <w:szCs w:val="24"/>
                <w:lang w:eastAsia="en-US"/>
              </w:rPr>
              <w:t>; Протокол заседания Межрегиональной территориальной аттестационной комиссии</w:t>
            </w:r>
            <w:r w:rsidRPr="002739E9">
              <w:rPr>
                <w:rFonts w:eastAsia="Calibri"/>
                <w:bCs w:val="0"/>
                <w:snapToGrid/>
                <w:sz w:val="24"/>
                <w:szCs w:val="24"/>
                <w:lang w:eastAsia="en-US"/>
              </w:rPr>
              <w:t>;</w:t>
            </w:r>
            <w:proofErr w:type="gramEnd"/>
          </w:p>
          <w:p w:rsidR="00F90B26" w:rsidRPr="006B4CAA" w:rsidRDefault="00396EF6" w:rsidP="00584F98">
            <w:pPr>
              <w:spacing w:line="276" w:lineRule="auto"/>
              <w:jc w:val="both"/>
            </w:pPr>
            <w:r w:rsidRPr="006B4CAA">
              <w:lastRenderedPageBreak/>
              <w:t xml:space="preserve">          - н</w:t>
            </w:r>
            <w:r w:rsidR="00584567" w:rsidRPr="006B4CAA">
              <w:t>аличие</w:t>
            </w:r>
            <w:r w:rsidR="00926B97" w:rsidRPr="006B4CAA">
              <w:rPr>
                <w:color w:val="00B050"/>
              </w:rPr>
              <w:t xml:space="preserve"> </w:t>
            </w:r>
            <w:r w:rsidR="00F90B26" w:rsidRPr="006B4CAA">
              <w:t>специалистов по неразрушающему контр</w:t>
            </w:r>
            <w:r w:rsidR="00623EA1" w:rsidRPr="006B4CAA">
              <w:t>олю</w:t>
            </w:r>
            <w:r w:rsidR="00AC123D" w:rsidRPr="006B4CAA">
              <w:t xml:space="preserve"> </w:t>
            </w:r>
            <w:r w:rsidR="00AC123D" w:rsidRPr="006B4CAA">
              <w:rPr>
                <w:rFonts w:eastAsia="Calibri"/>
                <w:bCs/>
                <w:lang w:eastAsia="en-US"/>
              </w:rPr>
              <w:t>(1</w:t>
            </w:r>
            <w:r w:rsidR="0072741A" w:rsidRPr="006B4CAA">
              <w:rPr>
                <w:rFonts w:eastAsia="Calibri"/>
                <w:bCs/>
                <w:lang w:eastAsia="en-US"/>
              </w:rPr>
              <w:t>специалист</w:t>
            </w:r>
            <w:r w:rsidR="00AC123D" w:rsidRPr="006B4CAA">
              <w:rPr>
                <w:rFonts w:eastAsia="Calibri"/>
                <w:bCs/>
                <w:lang w:eastAsia="en-US"/>
              </w:rPr>
              <w:t xml:space="preserve"> и более)</w:t>
            </w:r>
            <w:r w:rsidR="00995DB6">
              <w:rPr>
                <w:rFonts w:eastAsia="Calibri"/>
                <w:bCs/>
                <w:lang w:eastAsia="en-US"/>
              </w:rPr>
              <w:t xml:space="preserve">, </w:t>
            </w:r>
            <w:r w:rsidR="00623EA1" w:rsidRPr="006B4CAA">
              <w:t>аттестованных</w:t>
            </w:r>
            <w:r w:rsidR="00995DB6">
              <w:t xml:space="preserve"> и имеющих удостоверения</w:t>
            </w:r>
            <w:r w:rsidR="00623EA1" w:rsidRPr="006B4CAA">
              <w:t xml:space="preserve"> на следующие </w:t>
            </w:r>
            <w:r w:rsidR="00F90B26" w:rsidRPr="006B4CAA">
              <w:t>методы контроля с уровнем не ниже II: ультразвуковой контроль, ак</w:t>
            </w:r>
            <w:r w:rsidR="00995DB6">
              <w:t>устико-</w:t>
            </w:r>
            <w:r w:rsidR="00F90B26" w:rsidRPr="006B4CAA">
              <w:t xml:space="preserve">эмиссионный контроль,  магнитопорошковый контроль, </w:t>
            </w:r>
            <w:proofErr w:type="spellStart"/>
            <w:r w:rsidR="00F90B26" w:rsidRPr="006B4CAA">
              <w:t>вихретоковый</w:t>
            </w:r>
            <w:proofErr w:type="spellEnd"/>
            <w:r w:rsidR="00F90B26" w:rsidRPr="006B4CAA">
              <w:t xml:space="preserve"> контроль, контроль проникающими веществами, визуально – измерительный контроль, допущенные к проведению данных работ на объектах: </w:t>
            </w:r>
            <w:r w:rsidR="00C54666" w:rsidRPr="006B4CAA">
              <w:t>оборудования взрывопожароопасны</w:t>
            </w:r>
            <w:r w:rsidR="00F90B26" w:rsidRPr="006B4CAA">
              <w:t>х объектов</w:t>
            </w:r>
            <w:r w:rsidR="00995DB6">
              <w:t xml:space="preserve"> и объектов котлонадзора</w:t>
            </w:r>
            <w:r w:rsidRPr="006B4CAA">
              <w:t>;</w:t>
            </w:r>
          </w:p>
          <w:p w:rsidR="00F90B26" w:rsidRPr="006B4CAA" w:rsidRDefault="00A51A4A" w:rsidP="00584F98">
            <w:pPr>
              <w:pStyle w:val="a0"/>
              <w:numPr>
                <w:ilvl w:val="0"/>
                <w:numId w:val="0"/>
              </w:numPr>
              <w:tabs>
                <w:tab w:val="left" w:pos="0"/>
                <w:tab w:val="left" w:pos="811"/>
                <w:tab w:val="num" w:pos="1211"/>
              </w:tabs>
              <w:spacing w:line="276" w:lineRule="auto"/>
              <w:ind w:right="153" w:firstLine="567"/>
              <w:rPr>
                <w:rFonts w:eastAsia="Calibri"/>
                <w:bCs w:val="0"/>
                <w:snapToGrid/>
                <w:sz w:val="24"/>
                <w:szCs w:val="24"/>
                <w:lang w:eastAsia="en-US"/>
              </w:rPr>
            </w:pPr>
            <w:r w:rsidRPr="006B4CAA">
              <w:rPr>
                <w:rFonts w:eastAsia="Calibri"/>
                <w:bCs w:val="0"/>
                <w:snapToGrid/>
                <w:sz w:val="24"/>
                <w:szCs w:val="24"/>
                <w:lang w:eastAsia="en-US"/>
              </w:rPr>
              <w:t xml:space="preserve"> - </w:t>
            </w:r>
            <w:r w:rsidR="00623EA1" w:rsidRPr="006B4CAA">
              <w:rPr>
                <w:rFonts w:eastAsia="Calibri"/>
                <w:bCs w:val="0"/>
                <w:snapToGrid/>
                <w:sz w:val="24"/>
                <w:szCs w:val="24"/>
                <w:lang w:eastAsia="en-US"/>
              </w:rPr>
              <w:t>н</w:t>
            </w:r>
            <w:r w:rsidR="00F90B26" w:rsidRPr="006B4CAA">
              <w:rPr>
                <w:rFonts w:eastAsia="Calibri"/>
                <w:bCs w:val="0"/>
                <w:snapToGrid/>
                <w:sz w:val="24"/>
                <w:szCs w:val="24"/>
                <w:lang w:eastAsia="en-US"/>
              </w:rPr>
              <w:t xml:space="preserve">аличие </w:t>
            </w:r>
            <w:r w:rsidR="00623EA1" w:rsidRPr="006B4CAA">
              <w:rPr>
                <w:rFonts w:eastAsia="Calibri"/>
                <w:bCs w:val="0"/>
                <w:snapToGrid/>
                <w:sz w:val="24"/>
                <w:szCs w:val="24"/>
                <w:lang w:eastAsia="en-US"/>
              </w:rPr>
              <w:t>у экспертов и специалистов неразрушающего контроля аттестации по промышленной безопасности по следующим областям аттестации</w:t>
            </w:r>
            <w:proofErr w:type="gramStart"/>
            <w:r w:rsidR="00623EA1" w:rsidRPr="006B4CAA">
              <w:rPr>
                <w:rFonts w:eastAsia="Calibri"/>
                <w:bCs w:val="0"/>
                <w:snapToGrid/>
                <w:sz w:val="24"/>
                <w:szCs w:val="24"/>
                <w:lang w:eastAsia="en-US"/>
              </w:rPr>
              <w:t xml:space="preserve"> А</w:t>
            </w:r>
            <w:proofErr w:type="gramEnd"/>
            <w:r w:rsidR="00623EA1" w:rsidRPr="006B4CAA">
              <w:rPr>
                <w:rFonts w:eastAsia="Calibri"/>
                <w:bCs w:val="0"/>
                <w:snapToGrid/>
                <w:sz w:val="24"/>
                <w:szCs w:val="24"/>
                <w:lang w:eastAsia="en-US"/>
              </w:rPr>
              <w:t xml:space="preserve">, Б1, Б8. Наличие  протоколов аттестации и удостоверений по данным направлениям в </w:t>
            </w:r>
            <w:proofErr w:type="spellStart"/>
            <w:r w:rsidR="00623EA1" w:rsidRPr="006B4CAA">
              <w:rPr>
                <w:rFonts w:eastAsia="Calibri"/>
                <w:bCs w:val="0"/>
                <w:snapToGrid/>
                <w:sz w:val="24"/>
                <w:szCs w:val="24"/>
                <w:lang w:eastAsia="en-US"/>
              </w:rPr>
              <w:t>Ростехнадзоре</w:t>
            </w:r>
            <w:proofErr w:type="spellEnd"/>
            <w:r w:rsidR="00623EA1" w:rsidRPr="006B4CAA">
              <w:rPr>
                <w:rFonts w:eastAsia="Calibri"/>
                <w:bCs w:val="0"/>
                <w:snapToGrid/>
                <w:sz w:val="24"/>
                <w:szCs w:val="24"/>
                <w:lang w:eastAsia="en-US"/>
              </w:rPr>
              <w:t xml:space="preserve"> в качестве экспертов и специалистов неразрушающего контроля (</w:t>
            </w:r>
            <w:proofErr w:type="gramStart"/>
            <w:r w:rsidR="00623EA1" w:rsidRPr="006B4CAA">
              <w:rPr>
                <w:rFonts w:eastAsia="Calibri"/>
                <w:bCs w:val="0"/>
                <w:snapToGrid/>
                <w:sz w:val="24"/>
                <w:szCs w:val="24"/>
                <w:lang w:eastAsia="en-US"/>
              </w:rPr>
              <w:t>согласно</w:t>
            </w:r>
            <w:proofErr w:type="gramEnd"/>
            <w:r w:rsidR="00623EA1" w:rsidRPr="006B4CAA">
              <w:rPr>
                <w:rFonts w:eastAsia="Calibri"/>
                <w:bCs w:val="0"/>
                <w:snapToGrid/>
                <w:sz w:val="24"/>
                <w:szCs w:val="24"/>
                <w:lang w:eastAsia="en-US"/>
              </w:rPr>
              <w:t xml:space="preserve"> штатного расписания</w:t>
            </w:r>
            <w:r w:rsidR="00926B97" w:rsidRPr="006B4CAA">
              <w:rPr>
                <w:rFonts w:eastAsia="Calibri"/>
                <w:bCs w:val="0"/>
                <w:snapToGrid/>
                <w:sz w:val="24"/>
                <w:szCs w:val="24"/>
                <w:lang w:eastAsia="en-US"/>
              </w:rPr>
              <w:t>)</w:t>
            </w:r>
            <w:r w:rsidR="00396EF6" w:rsidRPr="006B4CAA">
              <w:rPr>
                <w:rFonts w:eastAsia="Calibri"/>
                <w:bCs w:val="0"/>
                <w:snapToGrid/>
                <w:sz w:val="24"/>
                <w:szCs w:val="24"/>
                <w:lang w:eastAsia="en-US"/>
              </w:rPr>
              <w:t>;</w:t>
            </w:r>
          </w:p>
          <w:p w:rsidR="00A13A90" w:rsidRPr="006B4CAA" w:rsidRDefault="00396EF6" w:rsidP="00584F98">
            <w:pPr>
              <w:pStyle w:val="a0"/>
              <w:numPr>
                <w:ilvl w:val="0"/>
                <w:numId w:val="0"/>
              </w:numPr>
              <w:tabs>
                <w:tab w:val="left" w:pos="0"/>
                <w:tab w:val="num" w:pos="1211"/>
              </w:tabs>
              <w:spacing w:line="276" w:lineRule="auto"/>
              <w:ind w:right="153" w:firstLine="567"/>
              <w:rPr>
                <w:rFonts w:eastAsia="Calibri"/>
                <w:bCs w:val="0"/>
                <w:snapToGrid/>
                <w:sz w:val="24"/>
                <w:szCs w:val="24"/>
                <w:lang w:eastAsia="en-US"/>
              </w:rPr>
            </w:pPr>
            <w:r w:rsidRPr="00C85C24">
              <w:rPr>
                <w:rFonts w:eastAsia="Calibri"/>
                <w:bCs w:val="0"/>
                <w:snapToGrid/>
                <w:sz w:val="24"/>
                <w:szCs w:val="24"/>
                <w:lang w:eastAsia="en-US"/>
              </w:rPr>
              <w:t xml:space="preserve">- </w:t>
            </w:r>
            <w:r w:rsidR="00623EA1" w:rsidRPr="00C85C24">
              <w:rPr>
                <w:rFonts w:eastAsia="Calibri"/>
                <w:bCs w:val="0"/>
                <w:snapToGrid/>
                <w:sz w:val="24"/>
                <w:szCs w:val="24"/>
                <w:lang w:eastAsia="en-US"/>
              </w:rPr>
              <w:t>на</w:t>
            </w:r>
            <w:r w:rsidR="00620260" w:rsidRPr="00C85C24">
              <w:rPr>
                <w:rFonts w:eastAsia="Calibri"/>
                <w:bCs w:val="0"/>
                <w:snapToGrid/>
                <w:sz w:val="24"/>
                <w:szCs w:val="24"/>
                <w:lang w:eastAsia="en-US"/>
              </w:rPr>
              <w:t xml:space="preserve">личие собственной аттестованной и аккредитованной </w:t>
            </w:r>
            <w:r w:rsidR="00623EA1" w:rsidRPr="00C85C24">
              <w:rPr>
                <w:rFonts w:eastAsia="Calibri"/>
                <w:bCs w:val="0"/>
                <w:snapToGrid/>
                <w:sz w:val="24"/>
                <w:szCs w:val="24"/>
                <w:lang w:eastAsia="en-US"/>
              </w:rPr>
              <w:t>лаборатории неразрушающего контроля или договора с</w:t>
            </w:r>
            <w:r w:rsidR="00617CAA" w:rsidRPr="00C85C24">
              <w:rPr>
                <w:rFonts w:eastAsia="Calibri"/>
                <w:bCs w:val="0"/>
                <w:snapToGrid/>
                <w:sz w:val="24"/>
                <w:szCs w:val="24"/>
                <w:lang w:eastAsia="en-US"/>
              </w:rPr>
              <w:t>о</w:t>
            </w:r>
            <w:r w:rsidR="00623EA1" w:rsidRPr="00C85C24">
              <w:rPr>
                <w:rFonts w:eastAsia="Calibri"/>
                <w:bCs w:val="0"/>
                <w:snapToGrid/>
                <w:sz w:val="24"/>
                <w:szCs w:val="24"/>
                <w:lang w:eastAsia="en-US"/>
              </w:rPr>
              <w:t xml:space="preserve"> </w:t>
            </w:r>
            <w:r w:rsidR="00617CAA" w:rsidRPr="00C85C24">
              <w:rPr>
                <w:rFonts w:eastAsia="Calibri"/>
                <w:bCs w:val="0"/>
                <w:snapToGrid/>
                <w:sz w:val="24"/>
                <w:szCs w:val="24"/>
                <w:lang w:eastAsia="en-US"/>
              </w:rPr>
              <w:t>специализированной организацией</w:t>
            </w:r>
            <w:r w:rsidR="00623EA1" w:rsidRPr="00C85C24">
              <w:rPr>
                <w:rFonts w:eastAsia="Calibri"/>
                <w:bCs w:val="0"/>
                <w:snapToGrid/>
                <w:sz w:val="24"/>
                <w:szCs w:val="24"/>
                <w:lang w:eastAsia="en-US"/>
              </w:rPr>
              <w:t>, и</w:t>
            </w:r>
            <w:r w:rsidR="000C260B" w:rsidRPr="00C85C24">
              <w:rPr>
                <w:rFonts w:eastAsia="Calibri"/>
                <w:bCs w:val="0"/>
                <w:snapToGrid/>
                <w:sz w:val="24"/>
                <w:szCs w:val="24"/>
                <w:lang w:eastAsia="en-US"/>
              </w:rPr>
              <w:t xml:space="preserve">меющей </w:t>
            </w:r>
            <w:r w:rsidR="00623EA1" w:rsidRPr="00C85C24">
              <w:rPr>
                <w:rFonts w:eastAsia="Calibri"/>
                <w:bCs w:val="0"/>
                <w:snapToGrid/>
                <w:sz w:val="24"/>
                <w:szCs w:val="24"/>
                <w:lang w:eastAsia="en-US"/>
              </w:rPr>
              <w:t>свидет</w:t>
            </w:r>
            <w:r w:rsidR="00620260" w:rsidRPr="00C85C24">
              <w:rPr>
                <w:rFonts w:eastAsia="Calibri"/>
                <w:bCs w:val="0"/>
                <w:snapToGrid/>
                <w:sz w:val="24"/>
                <w:szCs w:val="24"/>
                <w:lang w:eastAsia="en-US"/>
              </w:rPr>
              <w:t>ельства</w:t>
            </w:r>
            <w:r w:rsidR="000C260B" w:rsidRPr="00C85C24">
              <w:rPr>
                <w:rFonts w:eastAsia="Calibri"/>
                <w:bCs w:val="0"/>
                <w:snapToGrid/>
                <w:sz w:val="24"/>
                <w:szCs w:val="24"/>
                <w:lang w:eastAsia="en-US"/>
              </w:rPr>
              <w:t xml:space="preserve"> </w:t>
            </w:r>
            <w:r w:rsidR="00E32463" w:rsidRPr="00C85C24">
              <w:rPr>
                <w:rFonts w:eastAsia="Calibri"/>
                <w:bCs w:val="0"/>
                <w:snapToGrid/>
                <w:sz w:val="24"/>
                <w:szCs w:val="24"/>
                <w:lang w:eastAsia="en-US"/>
              </w:rPr>
              <w:t xml:space="preserve">об </w:t>
            </w:r>
            <w:r w:rsidR="000C260B" w:rsidRPr="00C85C24">
              <w:rPr>
                <w:rFonts w:eastAsia="Calibri"/>
                <w:bCs w:val="0"/>
                <w:snapToGrid/>
                <w:sz w:val="24"/>
                <w:szCs w:val="24"/>
                <w:lang w:eastAsia="en-US"/>
              </w:rPr>
              <w:t>аттестации</w:t>
            </w:r>
            <w:r w:rsidR="00620260" w:rsidRPr="00C85C24">
              <w:rPr>
                <w:rFonts w:eastAsia="Calibri"/>
                <w:bCs w:val="0"/>
                <w:snapToGrid/>
                <w:sz w:val="24"/>
                <w:szCs w:val="24"/>
                <w:lang w:eastAsia="en-US"/>
              </w:rPr>
              <w:t xml:space="preserve"> и аккредитации</w:t>
            </w:r>
            <w:r w:rsidR="000C260B" w:rsidRPr="00C85C24">
              <w:rPr>
                <w:rFonts w:eastAsia="Calibri"/>
                <w:bCs w:val="0"/>
                <w:snapToGrid/>
                <w:sz w:val="24"/>
                <w:szCs w:val="24"/>
                <w:lang w:eastAsia="en-US"/>
              </w:rPr>
              <w:t xml:space="preserve"> </w:t>
            </w:r>
            <w:r w:rsidR="00E32463" w:rsidRPr="00C85C24">
              <w:rPr>
                <w:rFonts w:eastAsia="Calibri"/>
                <w:bCs w:val="0"/>
                <w:snapToGrid/>
                <w:sz w:val="24"/>
                <w:szCs w:val="24"/>
                <w:lang w:eastAsia="en-US"/>
              </w:rPr>
              <w:t xml:space="preserve">лаборатории </w:t>
            </w:r>
            <w:r w:rsidR="006B4CAA" w:rsidRPr="00C85C24">
              <w:rPr>
                <w:rFonts w:eastAsia="Calibri"/>
                <w:bCs w:val="0"/>
                <w:snapToGrid/>
                <w:sz w:val="24"/>
                <w:szCs w:val="24"/>
                <w:lang w:eastAsia="en-US"/>
              </w:rPr>
              <w:t>по методам:</w:t>
            </w:r>
            <w:r w:rsidR="000C260B" w:rsidRPr="00C85C24">
              <w:rPr>
                <w:rFonts w:eastAsia="Calibri"/>
                <w:bCs w:val="0"/>
                <w:snapToGrid/>
                <w:sz w:val="24"/>
                <w:szCs w:val="24"/>
                <w:lang w:eastAsia="en-US"/>
              </w:rPr>
              <w:t xml:space="preserve"> </w:t>
            </w:r>
            <w:r w:rsidR="00623EA1" w:rsidRPr="00C85C24">
              <w:rPr>
                <w:rFonts w:eastAsia="Calibri"/>
                <w:bCs w:val="0"/>
                <w:snapToGrid/>
                <w:sz w:val="24"/>
                <w:szCs w:val="24"/>
                <w:lang w:eastAsia="en-US"/>
              </w:rPr>
              <w:t xml:space="preserve">ультразвуковой контроль, </w:t>
            </w:r>
            <w:proofErr w:type="gramStart"/>
            <w:r w:rsidR="00623EA1" w:rsidRPr="00C85C24">
              <w:rPr>
                <w:rFonts w:eastAsia="Calibri"/>
                <w:bCs w:val="0"/>
                <w:snapToGrid/>
                <w:sz w:val="24"/>
                <w:szCs w:val="24"/>
                <w:lang w:eastAsia="en-US"/>
              </w:rPr>
              <w:t>ультразву</w:t>
            </w:r>
            <w:r w:rsidR="000C260B" w:rsidRPr="00C85C24">
              <w:rPr>
                <w:rFonts w:eastAsia="Calibri"/>
                <w:bCs w:val="0"/>
                <w:snapToGrid/>
                <w:sz w:val="24"/>
                <w:szCs w:val="24"/>
                <w:lang w:eastAsia="en-US"/>
              </w:rPr>
              <w:t>ковая</w:t>
            </w:r>
            <w:proofErr w:type="gramEnd"/>
            <w:r w:rsidR="000C260B" w:rsidRPr="00C85C24">
              <w:rPr>
                <w:rFonts w:eastAsia="Calibri"/>
                <w:bCs w:val="0"/>
                <w:snapToGrid/>
                <w:sz w:val="24"/>
                <w:szCs w:val="24"/>
                <w:lang w:eastAsia="en-US"/>
              </w:rPr>
              <w:t xml:space="preserve"> </w:t>
            </w:r>
            <w:proofErr w:type="spellStart"/>
            <w:r w:rsidR="000C260B" w:rsidRPr="00C85C24">
              <w:rPr>
                <w:rFonts w:eastAsia="Calibri"/>
                <w:bCs w:val="0"/>
                <w:snapToGrid/>
                <w:sz w:val="24"/>
                <w:szCs w:val="24"/>
                <w:lang w:eastAsia="en-US"/>
              </w:rPr>
              <w:t>толщинометрия</w:t>
            </w:r>
            <w:proofErr w:type="spellEnd"/>
            <w:r w:rsidR="000C260B" w:rsidRPr="00C85C24">
              <w:rPr>
                <w:rFonts w:eastAsia="Calibri"/>
                <w:bCs w:val="0"/>
                <w:snapToGrid/>
                <w:sz w:val="24"/>
                <w:szCs w:val="24"/>
                <w:lang w:eastAsia="en-US"/>
              </w:rPr>
              <w:t>, акустико-</w:t>
            </w:r>
            <w:r w:rsidR="00623EA1" w:rsidRPr="00C85C24">
              <w:rPr>
                <w:rFonts w:eastAsia="Calibri"/>
                <w:bCs w:val="0"/>
                <w:snapToGrid/>
                <w:sz w:val="24"/>
                <w:szCs w:val="24"/>
                <w:lang w:eastAsia="en-US"/>
              </w:rPr>
              <w:t xml:space="preserve">эмиссионный контроль, магнитопорошковый контроль, </w:t>
            </w:r>
            <w:proofErr w:type="spellStart"/>
            <w:r w:rsidR="00623EA1" w:rsidRPr="00C85C24">
              <w:rPr>
                <w:rFonts w:eastAsia="Calibri"/>
                <w:bCs w:val="0"/>
                <w:snapToGrid/>
                <w:sz w:val="24"/>
                <w:szCs w:val="24"/>
                <w:lang w:eastAsia="en-US"/>
              </w:rPr>
              <w:t>вихретоковый</w:t>
            </w:r>
            <w:proofErr w:type="spellEnd"/>
            <w:r w:rsidR="00623EA1" w:rsidRPr="00C85C24">
              <w:rPr>
                <w:rFonts w:eastAsia="Calibri"/>
                <w:bCs w:val="0"/>
                <w:snapToGrid/>
                <w:sz w:val="24"/>
                <w:szCs w:val="24"/>
                <w:lang w:eastAsia="en-US"/>
              </w:rPr>
              <w:t xml:space="preserve"> контроль, контроль проникающими веществами, визуально – измерит</w:t>
            </w:r>
            <w:r w:rsidRPr="00C85C24">
              <w:rPr>
                <w:rFonts w:eastAsia="Calibri"/>
                <w:bCs w:val="0"/>
                <w:snapToGrid/>
                <w:sz w:val="24"/>
                <w:szCs w:val="24"/>
                <w:lang w:eastAsia="en-US"/>
              </w:rPr>
              <w:t>ельный контроль</w:t>
            </w:r>
            <w:r w:rsidR="00620260" w:rsidRPr="00C85C24">
              <w:rPr>
                <w:rFonts w:eastAsia="Calibri"/>
                <w:bCs w:val="0"/>
                <w:snapToGrid/>
                <w:sz w:val="24"/>
                <w:szCs w:val="24"/>
                <w:lang w:eastAsia="en-US"/>
              </w:rPr>
              <w:t>, метод магнитной памяти металла</w:t>
            </w:r>
            <w:r w:rsidRPr="00C85C24">
              <w:rPr>
                <w:rFonts w:eastAsia="Calibri"/>
                <w:bCs w:val="0"/>
                <w:snapToGrid/>
                <w:sz w:val="24"/>
                <w:szCs w:val="24"/>
                <w:lang w:eastAsia="en-US"/>
              </w:rPr>
              <w:t>;</w:t>
            </w:r>
          </w:p>
          <w:p w:rsidR="00F90B26" w:rsidRPr="000C260B" w:rsidRDefault="00396EF6" w:rsidP="000C260B">
            <w:pPr>
              <w:pStyle w:val="a0"/>
              <w:numPr>
                <w:ilvl w:val="0"/>
                <w:numId w:val="0"/>
              </w:numPr>
              <w:tabs>
                <w:tab w:val="left" w:pos="0"/>
                <w:tab w:val="num" w:pos="1211"/>
              </w:tabs>
              <w:spacing w:line="276" w:lineRule="auto"/>
              <w:ind w:right="153" w:firstLine="567"/>
              <w:rPr>
                <w:rFonts w:eastAsia="Calibri"/>
                <w:bCs w:val="0"/>
                <w:snapToGrid/>
                <w:sz w:val="24"/>
                <w:szCs w:val="24"/>
                <w:lang w:eastAsia="en-US"/>
              </w:rPr>
            </w:pPr>
            <w:r w:rsidRPr="006B4CAA">
              <w:rPr>
                <w:rFonts w:eastAsia="Calibri"/>
                <w:bCs w:val="0"/>
                <w:snapToGrid/>
                <w:sz w:val="24"/>
                <w:szCs w:val="24"/>
                <w:lang w:eastAsia="en-US"/>
              </w:rPr>
              <w:t xml:space="preserve">- </w:t>
            </w:r>
            <w:r w:rsidR="000539C2" w:rsidRPr="006B4CAA">
              <w:rPr>
                <w:rFonts w:eastAsia="Calibri"/>
                <w:bCs w:val="0"/>
                <w:snapToGrid/>
                <w:sz w:val="24"/>
                <w:szCs w:val="24"/>
                <w:lang w:eastAsia="en-US"/>
              </w:rPr>
              <w:t xml:space="preserve">в организации должна  применяться система менеджмента качества </w:t>
            </w:r>
            <w:r w:rsidR="001C0F30" w:rsidRPr="006B4CAA">
              <w:rPr>
                <w:rFonts w:eastAsia="Calibri"/>
                <w:bCs w:val="0"/>
                <w:snapToGrid/>
                <w:sz w:val="24"/>
                <w:szCs w:val="24"/>
                <w:lang w:eastAsia="en-US"/>
              </w:rPr>
              <w:t>эквивалентная стандарту ИСО-9001:2008,</w:t>
            </w:r>
            <w:r w:rsidR="000539C2" w:rsidRPr="006B4CAA">
              <w:rPr>
                <w:rFonts w:eastAsia="Calibri"/>
                <w:bCs w:val="0"/>
                <w:snapToGrid/>
                <w:sz w:val="24"/>
                <w:szCs w:val="24"/>
                <w:lang w:eastAsia="en-US"/>
              </w:rPr>
              <w:t xml:space="preserve"> область сертификации: проведение экспертизы промышленной безопасности</w:t>
            </w:r>
            <w:r w:rsidR="00A51A4A" w:rsidRPr="006B4CAA">
              <w:rPr>
                <w:rFonts w:eastAsia="Calibri"/>
                <w:bCs w:val="0"/>
                <w:snapToGrid/>
                <w:sz w:val="24"/>
                <w:szCs w:val="24"/>
                <w:lang w:eastAsia="en-US"/>
              </w:rPr>
              <w:t>.</w:t>
            </w:r>
          </w:p>
        </w:tc>
      </w:tr>
      <w:tr w:rsidR="00F90B26" w:rsidRPr="00CB334C" w:rsidTr="00DC2E5D">
        <w:trPr>
          <w:gridAfter w:val="1"/>
          <w:wAfter w:w="6" w:type="dxa"/>
          <w:trHeight w:val="709"/>
        </w:trPr>
        <w:tc>
          <w:tcPr>
            <w:tcW w:w="781" w:type="dxa"/>
          </w:tcPr>
          <w:p w:rsidR="00F90B26" w:rsidRPr="00CB334C" w:rsidRDefault="00F304B8" w:rsidP="00025651">
            <w:pPr>
              <w:numPr>
                <w:ilvl w:val="0"/>
                <w:numId w:val="49"/>
              </w:numPr>
              <w:tabs>
                <w:tab w:val="num" w:pos="786"/>
              </w:tabs>
              <w:ind w:left="0" w:hanging="15"/>
              <w:jc w:val="center"/>
            </w:pPr>
            <w:bookmarkStart w:id="276" w:name="_Ref317256469"/>
            <w:r>
              <w:lastRenderedPageBreak/>
              <w:t>ё</w:t>
            </w:r>
          </w:p>
        </w:tc>
        <w:bookmarkEnd w:id="276"/>
        <w:tc>
          <w:tcPr>
            <w:tcW w:w="3228" w:type="dxa"/>
          </w:tcPr>
          <w:p w:rsidR="00F90B26" w:rsidRPr="00CB334C" w:rsidRDefault="00EE0344" w:rsidP="00C42287">
            <w:pPr>
              <w:pStyle w:val="39"/>
              <w:tabs>
                <w:tab w:val="clear" w:pos="1307"/>
              </w:tabs>
              <w:ind w:left="45" w:right="153"/>
              <w:rPr>
                <w:szCs w:val="24"/>
              </w:rPr>
            </w:pPr>
            <w:r>
              <w:rPr>
                <w:szCs w:val="24"/>
              </w:rPr>
              <w:t xml:space="preserve">Требования </w:t>
            </w:r>
            <w:r w:rsidRPr="00CB334C">
              <w:rPr>
                <w:b/>
                <w:i/>
                <w:szCs w:val="24"/>
              </w:rPr>
              <w:t xml:space="preserve"> выполняемым работам, оказываемым услугам</w:t>
            </w:r>
          </w:p>
        </w:tc>
        <w:tc>
          <w:tcPr>
            <w:tcW w:w="10664" w:type="dxa"/>
          </w:tcPr>
          <w:p w:rsidR="00EE0344" w:rsidRPr="00CB334C" w:rsidRDefault="00EE0344" w:rsidP="00EE0344">
            <w:pPr>
              <w:tabs>
                <w:tab w:val="left" w:pos="495"/>
                <w:tab w:val="left" w:pos="5657"/>
              </w:tabs>
              <w:ind w:right="153"/>
              <w:jc w:val="both"/>
            </w:pPr>
            <w:r w:rsidRPr="00CB334C">
              <w:t xml:space="preserve">Требования к </w:t>
            </w:r>
            <w:r w:rsidRPr="00CB334C">
              <w:rPr>
                <w:b/>
                <w:i/>
              </w:rPr>
              <w:t xml:space="preserve"> выполняемым работам, оказываемым услугам</w:t>
            </w:r>
            <w:r w:rsidRPr="00CB334C">
              <w:t xml:space="preserve"> приводятся </w:t>
            </w:r>
            <w:r w:rsidRPr="00CB334C">
              <w:rPr>
                <w:b/>
                <w:i/>
              </w:rPr>
              <w:t>в томе 2</w:t>
            </w:r>
            <w:r w:rsidRPr="00CB334C">
              <w:t xml:space="preserve"> «Техническая часть».</w:t>
            </w:r>
          </w:p>
          <w:p w:rsidR="00F90B26" w:rsidRPr="00CB334C" w:rsidRDefault="00F90B26" w:rsidP="00C42287"/>
        </w:tc>
      </w:tr>
      <w:tr w:rsidR="00F90B26" w:rsidRPr="00CB334C" w:rsidTr="00DC2E5D">
        <w:trPr>
          <w:gridAfter w:val="1"/>
          <w:wAfter w:w="6" w:type="dxa"/>
          <w:trHeight w:val="709"/>
        </w:trPr>
        <w:tc>
          <w:tcPr>
            <w:tcW w:w="781" w:type="dxa"/>
          </w:tcPr>
          <w:p w:rsidR="00F90B26" w:rsidRPr="00CB334C" w:rsidRDefault="00F90B26" w:rsidP="00025651">
            <w:pPr>
              <w:numPr>
                <w:ilvl w:val="0"/>
                <w:numId w:val="49"/>
              </w:numPr>
              <w:tabs>
                <w:tab w:val="num" w:pos="786"/>
              </w:tabs>
              <w:ind w:left="0" w:hanging="15"/>
              <w:jc w:val="center"/>
            </w:pPr>
            <w:bookmarkStart w:id="277" w:name="_Ref317257394"/>
          </w:p>
        </w:tc>
        <w:bookmarkEnd w:id="277"/>
        <w:tc>
          <w:tcPr>
            <w:tcW w:w="3228" w:type="dxa"/>
          </w:tcPr>
          <w:p w:rsidR="00F90B26" w:rsidRPr="00CB334C" w:rsidRDefault="00EE0344" w:rsidP="00C42287">
            <w:pPr>
              <w:pStyle w:val="39"/>
              <w:tabs>
                <w:tab w:val="clear" w:pos="1307"/>
              </w:tabs>
              <w:ind w:left="0" w:right="153"/>
              <w:rPr>
                <w:szCs w:val="24"/>
              </w:rPr>
            </w:pPr>
            <w:r w:rsidRPr="00CB334C">
              <w:rPr>
                <w:szCs w:val="24"/>
              </w:rPr>
              <w:t>Обеспечение возврата аванса</w:t>
            </w:r>
          </w:p>
        </w:tc>
        <w:tc>
          <w:tcPr>
            <w:tcW w:w="10664" w:type="dxa"/>
          </w:tcPr>
          <w:p w:rsidR="00F90B26" w:rsidRPr="00CB334C" w:rsidRDefault="00EE0344" w:rsidP="00C42287">
            <w:pPr>
              <w:widowControl w:val="0"/>
              <w:tabs>
                <w:tab w:val="left" w:pos="709"/>
              </w:tabs>
              <w:adjustRightInd w:val="0"/>
              <w:ind w:right="153"/>
              <w:jc w:val="both"/>
              <w:textAlignment w:val="baseline"/>
            </w:pPr>
            <w:r>
              <w:t>Не предусмотрено</w:t>
            </w:r>
          </w:p>
          <w:p w:rsidR="00F90B26" w:rsidRPr="00CB334C" w:rsidRDefault="00F90B26" w:rsidP="00C42287">
            <w:pPr>
              <w:tabs>
                <w:tab w:val="left" w:pos="495"/>
                <w:tab w:val="left" w:pos="5657"/>
              </w:tabs>
              <w:ind w:right="153" w:firstLine="660"/>
              <w:jc w:val="both"/>
            </w:pPr>
          </w:p>
        </w:tc>
      </w:tr>
      <w:tr w:rsidR="00F90B26" w:rsidRPr="006B4CAA" w:rsidTr="00DC2E5D">
        <w:trPr>
          <w:gridAfter w:val="1"/>
          <w:wAfter w:w="6" w:type="dxa"/>
          <w:trHeight w:val="1031"/>
        </w:trPr>
        <w:tc>
          <w:tcPr>
            <w:tcW w:w="781" w:type="dxa"/>
          </w:tcPr>
          <w:p w:rsidR="00F90B26" w:rsidRPr="00CB334C" w:rsidRDefault="00F90B26" w:rsidP="00025651">
            <w:pPr>
              <w:numPr>
                <w:ilvl w:val="0"/>
                <w:numId w:val="49"/>
              </w:numPr>
              <w:tabs>
                <w:tab w:val="num" w:pos="786"/>
              </w:tabs>
              <w:ind w:left="0" w:hanging="15"/>
              <w:jc w:val="center"/>
            </w:pPr>
            <w:bookmarkStart w:id="278" w:name="_Ref317257698"/>
          </w:p>
        </w:tc>
        <w:bookmarkEnd w:id="278"/>
        <w:tc>
          <w:tcPr>
            <w:tcW w:w="3228" w:type="dxa"/>
          </w:tcPr>
          <w:p w:rsidR="00F90B26" w:rsidRPr="00CB334C" w:rsidRDefault="00F90B26" w:rsidP="00C42287">
            <w:pPr>
              <w:pStyle w:val="Times12"/>
              <w:tabs>
                <w:tab w:val="num" w:pos="960"/>
                <w:tab w:val="num" w:pos="2564"/>
              </w:tabs>
              <w:ind w:right="153" w:firstLine="0"/>
              <w:rPr>
                <w:szCs w:val="24"/>
              </w:rPr>
            </w:pPr>
            <w:r w:rsidRPr="00CB334C">
              <w:rPr>
                <w:szCs w:val="24"/>
              </w:rPr>
              <w:t xml:space="preserve">Документы, подтверждающие соответствие требованиям, предъявляемым участникам Запроса </w:t>
            </w:r>
            <w:proofErr w:type="gramStart"/>
            <w:r w:rsidRPr="00CB334C">
              <w:rPr>
                <w:szCs w:val="24"/>
              </w:rPr>
              <w:t>предложений</w:t>
            </w:r>
            <w:proofErr w:type="gramEnd"/>
            <w:r w:rsidRPr="00CB334C">
              <w:rPr>
                <w:b/>
                <w:i/>
                <w:szCs w:val="24"/>
              </w:rPr>
              <w:t xml:space="preserve">/ привлекаемым поставщикам/ </w:t>
            </w:r>
            <w:r w:rsidRPr="00CB334C">
              <w:rPr>
                <w:b/>
                <w:i/>
                <w:szCs w:val="24"/>
              </w:rPr>
              <w:lastRenderedPageBreak/>
              <w:t>субподрядчикам/ соисполнителям [при предъявлении к ним соответствующих требований</w:t>
            </w:r>
            <w:r w:rsidRPr="00CB334C">
              <w:rPr>
                <w:szCs w:val="24"/>
              </w:rPr>
              <w:t xml:space="preserve"> и включаемые участником в состав заявки на участие в Запросе предложений </w:t>
            </w:r>
          </w:p>
        </w:tc>
        <w:tc>
          <w:tcPr>
            <w:tcW w:w="10664" w:type="dxa"/>
          </w:tcPr>
          <w:p w:rsidR="0000527B" w:rsidRPr="006B4CAA" w:rsidRDefault="00F90B26" w:rsidP="00256877">
            <w:pPr>
              <w:widowControl w:val="0"/>
              <w:numPr>
                <w:ilvl w:val="0"/>
                <w:numId w:val="46"/>
              </w:numPr>
              <w:tabs>
                <w:tab w:val="left" w:pos="636"/>
              </w:tabs>
              <w:adjustRightInd w:val="0"/>
              <w:ind w:left="0" w:right="153" w:firstLine="0"/>
              <w:jc w:val="both"/>
              <w:textAlignment w:val="baseline"/>
            </w:pPr>
            <w:bookmarkStart w:id="279" w:name="_Ref317251847"/>
            <w:r w:rsidRPr="006B4CAA">
              <w:rPr>
                <w:bCs/>
              </w:rPr>
              <w:lastRenderedPageBreak/>
              <w:t>Документы, подтверждающие соответствие т</w:t>
            </w:r>
            <w:r w:rsidRPr="006B4CAA">
              <w:t xml:space="preserve">ребованиям, предъявляемым участникам Запроса </w:t>
            </w:r>
            <w:proofErr w:type="gramStart"/>
            <w:r w:rsidRPr="006B4CAA">
              <w:t>предложений</w:t>
            </w:r>
            <w:proofErr w:type="gramEnd"/>
            <w:r w:rsidRPr="006B4CAA">
              <w:rPr>
                <w:b/>
                <w:i/>
              </w:rPr>
              <w:t>/ привлекаемым поставщикам/ субподрядчикам/ соисполнителям, [при предъявлении к ним соответствующих требований]</w:t>
            </w:r>
            <w:r w:rsidRPr="006B4CAA">
              <w:t>:</w:t>
            </w:r>
            <w:bookmarkStart w:id="280" w:name="_Ref317256601"/>
            <w:bookmarkEnd w:id="279"/>
          </w:p>
          <w:p w:rsidR="006B4CAA" w:rsidRPr="006B4CAA" w:rsidRDefault="000A07C9" w:rsidP="006B4CAA">
            <w:pPr>
              <w:pStyle w:val="afff"/>
              <w:widowControl w:val="0"/>
              <w:tabs>
                <w:tab w:val="left" w:pos="636"/>
              </w:tabs>
              <w:adjustRightInd w:val="0"/>
              <w:ind w:right="153" w:hanging="763"/>
              <w:jc w:val="both"/>
              <w:textAlignment w:val="baseline"/>
              <w:rPr>
                <w:rFonts w:ascii="Times New Roman" w:hAnsi="Times New Roman"/>
                <w:sz w:val="24"/>
                <w:szCs w:val="24"/>
              </w:rPr>
            </w:pPr>
            <w:r w:rsidRPr="006B4CAA">
              <w:rPr>
                <w:rFonts w:ascii="Times New Roman" w:hAnsi="Times New Roman"/>
                <w:sz w:val="24"/>
                <w:szCs w:val="24"/>
              </w:rPr>
              <w:t>17.1.1.</w:t>
            </w:r>
            <w:r w:rsidR="0061431D" w:rsidRPr="006B4CAA">
              <w:rPr>
                <w:rFonts w:ascii="Times New Roman" w:hAnsi="Times New Roman"/>
                <w:sz w:val="24"/>
                <w:szCs w:val="24"/>
              </w:rPr>
              <w:t xml:space="preserve"> </w:t>
            </w:r>
            <w:r w:rsidR="00F90B26" w:rsidRPr="006B4CAA">
              <w:rPr>
                <w:rFonts w:ascii="Times New Roman" w:hAnsi="Times New Roman"/>
                <w:sz w:val="24"/>
                <w:szCs w:val="24"/>
              </w:rPr>
              <w:t>документы, указанные в пункте </w:t>
            </w:r>
            <w:fldSimple w:instr=" REF _Ref317256545 \r \h  \* MERGEFORMAT ">
              <w:r w:rsidR="00BA7165" w:rsidRPr="00BA7165">
                <w:rPr>
                  <w:rFonts w:ascii="Times New Roman" w:hAnsi="Times New Roman"/>
                  <w:sz w:val="24"/>
                  <w:szCs w:val="24"/>
                </w:rPr>
                <w:t>3.3</w:t>
              </w:r>
            </w:fldSimple>
            <w:r w:rsidR="00F90B26" w:rsidRPr="006B4CAA">
              <w:rPr>
                <w:rFonts w:ascii="Times New Roman" w:hAnsi="Times New Roman"/>
                <w:sz w:val="24"/>
                <w:szCs w:val="24"/>
              </w:rPr>
              <w:t xml:space="preserve"> настоящей документации;</w:t>
            </w:r>
            <w:bookmarkEnd w:id="280"/>
          </w:p>
          <w:p w:rsidR="0000527B" w:rsidRPr="006B4CAA" w:rsidRDefault="006B4CAA" w:rsidP="006B4CAA">
            <w:pPr>
              <w:pStyle w:val="afff"/>
              <w:widowControl w:val="0"/>
              <w:tabs>
                <w:tab w:val="left" w:pos="636"/>
              </w:tabs>
              <w:adjustRightInd w:val="0"/>
              <w:ind w:left="-43" w:right="153"/>
              <w:jc w:val="both"/>
              <w:textAlignment w:val="baseline"/>
              <w:rPr>
                <w:rFonts w:ascii="Times New Roman" w:hAnsi="Times New Roman"/>
                <w:sz w:val="24"/>
                <w:szCs w:val="24"/>
              </w:rPr>
            </w:pPr>
            <w:r w:rsidRPr="006B4CAA">
              <w:rPr>
                <w:rFonts w:ascii="Times New Roman" w:hAnsi="Times New Roman"/>
                <w:sz w:val="24"/>
                <w:szCs w:val="24"/>
              </w:rPr>
              <w:t>17.1.2</w:t>
            </w:r>
            <w:r w:rsidR="0000527B" w:rsidRPr="006B4CAA">
              <w:rPr>
                <w:rFonts w:ascii="Times New Roman" w:hAnsi="Times New Roman"/>
                <w:sz w:val="24"/>
                <w:szCs w:val="24"/>
              </w:rPr>
              <w:t xml:space="preserve"> </w:t>
            </w:r>
            <w:r w:rsidR="000A07C9" w:rsidRPr="006B4CAA">
              <w:rPr>
                <w:rFonts w:ascii="Times New Roman" w:hAnsi="Times New Roman"/>
                <w:sz w:val="24"/>
                <w:szCs w:val="24"/>
              </w:rPr>
              <w:t>д</w:t>
            </w:r>
            <w:r w:rsidR="0000527B" w:rsidRPr="006B4CAA">
              <w:rPr>
                <w:rFonts w:ascii="Times New Roman" w:hAnsi="Times New Roman"/>
                <w:sz w:val="24"/>
                <w:szCs w:val="24"/>
              </w:rPr>
              <w:t>окументы</w:t>
            </w:r>
            <w:r w:rsidR="00907624" w:rsidRPr="006B4CAA">
              <w:rPr>
                <w:rFonts w:ascii="Times New Roman" w:hAnsi="Times New Roman"/>
                <w:sz w:val="24"/>
                <w:szCs w:val="24"/>
              </w:rPr>
              <w:t>, связанные с</w:t>
            </w:r>
            <w:r w:rsidR="0000527B" w:rsidRPr="006B4CAA">
              <w:rPr>
                <w:rFonts w:ascii="Times New Roman" w:hAnsi="Times New Roman"/>
                <w:sz w:val="24"/>
                <w:szCs w:val="24"/>
              </w:rPr>
              <w:t xml:space="preserve"> </w:t>
            </w:r>
            <w:r w:rsidR="00907624" w:rsidRPr="006B4CAA">
              <w:rPr>
                <w:rFonts w:ascii="Times New Roman" w:hAnsi="Times New Roman"/>
                <w:sz w:val="24"/>
                <w:szCs w:val="24"/>
              </w:rPr>
              <w:t xml:space="preserve">выполнением работ по проведению экспертизы промышленной безопасности оборудования и технологических трубопроводов взрывопожароопасных и химически </w:t>
            </w:r>
            <w:r w:rsidR="00907624" w:rsidRPr="006B4CAA">
              <w:rPr>
                <w:rFonts w:ascii="Times New Roman" w:hAnsi="Times New Roman"/>
                <w:sz w:val="24"/>
                <w:szCs w:val="24"/>
              </w:rPr>
              <w:lastRenderedPageBreak/>
              <w:t>опасных объектов,</w:t>
            </w:r>
            <w:r w:rsidR="0000527B" w:rsidRPr="006B4CAA">
              <w:rPr>
                <w:rFonts w:ascii="Times New Roman" w:hAnsi="Times New Roman"/>
                <w:sz w:val="24"/>
                <w:szCs w:val="24"/>
              </w:rPr>
              <w:t xml:space="preserve"> в том числе:</w:t>
            </w:r>
          </w:p>
          <w:p w:rsidR="0000527B" w:rsidRPr="006B4CAA" w:rsidRDefault="00907624" w:rsidP="0000527B">
            <w:pPr>
              <w:pStyle w:val="afff"/>
              <w:spacing w:line="240" w:lineRule="auto"/>
              <w:ind w:left="0" w:firstLine="709"/>
              <w:jc w:val="both"/>
              <w:rPr>
                <w:rFonts w:ascii="Times New Roman" w:hAnsi="Times New Roman"/>
                <w:sz w:val="24"/>
                <w:szCs w:val="24"/>
              </w:rPr>
            </w:pPr>
            <w:r w:rsidRPr="006B4CAA">
              <w:rPr>
                <w:rFonts w:ascii="Times New Roman" w:hAnsi="Times New Roman"/>
                <w:sz w:val="24"/>
                <w:szCs w:val="24"/>
              </w:rPr>
              <w:t>- лицензия</w:t>
            </w:r>
            <w:r w:rsidR="00617CAA" w:rsidRPr="006B4CAA">
              <w:rPr>
                <w:rFonts w:ascii="Times New Roman" w:hAnsi="Times New Roman"/>
                <w:sz w:val="24"/>
                <w:szCs w:val="24"/>
              </w:rPr>
              <w:t>,</w:t>
            </w:r>
            <w:r w:rsidR="0000527B" w:rsidRPr="006B4CAA">
              <w:rPr>
                <w:rFonts w:ascii="Times New Roman" w:hAnsi="Times New Roman"/>
                <w:sz w:val="24"/>
                <w:szCs w:val="24"/>
              </w:rPr>
              <w:t xml:space="preserve"> </w:t>
            </w:r>
            <w:r w:rsidRPr="006B4CAA">
              <w:rPr>
                <w:rFonts w:ascii="Times New Roman" w:hAnsi="Times New Roman"/>
                <w:sz w:val="24"/>
                <w:szCs w:val="24"/>
              </w:rPr>
              <w:t>выданная</w:t>
            </w:r>
            <w:r w:rsidR="0000527B" w:rsidRPr="006B4CAA">
              <w:rPr>
                <w:rFonts w:ascii="Times New Roman" w:hAnsi="Times New Roman"/>
                <w:sz w:val="24"/>
                <w:szCs w:val="24"/>
              </w:rPr>
              <w:t xml:space="preserve"> Федера</w:t>
            </w:r>
            <w:r w:rsidR="00617CAA" w:rsidRPr="006B4CAA">
              <w:rPr>
                <w:rFonts w:ascii="Times New Roman" w:hAnsi="Times New Roman"/>
                <w:sz w:val="24"/>
                <w:szCs w:val="24"/>
              </w:rPr>
              <w:t>льной службой по экологическому</w:t>
            </w:r>
            <w:r w:rsidR="0000527B" w:rsidRPr="006B4CAA">
              <w:rPr>
                <w:rFonts w:ascii="Times New Roman" w:hAnsi="Times New Roman"/>
                <w:sz w:val="24"/>
                <w:szCs w:val="24"/>
              </w:rPr>
              <w:t>, техническому и атомному надзору на экспертизу промышленной безопасности технических устройств химических и нефтехимических объектов;</w:t>
            </w:r>
          </w:p>
          <w:p w:rsidR="006B4CAA" w:rsidRPr="006B4CAA" w:rsidRDefault="0000527B" w:rsidP="006B4CAA">
            <w:pPr>
              <w:pStyle w:val="afff"/>
              <w:spacing w:after="0" w:line="240" w:lineRule="auto"/>
              <w:ind w:left="0" w:firstLine="709"/>
              <w:jc w:val="both"/>
              <w:rPr>
                <w:rFonts w:ascii="Times New Roman" w:hAnsi="Times New Roman"/>
                <w:sz w:val="24"/>
                <w:szCs w:val="24"/>
              </w:rPr>
            </w:pPr>
            <w:r w:rsidRPr="006B4CAA">
              <w:rPr>
                <w:rFonts w:ascii="Times New Roman" w:hAnsi="Times New Roman"/>
                <w:sz w:val="24"/>
                <w:szCs w:val="24"/>
              </w:rPr>
              <w:t xml:space="preserve">- </w:t>
            </w:r>
            <w:r w:rsidR="00907624" w:rsidRPr="006B4CAA">
              <w:rPr>
                <w:rFonts w:ascii="Times New Roman" w:hAnsi="Times New Roman"/>
                <w:sz w:val="24"/>
                <w:szCs w:val="24"/>
              </w:rPr>
              <w:t>лицензия</w:t>
            </w:r>
            <w:r w:rsidRPr="006B4CAA">
              <w:rPr>
                <w:rFonts w:ascii="Times New Roman" w:hAnsi="Times New Roman"/>
                <w:sz w:val="24"/>
                <w:szCs w:val="24"/>
              </w:rPr>
              <w:t xml:space="preserve"> ФСБ России на осуществление работ с использованием сведений, составляющих государственную тайну. Степень секретности разрешенных к использованию сведений – секретно </w:t>
            </w:r>
            <w:bookmarkStart w:id="281" w:name="_Ref317256699"/>
            <w:r w:rsidR="006E1BEB">
              <w:rPr>
                <w:rFonts w:ascii="Times New Roman" w:hAnsi="Times New Roman"/>
                <w:sz w:val="24"/>
                <w:szCs w:val="24"/>
              </w:rPr>
              <w:t>(III форма допуска);</w:t>
            </w:r>
          </w:p>
          <w:p w:rsidR="006B4CAA" w:rsidRPr="006B4CAA" w:rsidRDefault="00F90B26" w:rsidP="006B4CAA">
            <w:pPr>
              <w:pStyle w:val="afff"/>
              <w:numPr>
                <w:ilvl w:val="2"/>
                <w:numId w:val="79"/>
              </w:numPr>
              <w:spacing w:after="0" w:line="240" w:lineRule="auto"/>
              <w:ind w:left="0" w:firstLine="0"/>
              <w:jc w:val="both"/>
              <w:rPr>
                <w:rFonts w:ascii="Times New Roman" w:hAnsi="Times New Roman"/>
                <w:sz w:val="24"/>
                <w:szCs w:val="24"/>
              </w:rPr>
            </w:pPr>
            <w:r w:rsidRPr="006B4CAA">
              <w:rPr>
                <w:rFonts w:ascii="Times New Roman" w:hAnsi="Times New Roman"/>
                <w:sz w:val="24"/>
                <w:szCs w:val="24"/>
              </w:rPr>
              <w:t>справка об опыте выполнения договоров за последние 3 года  (раздел </w:t>
            </w:r>
            <w:r w:rsidR="000C260B">
              <w:t>6</w:t>
            </w:r>
            <w:r w:rsidRPr="006B4CAA">
              <w:rPr>
                <w:rFonts w:ascii="Times New Roman" w:hAnsi="Times New Roman"/>
                <w:sz w:val="24"/>
                <w:szCs w:val="24"/>
              </w:rPr>
              <w:t xml:space="preserve">, соответствующая </w:t>
            </w:r>
            <w:hyperlink w:anchor="_Справка_о_перечне" w:history="1">
              <w:r w:rsidRPr="006B4CAA">
                <w:rPr>
                  <w:rFonts w:ascii="Times New Roman" w:hAnsi="Times New Roman"/>
                  <w:sz w:val="24"/>
                  <w:szCs w:val="24"/>
                </w:rPr>
                <w:t>форма</w:t>
              </w:r>
            </w:hyperlink>
            <w:r w:rsidRPr="006B4CAA">
              <w:rPr>
                <w:rFonts w:ascii="Times New Roman" w:hAnsi="Times New Roman"/>
                <w:sz w:val="24"/>
                <w:szCs w:val="24"/>
              </w:rPr>
              <w:t>) с указанием сроков выполнения данных договоров</w:t>
            </w:r>
            <w:r w:rsidR="00ED2B22" w:rsidRPr="006B4CAA">
              <w:rPr>
                <w:rFonts w:ascii="Times New Roman" w:hAnsi="Times New Roman"/>
                <w:sz w:val="24"/>
                <w:szCs w:val="24"/>
              </w:rPr>
              <w:t xml:space="preserve"> (год и месяц начала выполнения, </w:t>
            </w:r>
            <w:r w:rsidRPr="006B4CAA">
              <w:rPr>
                <w:rFonts w:ascii="Times New Roman" w:hAnsi="Times New Roman"/>
                <w:sz w:val="24"/>
                <w:szCs w:val="24"/>
              </w:rPr>
              <w:t>год и месяц фактического окончания выполнения),    наименования    заказчика,    описания договоров (объем и состав работ/услуг описание основных условий договора), суммы договор</w:t>
            </w:r>
            <w:proofErr w:type="gramStart"/>
            <w:r w:rsidRPr="006B4CAA">
              <w:rPr>
                <w:rFonts w:ascii="Times New Roman" w:hAnsi="Times New Roman"/>
                <w:sz w:val="24"/>
                <w:szCs w:val="24"/>
              </w:rPr>
              <w:t>а(</w:t>
            </w:r>
            <w:proofErr w:type="spellStart"/>
            <w:proofErr w:type="gramEnd"/>
            <w:r w:rsidRPr="006B4CAA">
              <w:rPr>
                <w:rFonts w:ascii="Times New Roman" w:hAnsi="Times New Roman"/>
                <w:sz w:val="24"/>
                <w:szCs w:val="24"/>
              </w:rPr>
              <w:t>ов</w:t>
            </w:r>
            <w:proofErr w:type="spellEnd"/>
            <w:r w:rsidRPr="006B4CAA">
              <w:rPr>
                <w:rFonts w:ascii="Times New Roman" w:hAnsi="Times New Roman"/>
                <w:sz w:val="24"/>
                <w:szCs w:val="24"/>
              </w:rPr>
              <w:t>),</w:t>
            </w:r>
            <w:r w:rsidR="001455CD" w:rsidRPr="006B4CAA">
              <w:rPr>
                <w:rFonts w:ascii="Times New Roman" w:hAnsi="Times New Roman"/>
                <w:sz w:val="24"/>
                <w:szCs w:val="24"/>
              </w:rPr>
              <w:t xml:space="preserve"> </w:t>
            </w:r>
            <w:r w:rsidRPr="006B4CAA">
              <w:rPr>
                <w:rFonts w:ascii="Times New Roman" w:hAnsi="Times New Roman"/>
                <w:sz w:val="24"/>
                <w:szCs w:val="24"/>
              </w:rPr>
              <w:t>сведений о рекламациях по перечисленным договорам</w:t>
            </w:r>
            <w:r w:rsidR="00D75864" w:rsidRPr="006B4CAA">
              <w:rPr>
                <w:rFonts w:ascii="Times New Roman" w:hAnsi="Times New Roman"/>
                <w:sz w:val="24"/>
                <w:szCs w:val="24"/>
              </w:rPr>
              <w:t xml:space="preserve">, с приложением копий </w:t>
            </w:r>
            <w:r w:rsidR="006B61F1" w:rsidRPr="006B4CAA">
              <w:rPr>
                <w:rFonts w:ascii="Times New Roman" w:hAnsi="Times New Roman"/>
                <w:sz w:val="24"/>
                <w:szCs w:val="24"/>
              </w:rPr>
              <w:t>заключений ЭПБ</w:t>
            </w:r>
            <w:r w:rsidR="006B61F1">
              <w:rPr>
                <w:rFonts w:ascii="Times New Roman" w:hAnsi="Times New Roman"/>
                <w:sz w:val="24"/>
                <w:szCs w:val="24"/>
              </w:rPr>
              <w:t xml:space="preserve"> и копий </w:t>
            </w:r>
            <w:r w:rsidR="00A05460">
              <w:rPr>
                <w:rFonts w:ascii="Times New Roman" w:hAnsi="Times New Roman"/>
                <w:sz w:val="24"/>
                <w:szCs w:val="24"/>
              </w:rPr>
              <w:t>писем</w:t>
            </w:r>
            <w:r w:rsidR="006B61F1">
              <w:rPr>
                <w:rFonts w:ascii="Times New Roman" w:hAnsi="Times New Roman"/>
                <w:sz w:val="24"/>
                <w:szCs w:val="24"/>
              </w:rPr>
              <w:t xml:space="preserve"> об их утверждении</w:t>
            </w:r>
            <w:r w:rsidR="00A05460">
              <w:rPr>
                <w:rFonts w:ascii="Times New Roman" w:hAnsi="Times New Roman"/>
                <w:sz w:val="24"/>
                <w:szCs w:val="24"/>
              </w:rPr>
              <w:t xml:space="preserve"> </w:t>
            </w:r>
            <w:r w:rsidR="006B61F1">
              <w:rPr>
                <w:rFonts w:ascii="Times New Roman" w:hAnsi="Times New Roman"/>
                <w:sz w:val="24"/>
                <w:szCs w:val="24"/>
              </w:rPr>
              <w:t xml:space="preserve">в </w:t>
            </w:r>
            <w:proofErr w:type="spellStart"/>
            <w:r w:rsidR="006B61F1">
              <w:rPr>
                <w:rFonts w:ascii="Times New Roman" w:hAnsi="Times New Roman"/>
                <w:sz w:val="24"/>
                <w:szCs w:val="24"/>
              </w:rPr>
              <w:t>Ростехнадзоре</w:t>
            </w:r>
            <w:proofErr w:type="spellEnd"/>
            <w:r w:rsidRPr="006B4CAA">
              <w:rPr>
                <w:rFonts w:ascii="Times New Roman" w:hAnsi="Times New Roman"/>
                <w:sz w:val="24"/>
                <w:szCs w:val="24"/>
              </w:rPr>
              <w:t>;</w:t>
            </w:r>
            <w:bookmarkEnd w:id="281"/>
          </w:p>
          <w:p w:rsidR="006B4CAA" w:rsidRDefault="00F90B26" w:rsidP="006B4CAA">
            <w:pPr>
              <w:pStyle w:val="afff"/>
              <w:numPr>
                <w:ilvl w:val="2"/>
                <w:numId w:val="79"/>
              </w:numPr>
              <w:spacing w:after="0" w:line="240" w:lineRule="auto"/>
              <w:ind w:left="0" w:firstLine="0"/>
              <w:jc w:val="both"/>
              <w:rPr>
                <w:rFonts w:ascii="Times New Roman" w:hAnsi="Times New Roman"/>
                <w:sz w:val="24"/>
                <w:szCs w:val="24"/>
              </w:rPr>
            </w:pPr>
            <w:r w:rsidRPr="006B4CAA">
              <w:rPr>
                <w:rFonts w:ascii="Times New Roman" w:hAnsi="Times New Roman"/>
                <w:sz w:val="24"/>
                <w:szCs w:val="24"/>
              </w:rPr>
              <w:t xml:space="preserve">справка, подтверждающая наличие у участника </w:t>
            </w:r>
            <w:proofErr w:type="gramStart"/>
            <w:r w:rsidRPr="006B4CAA">
              <w:rPr>
                <w:rFonts w:ascii="Times New Roman" w:hAnsi="Times New Roman"/>
                <w:sz w:val="24"/>
                <w:szCs w:val="24"/>
              </w:rPr>
              <w:t>Запроса предложений привлекаемых поставщиков/ субподрядчиков/ соисполнителей соответствующих собственных</w:t>
            </w:r>
            <w:proofErr w:type="gramEnd"/>
            <w:r w:rsidRPr="006B4CAA">
              <w:rPr>
                <w:rFonts w:ascii="Times New Roman" w:hAnsi="Times New Roman"/>
                <w:sz w:val="24"/>
                <w:szCs w:val="24"/>
              </w:rPr>
              <w:t xml:space="preserve"> либо привлеченных кадровых ресурсов, необходимых для полного и своевременного выполнения договора (раздел </w:t>
            </w:r>
            <w:r w:rsidR="000C260B">
              <w:t>6</w:t>
            </w:r>
            <w:r w:rsidRPr="006B4CAA">
              <w:rPr>
                <w:rFonts w:ascii="Times New Roman" w:hAnsi="Times New Roman"/>
                <w:sz w:val="24"/>
                <w:szCs w:val="24"/>
              </w:rPr>
              <w:t xml:space="preserve">, соответствующая </w:t>
            </w:r>
            <w:hyperlink w:anchor="_Справка_о_кадровых_ресурсах (Форма " w:history="1">
              <w:r w:rsidRPr="006B4CAA">
                <w:rPr>
                  <w:rFonts w:ascii="Times New Roman" w:hAnsi="Times New Roman"/>
                  <w:sz w:val="24"/>
                  <w:szCs w:val="24"/>
                </w:rPr>
                <w:t>форма</w:t>
              </w:r>
            </w:hyperlink>
            <w:r w:rsidRPr="006B4CAA">
              <w:rPr>
                <w:rFonts w:ascii="Times New Roman" w:hAnsi="Times New Roman"/>
                <w:sz w:val="24"/>
                <w:szCs w:val="24"/>
              </w:rPr>
              <w:t>) с обязательным предоставлением документов по специалистам,</w:t>
            </w:r>
            <w:r w:rsidR="00256877" w:rsidRPr="006B4CAA">
              <w:rPr>
                <w:rFonts w:ascii="Times New Roman" w:hAnsi="Times New Roman"/>
                <w:sz w:val="24"/>
                <w:szCs w:val="24"/>
              </w:rPr>
              <w:t xml:space="preserve"> подтверждающих их квалификацию.</w:t>
            </w:r>
          </w:p>
          <w:p w:rsidR="006B4CAA" w:rsidRDefault="00D75864" w:rsidP="006B4CAA">
            <w:pPr>
              <w:pStyle w:val="afff"/>
              <w:numPr>
                <w:ilvl w:val="2"/>
                <w:numId w:val="79"/>
              </w:numPr>
              <w:spacing w:after="0" w:line="240" w:lineRule="auto"/>
              <w:ind w:left="0" w:firstLine="0"/>
              <w:jc w:val="both"/>
              <w:rPr>
                <w:rFonts w:ascii="Times New Roman" w:hAnsi="Times New Roman"/>
                <w:sz w:val="24"/>
                <w:szCs w:val="24"/>
              </w:rPr>
            </w:pPr>
            <w:r w:rsidRPr="006B4CAA">
              <w:rPr>
                <w:rFonts w:ascii="Times New Roman" w:hAnsi="Times New Roman"/>
                <w:sz w:val="24"/>
                <w:szCs w:val="24"/>
              </w:rPr>
              <w:t xml:space="preserve">Не менее 3-х положительные отзывов </w:t>
            </w:r>
            <w:r w:rsidRPr="006B4CAA">
              <w:rPr>
                <w:rFonts w:ascii="Times New Roman" w:hAnsi="Times New Roman"/>
                <w:bCs/>
                <w:sz w:val="24"/>
                <w:szCs w:val="24"/>
              </w:rPr>
              <w:t>от контрагентов по работе в области  промышленной безопасности</w:t>
            </w:r>
            <w:r w:rsidR="006B4CAA">
              <w:rPr>
                <w:rFonts w:ascii="Times New Roman" w:hAnsi="Times New Roman"/>
                <w:bCs/>
                <w:sz w:val="24"/>
                <w:szCs w:val="24"/>
              </w:rPr>
              <w:t>.</w:t>
            </w:r>
          </w:p>
          <w:p w:rsidR="00D75864" w:rsidRPr="006B4CAA" w:rsidRDefault="00D75864" w:rsidP="006B4CAA">
            <w:pPr>
              <w:pStyle w:val="afff"/>
              <w:numPr>
                <w:ilvl w:val="2"/>
                <w:numId w:val="79"/>
              </w:numPr>
              <w:spacing w:after="0" w:line="240" w:lineRule="auto"/>
              <w:ind w:left="0" w:firstLine="0"/>
              <w:jc w:val="both"/>
              <w:rPr>
                <w:rFonts w:ascii="Times New Roman" w:hAnsi="Times New Roman"/>
                <w:sz w:val="24"/>
                <w:szCs w:val="24"/>
              </w:rPr>
            </w:pPr>
            <w:r w:rsidRPr="006B4CAA">
              <w:rPr>
                <w:rFonts w:ascii="Times New Roman" w:hAnsi="Times New Roman"/>
                <w:sz w:val="24"/>
                <w:szCs w:val="24"/>
              </w:rPr>
              <w:t>Копия документа подтверждающего применение в организации системы менеджмента качества</w:t>
            </w:r>
            <w:r w:rsidR="006B4CAA">
              <w:rPr>
                <w:rFonts w:ascii="Times New Roman" w:hAnsi="Times New Roman"/>
                <w:sz w:val="24"/>
                <w:szCs w:val="24"/>
              </w:rPr>
              <w:t xml:space="preserve"> эквивалентная</w:t>
            </w:r>
            <w:r w:rsidR="006B4CAA" w:rsidRPr="006B4CAA">
              <w:rPr>
                <w:bCs/>
                <w:sz w:val="24"/>
                <w:szCs w:val="24"/>
              </w:rPr>
              <w:t xml:space="preserve"> </w:t>
            </w:r>
            <w:r w:rsidR="006B4CAA" w:rsidRPr="006B4CAA">
              <w:rPr>
                <w:rFonts w:ascii="Times New Roman" w:hAnsi="Times New Roman"/>
                <w:sz w:val="24"/>
                <w:szCs w:val="24"/>
              </w:rPr>
              <w:t>стандарту ИСО-9001:2008</w:t>
            </w:r>
            <w:r w:rsidRPr="006B4CAA">
              <w:rPr>
                <w:rFonts w:ascii="Times New Roman" w:hAnsi="Times New Roman"/>
                <w:sz w:val="24"/>
                <w:szCs w:val="24"/>
              </w:rPr>
              <w:t>, область сертификации: проведение экспертизы промышленной безопасности.</w:t>
            </w:r>
          </w:p>
          <w:p w:rsidR="00F90B26" w:rsidRPr="006B4CAA" w:rsidRDefault="00F90B26" w:rsidP="0061431D">
            <w:pPr>
              <w:widowControl w:val="0"/>
              <w:numPr>
                <w:ilvl w:val="0"/>
                <w:numId w:val="46"/>
              </w:numPr>
              <w:tabs>
                <w:tab w:val="left" w:pos="636"/>
                <w:tab w:val="left" w:pos="1236"/>
              </w:tabs>
              <w:adjustRightInd w:val="0"/>
              <w:ind w:left="0" w:right="153" w:firstLine="0"/>
              <w:jc w:val="both"/>
              <w:textAlignment w:val="baseline"/>
            </w:pPr>
            <w:bookmarkStart w:id="282" w:name="_Ref317252351"/>
            <w:r w:rsidRPr="006B4CAA">
              <w:rPr>
                <w:bCs/>
              </w:rPr>
              <w:t>Документы, подтверждающие соответствие т</w:t>
            </w:r>
            <w:r w:rsidRPr="006B4CAA">
              <w:t>ребованиям, предъявляемым участникам Запроса предложений</w:t>
            </w:r>
            <w:bookmarkEnd w:id="282"/>
            <w:r w:rsidRPr="006B4CAA">
              <w:t>:</w:t>
            </w:r>
          </w:p>
          <w:p w:rsidR="0061431D" w:rsidRPr="006B4CAA" w:rsidRDefault="0061431D" w:rsidP="001455CD">
            <w:pPr>
              <w:tabs>
                <w:tab w:val="left" w:pos="0"/>
              </w:tabs>
              <w:spacing w:line="276" w:lineRule="auto"/>
              <w:ind w:right="153"/>
              <w:jc w:val="both"/>
            </w:pPr>
            <w:bookmarkStart w:id="283" w:name="_Ref319493337"/>
            <w:bookmarkStart w:id="284" w:name="_Ref319493636"/>
            <w:r w:rsidRPr="006B4CAA">
              <w:t xml:space="preserve">17.2.1. </w:t>
            </w:r>
            <w:r w:rsidR="00F90B26" w:rsidRPr="006B4CAA">
              <w:t>документы, подтверждающие сведения о цепочке собственников, включая бенефициаров (в том числе конечных)</w:t>
            </w:r>
            <w:bookmarkEnd w:id="283"/>
            <w:r w:rsidR="00F90B26" w:rsidRPr="006B4CAA">
              <w:t xml:space="preserve"> в соответствии с формой, приложенной к Документации;</w:t>
            </w:r>
            <w:bookmarkEnd w:id="284"/>
          </w:p>
          <w:p w:rsidR="00F90B26" w:rsidRPr="006B4CAA" w:rsidRDefault="0061431D" w:rsidP="001455CD">
            <w:pPr>
              <w:tabs>
                <w:tab w:val="left" w:pos="0"/>
              </w:tabs>
              <w:spacing w:line="276" w:lineRule="auto"/>
              <w:ind w:right="153"/>
              <w:jc w:val="both"/>
            </w:pPr>
            <w:proofErr w:type="gramStart"/>
            <w:r w:rsidRPr="006B4CAA">
              <w:t xml:space="preserve">17.2.2. </w:t>
            </w:r>
            <w:r w:rsidR="00F90B26" w:rsidRPr="006B4CAA">
              <w:t>копии бухгалтерских балансов с отметкой налогового органа о приеме (Форма 1) и отчет о прибылях и убытках (Форма 2) за предыдущий год и завершившийся отчетный период текущего года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w:t>
            </w:r>
            <w:proofErr w:type="gramEnd"/>
          </w:p>
          <w:p w:rsidR="00F90B26" w:rsidRPr="006B4CAA" w:rsidRDefault="00F90B26" w:rsidP="001455CD">
            <w:pPr>
              <w:widowControl w:val="0"/>
              <w:tabs>
                <w:tab w:val="left" w:pos="648"/>
              </w:tabs>
              <w:adjustRightInd w:val="0"/>
              <w:spacing w:line="276" w:lineRule="auto"/>
              <w:ind w:right="153" w:firstLine="660"/>
              <w:jc w:val="both"/>
              <w:textAlignment w:val="baseline"/>
            </w:pPr>
            <w:r w:rsidRPr="006B4CAA">
              <w:lastRenderedPageBreak/>
              <w:t>Участник Запроса предложений вправе приложить к заявке на участие в Запросе предложений иные документы, которые, по мнению участника Запроса предложений, подтверждают соответствие установленным требованиям, с соответствующими комментариями, разъясняющими цель предоставления этих документов.</w:t>
            </w:r>
          </w:p>
          <w:p w:rsidR="00F90B26" w:rsidRPr="006B4CAA" w:rsidRDefault="00F90B26" w:rsidP="001455CD">
            <w:pPr>
              <w:widowControl w:val="0"/>
              <w:adjustRightInd w:val="0"/>
              <w:spacing w:line="276" w:lineRule="auto"/>
              <w:ind w:right="153" w:firstLine="660"/>
              <w:jc w:val="both"/>
              <w:textAlignment w:val="baseline"/>
            </w:pPr>
            <w:r w:rsidRPr="006B4CAA">
              <w:t>Все указанные документы прилагаются участником к заявке на участие в Запросе предложений.</w:t>
            </w:r>
          </w:p>
        </w:tc>
      </w:tr>
      <w:tr w:rsidR="00F90B26" w:rsidRPr="00CB334C" w:rsidTr="00DC2E5D">
        <w:trPr>
          <w:gridAfter w:val="1"/>
          <w:wAfter w:w="6" w:type="dxa"/>
          <w:trHeight w:val="979"/>
        </w:trPr>
        <w:tc>
          <w:tcPr>
            <w:tcW w:w="781" w:type="dxa"/>
          </w:tcPr>
          <w:p w:rsidR="00F90B26" w:rsidRPr="00CB334C" w:rsidRDefault="00F90B26" w:rsidP="00025651">
            <w:pPr>
              <w:numPr>
                <w:ilvl w:val="0"/>
                <w:numId w:val="49"/>
              </w:numPr>
              <w:tabs>
                <w:tab w:val="num" w:pos="786"/>
              </w:tabs>
              <w:ind w:left="0" w:hanging="15"/>
              <w:jc w:val="center"/>
            </w:pPr>
            <w:bookmarkStart w:id="285" w:name="_Ref317252608"/>
          </w:p>
        </w:tc>
        <w:bookmarkEnd w:id="285"/>
        <w:tc>
          <w:tcPr>
            <w:tcW w:w="3228" w:type="dxa"/>
          </w:tcPr>
          <w:p w:rsidR="00F90B26" w:rsidRPr="00CB334C" w:rsidRDefault="00F90B26" w:rsidP="00C42287">
            <w:pPr>
              <w:pStyle w:val="Times12"/>
              <w:ind w:right="153" w:firstLine="0"/>
              <w:jc w:val="left"/>
              <w:rPr>
                <w:szCs w:val="24"/>
              </w:rPr>
            </w:pPr>
            <w:r w:rsidRPr="00CB334C">
              <w:rPr>
                <w:szCs w:val="24"/>
              </w:rPr>
              <w:t>Состав заявки на участие в Запросе предложений и порядок размещения документов в составе заявки на участие в Запросе предложений</w:t>
            </w:r>
          </w:p>
        </w:tc>
        <w:tc>
          <w:tcPr>
            <w:tcW w:w="10664" w:type="dxa"/>
          </w:tcPr>
          <w:p w:rsidR="00F90B26" w:rsidRPr="00CB334C" w:rsidRDefault="00F90B26" w:rsidP="00F90B26">
            <w:pPr>
              <w:pStyle w:val="Times12"/>
              <w:numPr>
                <w:ilvl w:val="0"/>
                <w:numId w:val="19"/>
              </w:numPr>
              <w:tabs>
                <w:tab w:val="left" w:pos="0"/>
                <w:tab w:val="left" w:pos="1140"/>
                <w:tab w:val="num" w:pos="2564"/>
              </w:tabs>
              <w:ind w:left="0" w:right="153" w:firstLine="660"/>
              <w:rPr>
                <w:szCs w:val="24"/>
              </w:rPr>
            </w:pPr>
            <w:bookmarkStart w:id="286" w:name="_Ref319657196"/>
            <w:r w:rsidRPr="00CB334C">
              <w:rPr>
                <w:szCs w:val="24"/>
              </w:rPr>
              <w:t>заявка на участие в Запросе предложений по форме и в соответствии с инструкциями, приведенными в настоящей документации (раздел </w:t>
            </w:r>
            <w:r w:rsidR="000C260B">
              <w:t>6</w:t>
            </w:r>
            <w:r w:rsidRPr="00CB334C">
              <w:rPr>
                <w:szCs w:val="24"/>
              </w:rPr>
              <w:t xml:space="preserve">, </w:t>
            </w:r>
            <w:hyperlink w:anchor="_Письмо_о_подаче" w:history="1">
              <w:r w:rsidRPr="00CB334C">
                <w:rPr>
                  <w:rStyle w:val="afb"/>
                  <w:szCs w:val="24"/>
                </w:rPr>
                <w:t>Форма 1</w:t>
              </w:r>
            </w:hyperlink>
            <w:r w:rsidRPr="00CB334C">
              <w:rPr>
                <w:szCs w:val="24"/>
              </w:rPr>
              <w:t>);</w:t>
            </w:r>
            <w:bookmarkEnd w:id="286"/>
          </w:p>
          <w:p w:rsidR="00F90B26" w:rsidRPr="00CB334C" w:rsidRDefault="00F90B26" w:rsidP="00F90B26">
            <w:pPr>
              <w:pStyle w:val="Times12"/>
              <w:numPr>
                <w:ilvl w:val="0"/>
                <w:numId w:val="19"/>
              </w:numPr>
              <w:tabs>
                <w:tab w:val="left" w:pos="0"/>
                <w:tab w:val="left" w:pos="1140"/>
                <w:tab w:val="num" w:pos="2564"/>
              </w:tabs>
              <w:ind w:left="0" w:right="153" w:firstLine="660"/>
              <w:rPr>
                <w:szCs w:val="24"/>
              </w:rPr>
            </w:pPr>
            <w:r w:rsidRPr="00CB334C">
              <w:rPr>
                <w:szCs w:val="24"/>
              </w:rPr>
              <w:t>анкета (раздел </w:t>
            </w:r>
            <w:r w:rsidR="000C260B">
              <w:t>6</w:t>
            </w:r>
            <w:r w:rsidRPr="00CB334C">
              <w:rPr>
                <w:szCs w:val="24"/>
              </w:rPr>
              <w:t xml:space="preserve">, </w:t>
            </w:r>
            <w:hyperlink w:anchor="_Анкета_Участника_процедуры" w:history="1">
              <w:r w:rsidRPr="00CB334C">
                <w:rPr>
                  <w:rStyle w:val="afb"/>
                  <w:szCs w:val="24"/>
                </w:rPr>
                <w:t>Форма 2</w:t>
              </w:r>
            </w:hyperlink>
            <w:r w:rsidRPr="00CB334C">
              <w:rPr>
                <w:szCs w:val="24"/>
              </w:rPr>
              <w:t xml:space="preserve">): Таблица 1 «Сведения об участнике Запроса предложений», Таблица 2 «Сведения о цепочке собственников, включая бенефициаров (в том числе конечных)». </w:t>
            </w:r>
          </w:p>
          <w:p w:rsidR="00F90B26" w:rsidRPr="00CB334C" w:rsidRDefault="00F90B26" w:rsidP="00C42287">
            <w:pPr>
              <w:pStyle w:val="Times12"/>
              <w:tabs>
                <w:tab w:val="left" w:pos="0"/>
                <w:tab w:val="left" w:pos="1140"/>
              </w:tabs>
              <w:ind w:right="153" w:firstLine="669"/>
              <w:rPr>
                <w:szCs w:val="24"/>
              </w:rPr>
            </w:pPr>
            <w:r w:rsidRPr="00CB334C">
              <w:rPr>
                <w:szCs w:val="24"/>
              </w:rPr>
              <w:t xml:space="preserve">Таблица 2 должна быть оформлена по форме и в соответствии с инструкциями, приведенными в настоящей документации. Все сведения и документы обязательны к предоставлению. </w:t>
            </w:r>
          </w:p>
          <w:p w:rsidR="00F90B26" w:rsidRPr="00CB334C" w:rsidRDefault="00F90B26" w:rsidP="00C42287">
            <w:pPr>
              <w:pStyle w:val="Times12"/>
              <w:tabs>
                <w:tab w:val="left" w:pos="0"/>
                <w:tab w:val="left" w:pos="1140"/>
              </w:tabs>
              <w:ind w:right="153" w:firstLine="669"/>
              <w:rPr>
                <w:szCs w:val="24"/>
              </w:rPr>
            </w:pPr>
            <w:r w:rsidRPr="00CB334C">
              <w:rPr>
                <w:szCs w:val="24"/>
              </w:rPr>
              <w:t>Таблица 2 должна быть представлена в составе заявки на участие в Запросе предложений в двух форматах: *.</w:t>
            </w:r>
            <w:proofErr w:type="spellStart"/>
            <w:r w:rsidRPr="00CB334C">
              <w:rPr>
                <w:szCs w:val="24"/>
                <w:lang w:val="en-US"/>
              </w:rPr>
              <w:t>pdf</w:t>
            </w:r>
            <w:proofErr w:type="spellEnd"/>
            <w:r w:rsidRPr="00CB334C">
              <w:rPr>
                <w:szCs w:val="24"/>
              </w:rPr>
              <w:t xml:space="preserve"> и *.</w:t>
            </w:r>
            <w:proofErr w:type="spellStart"/>
            <w:r w:rsidRPr="00CB334C">
              <w:rPr>
                <w:szCs w:val="24"/>
              </w:rPr>
              <w:t>xls</w:t>
            </w:r>
            <w:proofErr w:type="spellEnd"/>
            <w:r w:rsidRPr="00CB334C">
              <w:rPr>
                <w:szCs w:val="24"/>
              </w:rPr>
              <w:t>;</w:t>
            </w:r>
          </w:p>
          <w:p w:rsidR="00F90B26" w:rsidRPr="00CB334C" w:rsidRDefault="00F90B26" w:rsidP="00F90B26">
            <w:pPr>
              <w:pStyle w:val="Times12"/>
              <w:numPr>
                <w:ilvl w:val="0"/>
                <w:numId w:val="19"/>
              </w:numPr>
              <w:tabs>
                <w:tab w:val="left" w:pos="0"/>
                <w:tab w:val="left" w:pos="1140"/>
                <w:tab w:val="num" w:pos="2564"/>
              </w:tabs>
              <w:ind w:left="0" w:right="153" w:firstLine="660"/>
              <w:rPr>
                <w:szCs w:val="24"/>
              </w:rPr>
            </w:pPr>
            <w:r w:rsidRPr="00CB334C">
              <w:rPr>
                <w:szCs w:val="24"/>
              </w:rPr>
              <w:t xml:space="preserve">график </w:t>
            </w:r>
            <w:proofErr w:type="gramStart"/>
            <w:r w:rsidRPr="00CB334C">
              <w:rPr>
                <w:b/>
                <w:i/>
                <w:szCs w:val="24"/>
              </w:rPr>
              <w:t>поставки товара/выполнения работ /оказания услуг</w:t>
            </w:r>
            <w:proofErr w:type="gramEnd"/>
            <w:r w:rsidRPr="00CB334C">
              <w:rPr>
                <w:szCs w:val="24"/>
              </w:rPr>
              <w:t xml:space="preserve"> в соответствии с инструкциями, приведенными в настоящей документации (раздел </w:t>
            </w:r>
            <w:r w:rsidR="000C260B">
              <w:t>6</w:t>
            </w:r>
            <w:r w:rsidRPr="00CB334C">
              <w:rPr>
                <w:szCs w:val="24"/>
              </w:rPr>
              <w:t xml:space="preserve">, соответствующая </w:t>
            </w:r>
            <w:hyperlink w:anchor="_График_выполнения_поставок," w:history="1">
              <w:r w:rsidRPr="00CB334C">
                <w:rPr>
                  <w:rStyle w:val="afb"/>
                  <w:szCs w:val="24"/>
                </w:rPr>
                <w:t>форма</w:t>
              </w:r>
            </w:hyperlink>
            <w:r w:rsidRPr="00CB334C">
              <w:rPr>
                <w:szCs w:val="24"/>
              </w:rPr>
              <w:t xml:space="preserve">), </w:t>
            </w:r>
          </w:p>
          <w:p w:rsidR="00F90B26" w:rsidRPr="00CB334C" w:rsidRDefault="00F90B26" w:rsidP="00F90B26">
            <w:pPr>
              <w:pStyle w:val="Times12"/>
              <w:numPr>
                <w:ilvl w:val="0"/>
                <w:numId w:val="19"/>
              </w:numPr>
              <w:tabs>
                <w:tab w:val="left" w:pos="0"/>
                <w:tab w:val="left" w:pos="1140"/>
                <w:tab w:val="num" w:pos="2564"/>
              </w:tabs>
              <w:ind w:left="0" w:right="153" w:firstLine="660"/>
              <w:rPr>
                <w:szCs w:val="24"/>
              </w:rPr>
            </w:pPr>
            <w:r w:rsidRPr="00CB334C">
              <w:rPr>
                <w:szCs w:val="24"/>
              </w:rPr>
              <w:t>сводная таблица стоимости в соответствии с инструкциями, приведенными в настоящей документации (раздел </w:t>
            </w:r>
            <w:r w:rsidR="000C260B">
              <w:t>6</w:t>
            </w:r>
            <w:r w:rsidRPr="00CB334C">
              <w:rPr>
                <w:szCs w:val="24"/>
              </w:rPr>
              <w:t xml:space="preserve">, соответствующая </w:t>
            </w:r>
            <w:hyperlink w:anchor="_Сводная_таблица_стоимости" w:history="1">
              <w:r w:rsidRPr="00CB334C">
                <w:rPr>
                  <w:rStyle w:val="afb"/>
                  <w:szCs w:val="24"/>
                </w:rPr>
                <w:t>форма</w:t>
              </w:r>
            </w:hyperlink>
            <w:r w:rsidRPr="00CB334C">
              <w:rPr>
                <w:szCs w:val="24"/>
              </w:rPr>
              <w:t xml:space="preserve">), </w:t>
            </w:r>
          </w:p>
          <w:p w:rsidR="00F90B26" w:rsidRPr="00ED2B22" w:rsidRDefault="00857424" w:rsidP="00ED2B22">
            <w:pPr>
              <w:pStyle w:val="Times12"/>
              <w:numPr>
                <w:ilvl w:val="0"/>
                <w:numId w:val="19"/>
              </w:numPr>
              <w:tabs>
                <w:tab w:val="left" w:pos="0"/>
                <w:tab w:val="left" w:pos="1140"/>
                <w:tab w:val="num" w:pos="2564"/>
              </w:tabs>
              <w:ind w:left="0" w:right="153" w:firstLine="660"/>
              <w:rPr>
                <w:szCs w:val="24"/>
              </w:rPr>
            </w:pPr>
            <w:r>
              <w:rPr>
                <w:szCs w:val="24"/>
              </w:rPr>
              <w:t xml:space="preserve">документы, указанные в пунктах </w:t>
            </w:r>
            <w:fldSimple w:instr=" REF _Ref317256601 \r \h  \* MERGEFORMAT ">
              <w:r w:rsidR="00BA7165" w:rsidRPr="00BA7165">
                <w:rPr>
                  <w:szCs w:val="24"/>
                </w:rPr>
                <w:t>17.1</w:t>
              </w:r>
            </w:fldSimple>
            <w:r>
              <w:rPr>
                <w:szCs w:val="24"/>
              </w:rPr>
              <w:t xml:space="preserve"> </w:t>
            </w:r>
            <w:r w:rsidR="00ED2B22">
              <w:rPr>
                <w:szCs w:val="24"/>
              </w:rPr>
              <w:t>–</w:t>
            </w:r>
            <w:r w:rsidR="00F90B26" w:rsidRPr="00ED2B22">
              <w:rPr>
                <w:szCs w:val="24"/>
              </w:rPr>
              <w:t xml:space="preserve"> </w:t>
            </w:r>
            <w:fldSimple w:instr=" REF _Ref317252351 \r \h  \* MERGEFORMAT ">
              <w:r w:rsidR="00BA7165" w:rsidRPr="00BA7165">
                <w:rPr>
                  <w:szCs w:val="24"/>
                </w:rPr>
                <w:t>17.2</w:t>
              </w:r>
            </w:fldSimple>
            <w:r w:rsidR="00F90B26" w:rsidRPr="00ED2B22">
              <w:rPr>
                <w:szCs w:val="24"/>
              </w:rPr>
              <w:t xml:space="preserve"> раздела </w:t>
            </w:r>
            <w:fldSimple w:instr=" REF _Ref317256731 \r \h  \* MERGEFORMAT ">
              <w:r w:rsidR="00BA7165">
                <w:t>5</w:t>
              </w:r>
            </w:fldSimple>
            <w:r w:rsidR="00F90B26" w:rsidRPr="00ED2B22">
              <w:rPr>
                <w:szCs w:val="24"/>
              </w:rPr>
              <w:t xml:space="preserve"> «Информационная карта Запроса предложений», подтверждающие соответствие участника Запроса предложений установленным требованиям;</w:t>
            </w:r>
          </w:p>
          <w:p w:rsidR="00F90B26" w:rsidRPr="00CB334C" w:rsidRDefault="00F90B26" w:rsidP="00F90B26">
            <w:pPr>
              <w:pStyle w:val="Times12"/>
              <w:numPr>
                <w:ilvl w:val="0"/>
                <w:numId w:val="19"/>
              </w:numPr>
              <w:tabs>
                <w:tab w:val="left" w:pos="0"/>
                <w:tab w:val="left" w:pos="1140"/>
                <w:tab w:val="num" w:pos="2564"/>
              </w:tabs>
              <w:ind w:left="0" w:right="153" w:firstLine="660"/>
              <w:rPr>
                <w:szCs w:val="24"/>
              </w:rPr>
            </w:pPr>
            <w:r w:rsidRPr="00CB334C">
              <w:rPr>
                <w:rFonts w:eastAsia="Arial Unicode MS"/>
                <w:szCs w:val="24"/>
              </w:rPr>
              <w:t xml:space="preserve">для каждого привлекаемого </w:t>
            </w:r>
            <w:r w:rsidRPr="00CB334C">
              <w:rPr>
                <w:b/>
                <w:i/>
                <w:szCs w:val="24"/>
              </w:rPr>
              <w:t>поставщика/ субподрядчика/ соисполнителя</w:t>
            </w:r>
            <w:r w:rsidRPr="00CB334C">
              <w:rPr>
                <w:rFonts w:eastAsia="Arial Unicode MS"/>
                <w:szCs w:val="24"/>
              </w:rPr>
              <w:t xml:space="preserve"> копию договора (в том </w:t>
            </w:r>
            <w:proofErr w:type="gramStart"/>
            <w:r w:rsidRPr="00CB334C">
              <w:rPr>
                <w:rFonts w:eastAsia="Arial Unicode MS"/>
                <w:szCs w:val="24"/>
              </w:rPr>
              <w:t>числе</w:t>
            </w:r>
            <w:proofErr w:type="gramEnd"/>
            <w:r w:rsidRPr="00CB334C">
              <w:rPr>
                <w:rFonts w:eastAsia="Arial Unicode MS"/>
                <w:szCs w:val="24"/>
              </w:rPr>
              <w:t xml:space="preserve"> предварительный или под условием) согласно подпункту </w:t>
            </w:r>
            <w:fldSimple w:instr=" REF _Ref317256766 \r \h  \* MERGEFORMAT ">
              <w:r w:rsidR="00BA7165" w:rsidRPr="00BA7165">
                <w:rPr>
                  <w:rFonts w:eastAsia="Arial Unicode MS"/>
                  <w:szCs w:val="24"/>
                </w:rPr>
                <w:t>а)</w:t>
              </w:r>
            </w:fldSimple>
            <w:r w:rsidRPr="00CB334C">
              <w:rPr>
                <w:rFonts w:eastAsia="Arial Unicode MS"/>
                <w:szCs w:val="24"/>
              </w:rPr>
              <w:t xml:space="preserve"> пункта </w:t>
            </w:r>
            <w:fldSimple w:instr=" REF _Ref317256775 \r \h  \* MERGEFORMAT ">
              <w:r w:rsidR="00BA7165" w:rsidRPr="00BA7165">
                <w:rPr>
                  <w:rFonts w:eastAsia="Arial Unicode MS"/>
                  <w:szCs w:val="24"/>
                </w:rPr>
                <w:t>3.5.2</w:t>
              </w:r>
            </w:fldSimple>
            <w:r w:rsidRPr="00CB334C">
              <w:rPr>
                <w:szCs w:val="24"/>
              </w:rPr>
              <w:t xml:space="preserve">. Формы </w:t>
            </w:r>
            <w:r w:rsidRPr="00CB334C">
              <w:rPr>
                <w:b/>
                <w:i/>
                <w:szCs w:val="24"/>
              </w:rPr>
              <w:t>2</w:t>
            </w:r>
            <w:r w:rsidRPr="00CB334C">
              <w:rPr>
                <w:szCs w:val="24"/>
              </w:rPr>
              <w:t xml:space="preserve"> раздела </w:t>
            </w:r>
            <w:r w:rsidR="000C260B">
              <w:t>6</w:t>
            </w:r>
            <w:r w:rsidRPr="00CB334C">
              <w:rPr>
                <w:szCs w:val="24"/>
              </w:rPr>
              <w:t>, документы данной организации согласно пункту </w:t>
            </w:r>
            <w:r w:rsidR="007643F0">
              <w:t>17.1.4</w:t>
            </w:r>
            <w:r w:rsidRPr="00CB334C">
              <w:rPr>
                <w:szCs w:val="24"/>
              </w:rPr>
              <w:t xml:space="preserve">, </w:t>
            </w:r>
            <w:r w:rsidR="00A70706">
              <w:t xml:space="preserve">17.1.5 </w:t>
            </w:r>
            <w:r w:rsidRPr="00CB334C">
              <w:rPr>
                <w:szCs w:val="24"/>
              </w:rPr>
              <w:t>раздела </w:t>
            </w:r>
            <w:fldSimple w:instr=" REF _Ref317257275 \r \h  \* MERGEFORMAT ">
              <w:r w:rsidR="00BA7165">
                <w:t>5</w:t>
              </w:r>
            </w:fldSimple>
            <w:r w:rsidRPr="00CB334C">
              <w:rPr>
                <w:szCs w:val="24"/>
              </w:rPr>
              <w:t xml:space="preserve"> «Информационная карта Запроса предложений» в объеме </w:t>
            </w:r>
            <w:r w:rsidRPr="00CB334C">
              <w:rPr>
                <w:b/>
                <w:i/>
                <w:szCs w:val="24"/>
              </w:rPr>
              <w:t>выполняемых/ оказываемых поставщиком/ субподрядчиком/ соисполнителем поставок, работ/услуг);</w:t>
            </w:r>
          </w:p>
          <w:p w:rsidR="00F90B26" w:rsidRPr="00CB334C" w:rsidRDefault="00F90B26" w:rsidP="00F90B26">
            <w:pPr>
              <w:pStyle w:val="Times12"/>
              <w:numPr>
                <w:ilvl w:val="0"/>
                <w:numId w:val="19"/>
              </w:numPr>
              <w:tabs>
                <w:tab w:val="left" w:pos="0"/>
                <w:tab w:val="left" w:pos="1140"/>
                <w:tab w:val="num" w:pos="2564"/>
              </w:tabs>
              <w:ind w:left="0" w:right="153" w:firstLine="660"/>
              <w:rPr>
                <w:szCs w:val="24"/>
              </w:rPr>
            </w:pPr>
            <w:r w:rsidRPr="00CB334C">
              <w:rPr>
                <w:b/>
                <w:i/>
                <w:szCs w:val="24"/>
              </w:rPr>
              <w:t>отклонения заявки на отборочной стадии):</w:t>
            </w:r>
          </w:p>
          <w:p w:rsidR="00F90B26" w:rsidRPr="00CB334C" w:rsidRDefault="00F90B26" w:rsidP="00F90B26">
            <w:pPr>
              <w:pStyle w:val="Times12"/>
              <w:numPr>
                <w:ilvl w:val="0"/>
                <w:numId w:val="19"/>
              </w:numPr>
              <w:tabs>
                <w:tab w:val="left" w:pos="0"/>
                <w:tab w:val="left" w:pos="1140"/>
                <w:tab w:val="num" w:pos="2564"/>
              </w:tabs>
              <w:ind w:left="0" w:right="153" w:firstLine="660"/>
              <w:rPr>
                <w:szCs w:val="24"/>
              </w:rPr>
            </w:pPr>
            <w:r w:rsidRPr="00CB334C">
              <w:rPr>
                <w:rFonts w:eastAsia="Arial Unicode MS"/>
                <w:szCs w:val="24"/>
              </w:rPr>
              <w:t>техническое</w:t>
            </w:r>
            <w:r w:rsidRPr="00CB334C">
              <w:rPr>
                <w:szCs w:val="24"/>
              </w:rPr>
              <w:t xml:space="preserve"> предложение в соответствии с инструкциями, приведенными в настоящей документации (раздел </w:t>
            </w:r>
            <w:r w:rsidR="000C260B">
              <w:t>6</w:t>
            </w:r>
            <w:r w:rsidRPr="00CB334C">
              <w:rPr>
                <w:szCs w:val="24"/>
              </w:rPr>
              <w:t xml:space="preserve">, соответствующая </w:t>
            </w:r>
            <w:hyperlink w:anchor="_Техническое_предложение_(Форма" w:history="1">
              <w:r w:rsidRPr="00CB334C">
                <w:rPr>
                  <w:rStyle w:val="afb"/>
                  <w:szCs w:val="24"/>
                </w:rPr>
                <w:t>форма</w:t>
              </w:r>
            </w:hyperlink>
            <w:r w:rsidRPr="00CB334C">
              <w:rPr>
                <w:szCs w:val="24"/>
              </w:rPr>
              <w:t>);</w:t>
            </w:r>
          </w:p>
          <w:p w:rsidR="00F90B26" w:rsidRPr="00C43BD0" w:rsidRDefault="00F90B26" w:rsidP="007643F0">
            <w:pPr>
              <w:pStyle w:val="Times12"/>
              <w:numPr>
                <w:ilvl w:val="0"/>
                <w:numId w:val="19"/>
              </w:numPr>
              <w:tabs>
                <w:tab w:val="left" w:pos="0"/>
                <w:tab w:val="left" w:pos="1140"/>
                <w:tab w:val="num" w:pos="2564"/>
              </w:tabs>
              <w:ind w:left="0" w:right="153" w:firstLine="660"/>
              <w:rPr>
                <w:szCs w:val="24"/>
              </w:rPr>
            </w:pPr>
            <w:r w:rsidRPr="00CB334C">
              <w:rPr>
                <w:szCs w:val="24"/>
              </w:rPr>
              <w:t xml:space="preserve">документы согласно подпункту </w:t>
            </w:r>
            <w:r w:rsidR="007643F0">
              <w:t>17.1.2</w:t>
            </w:r>
            <w:r w:rsidRPr="00CB334C">
              <w:rPr>
                <w:szCs w:val="24"/>
              </w:rPr>
              <w:t xml:space="preserve"> раздела </w:t>
            </w:r>
            <w:fldSimple w:instr=" REF _Ref317257480 \r \h  \* MERGEFORMAT ">
              <w:r w:rsidR="00BA7165">
                <w:t>5</w:t>
              </w:r>
            </w:fldSimple>
            <w:r w:rsidRPr="00CB334C">
              <w:rPr>
                <w:szCs w:val="24"/>
              </w:rPr>
              <w:t xml:space="preserve"> «Информационная карта Запроса предложений»</w:t>
            </w:r>
            <w:r w:rsidR="006A5529">
              <w:rPr>
                <w:szCs w:val="24"/>
              </w:rPr>
              <w:t>.</w:t>
            </w:r>
          </w:p>
        </w:tc>
      </w:tr>
      <w:tr w:rsidR="00F90B26" w:rsidRPr="00CB334C" w:rsidTr="00DC2E5D">
        <w:trPr>
          <w:gridAfter w:val="1"/>
          <w:wAfter w:w="6" w:type="dxa"/>
          <w:trHeight w:val="397"/>
        </w:trPr>
        <w:tc>
          <w:tcPr>
            <w:tcW w:w="781" w:type="dxa"/>
          </w:tcPr>
          <w:p w:rsidR="00F90B26" w:rsidRPr="00CB334C" w:rsidRDefault="00F90B26" w:rsidP="00025651">
            <w:pPr>
              <w:numPr>
                <w:ilvl w:val="0"/>
                <w:numId w:val="49"/>
              </w:numPr>
              <w:tabs>
                <w:tab w:val="num" w:pos="786"/>
              </w:tabs>
              <w:ind w:left="0" w:hanging="15"/>
              <w:jc w:val="center"/>
            </w:pPr>
            <w:bookmarkStart w:id="287" w:name="_Ref317252128"/>
          </w:p>
        </w:tc>
        <w:bookmarkEnd w:id="287"/>
        <w:tc>
          <w:tcPr>
            <w:tcW w:w="3228" w:type="dxa"/>
          </w:tcPr>
          <w:p w:rsidR="00F90B26" w:rsidRPr="00CB334C" w:rsidRDefault="00F90B26" w:rsidP="00C42287">
            <w:pPr>
              <w:pStyle w:val="Times12"/>
              <w:ind w:left="45" w:right="153" w:firstLine="0"/>
              <w:rPr>
                <w:spacing w:val="-6"/>
                <w:szCs w:val="24"/>
              </w:rPr>
            </w:pPr>
            <w:r w:rsidRPr="00CB334C">
              <w:rPr>
                <w:szCs w:val="24"/>
              </w:rPr>
              <w:t xml:space="preserve">Привлечение </w:t>
            </w:r>
            <w:r w:rsidRPr="00CB334C">
              <w:rPr>
                <w:b/>
                <w:i/>
                <w:szCs w:val="24"/>
              </w:rPr>
              <w:t>поставщиков/ субподрядчиков соисполнителей,</w:t>
            </w:r>
            <w:r w:rsidRPr="00CB334C">
              <w:rPr>
                <w:spacing w:val="-6"/>
                <w:szCs w:val="24"/>
              </w:rPr>
              <w:t xml:space="preserve"> </w:t>
            </w:r>
          </w:p>
        </w:tc>
        <w:tc>
          <w:tcPr>
            <w:tcW w:w="10664" w:type="dxa"/>
          </w:tcPr>
          <w:p w:rsidR="00F90B26" w:rsidRPr="00CB334C" w:rsidRDefault="00F90B26" w:rsidP="00C42287">
            <w:pPr>
              <w:pStyle w:val="Times12"/>
              <w:tabs>
                <w:tab w:val="left" w:pos="70"/>
              </w:tabs>
              <w:ind w:right="153" w:firstLine="0"/>
              <w:jc w:val="left"/>
              <w:rPr>
                <w:b/>
                <w:i/>
                <w:szCs w:val="24"/>
              </w:rPr>
            </w:pPr>
            <w:r w:rsidRPr="00CB334C">
              <w:rPr>
                <w:b/>
                <w:i/>
                <w:szCs w:val="24"/>
              </w:rPr>
              <w:t xml:space="preserve">допускается </w:t>
            </w:r>
          </w:p>
          <w:p w:rsidR="00F90B26" w:rsidRPr="00CB334C" w:rsidRDefault="00F90B26" w:rsidP="00C42287">
            <w:pPr>
              <w:pStyle w:val="Times12"/>
              <w:tabs>
                <w:tab w:val="left" w:pos="70"/>
              </w:tabs>
              <w:ind w:right="153" w:firstLine="0"/>
              <w:jc w:val="left"/>
              <w:rPr>
                <w:spacing w:val="-6"/>
                <w:szCs w:val="24"/>
              </w:rPr>
            </w:pPr>
          </w:p>
        </w:tc>
      </w:tr>
      <w:tr w:rsidR="00F90B26" w:rsidRPr="00CB334C" w:rsidTr="00DC2E5D">
        <w:trPr>
          <w:gridAfter w:val="1"/>
          <w:wAfter w:w="6" w:type="dxa"/>
          <w:trHeight w:val="397"/>
        </w:trPr>
        <w:tc>
          <w:tcPr>
            <w:tcW w:w="781" w:type="dxa"/>
          </w:tcPr>
          <w:p w:rsidR="00F90B26" w:rsidRPr="00CB334C" w:rsidRDefault="00F90B26" w:rsidP="00025651">
            <w:pPr>
              <w:numPr>
                <w:ilvl w:val="0"/>
                <w:numId w:val="48"/>
              </w:numPr>
              <w:ind w:left="0" w:hanging="15"/>
              <w:jc w:val="center"/>
            </w:pPr>
            <w:bookmarkStart w:id="288" w:name="_Ref317254826"/>
          </w:p>
        </w:tc>
        <w:bookmarkEnd w:id="288"/>
        <w:tc>
          <w:tcPr>
            <w:tcW w:w="3228" w:type="dxa"/>
          </w:tcPr>
          <w:p w:rsidR="00F90B26" w:rsidRPr="00CB334C" w:rsidRDefault="00F90B26" w:rsidP="00C42287">
            <w:pPr>
              <w:pStyle w:val="Times12"/>
              <w:ind w:left="45" w:right="153" w:firstLine="0"/>
              <w:jc w:val="left"/>
              <w:rPr>
                <w:spacing w:val="-6"/>
                <w:szCs w:val="24"/>
              </w:rPr>
            </w:pPr>
            <w:r w:rsidRPr="00CB334C">
              <w:rPr>
                <w:spacing w:val="-6"/>
                <w:szCs w:val="24"/>
              </w:rPr>
              <w:t>Возможность проведения процедуры переторжки</w:t>
            </w:r>
          </w:p>
          <w:p w:rsidR="00F90B26" w:rsidRPr="00CB334C" w:rsidRDefault="00F90B26" w:rsidP="00C42287">
            <w:pPr>
              <w:pStyle w:val="Times12"/>
              <w:ind w:left="45" w:right="153" w:firstLine="0"/>
              <w:jc w:val="left"/>
              <w:rPr>
                <w:spacing w:val="-6"/>
                <w:szCs w:val="24"/>
              </w:rPr>
            </w:pPr>
          </w:p>
          <w:p w:rsidR="00F90B26" w:rsidRPr="00CB334C" w:rsidRDefault="00F90B26" w:rsidP="00C42287">
            <w:pPr>
              <w:pStyle w:val="Times12"/>
              <w:ind w:left="45" w:right="153" w:firstLine="0"/>
              <w:jc w:val="left"/>
              <w:rPr>
                <w:szCs w:val="24"/>
              </w:rPr>
            </w:pPr>
            <w:r w:rsidRPr="00CB334C">
              <w:rPr>
                <w:spacing w:val="-6"/>
                <w:szCs w:val="24"/>
              </w:rPr>
              <w:t>Условия договора, по которым возможно проведение переторжки</w:t>
            </w:r>
          </w:p>
        </w:tc>
        <w:tc>
          <w:tcPr>
            <w:tcW w:w="10664" w:type="dxa"/>
          </w:tcPr>
          <w:p w:rsidR="00F90B26" w:rsidRPr="00CB334C" w:rsidRDefault="00F90B26" w:rsidP="00C42287">
            <w:pPr>
              <w:pStyle w:val="Times12"/>
              <w:tabs>
                <w:tab w:val="left" w:pos="70"/>
              </w:tabs>
              <w:ind w:right="153" w:firstLine="0"/>
              <w:rPr>
                <w:spacing w:val="-6"/>
                <w:szCs w:val="24"/>
              </w:rPr>
            </w:pPr>
            <w:r>
              <w:rPr>
                <w:b/>
                <w:i/>
                <w:szCs w:val="24"/>
              </w:rPr>
              <w:t>возможна</w:t>
            </w:r>
          </w:p>
          <w:p w:rsidR="00F90B26" w:rsidRPr="00CB334C" w:rsidRDefault="00F90B26" w:rsidP="00C42287">
            <w:pPr>
              <w:pStyle w:val="Times12"/>
              <w:tabs>
                <w:tab w:val="left" w:pos="70"/>
              </w:tabs>
              <w:ind w:right="153" w:firstLine="0"/>
              <w:rPr>
                <w:spacing w:val="-6"/>
                <w:szCs w:val="24"/>
              </w:rPr>
            </w:pPr>
          </w:p>
          <w:p w:rsidR="00F90B26" w:rsidRPr="00CB334C" w:rsidRDefault="00F90B26" w:rsidP="00C42287">
            <w:pPr>
              <w:pStyle w:val="Times12"/>
              <w:tabs>
                <w:tab w:val="left" w:pos="70"/>
              </w:tabs>
              <w:ind w:right="153" w:firstLine="0"/>
              <w:rPr>
                <w:spacing w:val="-6"/>
                <w:szCs w:val="24"/>
              </w:rPr>
            </w:pPr>
          </w:p>
          <w:p w:rsidR="00F90B26" w:rsidRPr="00CB334C" w:rsidRDefault="00F90B26" w:rsidP="00C42287">
            <w:pPr>
              <w:pStyle w:val="Times12"/>
              <w:tabs>
                <w:tab w:val="left" w:pos="70"/>
              </w:tabs>
              <w:ind w:right="153" w:firstLine="0"/>
              <w:rPr>
                <w:spacing w:val="-6"/>
                <w:szCs w:val="24"/>
              </w:rPr>
            </w:pPr>
            <w:r w:rsidRPr="00CB334C">
              <w:rPr>
                <w:spacing w:val="-6"/>
                <w:szCs w:val="24"/>
              </w:rPr>
              <w:t xml:space="preserve">по снижению </w:t>
            </w:r>
            <w:r w:rsidRPr="00CB334C">
              <w:rPr>
                <w:b/>
                <w:i/>
                <w:szCs w:val="24"/>
              </w:rPr>
              <w:t>первоначально указанной в заявке на участие в Запросе предложений цены</w:t>
            </w:r>
            <w:r w:rsidRPr="00CB334C">
              <w:rPr>
                <w:szCs w:val="24"/>
              </w:rPr>
              <w:t xml:space="preserve"> </w:t>
            </w:r>
          </w:p>
        </w:tc>
      </w:tr>
      <w:tr w:rsidR="00F90B26" w:rsidRPr="00CB334C" w:rsidTr="00DC2E5D">
        <w:trPr>
          <w:gridAfter w:val="1"/>
          <w:wAfter w:w="6" w:type="dxa"/>
          <w:trHeight w:val="232"/>
        </w:trPr>
        <w:tc>
          <w:tcPr>
            <w:tcW w:w="781" w:type="dxa"/>
          </w:tcPr>
          <w:p w:rsidR="00F90B26" w:rsidRPr="00CB334C" w:rsidRDefault="00F90B26" w:rsidP="00025651">
            <w:pPr>
              <w:numPr>
                <w:ilvl w:val="0"/>
                <w:numId w:val="48"/>
              </w:numPr>
              <w:ind w:left="0" w:hanging="15"/>
              <w:jc w:val="center"/>
            </w:pPr>
            <w:bookmarkStart w:id="289" w:name="_Ref317250778"/>
          </w:p>
        </w:tc>
        <w:bookmarkEnd w:id="289"/>
        <w:tc>
          <w:tcPr>
            <w:tcW w:w="3228" w:type="dxa"/>
          </w:tcPr>
          <w:p w:rsidR="00F90B26" w:rsidRPr="00CB334C" w:rsidRDefault="00F90B26" w:rsidP="00C42287">
            <w:pPr>
              <w:pStyle w:val="Times12"/>
              <w:ind w:firstLine="0"/>
              <w:rPr>
                <w:szCs w:val="24"/>
              </w:rPr>
            </w:pPr>
            <w:r w:rsidRPr="00CB334C">
              <w:rPr>
                <w:szCs w:val="24"/>
              </w:rPr>
              <w:t>Место и срок окончания подачи заявок на участие в Запросе предложений (открытия доступа к поданным заявкам на участие в Запросе предложений)</w:t>
            </w:r>
          </w:p>
        </w:tc>
        <w:tc>
          <w:tcPr>
            <w:tcW w:w="10664" w:type="dxa"/>
          </w:tcPr>
          <w:p w:rsidR="00F90B26" w:rsidRPr="00E6314B" w:rsidRDefault="00F90B26" w:rsidP="00F86351">
            <w:pPr>
              <w:pStyle w:val="Times12"/>
              <w:ind w:firstLine="0"/>
              <w:rPr>
                <w:szCs w:val="24"/>
              </w:rPr>
            </w:pPr>
            <w:r w:rsidRPr="00E6314B">
              <w:rPr>
                <w:szCs w:val="24"/>
              </w:rPr>
              <w:t xml:space="preserve">Открытие доступа к поданным в форме электронных документов заявкам  на участие в Запросе предложений производится на электронной площадке </w:t>
            </w:r>
            <w:hyperlink r:id="rId21" w:history="1">
              <w:r w:rsidR="00924419" w:rsidRPr="00586C24">
                <w:rPr>
                  <w:rStyle w:val="afb"/>
                  <w:lang w:val="en-US"/>
                </w:rPr>
                <w:t>www</w:t>
              </w:r>
              <w:r w:rsidR="00924419" w:rsidRPr="00586C24">
                <w:rPr>
                  <w:rStyle w:val="afb"/>
                </w:rPr>
                <w:t>.</w:t>
              </w:r>
              <w:r w:rsidR="00924419" w:rsidRPr="00586C24">
                <w:rPr>
                  <w:rStyle w:val="afb"/>
                  <w:lang w:val="en-US"/>
                </w:rPr>
                <w:t>a</w:t>
              </w:r>
              <w:r w:rsidR="00924419" w:rsidRPr="00586C24">
                <w:rPr>
                  <w:rStyle w:val="afb"/>
                </w:rPr>
                <w:t>-</w:t>
              </w:r>
              <w:r w:rsidR="00924419" w:rsidRPr="00586C24">
                <w:rPr>
                  <w:rStyle w:val="afb"/>
                  <w:lang w:val="en-US"/>
                </w:rPr>
                <w:t>k</w:t>
              </w:r>
              <w:r w:rsidR="00924419" w:rsidRPr="00586C24">
                <w:rPr>
                  <w:rStyle w:val="afb"/>
                </w:rPr>
                <w:t>-</w:t>
              </w:r>
              <w:r w:rsidR="00924419" w:rsidRPr="00586C24">
                <w:rPr>
                  <w:rStyle w:val="afb"/>
                  <w:lang w:val="en-US"/>
                </w:rPr>
                <w:t>d</w:t>
              </w:r>
            </w:hyperlink>
            <w:r w:rsidR="00924419" w:rsidRPr="00924419">
              <w:rPr>
                <w:rStyle w:val="afb"/>
              </w:rPr>
              <w:t>.</w:t>
            </w:r>
            <w:proofErr w:type="spellStart"/>
            <w:r w:rsidR="00924419" w:rsidRPr="00917E1E">
              <w:rPr>
                <w:rStyle w:val="afb"/>
              </w:rPr>
              <w:t>ru</w:t>
            </w:r>
            <w:proofErr w:type="spellEnd"/>
            <w:r w:rsidR="00924419" w:rsidRPr="00593965">
              <w:t xml:space="preserve"> </w:t>
            </w:r>
            <w:r w:rsidRPr="00E6314B">
              <w:rPr>
                <w:szCs w:val="24"/>
              </w:rPr>
              <w:t xml:space="preserve">в автоматическом режиме после окончания приема заявок </w:t>
            </w:r>
            <w:r w:rsidR="00AC6B7B">
              <w:t>«</w:t>
            </w:r>
            <w:r w:rsidR="00F86351">
              <w:t>26</w:t>
            </w:r>
            <w:r w:rsidRPr="00E6314B">
              <w:t xml:space="preserve">» </w:t>
            </w:r>
            <w:r w:rsidR="006A5529">
              <w:t>апреля</w:t>
            </w:r>
            <w:r w:rsidR="00AC6B7B">
              <w:t xml:space="preserve"> 2013 </w:t>
            </w:r>
            <w:r w:rsidRPr="00E6314B">
              <w:t xml:space="preserve">г. </w:t>
            </w:r>
            <w:r w:rsidRPr="00E6314B">
              <w:rPr>
                <w:szCs w:val="24"/>
              </w:rPr>
              <w:t>год</w:t>
            </w:r>
            <w:proofErr w:type="gramStart"/>
            <w:r w:rsidRPr="00E6314B">
              <w:rPr>
                <w:szCs w:val="24"/>
                <w:lang w:val="en-US"/>
              </w:rPr>
              <w:t>a</w:t>
            </w:r>
            <w:proofErr w:type="gramEnd"/>
            <w:r w:rsidRPr="00E6314B">
              <w:rPr>
                <w:szCs w:val="24"/>
              </w:rPr>
              <w:t xml:space="preserve">  в 12ч.00 мин. (время м</w:t>
            </w:r>
            <w:r w:rsidR="00F86351">
              <w:rPr>
                <w:szCs w:val="24"/>
              </w:rPr>
              <w:t>осковское</w:t>
            </w:r>
            <w:r w:rsidRPr="00E6314B">
              <w:rPr>
                <w:szCs w:val="24"/>
              </w:rPr>
              <w:t>)</w:t>
            </w:r>
          </w:p>
        </w:tc>
      </w:tr>
      <w:tr w:rsidR="00F90B26" w:rsidRPr="00CB334C" w:rsidTr="00DC2E5D">
        <w:trPr>
          <w:gridAfter w:val="1"/>
          <w:wAfter w:w="6" w:type="dxa"/>
          <w:trHeight w:val="232"/>
        </w:trPr>
        <w:tc>
          <w:tcPr>
            <w:tcW w:w="781" w:type="dxa"/>
          </w:tcPr>
          <w:p w:rsidR="00F90B26" w:rsidRPr="00CB334C" w:rsidRDefault="00F90B26" w:rsidP="00025651">
            <w:pPr>
              <w:numPr>
                <w:ilvl w:val="0"/>
                <w:numId w:val="48"/>
              </w:numPr>
              <w:ind w:left="0" w:hanging="15"/>
              <w:jc w:val="center"/>
            </w:pPr>
            <w:bookmarkStart w:id="290" w:name="_Ref317254136"/>
          </w:p>
        </w:tc>
        <w:bookmarkEnd w:id="290"/>
        <w:tc>
          <w:tcPr>
            <w:tcW w:w="3228" w:type="dxa"/>
          </w:tcPr>
          <w:p w:rsidR="00F90B26" w:rsidRPr="00CB334C" w:rsidRDefault="00F90B26" w:rsidP="00C42287">
            <w:pPr>
              <w:pStyle w:val="Times12"/>
              <w:ind w:firstLine="0"/>
              <w:rPr>
                <w:szCs w:val="24"/>
              </w:rPr>
            </w:pPr>
            <w:r w:rsidRPr="00CB334C">
              <w:rPr>
                <w:szCs w:val="24"/>
              </w:rPr>
              <w:t>Срок проведения отборочной и оценочной стадии рассмотрения заявок</w:t>
            </w:r>
          </w:p>
        </w:tc>
        <w:tc>
          <w:tcPr>
            <w:tcW w:w="10664" w:type="dxa"/>
          </w:tcPr>
          <w:p w:rsidR="00F90B26" w:rsidRPr="00E6314B" w:rsidRDefault="00F90B26" w:rsidP="00C42287">
            <w:pPr>
              <w:pStyle w:val="Times12"/>
              <w:ind w:firstLine="0"/>
              <w:rPr>
                <w:szCs w:val="24"/>
              </w:rPr>
            </w:pPr>
            <w:r w:rsidRPr="00E6314B">
              <w:rPr>
                <w:szCs w:val="24"/>
              </w:rPr>
              <w:t xml:space="preserve">Отборочная стадия рассмотрения заявок на участие в Запросе предложений: не позднее </w:t>
            </w:r>
            <w:r w:rsidRPr="00E6314B">
              <w:rPr>
                <w:sz w:val="22"/>
              </w:rPr>
              <w:t>«</w:t>
            </w:r>
            <w:r w:rsidR="00F86351">
              <w:rPr>
                <w:sz w:val="22"/>
              </w:rPr>
              <w:t>16</w:t>
            </w:r>
            <w:r w:rsidRPr="00E6314B">
              <w:rPr>
                <w:sz w:val="22"/>
              </w:rPr>
              <w:t>»</w:t>
            </w:r>
            <w:r w:rsidR="00A03991">
              <w:rPr>
                <w:sz w:val="22"/>
              </w:rPr>
              <w:t xml:space="preserve"> </w:t>
            </w:r>
            <w:r w:rsidR="00F86351">
              <w:rPr>
                <w:sz w:val="22"/>
              </w:rPr>
              <w:t>мая</w:t>
            </w:r>
            <w:r w:rsidR="00A03991">
              <w:t xml:space="preserve"> 2013 </w:t>
            </w:r>
            <w:r w:rsidR="00A03991" w:rsidRPr="00E6314B">
              <w:t>г.</w:t>
            </w:r>
            <w:r w:rsidRPr="00E6314B">
              <w:rPr>
                <w:szCs w:val="24"/>
              </w:rPr>
              <w:t xml:space="preserve">  в 12ч.00 мин. (время м</w:t>
            </w:r>
            <w:r w:rsidR="00F86351">
              <w:rPr>
                <w:szCs w:val="24"/>
              </w:rPr>
              <w:t>осковское</w:t>
            </w:r>
            <w:r w:rsidRPr="00E6314B">
              <w:rPr>
                <w:szCs w:val="24"/>
              </w:rPr>
              <w:t>)</w:t>
            </w:r>
          </w:p>
          <w:p w:rsidR="00F90B26" w:rsidRPr="00E6314B" w:rsidRDefault="00F90B26" w:rsidP="00F86351">
            <w:pPr>
              <w:pStyle w:val="Times12"/>
              <w:ind w:firstLine="0"/>
              <w:rPr>
                <w:szCs w:val="24"/>
              </w:rPr>
            </w:pPr>
            <w:r w:rsidRPr="00E6314B">
              <w:rPr>
                <w:szCs w:val="24"/>
              </w:rPr>
              <w:t xml:space="preserve">Оценочная стадия рассмотрения заявок на участие в Запросе предложений и подведение итогов Запроса предложений: не позднее </w:t>
            </w:r>
            <w:r w:rsidRPr="00E6314B">
              <w:rPr>
                <w:sz w:val="22"/>
              </w:rPr>
              <w:t>«</w:t>
            </w:r>
            <w:r w:rsidR="00F86351">
              <w:rPr>
                <w:sz w:val="22"/>
              </w:rPr>
              <w:t>25</w:t>
            </w:r>
            <w:r w:rsidRPr="00E6314B">
              <w:rPr>
                <w:sz w:val="22"/>
              </w:rPr>
              <w:t>»</w:t>
            </w:r>
            <w:r w:rsidR="00A03991">
              <w:rPr>
                <w:sz w:val="22"/>
              </w:rPr>
              <w:t xml:space="preserve"> </w:t>
            </w:r>
            <w:r w:rsidR="00F86351">
              <w:rPr>
                <w:sz w:val="22"/>
              </w:rPr>
              <w:t>мая</w:t>
            </w:r>
            <w:r w:rsidR="00A03991">
              <w:t xml:space="preserve"> 2013 </w:t>
            </w:r>
            <w:r w:rsidR="00A03991" w:rsidRPr="00E6314B">
              <w:t>г.</w:t>
            </w:r>
            <w:r w:rsidRPr="00E6314B">
              <w:rPr>
                <w:szCs w:val="24"/>
              </w:rPr>
              <w:t xml:space="preserve">  в 12ч.00 мин. (время м</w:t>
            </w:r>
            <w:r w:rsidR="00F86351">
              <w:rPr>
                <w:szCs w:val="24"/>
              </w:rPr>
              <w:t>осковское</w:t>
            </w:r>
            <w:r w:rsidRPr="00E6314B">
              <w:rPr>
                <w:szCs w:val="24"/>
              </w:rPr>
              <w:t>)</w:t>
            </w:r>
          </w:p>
        </w:tc>
      </w:tr>
      <w:tr w:rsidR="00F90B26" w:rsidRPr="00CB334C" w:rsidTr="000C260B">
        <w:trPr>
          <w:gridAfter w:val="1"/>
          <w:wAfter w:w="6" w:type="dxa"/>
          <w:trHeight w:val="3223"/>
        </w:trPr>
        <w:tc>
          <w:tcPr>
            <w:tcW w:w="781" w:type="dxa"/>
          </w:tcPr>
          <w:p w:rsidR="00F90B26" w:rsidRPr="00CB334C" w:rsidRDefault="00F90B26" w:rsidP="00025651">
            <w:pPr>
              <w:numPr>
                <w:ilvl w:val="0"/>
                <w:numId w:val="48"/>
              </w:numPr>
              <w:ind w:left="0" w:hanging="15"/>
              <w:jc w:val="center"/>
            </w:pPr>
            <w:bookmarkStart w:id="291" w:name="_Ref317255007"/>
          </w:p>
        </w:tc>
        <w:bookmarkEnd w:id="291"/>
        <w:tc>
          <w:tcPr>
            <w:tcW w:w="3228" w:type="dxa"/>
          </w:tcPr>
          <w:p w:rsidR="00F90B26" w:rsidRPr="00CB334C" w:rsidRDefault="00F90B26" w:rsidP="00C42287">
            <w:pPr>
              <w:pStyle w:val="Times12"/>
              <w:ind w:firstLine="0"/>
              <w:rPr>
                <w:szCs w:val="24"/>
              </w:rPr>
            </w:pPr>
            <w:r w:rsidRPr="00CB334C">
              <w:rPr>
                <w:szCs w:val="24"/>
              </w:rPr>
              <w:t>Критерии оценки заявок на участие в Запросе предложений участников Запроса предложений</w:t>
            </w:r>
          </w:p>
        </w:tc>
        <w:tc>
          <w:tcPr>
            <w:tcW w:w="10664" w:type="dxa"/>
          </w:tcPr>
          <w:tbl>
            <w:tblPr>
              <w:tblW w:w="10544" w:type="dxa"/>
              <w:tblInd w:w="40" w:type="dxa"/>
              <w:tblLayout w:type="fixed"/>
              <w:tblCellMar>
                <w:left w:w="40" w:type="dxa"/>
                <w:right w:w="40" w:type="dxa"/>
              </w:tblCellMar>
              <w:tblLook w:val="04A0"/>
            </w:tblPr>
            <w:tblGrid>
              <w:gridCol w:w="10544"/>
            </w:tblGrid>
            <w:tr w:rsidR="00F90B26" w:rsidRPr="00E6314B" w:rsidTr="00EC58F7">
              <w:trPr>
                <w:trHeight w:val="383"/>
              </w:trPr>
              <w:tc>
                <w:tcPr>
                  <w:tcW w:w="10544" w:type="dxa"/>
                  <w:tcBorders>
                    <w:top w:val="single" w:sz="6" w:space="0" w:color="auto"/>
                    <w:left w:val="single" w:sz="6" w:space="0" w:color="auto"/>
                    <w:bottom w:val="single" w:sz="6" w:space="0" w:color="auto"/>
                    <w:right w:val="single" w:sz="6" w:space="0" w:color="auto"/>
                  </w:tcBorders>
                  <w:hideMark/>
                </w:tcPr>
                <w:tbl>
                  <w:tblPr>
                    <w:tblW w:w="10496" w:type="dxa"/>
                    <w:tblLayout w:type="fixed"/>
                    <w:tblCellMar>
                      <w:left w:w="40" w:type="dxa"/>
                      <w:right w:w="40" w:type="dxa"/>
                    </w:tblCellMar>
                    <w:tblLook w:val="04A0"/>
                  </w:tblPr>
                  <w:tblGrid>
                    <w:gridCol w:w="730"/>
                    <w:gridCol w:w="1830"/>
                    <w:gridCol w:w="6235"/>
                    <w:gridCol w:w="141"/>
                    <w:gridCol w:w="1560"/>
                  </w:tblGrid>
                  <w:tr w:rsidR="00F90B26" w:rsidRPr="00E6314B" w:rsidTr="00C42287">
                    <w:trPr>
                      <w:trHeight w:val="418"/>
                    </w:trPr>
                    <w:tc>
                      <w:tcPr>
                        <w:tcW w:w="5000" w:type="pct"/>
                        <w:gridSpan w:val="5"/>
                        <w:tcBorders>
                          <w:top w:val="single" w:sz="6" w:space="0" w:color="auto"/>
                          <w:left w:val="single" w:sz="6" w:space="0" w:color="auto"/>
                          <w:bottom w:val="single" w:sz="6" w:space="0" w:color="auto"/>
                          <w:right w:val="single" w:sz="6" w:space="0" w:color="auto"/>
                        </w:tcBorders>
                        <w:hideMark/>
                      </w:tcPr>
                      <w:p w:rsidR="00F90B26" w:rsidRPr="00E6314B" w:rsidRDefault="00F90B26" w:rsidP="00C42287">
                        <w:r w:rsidRPr="00E6314B">
                          <w:t>Критерии оценки заявок на участие в Запросе предложений, их содержание и значимость (для работ и услуг)</w:t>
                        </w:r>
                      </w:p>
                    </w:tc>
                  </w:tr>
                  <w:tr w:rsidR="00F90B26" w:rsidRPr="00E6314B" w:rsidTr="00C42287">
                    <w:trPr>
                      <w:trHeight w:val="833"/>
                    </w:trPr>
                    <w:tc>
                      <w:tcPr>
                        <w:tcW w:w="348" w:type="pct"/>
                        <w:tcBorders>
                          <w:top w:val="single" w:sz="6" w:space="0" w:color="auto"/>
                          <w:left w:val="single" w:sz="6" w:space="0" w:color="auto"/>
                          <w:bottom w:val="single" w:sz="6" w:space="0" w:color="auto"/>
                          <w:right w:val="single" w:sz="6" w:space="0" w:color="auto"/>
                        </w:tcBorders>
                        <w:hideMark/>
                      </w:tcPr>
                      <w:p w:rsidR="00F90B26" w:rsidRPr="00E6314B" w:rsidRDefault="00F90B26" w:rsidP="00C42287">
                        <w:r w:rsidRPr="00E6314B">
                          <w:t>Номер кри</w:t>
                        </w:r>
                        <w:r w:rsidRPr="00E6314B">
                          <w:softHyphen/>
                          <w:t>терия</w:t>
                        </w:r>
                      </w:p>
                    </w:tc>
                    <w:tc>
                      <w:tcPr>
                        <w:tcW w:w="872" w:type="pct"/>
                        <w:tcBorders>
                          <w:top w:val="single" w:sz="6" w:space="0" w:color="auto"/>
                          <w:left w:val="single" w:sz="6" w:space="0" w:color="auto"/>
                          <w:bottom w:val="single" w:sz="6" w:space="0" w:color="auto"/>
                          <w:right w:val="single" w:sz="6" w:space="0" w:color="auto"/>
                        </w:tcBorders>
                        <w:hideMark/>
                      </w:tcPr>
                      <w:p w:rsidR="00F90B26" w:rsidRPr="00E6314B" w:rsidRDefault="00F90B26" w:rsidP="00C42287">
                        <w:r w:rsidRPr="00E6314B">
                          <w:t>Критерии оценки заявок на участие в Запросе предложений</w:t>
                        </w:r>
                      </w:p>
                    </w:tc>
                    <w:tc>
                      <w:tcPr>
                        <w:tcW w:w="2970" w:type="pct"/>
                        <w:tcBorders>
                          <w:top w:val="single" w:sz="6" w:space="0" w:color="auto"/>
                          <w:left w:val="single" w:sz="6" w:space="0" w:color="auto"/>
                          <w:bottom w:val="single" w:sz="6" w:space="0" w:color="auto"/>
                          <w:right w:val="single" w:sz="6" w:space="0" w:color="auto"/>
                        </w:tcBorders>
                        <w:hideMark/>
                      </w:tcPr>
                      <w:p w:rsidR="00F90B26" w:rsidRPr="00E6314B" w:rsidRDefault="00F90B26" w:rsidP="00C42287">
                        <w:r w:rsidRPr="00E6314B">
                          <w:t>Содержание критериев оценки заявок на участие в Запросе предложений</w:t>
                        </w:r>
                      </w:p>
                    </w:tc>
                    <w:tc>
                      <w:tcPr>
                        <w:tcW w:w="810" w:type="pct"/>
                        <w:gridSpan w:val="2"/>
                        <w:tcBorders>
                          <w:top w:val="single" w:sz="6" w:space="0" w:color="auto"/>
                          <w:left w:val="single" w:sz="6" w:space="0" w:color="auto"/>
                          <w:bottom w:val="single" w:sz="6" w:space="0" w:color="auto"/>
                          <w:right w:val="single" w:sz="6" w:space="0" w:color="auto"/>
                        </w:tcBorders>
                        <w:hideMark/>
                      </w:tcPr>
                      <w:p w:rsidR="00F90B26" w:rsidRPr="00E6314B" w:rsidRDefault="00F90B26" w:rsidP="00C42287">
                        <w:r w:rsidRPr="00E6314B">
                          <w:t>Значимость критериев</w:t>
                        </w:r>
                      </w:p>
                      <w:p w:rsidR="00F90B26" w:rsidRPr="00E6314B" w:rsidRDefault="00F90B26" w:rsidP="00C42287">
                        <w:pPr>
                          <w:ind w:right="101"/>
                        </w:pPr>
                        <w:r w:rsidRPr="00E6314B">
                          <w:t>оценки заявок на участие в Запросе предложений в процентах.</w:t>
                        </w:r>
                      </w:p>
                    </w:tc>
                  </w:tr>
                  <w:tr w:rsidR="00F90B26" w:rsidRPr="00E6314B" w:rsidTr="00C42287">
                    <w:trPr>
                      <w:trHeight w:val="379"/>
                    </w:trPr>
                    <w:tc>
                      <w:tcPr>
                        <w:tcW w:w="5000" w:type="pct"/>
                        <w:gridSpan w:val="5"/>
                        <w:tcBorders>
                          <w:top w:val="single" w:sz="6" w:space="0" w:color="auto"/>
                          <w:left w:val="single" w:sz="6" w:space="0" w:color="auto"/>
                          <w:bottom w:val="single" w:sz="6" w:space="0" w:color="auto"/>
                          <w:right w:val="single" w:sz="6" w:space="0" w:color="auto"/>
                        </w:tcBorders>
                        <w:hideMark/>
                      </w:tcPr>
                      <w:p w:rsidR="00F90B26" w:rsidRPr="00E6314B" w:rsidRDefault="00DA3D9F" w:rsidP="00BD13AA">
                        <w:pPr>
                          <w:ind w:left="250" w:hanging="284"/>
                        </w:pPr>
                        <w:r>
                          <w:t>1.</w:t>
                        </w:r>
                        <w:r w:rsidR="00F90B26" w:rsidRPr="00A13BC7">
                          <w:t>Ценовые критерии</w:t>
                        </w:r>
                      </w:p>
                    </w:tc>
                  </w:tr>
                  <w:tr w:rsidR="00F90B26" w:rsidRPr="00E6314B" w:rsidTr="00C42287">
                    <w:trPr>
                      <w:trHeight w:val="509"/>
                    </w:trPr>
                    <w:tc>
                      <w:tcPr>
                        <w:tcW w:w="348" w:type="pct"/>
                        <w:tcBorders>
                          <w:top w:val="single" w:sz="6" w:space="0" w:color="auto"/>
                          <w:left w:val="single" w:sz="6" w:space="0" w:color="auto"/>
                          <w:bottom w:val="single" w:sz="6" w:space="0" w:color="auto"/>
                          <w:right w:val="single" w:sz="6" w:space="0" w:color="auto"/>
                        </w:tcBorders>
                        <w:hideMark/>
                      </w:tcPr>
                      <w:p w:rsidR="00F90B26" w:rsidRPr="00E6314B" w:rsidRDefault="00F90B26" w:rsidP="00C42287">
                        <w:r w:rsidRPr="00E6314B">
                          <w:t>1.</w:t>
                        </w:r>
                      </w:p>
                    </w:tc>
                    <w:tc>
                      <w:tcPr>
                        <w:tcW w:w="872" w:type="pct"/>
                        <w:tcBorders>
                          <w:top w:val="single" w:sz="6" w:space="0" w:color="auto"/>
                          <w:left w:val="single" w:sz="6" w:space="0" w:color="auto"/>
                          <w:bottom w:val="single" w:sz="6" w:space="0" w:color="auto"/>
                          <w:right w:val="single" w:sz="6" w:space="0" w:color="auto"/>
                        </w:tcBorders>
                        <w:hideMark/>
                      </w:tcPr>
                      <w:p w:rsidR="00F90B26" w:rsidRPr="00E6314B" w:rsidRDefault="00F90B26" w:rsidP="00C42287">
                        <w:r w:rsidRPr="00E6314B">
                          <w:t>Цена договора</w:t>
                        </w:r>
                      </w:p>
                    </w:tc>
                    <w:tc>
                      <w:tcPr>
                        <w:tcW w:w="2970" w:type="pct"/>
                        <w:tcBorders>
                          <w:top w:val="single" w:sz="6" w:space="0" w:color="auto"/>
                          <w:left w:val="single" w:sz="6" w:space="0" w:color="auto"/>
                          <w:bottom w:val="single" w:sz="6" w:space="0" w:color="auto"/>
                          <w:right w:val="single" w:sz="6" w:space="0" w:color="auto"/>
                        </w:tcBorders>
                      </w:tcPr>
                      <w:p w:rsidR="00F90B26" w:rsidRPr="00E6314B" w:rsidRDefault="00F90B26" w:rsidP="00C42287">
                        <w:pPr>
                          <w:rPr>
                            <w:u w:val="single"/>
                          </w:rPr>
                        </w:pPr>
                        <w:r w:rsidRPr="00E6314B">
                          <w:t>1.</w:t>
                        </w:r>
                        <w:r w:rsidRPr="00E6314B">
                          <w:rPr>
                            <w:b/>
                          </w:rPr>
                          <w:t xml:space="preserve"> </w:t>
                        </w:r>
                        <w:r w:rsidRPr="00E6314B">
                          <w:t xml:space="preserve">Начальная (максимальная) цена договора включает все расходы, связанные с выполнением работ, оказанием услуг </w:t>
                        </w:r>
                        <w:r w:rsidRPr="00E6314B">
                          <w:lastRenderedPageBreak/>
                          <w:t>– при закупке услуг, работ (нужное выбрать)</w:t>
                        </w:r>
                      </w:p>
                      <w:tbl>
                        <w:tblPr>
                          <w:tblW w:w="0" w:type="auto"/>
                          <w:tblLayout w:type="fixed"/>
                          <w:tblLook w:val="04A0"/>
                        </w:tblPr>
                        <w:tblGrid>
                          <w:gridCol w:w="9571"/>
                        </w:tblGrid>
                        <w:tr w:rsidR="00F90B26" w:rsidRPr="00E6314B" w:rsidTr="00C42287">
                          <w:tc>
                            <w:tcPr>
                              <w:tcW w:w="9571" w:type="dxa"/>
                            </w:tcPr>
                            <w:p w:rsidR="00F90B26" w:rsidRPr="00E6314B" w:rsidRDefault="00F90B26" w:rsidP="00C42287">
                              <w:pPr>
                                <w:jc w:val="both"/>
                              </w:pPr>
                              <w:bookmarkStart w:id="292" w:name="CHARGES4"/>
                            </w:p>
                          </w:tc>
                        </w:tr>
                        <w:bookmarkEnd w:id="292"/>
                      </w:tbl>
                      <w:p w:rsidR="00F90B26" w:rsidRPr="00E6314B" w:rsidRDefault="00F90B26" w:rsidP="00C42287"/>
                      <w:p w:rsidR="00F90B26" w:rsidRPr="00E6314B" w:rsidRDefault="00F90B26" w:rsidP="00C42287">
                        <w:pPr>
                          <w:jc w:val="both"/>
                        </w:pPr>
                        <w:r w:rsidRPr="00E6314B">
                          <w:t>(в качестве единого базиса сравнения ценовых предложений используются цены предложений участников без учета НДС)</w:t>
                        </w:r>
                      </w:p>
                      <w:p w:rsidR="00F90B26" w:rsidRPr="00E6314B" w:rsidRDefault="00F90B26" w:rsidP="00C42287"/>
                    </w:tc>
                    <w:tc>
                      <w:tcPr>
                        <w:tcW w:w="810" w:type="pct"/>
                        <w:gridSpan w:val="2"/>
                        <w:tcBorders>
                          <w:top w:val="single" w:sz="6" w:space="0" w:color="auto"/>
                          <w:left w:val="single" w:sz="6" w:space="0" w:color="auto"/>
                          <w:bottom w:val="single" w:sz="6" w:space="0" w:color="auto"/>
                          <w:right w:val="single" w:sz="6" w:space="0" w:color="auto"/>
                        </w:tcBorders>
                      </w:tcPr>
                      <w:p w:rsidR="00F90B26" w:rsidRPr="00E6314B" w:rsidRDefault="000E009A" w:rsidP="00C42287">
                        <w:pPr>
                          <w:jc w:val="center"/>
                          <w:rPr>
                            <w:b/>
                          </w:rPr>
                        </w:pPr>
                        <w:r>
                          <w:rPr>
                            <w:b/>
                          </w:rPr>
                          <w:lastRenderedPageBreak/>
                          <w:t>85</w:t>
                        </w:r>
                        <w:r w:rsidR="00F90B26" w:rsidRPr="00E6314B">
                          <w:rPr>
                            <w:b/>
                          </w:rPr>
                          <w:t>%</w:t>
                        </w:r>
                      </w:p>
                      <w:p w:rsidR="00F90B26" w:rsidRPr="00E6314B" w:rsidRDefault="00F90B26" w:rsidP="00C42287">
                        <w:pPr>
                          <w:rPr>
                            <w:b/>
                          </w:rPr>
                        </w:pPr>
                      </w:p>
                      <w:p w:rsidR="00F90B26" w:rsidRPr="00E6314B" w:rsidRDefault="00F90B26" w:rsidP="00C42287">
                        <w:pPr>
                          <w:rPr>
                            <w:b/>
                          </w:rPr>
                        </w:pPr>
                      </w:p>
                      <w:p w:rsidR="00F90B26" w:rsidRPr="00E6314B" w:rsidRDefault="00F90B26" w:rsidP="00C42287">
                        <w:pPr>
                          <w:rPr>
                            <w:b/>
                          </w:rPr>
                        </w:pPr>
                      </w:p>
                    </w:tc>
                  </w:tr>
                  <w:tr w:rsidR="00F90B26" w:rsidRPr="00E6314B" w:rsidTr="00C42287">
                    <w:trPr>
                      <w:trHeight w:val="374"/>
                    </w:trPr>
                    <w:tc>
                      <w:tcPr>
                        <w:tcW w:w="5000" w:type="pct"/>
                        <w:gridSpan w:val="5"/>
                        <w:tcBorders>
                          <w:top w:val="single" w:sz="6" w:space="0" w:color="auto"/>
                          <w:left w:val="single" w:sz="6" w:space="0" w:color="auto"/>
                          <w:bottom w:val="single" w:sz="6" w:space="0" w:color="auto"/>
                          <w:right w:val="single" w:sz="6" w:space="0" w:color="auto"/>
                        </w:tcBorders>
                        <w:hideMark/>
                      </w:tcPr>
                      <w:p w:rsidR="00F90B26" w:rsidRPr="00E6314B" w:rsidRDefault="00DA3D9F" w:rsidP="00BD13AA">
                        <w:pPr>
                          <w:tabs>
                            <w:tab w:val="left" w:pos="391"/>
                            <w:tab w:val="left" w:pos="533"/>
                          </w:tabs>
                        </w:pPr>
                        <w:r>
                          <w:lastRenderedPageBreak/>
                          <w:t>2.</w:t>
                        </w:r>
                        <w:r w:rsidR="00A13BC7">
                          <w:t>Квалификация участника</w:t>
                        </w:r>
                      </w:p>
                    </w:tc>
                  </w:tr>
                  <w:tr w:rsidR="00F90B26" w:rsidRPr="00E6314B" w:rsidTr="00E25A97">
                    <w:trPr>
                      <w:trHeight w:val="1517"/>
                    </w:trPr>
                    <w:tc>
                      <w:tcPr>
                        <w:tcW w:w="348" w:type="pct"/>
                        <w:tcBorders>
                          <w:top w:val="single" w:sz="6" w:space="0" w:color="auto"/>
                          <w:left w:val="single" w:sz="6" w:space="0" w:color="auto"/>
                          <w:bottom w:val="single" w:sz="6" w:space="0" w:color="auto"/>
                          <w:right w:val="single" w:sz="6" w:space="0" w:color="auto"/>
                        </w:tcBorders>
                        <w:hideMark/>
                      </w:tcPr>
                      <w:p w:rsidR="00F90B26" w:rsidRPr="00E6314B" w:rsidRDefault="00F90B26" w:rsidP="00C42287">
                        <w:r w:rsidRPr="00E6314B">
                          <w:t>2.</w:t>
                        </w:r>
                        <w:r w:rsidR="00DA3D9F">
                          <w:t>1.</w:t>
                        </w:r>
                      </w:p>
                    </w:tc>
                    <w:tc>
                      <w:tcPr>
                        <w:tcW w:w="872" w:type="pct"/>
                        <w:tcBorders>
                          <w:top w:val="single" w:sz="6" w:space="0" w:color="auto"/>
                          <w:left w:val="single" w:sz="6" w:space="0" w:color="auto"/>
                          <w:bottom w:val="single" w:sz="6" w:space="0" w:color="auto"/>
                          <w:right w:val="single" w:sz="6" w:space="0" w:color="auto"/>
                        </w:tcBorders>
                        <w:hideMark/>
                      </w:tcPr>
                      <w:p w:rsidR="00F90B26" w:rsidRPr="00E6314B" w:rsidRDefault="00F90B26" w:rsidP="00C42287">
                        <w:r w:rsidRPr="00E6314B">
                          <w:t>Опыт участника процедуры закупки</w:t>
                        </w:r>
                      </w:p>
                    </w:tc>
                    <w:tc>
                      <w:tcPr>
                        <w:tcW w:w="3037" w:type="pct"/>
                        <w:gridSpan w:val="2"/>
                        <w:tcBorders>
                          <w:top w:val="single" w:sz="6" w:space="0" w:color="auto"/>
                          <w:left w:val="single" w:sz="6" w:space="0" w:color="auto"/>
                          <w:bottom w:val="single" w:sz="6" w:space="0" w:color="auto"/>
                          <w:right w:val="single" w:sz="6" w:space="0" w:color="auto"/>
                        </w:tcBorders>
                      </w:tcPr>
                      <w:tbl>
                        <w:tblPr>
                          <w:tblW w:w="5506" w:type="dxa"/>
                          <w:tblInd w:w="70" w:type="dxa"/>
                          <w:tblLayout w:type="fixed"/>
                          <w:tblLook w:val="0000"/>
                        </w:tblPr>
                        <w:tblGrid>
                          <w:gridCol w:w="567"/>
                          <w:gridCol w:w="426"/>
                          <w:gridCol w:w="2409"/>
                          <w:gridCol w:w="993"/>
                          <w:gridCol w:w="1111"/>
                        </w:tblGrid>
                        <w:tr w:rsidR="00F90B26" w:rsidRPr="00E6314B" w:rsidTr="00C42287">
                          <w:trPr>
                            <w:cantSplit/>
                            <w:trHeight w:val="243"/>
                          </w:trPr>
                          <w:tc>
                            <w:tcPr>
                              <w:tcW w:w="4395" w:type="dxa"/>
                              <w:gridSpan w:val="4"/>
                              <w:tcBorders>
                                <w:top w:val="single" w:sz="4" w:space="0" w:color="auto"/>
                                <w:left w:val="single" w:sz="4" w:space="0" w:color="auto"/>
                                <w:bottom w:val="single" w:sz="4" w:space="0" w:color="auto"/>
                                <w:right w:val="single" w:sz="4" w:space="0" w:color="auto"/>
                              </w:tcBorders>
                              <w:vAlign w:val="center"/>
                            </w:tcPr>
                            <w:p w:rsidR="00F90B26" w:rsidRPr="00E6314B" w:rsidRDefault="00F90B26" w:rsidP="00C42287">
                              <w:pPr>
                                <w:pStyle w:val="af5"/>
                                <w:spacing w:before="60" w:after="60"/>
                                <w:jc w:val="center"/>
                                <w:rPr>
                                  <w:bCs/>
                                </w:rPr>
                              </w:pPr>
                              <w:r w:rsidRPr="00E6314B">
                                <w:t>Опыт</w:t>
                              </w:r>
                            </w:p>
                          </w:tc>
                          <w:tc>
                            <w:tcPr>
                              <w:tcW w:w="1111" w:type="dxa"/>
                              <w:tcBorders>
                                <w:top w:val="single" w:sz="4" w:space="0" w:color="auto"/>
                                <w:left w:val="single" w:sz="4" w:space="0" w:color="auto"/>
                                <w:bottom w:val="single" w:sz="4" w:space="0" w:color="auto"/>
                                <w:right w:val="single" w:sz="4" w:space="0" w:color="auto"/>
                              </w:tcBorders>
                            </w:tcPr>
                            <w:p w:rsidR="00F90B26" w:rsidRPr="00E6314B" w:rsidRDefault="00F90B26" w:rsidP="00C42287">
                              <w:pPr>
                                <w:pStyle w:val="af5"/>
                                <w:spacing w:before="60" w:after="60"/>
                                <w:jc w:val="center"/>
                                <w:rPr>
                                  <w:bCs/>
                                </w:rPr>
                              </w:pPr>
                              <w:r w:rsidRPr="00E6314B">
                                <w:rPr>
                                  <w:bCs/>
                                </w:rPr>
                                <w:t>Баллы</w:t>
                              </w:r>
                            </w:p>
                          </w:tc>
                        </w:tr>
                        <w:tr w:rsidR="00F90B26" w:rsidRPr="00E6314B" w:rsidTr="00C42287">
                          <w:trPr>
                            <w:cantSplit/>
                            <w:trHeight w:val="243"/>
                          </w:trPr>
                          <w:tc>
                            <w:tcPr>
                              <w:tcW w:w="4395" w:type="dxa"/>
                              <w:gridSpan w:val="4"/>
                              <w:tcBorders>
                                <w:top w:val="single" w:sz="4" w:space="0" w:color="auto"/>
                                <w:left w:val="single" w:sz="4" w:space="0" w:color="auto"/>
                                <w:bottom w:val="single" w:sz="4" w:space="0" w:color="auto"/>
                                <w:right w:val="single" w:sz="4" w:space="0" w:color="auto"/>
                              </w:tcBorders>
                              <w:vAlign w:val="center"/>
                            </w:tcPr>
                            <w:p w:rsidR="00F90B26" w:rsidRPr="00E6314B" w:rsidRDefault="00F90B26" w:rsidP="00C42287">
                              <w:pPr>
                                <w:pStyle w:val="Style18"/>
                                <w:rPr>
                                  <w:b/>
                                  <w:bCs/>
                                  <w:i/>
                                  <w:iCs/>
                                </w:rPr>
                              </w:pPr>
                              <w:r w:rsidRPr="00E6314B">
                                <w:rPr>
                                  <w:rStyle w:val="FontStyle33"/>
                                  <w:sz w:val="24"/>
                                  <w:szCs w:val="24"/>
                                </w:rPr>
                                <w:t xml:space="preserve">Сумма цен договоров </w:t>
                              </w:r>
                              <w:r w:rsidRPr="00E6314B">
                                <w:rPr>
                                  <w:rStyle w:val="FontStyle34"/>
                                </w:rPr>
                                <w:t xml:space="preserve">сопоставимого характера и объема </w:t>
                              </w:r>
                              <w:r w:rsidRPr="00E6314B">
                                <w:rPr>
                                  <w:rStyle w:val="FontStyle33"/>
                                  <w:sz w:val="24"/>
                                  <w:szCs w:val="24"/>
                                </w:rPr>
                                <w:t>равна</w:t>
                              </w:r>
                              <w:r w:rsidRPr="00E6314B">
                                <w:t xml:space="preserve"> </w:t>
                              </w:r>
                              <w:proofErr w:type="spellStart"/>
                              <w:r w:rsidRPr="00E6314B">
                                <w:rPr>
                                  <w:lang w:val="en-US"/>
                                </w:rPr>
                                <w:t>O</w:t>
                              </w:r>
                              <w:r w:rsidRPr="00E6314B">
                                <w:rPr>
                                  <w:vertAlign w:val="subscript"/>
                                  <w:lang w:val="en-US"/>
                                </w:rPr>
                                <w:t>min</w:t>
                              </w:r>
                              <w:proofErr w:type="spellEnd"/>
                            </w:p>
                          </w:tc>
                          <w:tc>
                            <w:tcPr>
                              <w:tcW w:w="1111" w:type="dxa"/>
                              <w:tcBorders>
                                <w:top w:val="single" w:sz="4" w:space="0" w:color="auto"/>
                                <w:left w:val="single" w:sz="4" w:space="0" w:color="auto"/>
                                <w:bottom w:val="single" w:sz="4" w:space="0" w:color="auto"/>
                                <w:right w:val="single" w:sz="4" w:space="0" w:color="auto"/>
                              </w:tcBorders>
                            </w:tcPr>
                            <w:p w:rsidR="00F90B26" w:rsidRPr="00E6314B" w:rsidRDefault="00F90B26" w:rsidP="00C42287">
                              <w:pPr>
                                <w:pStyle w:val="af5"/>
                                <w:spacing w:before="120"/>
                                <w:jc w:val="center"/>
                                <w:rPr>
                                  <w:bCs/>
                                </w:rPr>
                              </w:pPr>
                              <w:r w:rsidRPr="00E6314B">
                                <w:rPr>
                                  <w:bCs/>
                                </w:rPr>
                                <w:t>0</w:t>
                              </w:r>
                            </w:p>
                          </w:tc>
                        </w:tr>
                        <w:tr w:rsidR="00F90B26" w:rsidRPr="00E6314B" w:rsidTr="00C42287">
                          <w:trPr>
                            <w:cantSplit/>
                            <w:trHeight w:val="243"/>
                          </w:trPr>
                          <w:tc>
                            <w:tcPr>
                              <w:tcW w:w="567" w:type="dxa"/>
                              <w:vMerge w:val="restart"/>
                              <w:tcBorders>
                                <w:top w:val="single" w:sz="4" w:space="0" w:color="auto"/>
                                <w:left w:val="single" w:sz="4" w:space="0" w:color="auto"/>
                                <w:bottom w:val="single" w:sz="4" w:space="0" w:color="auto"/>
                              </w:tcBorders>
                              <w:vAlign w:val="center"/>
                            </w:tcPr>
                            <w:p w:rsidR="00F90B26" w:rsidRPr="00E6314B" w:rsidRDefault="00F90B26" w:rsidP="00C42287">
                              <w:pPr>
                                <w:pStyle w:val="af5"/>
                                <w:spacing w:before="120"/>
                                <w:jc w:val="center"/>
                                <w:rPr>
                                  <w:vertAlign w:val="subscript"/>
                                  <w:lang w:val="en-US"/>
                                </w:rPr>
                              </w:pPr>
                              <w:r w:rsidRPr="00E6314B">
                                <w:rPr>
                                  <w:bCs/>
                                </w:rPr>
                                <w:t>БО</w:t>
                              </w:r>
                              <w:proofErr w:type="spellStart"/>
                              <w:proofErr w:type="gramStart"/>
                              <w:r w:rsidRPr="00E6314B">
                                <w:rPr>
                                  <w:bCs/>
                                  <w:vertAlign w:val="subscript"/>
                                  <w:lang w:val="en-US"/>
                                </w:rPr>
                                <w:t>i</w:t>
                              </w:r>
                              <w:proofErr w:type="spellEnd"/>
                              <w:proofErr w:type="gramEnd"/>
                            </w:p>
                          </w:tc>
                          <w:tc>
                            <w:tcPr>
                              <w:tcW w:w="426" w:type="dxa"/>
                              <w:vMerge w:val="restart"/>
                              <w:tcBorders>
                                <w:top w:val="single" w:sz="4" w:space="0" w:color="auto"/>
                                <w:bottom w:val="single" w:sz="4" w:space="0" w:color="auto"/>
                              </w:tcBorders>
                              <w:vAlign w:val="center"/>
                            </w:tcPr>
                            <w:p w:rsidR="00F90B26" w:rsidRPr="00E6314B" w:rsidRDefault="00F90B26" w:rsidP="00C42287">
                              <w:pPr>
                                <w:pStyle w:val="af5"/>
                                <w:spacing w:before="120"/>
                                <w:ind w:left="-57" w:right="-57"/>
                                <w:jc w:val="center"/>
                                <w:rPr>
                                  <w:lang w:val="en-US"/>
                                </w:rPr>
                              </w:pPr>
                              <w:r w:rsidRPr="00E6314B">
                                <w:t>=</w:t>
                              </w:r>
                            </w:p>
                          </w:tc>
                          <w:tc>
                            <w:tcPr>
                              <w:tcW w:w="2409" w:type="dxa"/>
                              <w:tcBorders>
                                <w:top w:val="single" w:sz="4" w:space="0" w:color="auto"/>
                                <w:left w:val="nil"/>
                                <w:bottom w:val="single" w:sz="4" w:space="0" w:color="auto"/>
                              </w:tcBorders>
                            </w:tcPr>
                            <w:p w:rsidR="00F90B26" w:rsidRPr="00E6314B" w:rsidRDefault="00F90B26" w:rsidP="00C42287">
                              <w:pPr>
                                <w:pStyle w:val="af5"/>
                                <w:spacing w:before="120"/>
                                <w:jc w:val="center"/>
                              </w:pPr>
                              <w:r w:rsidRPr="00E6314B">
                                <w:t>О</w:t>
                              </w:r>
                              <w:r w:rsidRPr="00E6314B">
                                <w:rPr>
                                  <w:vertAlign w:val="subscript"/>
                                </w:rPr>
                                <w:t xml:space="preserve"> </w:t>
                              </w:r>
                              <w:proofErr w:type="spellStart"/>
                              <w:r w:rsidRPr="00E6314B">
                                <w:rPr>
                                  <w:vertAlign w:val="subscript"/>
                                  <w:lang w:val="en-US"/>
                                </w:rPr>
                                <w:t>i</w:t>
                              </w:r>
                              <w:proofErr w:type="spellEnd"/>
                              <w:r w:rsidRPr="00E6314B">
                                <w:rPr>
                                  <w:vertAlign w:val="subscript"/>
                                </w:rPr>
                                <w:t xml:space="preserve"> </w:t>
                              </w:r>
                              <w:r w:rsidRPr="00E6314B">
                                <w:t xml:space="preserve"> - </w:t>
                              </w:r>
                              <w:proofErr w:type="spellStart"/>
                              <w:r w:rsidRPr="00E6314B">
                                <w:rPr>
                                  <w:lang w:val="en-US"/>
                                </w:rPr>
                                <w:t>O</w:t>
                              </w:r>
                              <w:r w:rsidRPr="00E6314B">
                                <w:rPr>
                                  <w:vertAlign w:val="subscript"/>
                                  <w:lang w:val="en-US"/>
                                </w:rPr>
                                <w:t>min</w:t>
                              </w:r>
                              <w:proofErr w:type="spellEnd"/>
                            </w:p>
                          </w:tc>
                          <w:tc>
                            <w:tcPr>
                              <w:tcW w:w="993" w:type="dxa"/>
                              <w:vMerge w:val="restart"/>
                              <w:tcBorders>
                                <w:top w:val="single" w:sz="4" w:space="0" w:color="auto"/>
                                <w:bottom w:val="single" w:sz="4" w:space="0" w:color="auto"/>
                              </w:tcBorders>
                              <w:vAlign w:val="center"/>
                            </w:tcPr>
                            <w:p w:rsidR="00F90B26" w:rsidRPr="00E6314B" w:rsidRDefault="00F90B26" w:rsidP="00C42287">
                              <w:pPr>
                                <w:pStyle w:val="af5"/>
                                <w:spacing w:before="120"/>
                              </w:pPr>
                              <w:r w:rsidRPr="00E6314B">
                                <w:rPr>
                                  <w:bCs/>
                                </w:rPr>
                                <w:t>* К</w:t>
                              </w:r>
                            </w:p>
                          </w:tc>
                          <w:tc>
                            <w:tcPr>
                              <w:tcW w:w="1111" w:type="dxa"/>
                              <w:vMerge w:val="restart"/>
                              <w:tcBorders>
                                <w:top w:val="single" w:sz="4" w:space="0" w:color="auto"/>
                                <w:right w:val="single" w:sz="4" w:space="0" w:color="auto"/>
                              </w:tcBorders>
                            </w:tcPr>
                            <w:p w:rsidR="00F90B26" w:rsidRPr="00E6314B" w:rsidRDefault="00F90B26" w:rsidP="00C42287">
                              <w:pPr>
                                <w:pStyle w:val="af5"/>
                                <w:spacing w:before="120"/>
                                <w:jc w:val="center"/>
                                <w:rPr>
                                  <w:bCs/>
                                </w:rPr>
                              </w:pPr>
                            </w:p>
                          </w:tc>
                        </w:tr>
                        <w:tr w:rsidR="00F90B26" w:rsidRPr="00E6314B" w:rsidTr="00C42287">
                          <w:trPr>
                            <w:cantSplit/>
                          </w:trPr>
                          <w:tc>
                            <w:tcPr>
                              <w:tcW w:w="567" w:type="dxa"/>
                              <w:vMerge/>
                              <w:tcBorders>
                                <w:top w:val="single" w:sz="4" w:space="0" w:color="auto"/>
                                <w:left w:val="single" w:sz="4" w:space="0" w:color="auto"/>
                                <w:bottom w:val="single" w:sz="4" w:space="0" w:color="auto"/>
                              </w:tcBorders>
                            </w:tcPr>
                            <w:p w:rsidR="00F90B26" w:rsidRPr="00E6314B" w:rsidRDefault="00F90B26" w:rsidP="00C42287">
                              <w:pPr>
                                <w:pStyle w:val="af5"/>
                                <w:spacing w:before="120"/>
                                <w:jc w:val="center"/>
                              </w:pPr>
                            </w:p>
                          </w:tc>
                          <w:tc>
                            <w:tcPr>
                              <w:tcW w:w="426" w:type="dxa"/>
                              <w:vMerge/>
                              <w:tcBorders>
                                <w:top w:val="single" w:sz="4" w:space="0" w:color="auto"/>
                                <w:bottom w:val="single" w:sz="4" w:space="0" w:color="auto"/>
                              </w:tcBorders>
                            </w:tcPr>
                            <w:p w:rsidR="00F90B26" w:rsidRPr="00E6314B" w:rsidRDefault="00F90B26" w:rsidP="00C42287">
                              <w:pPr>
                                <w:pStyle w:val="af5"/>
                                <w:spacing w:before="120"/>
                                <w:jc w:val="center"/>
                              </w:pPr>
                            </w:p>
                          </w:tc>
                          <w:tc>
                            <w:tcPr>
                              <w:tcW w:w="2409" w:type="dxa"/>
                              <w:tcBorders>
                                <w:top w:val="single" w:sz="4" w:space="0" w:color="auto"/>
                                <w:left w:val="nil"/>
                                <w:bottom w:val="single" w:sz="4" w:space="0" w:color="auto"/>
                              </w:tcBorders>
                            </w:tcPr>
                            <w:p w:rsidR="00F90B26" w:rsidRPr="00E6314B" w:rsidRDefault="00F90B26" w:rsidP="00C42287">
                              <w:pPr>
                                <w:pStyle w:val="af5"/>
                                <w:spacing w:before="120"/>
                                <w:jc w:val="center"/>
                              </w:pPr>
                              <w:proofErr w:type="spellStart"/>
                              <w:r w:rsidRPr="00E6314B">
                                <w:rPr>
                                  <w:lang w:val="en-US"/>
                                </w:rPr>
                                <w:t>O</w:t>
                              </w:r>
                              <w:r w:rsidRPr="00E6314B">
                                <w:rPr>
                                  <w:vertAlign w:val="subscript"/>
                                  <w:lang w:val="en-US"/>
                                </w:rPr>
                                <w:t>max</w:t>
                              </w:r>
                              <w:proofErr w:type="spellEnd"/>
                              <w:r w:rsidRPr="00E6314B">
                                <w:t xml:space="preserve"> - </w:t>
                              </w:r>
                              <w:proofErr w:type="spellStart"/>
                              <w:r w:rsidRPr="00E6314B">
                                <w:rPr>
                                  <w:lang w:val="en-US"/>
                                </w:rPr>
                                <w:t>O</w:t>
                              </w:r>
                              <w:r w:rsidRPr="00E6314B">
                                <w:rPr>
                                  <w:vertAlign w:val="subscript"/>
                                  <w:lang w:val="en-US"/>
                                </w:rPr>
                                <w:t>min</w:t>
                              </w:r>
                              <w:proofErr w:type="spellEnd"/>
                            </w:p>
                          </w:tc>
                          <w:tc>
                            <w:tcPr>
                              <w:tcW w:w="993" w:type="dxa"/>
                              <w:vMerge/>
                              <w:tcBorders>
                                <w:top w:val="single" w:sz="4" w:space="0" w:color="auto"/>
                                <w:bottom w:val="single" w:sz="4" w:space="0" w:color="auto"/>
                              </w:tcBorders>
                            </w:tcPr>
                            <w:p w:rsidR="00F90B26" w:rsidRPr="00E6314B" w:rsidRDefault="00F90B26" w:rsidP="00C42287">
                              <w:pPr>
                                <w:pStyle w:val="af5"/>
                                <w:spacing w:before="120"/>
                                <w:jc w:val="center"/>
                              </w:pPr>
                            </w:p>
                          </w:tc>
                          <w:tc>
                            <w:tcPr>
                              <w:tcW w:w="1111" w:type="dxa"/>
                              <w:vMerge/>
                              <w:tcBorders>
                                <w:bottom w:val="single" w:sz="4" w:space="0" w:color="auto"/>
                                <w:right w:val="single" w:sz="4" w:space="0" w:color="auto"/>
                              </w:tcBorders>
                            </w:tcPr>
                            <w:p w:rsidR="00F90B26" w:rsidRPr="00E6314B" w:rsidRDefault="00F90B26" w:rsidP="00C42287">
                              <w:pPr>
                                <w:pStyle w:val="af5"/>
                                <w:spacing w:before="120"/>
                                <w:jc w:val="center"/>
                              </w:pPr>
                            </w:p>
                          </w:tc>
                        </w:tr>
                        <w:tr w:rsidR="00F90B26" w:rsidRPr="00E6314B" w:rsidTr="00C42287">
                          <w:trPr>
                            <w:cantSplit/>
                          </w:trPr>
                          <w:tc>
                            <w:tcPr>
                              <w:tcW w:w="4395" w:type="dxa"/>
                              <w:gridSpan w:val="4"/>
                              <w:tcBorders>
                                <w:top w:val="single" w:sz="4" w:space="0" w:color="auto"/>
                                <w:left w:val="single" w:sz="4" w:space="0" w:color="auto"/>
                                <w:bottom w:val="single" w:sz="4" w:space="0" w:color="auto"/>
                                <w:right w:val="single" w:sz="4" w:space="0" w:color="auto"/>
                              </w:tcBorders>
                            </w:tcPr>
                            <w:p w:rsidR="00F90B26" w:rsidRPr="00E6314B" w:rsidRDefault="00F90B26" w:rsidP="00C42287">
                              <w:pPr>
                                <w:pStyle w:val="Style18"/>
                                <w:spacing w:line="278" w:lineRule="exact"/>
                                <w:rPr>
                                  <w:b/>
                                  <w:bCs/>
                                  <w:i/>
                                  <w:iCs/>
                                </w:rPr>
                              </w:pPr>
                              <w:r w:rsidRPr="00E6314B">
                                <w:rPr>
                                  <w:rStyle w:val="FontStyle33"/>
                                  <w:sz w:val="24"/>
                                  <w:szCs w:val="24"/>
                                </w:rPr>
                                <w:t xml:space="preserve">Сумма цен договоров </w:t>
                              </w:r>
                              <w:r w:rsidRPr="00E6314B">
                                <w:rPr>
                                  <w:rStyle w:val="FontStyle34"/>
                                </w:rPr>
                                <w:t xml:space="preserve">сопоставимого характера и объема </w:t>
                              </w:r>
                              <w:r w:rsidRPr="00E6314B">
                                <w:rPr>
                                  <w:rStyle w:val="FontStyle33"/>
                                  <w:sz w:val="24"/>
                                  <w:szCs w:val="24"/>
                                </w:rPr>
                                <w:t>равна, либо превышает</w:t>
                              </w:r>
                              <w:r w:rsidRPr="00E6314B">
                                <w:t xml:space="preserve"> </w:t>
                              </w:r>
                              <w:proofErr w:type="spellStart"/>
                              <w:r w:rsidRPr="00E6314B">
                                <w:rPr>
                                  <w:lang w:val="en-US"/>
                                </w:rPr>
                                <w:t>O</w:t>
                              </w:r>
                              <w:r w:rsidRPr="00E6314B">
                                <w:rPr>
                                  <w:vertAlign w:val="subscript"/>
                                  <w:lang w:val="en-US"/>
                                </w:rPr>
                                <w:t>max</w:t>
                              </w:r>
                              <w:proofErr w:type="spellEnd"/>
                              <w:r w:rsidRPr="00E6314B">
                                <w:t xml:space="preserve"> </w:t>
                              </w:r>
                            </w:p>
                          </w:tc>
                          <w:tc>
                            <w:tcPr>
                              <w:tcW w:w="1111" w:type="dxa"/>
                              <w:tcBorders>
                                <w:top w:val="single" w:sz="4" w:space="0" w:color="auto"/>
                                <w:left w:val="single" w:sz="4" w:space="0" w:color="auto"/>
                                <w:bottom w:val="single" w:sz="4" w:space="0" w:color="auto"/>
                                <w:right w:val="single" w:sz="4" w:space="0" w:color="auto"/>
                              </w:tcBorders>
                            </w:tcPr>
                            <w:p w:rsidR="00F90B26" w:rsidRPr="00E6314B" w:rsidRDefault="00F90B26" w:rsidP="00C42287">
                              <w:pPr>
                                <w:pStyle w:val="af5"/>
                                <w:spacing w:before="120"/>
                                <w:jc w:val="center"/>
                              </w:pPr>
                              <w:r w:rsidRPr="00E6314B">
                                <w:t>К</w:t>
                              </w:r>
                            </w:p>
                          </w:tc>
                        </w:tr>
                      </w:tbl>
                      <w:p w:rsidR="00F90B26" w:rsidRPr="00E6314B" w:rsidRDefault="00F90B26" w:rsidP="00C42287">
                        <w:pPr>
                          <w:pStyle w:val="Style10"/>
                          <w:spacing w:before="77" w:line="322" w:lineRule="exact"/>
                          <w:rPr>
                            <w:rStyle w:val="FontStyle36"/>
                            <w:sz w:val="24"/>
                            <w:szCs w:val="24"/>
                          </w:rPr>
                        </w:pPr>
                        <w:r w:rsidRPr="00E6314B">
                          <w:rPr>
                            <w:rStyle w:val="FontStyle36"/>
                            <w:sz w:val="24"/>
                            <w:szCs w:val="24"/>
                          </w:rPr>
                          <w:t xml:space="preserve">где: </w:t>
                        </w:r>
                      </w:p>
                      <w:p w:rsidR="00F90B26" w:rsidRPr="00E6314B" w:rsidRDefault="00F90B26" w:rsidP="00E84461">
                        <w:pPr>
                          <w:pStyle w:val="Style10"/>
                          <w:spacing w:line="276" w:lineRule="auto"/>
                          <w:rPr>
                            <w:rStyle w:val="FontStyle36"/>
                            <w:sz w:val="24"/>
                            <w:szCs w:val="24"/>
                          </w:rPr>
                        </w:pPr>
                        <w:proofErr w:type="gramStart"/>
                        <w:r w:rsidRPr="00E6314B">
                          <w:rPr>
                            <w:rStyle w:val="FontStyle36"/>
                            <w:sz w:val="24"/>
                            <w:szCs w:val="24"/>
                          </w:rPr>
                          <w:t>К</w:t>
                        </w:r>
                        <w:proofErr w:type="gramEnd"/>
                        <w:r w:rsidRPr="00E6314B">
                          <w:rPr>
                            <w:rStyle w:val="FontStyle36"/>
                            <w:sz w:val="24"/>
                            <w:szCs w:val="24"/>
                          </w:rPr>
                          <w:t xml:space="preserve"> - </w:t>
                        </w:r>
                        <w:proofErr w:type="gramStart"/>
                        <w:r w:rsidRPr="00E6314B">
                          <w:t>значимость</w:t>
                        </w:r>
                        <w:proofErr w:type="gramEnd"/>
                        <w:r w:rsidRPr="00E6314B">
                          <w:t xml:space="preserve"> ценового критерия в соответствии с табличным значением, указанным в Информационной карте документации.</w:t>
                        </w:r>
                      </w:p>
                      <w:p w:rsidR="00F90B26" w:rsidRPr="00E6314B" w:rsidRDefault="00F90B26" w:rsidP="00E84461">
                        <w:pPr>
                          <w:pStyle w:val="Style10"/>
                          <w:spacing w:line="276" w:lineRule="auto"/>
                          <w:rPr>
                            <w:rStyle w:val="FontStyle36"/>
                            <w:sz w:val="24"/>
                            <w:szCs w:val="24"/>
                          </w:rPr>
                        </w:pPr>
                        <w:r w:rsidRPr="00E6314B">
                          <w:rPr>
                            <w:rStyle w:val="FontStyle36"/>
                            <w:sz w:val="24"/>
                            <w:szCs w:val="24"/>
                          </w:rPr>
                          <w:t>О</w:t>
                        </w:r>
                        <w:proofErr w:type="spellStart"/>
                        <w:r w:rsidRPr="00E6314B">
                          <w:rPr>
                            <w:rStyle w:val="FontStyle32"/>
                            <w:sz w:val="24"/>
                            <w:szCs w:val="24"/>
                            <w:lang w:val="en-US"/>
                          </w:rPr>
                          <w:t>i</w:t>
                        </w:r>
                        <w:proofErr w:type="spellEnd"/>
                        <w:r w:rsidRPr="00E6314B">
                          <w:rPr>
                            <w:rStyle w:val="FontStyle32"/>
                            <w:sz w:val="24"/>
                            <w:szCs w:val="24"/>
                          </w:rPr>
                          <w:t xml:space="preserve"> </w:t>
                        </w:r>
                        <w:r w:rsidRPr="00E6314B">
                          <w:rPr>
                            <w:rStyle w:val="FontStyle36"/>
                            <w:sz w:val="24"/>
                            <w:szCs w:val="24"/>
                          </w:rPr>
                          <w:t xml:space="preserve">- сумма    цен    договоров   </w:t>
                        </w:r>
                        <w:r w:rsidRPr="00E6314B">
                          <w:rPr>
                            <w:rStyle w:val="FontStyle34"/>
                          </w:rPr>
                          <w:t xml:space="preserve">сопоставимого   характера    и    объема </w:t>
                        </w:r>
                        <w:r w:rsidRPr="00E6314B">
                          <w:rPr>
                            <w:rStyle w:val="FontStyle36"/>
                            <w:sz w:val="24"/>
                            <w:szCs w:val="24"/>
                          </w:rPr>
                          <w:t xml:space="preserve">за последние </w:t>
                        </w:r>
                        <w:r w:rsidRPr="00E6314B">
                          <w:rPr>
                            <w:rStyle w:val="FontStyle34"/>
                          </w:rPr>
                          <w:t xml:space="preserve">3 </w:t>
                        </w:r>
                        <w:r w:rsidRPr="00E6314B">
                          <w:rPr>
                            <w:rStyle w:val="FontStyle36"/>
                            <w:sz w:val="24"/>
                            <w:szCs w:val="24"/>
                          </w:rPr>
                          <w:t>года, руб</w:t>
                        </w:r>
                        <w:proofErr w:type="gramStart"/>
                        <w:r w:rsidRPr="00E6314B">
                          <w:rPr>
                            <w:rStyle w:val="FontStyle36"/>
                            <w:sz w:val="24"/>
                            <w:szCs w:val="24"/>
                          </w:rPr>
                          <w:t>.с</w:t>
                        </w:r>
                        <w:proofErr w:type="gramEnd"/>
                        <w:r w:rsidRPr="00E6314B">
                          <w:rPr>
                            <w:rStyle w:val="FontStyle36"/>
                            <w:sz w:val="24"/>
                            <w:szCs w:val="24"/>
                          </w:rPr>
                          <w:t xml:space="preserve"> НДС;</w:t>
                        </w:r>
                      </w:p>
                      <w:p w:rsidR="00F90B26" w:rsidRPr="00E6314B" w:rsidRDefault="00F90B26" w:rsidP="00E84461">
                        <w:pPr>
                          <w:pStyle w:val="Style10"/>
                          <w:spacing w:line="276" w:lineRule="auto"/>
                          <w:rPr>
                            <w:rStyle w:val="FontStyle36"/>
                            <w:sz w:val="24"/>
                            <w:szCs w:val="24"/>
                          </w:rPr>
                        </w:pPr>
                        <w:proofErr w:type="spellStart"/>
                        <w:r w:rsidRPr="00E6314B">
                          <w:rPr>
                            <w:lang w:val="en-US"/>
                          </w:rPr>
                          <w:t>O</w:t>
                        </w:r>
                        <w:r w:rsidRPr="00E6314B">
                          <w:rPr>
                            <w:vertAlign w:val="subscript"/>
                            <w:lang w:val="en-US"/>
                          </w:rPr>
                          <w:t>min</w:t>
                        </w:r>
                        <w:proofErr w:type="spellEnd"/>
                        <w:r w:rsidRPr="00E6314B">
                          <w:rPr>
                            <w:vertAlign w:val="subscript"/>
                          </w:rPr>
                          <w:t xml:space="preserve"> - </w:t>
                        </w:r>
                        <w:r w:rsidRPr="00E6314B">
                          <w:rPr>
                            <w:rStyle w:val="FontStyle36"/>
                            <w:sz w:val="24"/>
                            <w:szCs w:val="24"/>
                          </w:rPr>
                          <w:t>начальная (максимальная) цена договора, руб.с НДС;</w:t>
                        </w:r>
                      </w:p>
                      <w:p w:rsidR="00F90B26" w:rsidRPr="00E6314B" w:rsidRDefault="00F90B26" w:rsidP="00E84461">
                        <w:pPr>
                          <w:pStyle w:val="af5"/>
                          <w:tabs>
                            <w:tab w:val="left" w:pos="368"/>
                          </w:tabs>
                          <w:spacing w:before="0" w:beforeAutospacing="0" w:after="0" w:line="276" w:lineRule="auto"/>
                        </w:pPr>
                        <w:proofErr w:type="spellStart"/>
                        <w:r w:rsidRPr="00E6314B">
                          <w:rPr>
                            <w:lang w:val="en-US"/>
                          </w:rPr>
                          <w:t>O</w:t>
                        </w:r>
                        <w:r w:rsidRPr="00E6314B">
                          <w:rPr>
                            <w:vertAlign w:val="subscript"/>
                            <w:lang w:val="en-US"/>
                          </w:rPr>
                          <w:t>max</w:t>
                        </w:r>
                        <w:proofErr w:type="spellEnd"/>
                        <w:r w:rsidRPr="00E6314B">
                          <w:rPr>
                            <w:vertAlign w:val="subscript"/>
                          </w:rPr>
                          <w:t xml:space="preserve"> - </w:t>
                        </w:r>
                        <w:r w:rsidRPr="00E6314B">
                          <w:rPr>
                            <w:rStyle w:val="FontStyle36"/>
                            <w:sz w:val="24"/>
                            <w:szCs w:val="24"/>
                          </w:rPr>
                          <w:t xml:space="preserve">предельное значение суммы цен договоров </w:t>
                        </w:r>
                        <w:r w:rsidRPr="00E6314B">
                          <w:rPr>
                            <w:rStyle w:val="FontStyle34"/>
                          </w:rPr>
                          <w:t xml:space="preserve">сопоставимого характера и объема, </w:t>
                        </w:r>
                        <w:r w:rsidRPr="00E6314B">
                          <w:rPr>
                            <w:rStyle w:val="FontStyle36"/>
                            <w:sz w:val="24"/>
                            <w:szCs w:val="24"/>
                          </w:rPr>
                          <w:t xml:space="preserve">превышающее </w:t>
                        </w:r>
                        <w:proofErr w:type="spellStart"/>
                        <w:r w:rsidRPr="00E6314B">
                          <w:rPr>
                            <w:lang w:val="en-US"/>
                          </w:rPr>
                          <w:t>O</w:t>
                        </w:r>
                        <w:r w:rsidRPr="00E6314B">
                          <w:rPr>
                            <w:vertAlign w:val="subscript"/>
                            <w:lang w:val="en-US"/>
                          </w:rPr>
                          <w:t>min</w:t>
                        </w:r>
                        <w:proofErr w:type="spellEnd"/>
                        <w:r w:rsidRPr="00E6314B">
                          <w:rPr>
                            <w:rStyle w:val="FontStyle36"/>
                            <w:sz w:val="24"/>
                            <w:szCs w:val="24"/>
                          </w:rPr>
                          <w:t xml:space="preserve"> в 3 раза</w:t>
                        </w:r>
                        <w:r w:rsidRPr="00E6314B">
                          <w:rPr>
                            <w:rStyle w:val="FontStyle34"/>
                          </w:rPr>
                          <w:t xml:space="preserve">, </w:t>
                        </w:r>
                        <w:r w:rsidRPr="00E6314B">
                          <w:rPr>
                            <w:rStyle w:val="FontStyle36"/>
                            <w:sz w:val="24"/>
                            <w:szCs w:val="24"/>
                          </w:rPr>
                          <w:t>руб.с НДС.</w:t>
                        </w:r>
                      </w:p>
                    </w:tc>
                    <w:tc>
                      <w:tcPr>
                        <w:tcW w:w="743" w:type="pct"/>
                        <w:tcBorders>
                          <w:top w:val="single" w:sz="6" w:space="0" w:color="auto"/>
                          <w:left w:val="single" w:sz="6" w:space="0" w:color="auto"/>
                          <w:bottom w:val="single" w:sz="6" w:space="0" w:color="auto"/>
                          <w:right w:val="single" w:sz="6" w:space="0" w:color="auto"/>
                        </w:tcBorders>
                      </w:tcPr>
                      <w:p w:rsidR="00F90B26" w:rsidRPr="00140894" w:rsidRDefault="0006507E" w:rsidP="00C42287">
                        <w:pPr>
                          <w:pStyle w:val="af5"/>
                          <w:spacing w:before="0" w:after="0"/>
                          <w:jc w:val="center"/>
                          <w:rPr>
                            <w:b/>
                            <w:lang w:val="en-US"/>
                          </w:rPr>
                        </w:pPr>
                        <w:r>
                          <w:rPr>
                            <w:b/>
                          </w:rPr>
                          <w:t xml:space="preserve"> </w:t>
                        </w:r>
                        <w:r w:rsidR="000E009A">
                          <w:rPr>
                            <w:b/>
                          </w:rPr>
                          <w:t>5</w:t>
                        </w:r>
                        <w:r w:rsidR="00F90B26" w:rsidRPr="00036FED">
                          <w:rPr>
                            <w:b/>
                          </w:rPr>
                          <w:t>%</w:t>
                        </w:r>
                      </w:p>
                      <w:p w:rsidR="00F90B26" w:rsidRPr="00E6314B" w:rsidRDefault="00F90B26" w:rsidP="00C42287">
                        <w:pPr>
                          <w:pStyle w:val="af5"/>
                          <w:spacing w:before="0" w:after="0"/>
                          <w:jc w:val="center"/>
                        </w:pPr>
                      </w:p>
                      <w:p w:rsidR="00F90B26" w:rsidRPr="00E6314B" w:rsidRDefault="00F90B26" w:rsidP="00C42287">
                        <w:pPr>
                          <w:pStyle w:val="af5"/>
                          <w:spacing w:before="0" w:after="0"/>
                          <w:jc w:val="center"/>
                        </w:pPr>
                      </w:p>
                      <w:p w:rsidR="00F90B26" w:rsidRPr="00E6314B" w:rsidRDefault="00F90B26" w:rsidP="00C42287">
                        <w:pPr>
                          <w:pStyle w:val="af5"/>
                          <w:spacing w:before="0" w:after="0"/>
                          <w:jc w:val="center"/>
                        </w:pPr>
                      </w:p>
                      <w:p w:rsidR="00F90B26" w:rsidRPr="00E6314B" w:rsidRDefault="00F90B26" w:rsidP="00C42287"/>
                    </w:tc>
                  </w:tr>
                  <w:tr w:rsidR="0006507E" w:rsidRPr="00E6314B" w:rsidTr="00E25A97">
                    <w:trPr>
                      <w:trHeight w:val="1027"/>
                    </w:trPr>
                    <w:tc>
                      <w:tcPr>
                        <w:tcW w:w="348" w:type="pct"/>
                        <w:tcBorders>
                          <w:top w:val="single" w:sz="6" w:space="0" w:color="auto"/>
                          <w:left w:val="single" w:sz="6" w:space="0" w:color="auto"/>
                          <w:bottom w:val="single" w:sz="4" w:space="0" w:color="auto"/>
                          <w:right w:val="single" w:sz="6" w:space="0" w:color="auto"/>
                        </w:tcBorders>
                        <w:hideMark/>
                      </w:tcPr>
                      <w:p w:rsidR="0006507E" w:rsidRPr="00DA3D9F" w:rsidRDefault="00DA3D9F" w:rsidP="00C42287">
                        <w:r>
                          <w:lastRenderedPageBreak/>
                          <w:t>2.2.</w:t>
                        </w:r>
                      </w:p>
                    </w:tc>
                    <w:tc>
                      <w:tcPr>
                        <w:tcW w:w="872" w:type="pct"/>
                        <w:tcBorders>
                          <w:top w:val="single" w:sz="6" w:space="0" w:color="auto"/>
                          <w:left w:val="single" w:sz="6" w:space="0" w:color="auto"/>
                          <w:bottom w:val="single" w:sz="4" w:space="0" w:color="auto"/>
                          <w:right w:val="single" w:sz="6" w:space="0" w:color="auto"/>
                        </w:tcBorders>
                        <w:hideMark/>
                      </w:tcPr>
                      <w:p w:rsidR="0006507E" w:rsidRPr="0006507E" w:rsidRDefault="00FF6714" w:rsidP="0041309E">
                        <w:pPr>
                          <w:pStyle w:val="af5"/>
                          <w:tabs>
                            <w:tab w:val="left" w:pos="368"/>
                          </w:tabs>
                          <w:spacing w:before="0" w:after="0"/>
                        </w:pPr>
                        <w:r>
                          <w:t>О</w:t>
                        </w:r>
                        <w:r w:rsidRPr="00FF6714">
                          <w:t>беспеченность кадровыми ресурсами</w:t>
                        </w:r>
                      </w:p>
                    </w:tc>
                    <w:tc>
                      <w:tcPr>
                        <w:tcW w:w="3037" w:type="pct"/>
                        <w:gridSpan w:val="2"/>
                        <w:tcBorders>
                          <w:top w:val="single" w:sz="6" w:space="0" w:color="auto"/>
                          <w:left w:val="single" w:sz="6" w:space="0" w:color="auto"/>
                          <w:bottom w:val="single" w:sz="4" w:space="0" w:color="auto"/>
                          <w:right w:val="single" w:sz="6" w:space="0" w:color="auto"/>
                        </w:tcBorders>
                      </w:tcPr>
                      <w:tbl>
                        <w:tblPr>
                          <w:tblpPr w:leftFromText="180" w:rightFromText="180" w:vertAnchor="text" w:tblpXSpec="center" w:tblpY="1"/>
                          <w:tblOverlap w:val="never"/>
                          <w:tblW w:w="6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57"/>
                          <w:gridCol w:w="1134"/>
                        </w:tblGrid>
                        <w:tr w:rsidR="00164953" w:rsidRPr="00651E69" w:rsidTr="00164953">
                          <w:tc>
                            <w:tcPr>
                              <w:tcW w:w="4957" w:type="dxa"/>
                            </w:tcPr>
                            <w:p w:rsidR="00164953" w:rsidRPr="00651E69" w:rsidRDefault="00164953" w:rsidP="00164953">
                              <w:pPr>
                                <w:spacing w:before="60" w:after="60"/>
                                <w:ind w:firstLine="709"/>
                                <w:jc w:val="center"/>
                              </w:pPr>
                              <w:r w:rsidRPr="00651E69">
                                <w:t>Кадровые ресурсы</w:t>
                              </w:r>
                            </w:p>
                          </w:tc>
                          <w:tc>
                            <w:tcPr>
                              <w:tcW w:w="1134" w:type="dxa"/>
                            </w:tcPr>
                            <w:p w:rsidR="00164953" w:rsidRPr="00651E69" w:rsidRDefault="00164953" w:rsidP="00164953">
                              <w:pPr>
                                <w:spacing w:before="60" w:after="60"/>
                                <w:ind w:firstLine="34"/>
                                <w:jc w:val="center"/>
                              </w:pPr>
                              <w:r w:rsidRPr="00651E69">
                                <w:t>Баллы</w:t>
                              </w:r>
                            </w:p>
                          </w:tc>
                        </w:tr>
                        <w:tr w:rsidR="00164953" w:rsidRPr="00651E69" w:rsidTr="00164953">
                          <w:tc>
                            <w:tcPr>
                              <w:tcW w:w="4957" w:type="dxa"/>
                              <w:vAlign w:val="center"/>
                            </w:tcPr>
                            <w:p w:rsidR="00164953" w:rsidRPr="00A13BC7" w:rsidRDefault="000E009A" w:rsidP="00164953">
                              <w:pPr>
                                <w:pStyle w:val="af5"/>
                                <w:tabs>
                                  <w:tab w:val="left" w:pos="368"/>
                                </w:tabs>
                                <w:spacing w:before="0" w:after="0"/>
                                <w:rPr>
                                  <w:b/>
                                </w:rPr>
                              </w:pPr>
                              <w:r>
                                <w:t xml:space="preserve">Количество кадровых ресурсов </w:t>
                              </w:r>
                              <w:r w:rsidR="00DA2D0A" w:rsidRPr="00DA2D0A">
                                <w:t>(</w:t>
                              </w:r>
                              <w:proofErr w:type="spellStart"/>
                              <w:r w:rsidR="00DA2D0A" w:rsidRPr="00A13BC7">
                                <w:rPr>
                                  <w:lang w:val="en-US"/>
                                </w:rPr>
                                <w:t>K</w:t>
                              </w:r>
                              <w:r w:rsidR="00A13BC7" w:rsidRPr="00A13BC7">
                                <w:rPr>
                                  <w:vertAlign w:val="subscript"/>
                                  <w:lang w:val="en-US"/>
                                </w:rPr>
                                <w:t>w</w:t>
                              </w:r>
                              <w:r w:rsidR="00DA2D0A" w:rsidRPr="00A13BC7">
                                <w:rPr>
                                  <w:vertAlign w:val="subscript"/>
                                  <w:lang w:val="en-US"/>
                                </w:rPr>
                                <w:t>min</w:t>
                              </w:r>
                              <w:proofErr w:type="spellEnd"/>
                              <w:r w:rsidR="00A13BC7" w:rsidRPr="00A13BC7">
                                <w:t xml:space="preserve"> </w:t>
                              </w:r>
                              <w:r w:rsidR="00A13BC7">
                                <w:t>–</w:t>
                              </w:r>
                              <w:proofErr w:type="gramStart"/>
                              <w:r w:rsidR="00A13BC7">
                                <w:t>установлен</w:t>
                              </w:r>
                              <w:proofErr w:type="gramEnd"/>
                              <w:r w:rsidR="00A13BC7">
                                <w:t xml:space="preserve"> в документации)</w:t>
                              </w:r>
                            </w:p>
                          </w:tc>
                          <w:tc>
                            <w:tcPr>
                              <w:tcW w:w="1134" w:type="dxa"/>
                              <w:vAlign w:val="center"/>
                            </w:tcPr>
                            <w:p w:rsidR="00164953" w:rsidRPr="00651E69" w:rsidRDefault="00164953" w:rsidP="00164953">
                              <w:pPr>
                                <w:spacing w:before="60" w:after="60"/>
                                <w:jc w:val="center"/>
                              </w:pPr>
                              <w:r w:rsidRPr="00651E69">
                                <w:t>0 баллов</w:t>
                              </w:r>
                            </w:p>
                          </w:tc>
                        </w:tr>
                        <w:tr w:rsidR="00164953" w:rsidRPr="00651E69" w:rsidTr="00164953">
                          <w:trPr>
                            <w:trHeight w:val="787"/>
                          </w:trPr>
                          <w:tc>
                            <w:tcPr>
                              <w:tcW w:w="6091" w:type="dxa"/>
                              <w:gridSpan w:val="2"/>
                            </w:tcPr>
                            <w:tbl>
                              <w:tblPr>
                                <w:tblW w:w="5713" w:type="dxa"/>
                                <w:jc w:val="center"/>
                                <w:tblLayout w:type="fixed"/>
                                <w:tblLook w:val="0000"/>
                              </w:tblPr>
                              <w:tblGrid>
                                <w:gridCol w:w="931"/>
                                <w:gridCol w:w="609"/>
                                <w:gridCol w:w="2565"/>
                                <w:gridCol w:w="1608"/>
                              </w:tblGrid>
                              <w:tr w:rsidR="00164953" w:rsidRPr="00651E69" w:rsidTr="00ED1ACC">
                                <w:trPr>
                                  <w:cantSplit/>
                                  <w:trHeight w:val="243"/>
                                  <w:jc w:val="center"/>
                                </w:trPr>
                                <w:tc>
                                  <w:tcPr>
                                    <w:tcW w:w="931" w:type="dxa"/>
                                    <w:vMerge w:val="restart"/>
                                    <w:vAlign w:val="center"/>
                                  </w:tcPr>
                                  <w:p w:rsidR="00164953" w:rsidRPr="00651E69" w:rsidRDefault="00164953" w:rsidP="00164953">
                                    <w:pPr>
                                      <w:pStyle w:val="af5"/>
                                      <w:spacing w:before="120" w:beforeAutospacing="0"/>
                                      <w:jc w:val="center"/>
                                      <w:rPr>
                                        <w:lang w:val="en-US"/>
                                      </w:rPr>
                                    </w:pPr>
                                    <w:r w:rsidRPr="00651E69">
                                      <w:t>БК</w:t>
                                    </w:r>
                                    <w:proofErr w:type="spellStart"/>
                                    <w:proofErr w:type="gramStart"/>
                                    <w:r w:rsidRPr="00651E69">
                                      <w:rPr>
                                        <w:vertAlign w:val="subscript"/>
                                        <w:lang w:val="en-US"/>
                                      </w:rPr>
                                      <w:t>i</w:t>
                                    </w:r>
                                    <w:proofErr w:type="spellEnd"/>
                                    <w:proofErr w:type="gramEnd"/>
                                  </w:p>
                                </w:tc>
                                <w:tc>
                                  <w:tcPr>
                                    <w:tcW w:w="609" w:type="dxa"/>
                                    <w:vMerge w:val="restart"/>
                                    <w:vAlign w:val="center"/>
                                  </w:tcPr>
                                  <w:p w:rsidR="00164953" w:rsidRPr="00651E69" w:rsidRDefault="00164953" w:rsidP="00164953">
                                    <w:pPr>
                                      <w:pStyle w:val="af5"/>
                                      <w:spacing w:before="120" w:beforeAutospacing="0"/>
                                      <w:ind w:left="-113" w:right="-113" w:firstLine="47"/>
                                      <w:jc w:val="center"/>
                                      <w:rPr>
                                        <w:lang w:val="en-US"/>
                                      </w:rPr>
                                    </w:pPr>
                                    <w:r w:rsidRPr="00651E69">
                                      <w:t>=∑</w:t>
                                    </w:r>
                                    <w:r w:rsidRPr="00651E69">
                                      <w:rPr>
                                        <w:lang w:val="en-US"/>
                                      </w:rPr>
                                      <w:t>(</w:t>
                                    </w:r>
                                  </w:p>
                                </w:tc>
                                <w:tc>
                                  <w:tcPr>
                                    <w:tcW w:w="2565" w:type="dxa"/>
                                    <w:tcBorders>
                                      <w:bottom w:val="single" w:sz="4" w:space="0" w:color="auto"/>
                                    </w:tcBorders>
                                    <w:vAlign w:val="center"/>
                                  </w:tcPr>
                                  <w:p w:rsidR="00164953" w:rsidRPr="00651E69" w:rsidRDefault="00164953" w:rsidP="00164953">
                                    <w:pPr>
                                      <w:pStyle w:val="af5"/>
                                      <w:spacing w:before="120" w:beforeAutospacing="0"/>
                                      <w:ind w:firstLine="709"/>
                                      <w:jc w:val="center"/>
                                    </w:pPr>
                                    <w:r w:rsidRPr="00651E69">
                                      <w:t>К</w:t>
                                    </w:r>
                                    <w:r w:rsidRPr="00651E69">
                                      <w:rPr>
                                        <w:vertAlign w:val="subscript"/>
                                      </w:rPr>
                                      <w:t xml:space="preserve"> </w:t>
                                    </w:r>
                                    <w:proofErr w:type="spellStart"/>
                                    <w:r w:rsidRPr="00651E69">
                                      <w:rPr>
                                        <w:vertAlign w:val="subscript"/>
                                        <w:lang w:val="en-US"/>
                                      </w:rPr>
                                      <w:t>wi</w:t>
                                    </w:r>
                                    <w:proofErr w:type="spellEnd"/>
                                    <w:r w:rsidRPr="00651E69">
                                      <w:rPr>
                                        <w:vertAlign w:val="subscript"/>
                                      </w:rPr>
                                      <w:t xml:space="preserve"> </w:t>
                                    </w:r>
                                    <w:r w:rsidRPr="00651E69">
                                      <w:t xml:space="preserve"> </w:t>
                                    </w:r>
                                    <w:r w:rsidRPr="00651E69">
                                      <w:rPr>
                                        <w:bCs/>
                                      </w:rPr>
                                      <w:t>–</w:t>
                                    </w:r>
                                    <w:r w:rsidRPr="00651E69">
                                      <w:t xml:space="preserve"> К</w:t>
                                    </w:r>
                                    <w:r w:rsidRPr="00651E69">
                                      <w:rPr>
                                        <w:vertAlign w:val="subscript"/>
                                      </w:rPr>
                                      <w:t xml:space="preserve"> </w:t>
                                    </w:r>
                                    <w:proofErr w:type="spellStart"/>
                                    <w:r w:rsidRPr="00651E69">
                                      <w:rPr>
                                        <w:vertAlign w:val="subscript"/>
                                        <w:lang w:val="en-US"/>
                                      </w:rPr>
                                      <w:t>wmin</w:t>
                                    </w:r>
                                    <w:proofErr w:type="spellEnd"/>
                                  </w:p>
                                </w:tc>
                                <w:tc>
                                  <w:tcPr>
                                    <w:tcW w:w="1608" w:type="dxa"/>
                                    <w:vMerge w:val="restart"/>
                                    <w:tcBorders>
                                      <w:left w:val="nil"/>
                                    </w:tcBorders>
                                    <w:vAlign w:val="center"/>
                                  </w:tcPr>
                                  <w:p w:rsidR="00164953" w:rsidRPr="00651E69" w:rsidRDefault="00164953" w:rsidP="00164953">
                                    <w:pPr>
                                      <w:pStyle w:val="af5"/>
                                      <w:spacing w:before="120" w:beforeAutospacing="0"/>
                                      <w:jc w:val="center"/>
                                      <w:rPr>
                                        <w:lang w:val="en-US"/>
                                      </w:rPr>
                                    </w:pPr>
                                    <w:r w:rsidRPr="00651E69">
                                      <w:rPr>
                                        <w:bCs/>
                                      </w:rPr>
                                      <w:t>* 100</w:t>
                                    </w:r>
                                    <w:r w:rsidRPr="00651E69">
                                      <w:rPr>
                                        <w:bCs/>
                                        <w:lang w:val="en-US"/>
                                      </w:rPr>
                                      <w:t>)/ w</w:t>
                                    </w:r>
                                  </w:p>
                                </w:tc>
                              </w:tr>
                              <w:tr w:rsidR="00164953" w:rsidRPr="00651E69" w:rsidTr="00ED1ACC">
                                <w:trPr>
                                  <w:cantSplit/>
                                  <w:jc w:val="center"/>
                                </w:trPr>
                                <w:tc>
                                  <w:tcPr>
                                    <w:tcW w:w="931" w:type="dxa"/>
                                    <w:vMerge/>
                                  </w:tcPr>
                                  <w:p w:rsidR="00164953" w:rsidRPr="00651E69" w:rsidRDefault="00164953" w:rsidP="00164953">
                                    <w:pPr>
                                      <w:pStyle w:val="af5"/>
                                      <w:ind w:firstLine="709"/>
                                      <w:jc w:val="both"/>
                                    </w:pPr>
                                  </w:p>
                                </w:tc>
                                <w:tc>
                                  <w:tcPr>
                                    <w:tcW w:w="609" w:type="dxa"/>
                                    <w:vMerge/>
                                  </w:tcPr>
                                  <w:p w:rsidR="00164953" w:rsidRPr="00651E69" w:rsidRDefault="00164953" w:rsidP="00164953">
                                    <w:pPr>
                                      <w:pStyle w:val="af5"/>
                                      <w:ind w:firstLine="709"/>
                                      <w:jc w:val="both"/>
                                    </w:pPr>
                                  </w:p>
                                </w:tc>
                                <w:tc>
                                  <w:tcPr>
                                    <w:tcW w:w="2565" w:type="dxa"/>
                                    <w:tcBorders>
                                      <w:top w:val="single" w:sz="4" w:space="0" w:color="auto"/>
                                    </w:tcBorders>
                                  </w:tcPr>
                                  <w:p w:rsidR="00164953" w:rsidRPr="00651E69" w:rsidRDefault="00164953" w:rsidP="00164953">
                                    <w:pPr>
                                      <w:pStyle w:val="af5"/>
                                      <w:ind w:firstLine="709"/>
                                      <w:jc w:val="center"/>
                                    </w:pPr>
                                    <w:r w:rsidRPr="00651E69">
                                      <w:t>К</w:t>
                                    </w:r>
                                    <w:r w:rsidRPr="00651E69">
                                      <w:rPr>
                                        <w:vertAlign w:val="subscript"/>
                                      </w:rPr>
                                      <w:t xml:space="preserve"> </w:t>
                                    </w:r>
                                    <w:proofErr w:type="gramStart"/>
                                    <w:r w:rsidRPr="00651E69">
                                      <w:rPr>
                                        <w:vertAlign w:val="subscript"/>
                                        <w:lang w:val="en-US"/>
                                      </w:rPr>
                                      <w:t>w</w:t>
                                    </w:r>
                                    <w:proofErr w:type="gramEnd"/>
                                    <w:r w:rsidRPr="00651E69">
                                      <w:rPr>
                                        <w:vertAlign w:val="subscript"/>
                                      </w:rPr>
                                      <w:t>предел</w:t>
                                    </w:r>
                                    <w:r w:rsidRPr="00651E69">
                                      <w:rPr>
                                        <w:b/>
                                        <w:i/>
                                      </w:rPr>
                                      <w:t xml:space="preserve"> </w:t>
                                    </w:r>
                                    <w:r w:rsidRPr="00651E69">
                                      <w:rPr>
                                        <w:bCs/>
                                      </w:rPr>
                                      <w:t>–</w:t>
                                    </w:r>
                                    <w:r w:rsidRPr="00651E69">
                                      <w:t xml:space="preserve"> К</w:t>
                                    </w:r>
                                    <w:r w:rsidRPr="00651E69">
                                      <w:rPr>
                                        <w:vertAlign w:val="subscript"/>
                                      </w:rPr>
                                      <w:t xml:space="preserve"> </w:t>
                                    </w:r>
                                    <w:proofErr w:type="spellStart"/>
                                    <w:r w:rsidRPr="00651E69">
                                      <w:rPr>
                                        <w:vertAlign w:val="subscript"/>
                                        <w:lang w:val="en-US"/>
                                      </w:rPr>
                                      <w:t>wmin</w:t>
                                    </w:r>
                                    <w:proofErr w:type="spellEnd"/>
                                  </w:p>
                                </w:tc>
                                <w:tc>
                                  <w:tcPr>
                                    <w:tcW w:w="1608" w:type="dxa"/>
                                    <w:vMerge/>
                                    <w:tcBorders>
                                      <w:left w:val="nil"/>
                                    </w:tcBorders>
                                  </w:tcPr>
                                  <w:p w:rsidR="00164953" w:rsidRPr="00651E69" w:rsidRDefault="00164953" w:rsidP="00164953">
                                    <w:pPr>
                                      <w:pStyle w:val="af5"/>
                                      <w:ind w:firstLine="709"/>
                                      <w:jc w:val="both"/>
                                    </w:pPr>
                                  </w:p>
                                </w:tc>
                              </w:tr>
                            </w:tbl>
                            <w:p w:rsidR="00164953" w:rsidRPr="00651E69" w:rsidRDefault="00164953" w:rsidP="00164953">
                              <w:pPr>
                                <w:ind w:firstLine="709"/>
                                <w:jc w:val="center"/>
                              </w:pPr>
                            </w:p>
                          </w:tc>
                        </w:tr>
                        <w:tr w:rsidR="00164953" w:rsidRPr="00651E69" w:rsidTr="00164953">
                          <w:trPr>
                            <w:trHeight w:val="409"/>
                          </w:trPr>
                          <w:tc>
                            <w:tcPr>
                              <w:tcW w:w="4957" w:type="dxa"/>
                            </w:tcPr>
                            <w:p w:rsidR="00164953" w:rsidRPr="00651E69" w:rsidRDefault="00164953" w:rsidP="00164953">
                              <w:pPr>
                                <w:spacing w:before="60" w:after="60"/>
                                <w:jc w:val="center"/>
                              </w:pPr>
                              <w:r w:rsidRPr="00651E69">
                                <w:t>Соответствие, либо превышение</w:t>
                              </w:r>
                              <w:proofErr w:type="gramStart"/>
                              <w:r w:rsidRPr="00651E69">
                                <w:t xml:space="preserve">  К</w:t>
                              </w:r>
                              <w:proofErr w:type="gramEnd"/>
                              <w:r w:rsidRPr="00651E69">
                                <w:rPr>
                                  <w:vertAlign w:val="subscript"/>
                                </w:rPr>
                                <w:t xml:space="preserve"> </w:t>
                              </w:r>
                              <w:r w:rsidRPr="00651E69">
                                <w:rPr>
                                  <w:vertAlign w:val="subscript"/>
                                  <w:lang w:val="en-US"/>
                                </w:rPr>
                                <w:t>w</w:t>
                              </w:r>
                              <w:r w:rsidRPr="00651E69">
                                <w:rPr>
                                  <w:vertAlign w:val="subscript"/>
                                </w:rPr>
                                <w:t>предел</w:t>
                              </w:r>
                              <w:r w:rsidRPr="00651E69">
                                <w:t xml:space="preserve"> по каждой специальности</w:t>
                              </w:r>
                            </w:p>
                          </w:tc>
                          <w:tc>
                            <w:tcPr>
                              <w:tcW w:w="1134" w:type="dxa"/>
                              <w:vAlign w:val="center"/>
                            </w:tcPr>
                            <w:p w:rsidR="00164953" w:rsidRPr="00651E69" w:rsidRDefault="00164953" w:rsidP="00164953">
                              <w:pPr>
                                <w:spacing w:before="60" w:after="60"/>
                                <w:jc w:val="center"/>
                              </w:pPr>
                              <w:r w:rsidRPr="00651E69">
                                <w:t>100 баллов</w:t>
                              </w:r>
                            </w:p>
                          </w:tc>
                        </w:tr>
                      </w:tbl>
                      <w:p w:rsidR="00164953" w:rsidRPr="00733E7E" w:rsidRDefault="00164953" w:rsidP="00164953">
                        <w:pPr>
                          <w:pStyle w:val="af5"/>
                          <w:tabs>
                            <w:tab w:val="left" w:pos="0"/>
                            <w:tab w:val="left" w:pos="1843"/>
                          </w:tabs>
                          <w:spacing w:before="0" w:beforeAutospacing="0" w:after="0" w:afterAutospacing="0"/>
                          <w:ind w:right="70" w:firstLine="709"/>
                          <w:jc w:val="both"/>
                        </w:pPr>
                        <w:r w:rsidRPr="00733E7E">
                          <w:t xml:space="preserve">где: </w:t>
                        </w:r>
                      </w:p>
                      <w:p w:rsidR="00164953" w:rsidRPr="00733E7E" w:rsidRDefault="00164953" w:rsidP="00A13BC7">
                        <w:pPr>
                          <w:pStyle w:val="af5"/>
                          <w:tabs>
                            <w:tab w:val="left" w:pos="0"/>
                            <w:tab w:val="left" w:pos="1843"/>
                          </w:tabs>
                          <w:spacing w:before="0" w:beforeAutospacing="0" w:after="0" w:afterAutospacing="0"/>
                          <w:ind w:right="70" w:firstLine="709"/>
                          <w:jc w:val="both"/>
                        </w:pPr>
                        <w:r w:rsidRPr="00733E7E">
                          <w:t>К</w:t>
                        </w:r>
                        <w:r w:rsidRPr="00733E7E">
                          <w:rPr>
                            <w:vertAlign w:val="subscript"/>
                          </w:rPr>
                          <w:t xml:space="preserve"> </w:t>
                        </w:r>
                        <w:proofErr w:type="spellStart"/>
                        <w:r w:rsidRPr="00733E7E">
                          <w:rPr>
                            <w:vertAlign w:val="subscript"/>
                            <w:lang w:val="en-US"/>
                          </w:rPr>
                          <w:t>wi</w:t>
                        </w:r>
                        <w:proofErr w:type="spellEnd"/>
                        <w:r w:rsidRPr="00733E7E">
                          <w:rPr>
                            <w:bCs/>
                          </w:rPr>
                          <w:tab/>
                        </w:r>
                        <w:r w:rsidRPr="00733E7E">
                          <w:t>–</w:t>
                        </w:r>
                        <w:r w:rsidRPr="00733E7E">
                          <w:rPr>
                            <w:bCs/>
                          </w:rPr>
                          <w:tab/>
                        </w:r>
                        <w:r w:rsidRPr="00733E7E">
                          <w:t xml:space="preserve">количество экспертов </w:t>
                        </w:r>
                        <w:r w:rsidRPr="00733E7E">
                          <w:rPr>
                            <w:lang w:val="en-US"/>
                          </w:rPr>
                          <w:t>w</w:t>
                        </w:r>
                        <w:r w:rsidRPr="00733E7E">
                          <w:t xml:space="preserve">-ой специальности для </w:t>
                        </w:r>
                        <w:proofErr w:type="spellStart"/>
                        <w:r w:rsidRPr="00733E7E">
                          <w:rPr>
                            <w:lang w:val="en-US"/>
                          </w:rPr>
                          <w:t>i</w:t>
                        </w:r>
                        <w:proofErr w:type="spellEnd"/>
                        <w:r w:rsidRPr="00733E7E">
                          <w:t>-го участника закупки, чел.</w:t>
                        </w:r>
                        <w:r w:rsidRPr="00733E7E">
                          <w:rPr>
                            <w:bCs/>
                          </w:rPr>
                          <w:t xml:space="preserve"> – (если</w:t>
                        </w:r>
                        <w:proofErr w:type="gramStart"/>
                        <w:r w:rsidRPr="00733E7E">
                          <w:rPr>
                            <w:bCs/>
                          </w:rPr>
                          <w:t xml:space="preserve"> </w:t>
                        </w:r>
                        <w:r w:rsidRPr="00733E7E">
                          <w:t>К</w:t>
                        </w:r>
                        <w:proofErr w:type="gramEnd"/>
                        <w:r w:rsidRPr="00733E7E">
                          <w:rPr>
                            <w:vertAlign w:val="subscript"/>
                          </w:rPr>
                          <w:t xml:space="preserve"> </w:t>
                        </w:r>
                        <w:proofErr w:type="spellStart"/>
                        <w:r w:rsidRPr="00733E7E">
                          <w:rPr>
                            <w:vertAlign w:val="subscript"/>
                            <w:lang w:val="en-US"/>
                          </w:rPr>
                          <w:t>wi</w:t>
                        </w:r>
                        <w:proofErr w:type="spellEnd"/>
                        <w:r w:rsidRPr="00733E7E">
                          <w:rPr>
                            <w:bCs/>
                          </w:rPr>
                          <w:t xml:space="preserve"> менее </w:t>
                        </w:r>
                        <w:r w:rsidRPr="00733E7E">
                          <w:t>К</w:t>
                        </w:r>
                        <w:r w:rsidRPr="00733E7E">
                          <w:rPr>
                            <w:vertAlign w:val="subscript"/>
                          </w:rPr>
                          <w:t xml:space="preserve"> </w:t>
                        </w:r>
                        <w:r w:rsidRPr="00733E7E">
                          <w:rPr>
                            <w:vertAlign w:val="subscript"/>
                            <w:lang w:val="en-US"/>
                          </w:rPr>
                          <w:t>w</w:t>
                        </w:r>
                        <w:r w:rsidRPr="00733E7E">
                          <w:rPr>
                            <w:vertAlign w:val="subscript"/>
                          </w:rPr>
                          <w:t>предел</w:t>
                        </w:r>
                        <w:r w:rsidRPr="00733E7E">
                          <w:t>, если более – 100 баллов)</w:t>
                        </w:r>
                        <w:r w:rsidRPr="00733E7E">
                          <w:rPr>
                            <w:vertAlign w:val="subscript"/>
                          </w:rPr>
                          <w:t xml:space="preserve"> </w:t>
                        </w:r>
                      </w:p>
                      <w:p w:rsidR="00164953" w:rsidRPr="00733E7E" w:rsidRDefault="00164953" w:rsidP="00164953">
                        <w:pPr>
                          <w:pStyle w:val="af5"/>
                          <w:tabs>
                            <w:tab w:val="left" w:pos="0"/>
                            <w:tab w:val="left" w:pos="1843"/>
                          </w:tabs>
                          <w:spacing w:before="0" w:beforeAutospacing="0" w:after="0" w:afterAutospacing="0"/>
                          <w:ind w:right="70" w:firstLine="709"/>
                          <w:jc w:val="both"/>
                        </w:pPr>
                        <w:r w:rsidRPr="00733E7E">
                          <w:t>К</w:t>
                        </w:r>
                        <w:r w:rsidRPr="00733E7E">
                          <w:rPr>
                            <w:vertAlign w:val="subscript"/>
                          </w:rPr>
                          <w:t xml:space="preserve"> </w:t>
                        </w:r>
                        <w:proofErr w:type="spellStart"/>
                        <w:r w:rsidRPr="00733E7E">
                          <w:rPr>
                            <w:vertAlign w:val="subscript"/>
                            <w:lang w:val="en-US"/>
                          </w:rPr>
                          <w:t>wmin</w:t>
                        </w:r>
                        <w:proofErr w:type="spellEnd"/>
                        <w:r w:rsidRPr="00733E7E">
                          <w:rPr>
                            <w:vertAlign w:val="subscript"/>
                          </w:rPr>
                          <w:t xml:space="preserve"> </w:t>
                        </w:r>
                        <w:r w:rsidR="00A13BC7" w:rsidRPr="00733E7E">
                          <w:rPr>
                            <w:bCs/>
                          </w:rPr>
                          <w:t xml:space="preserve"> </w:t>
                        </w:r>
                        <w:r w:rsidR="00B04148" w:rsidRPr="00733E7E">
                          <w:rPr>
                            <w:bCs/>
                          </w:rPr>
                          <w:t xml:space="preserve">=1 </w:t>
                        </w:r>
                        <w:r w:rsidRPr="00733E7E">
                          <w:t>–</w:t>
                        </w:r>
                        <w:r w:rsidRPr="00733E7E">
                          <w:rPr>
                            <w:bCs/>
                          </w:rPr>
                          <w:tab/>
                        </w:r>
                        <w:r w:rsidRPr="00733E7E">
                          <w:t xml:space="preserve">минимально указанное количество экспертов для </w:t>
                        </w:r>
                        <w:r w:rsidRPr="00733E7E">
                          <w:rPr>
                            <w:lang w:val="en-US"/>
                          </w:rPr>
                          <w:t>w</w:t>
                        </w:r>
                        <w:r w:rsidRPr="00733E7E">
                          <w:t>-ой специальности, чел.</w:t>
                        </w:r>
                      </w:p>
                      <w:p w:rsidR="00B04148" w:rsidRPr="00733E7E" w:rsidRDefault="00164953" w:rsidP="00B04148">
                        <w:pPr>
                          <w:tabs>
                            <w:tab w:val="left" w:pos="0"/>
                            <w:tab w:val="left" w:pos="1843"/>
                          </w:tabs>
                          <w:autoSpaceDE w:val="0"/>
                          <w:autoSpaceDN w:val="0"/>
                          <w:adjustRightInd w:val="0"/>
                          <w:ind w:right="68" w:firstLine="709"/>
                          <w:rPr>
                            <w:bCs/>
                          </w:rPr>
                        </w:pPr>
                        <w:r w:rsidRPr="00733E7E">
                          <w:t>К</w:t>
                        </w:r>
                        <w:r w:rsidRPr="00733E7E">
                          <w:rPr>
                            <w:vertAlign w:val="subscript"/>
                          </w:rPr>
                          <w:t xml:space="preserve"> </w:t>
                        </w:r>
                        <w:r w:rsidRPr="00733E7E">
                          <w:rPr>
                            <w:vertAlign w:val="subscript"/>
                            <w:lang w:val="en-US"/>
                          </w:rPr>
                          <w:t>w</w:t>
                        </w:r>
                        <w:r w:rsidRPr="00733E7E">
                          <w:rPr>
                            <w:vertAlign w:val="subscript"/>
                          </w:rPr>
                          <w:t>предел</w:t>
                        </w:r>
                        <w:r w:rsidR="00A13BC7" w:rsidRPr="00733E7E">
                          <w:rPr>
                            <w:vertAlign w:val="subscript"/>
                          </w:rPr>
                          <w:t xml:space="preserve"> </w:t>
                        </w:r>
                        <w:r w:rsidR="00A13BC7" w:rsidRPr="00733E7E">
                          <w:rPr>
                            <w:bCs/>
                          </w:rPr>
                          <w:t xml:space="preserve"> </w:t>
                        </w:r>
                        <w:r w:rsidR="00B04148" w:rsidRPr="00733E7E">
                          <w:rPr>
                            <w:bCs/>
                          </w:rPr>
                          <w:t xml:space="preserve">=5 </w:t>
                        </w:r>
                        <w:r w:rsidRPr="00733E7E">
                          <w:t>–</w:t>
                        </w:r>
                        <w:r w:rsidR="00A13BC7" w:rsidRPr="00733E7E">
                          <w:rPr>
                            <w:bCs/>
                          </w:rPr>
                          <w:t xml:space="preserve"> </w:t>
                        </w:r>
                        <w:r w:rsidRPr="00733E7E">
                          <w:rPr>
                            <w:bCs/>
                          </w:rPr>
                          <w:t>предельное значение количества экспертов  превышающее</w:t>
                        </w:r>
                        <w:proofErr w:type="gramStart"/>
                        <w:r w:rsidRPr="00733E7E">
                          <w:rPr>
                            <w:bCs/>
                          </w:rPr>
                          <w:t xml:space="preserve"> </w:t>
                        </w:r>
                        <w:r w:rsidRPr="00733E7E">
                          <w:t>К</w:t>
                        </w:r>
                        <w:proofErr w:type="gramEnd"/>
                        <w:r w:rsidRPr="00733E7E">
                          <w:rPr>
                            <w:vertAlign w:val="subscript"/>
                          </w:rPr>
                          <w:t xml:space="preserve"> </w:t>
                        </w:r>
                        <w:proofErr w:type="spellStart"/>
                        <w:r w:rsidRPr="00733E7E">
                          <w:rPr>
                            <w:vertAlign w:val="subscript"/>
                            <w:lang w:val="en-US"/>
                          </w:rPr>
                          <w:t>wmin</w:t>
                        </w:r>
                        <w:proofErr w:type="spellEnd"/>
                        <w:r w:rsidR="00A13BC7" w:rsidRPr="00733E7E">
                          <w:rPr>
                            <w:bCs/>
                          </w:rPr>
                          <w:t xml:space="preserve">: </w:t>
                        </w:r>
                      </w:p>
                      <w:p w:rsidR="00A13BC7" w:rsidRPr="00733E7E" w:rsidRDefault="00164953" w:rsidP="00B04148">
                        <w:pPr>
                          <w:tabs>
                            <w:tab w:val="left" w:pos="0"/>
                            <w:tab w:val="left" w:pos="1843"/>
                          </w:tabs>
                          <w:autoSpaceDE w:val="0"/>
                          <w:autoSpaceDN w:val="0"/>
                          <w:adjustRightInd w:val="0"/>
                          <w:ind w:right="68" w:firstLine="709"/>
                          <w:rPr>
                            <w:bCs/>
                            <w:lang w:val="en-US"/>
                          </w:rPr>
                        </w:pPr>
                        <w:r w:rsidRPr="00733E7E">
                          <w:rPr>
                            <w:bCs/>
                            <w:lang w:val="en-US"/>
                          </w:rPr>
                          <w:t>w</w:t>
                        </w:r>
                        <w:r w:rsidRPr="00733E7E">
                          <w:rPr>
                            <w:bCs/>
                          </w:rPr>
                          <w:t xml:space="preserve"> </w:t>
                        </w:r>
                        <w:r w:rsidRPr="00733E7E">
                          <w:rPr>
                            <w:bCs/>
                          </w:rPr>
                          <w:tab/>
                          <w:t xml:space="preserve">– </w:t>
                        </w:r>
                        <w:r w:rsidR="00A13BC7" w:rsidRPr="00733E7E">
                          <w:rPr>
                            <w:bCs/>
                          </w:rPr>
                          <w:tab/>
                          <w:t xml:space="preserve">количество специальностей: </w:t>
                        </w:r>
                        <w:r w:rsidR="00A13BC7" w:rsidRPr="00733E7E">
                          <w:rPr>
                            <w:bCs/>
                            <w:lang w:val="en-US"/>
                          </w:rPr>
                          <w:t>2</w:t>
                        </w:r>
                      </w:p>
                      <w:p w:rsidR="00A13BC7" w:rsidRPr="00733E7E" w:rsidRDefault="00A13BC7" w:rsidP="00A13BC7">
                        <w:pPr>
                          <w:pStyle w:val="afff"/>
                          <w:numPr>
                            <w:ilvl w:val="0"/>
                            <w:numId w:val="73"/>
                          </w:numPr>
                          <w:tabs>
                            <w:tab w:val="left" w:pos="0"/>
                            <w:tab w:val="left" w:pos="993"/>
                            <w:tab w:val="left" w:pos="1276"/>
                          </w:tabs>
                          <w:autoSpaceDE w:val="0"/>
                          <w:autoSpaceDN w:val="0"/>
                          <w:adjustRightInd w:val="0"/>
                          <w:ind w:right="68"/>
                          <w:rPr>
                            <w:rFonts w:ascii="Times New Roman" w:eastAsia="Times New Roman" w:hAnsi="Times New Roman"/>
                            <w:bCs/>
                            <w:sz w:val="24"/>
                            <w:szCs w:val="24"/>
                            <w:lang w:eastAsia="ru-RU"/>
                          </w:rPr>
                        </w:pPr>
                        <w:r w:rsidRPr="00733E7E">
                          <w:rPr>
                            <w:rFonts w:ascii="Times New Roman" w:eastAsia="Times New Roman" w:hAnsi="Times New Roman"/>
                            <w:bCs/>
                            <w:sz w:val="24"/>
                            <w:szCs w:val="24"/>
                            <w:lang w:eastAsia="ru-RU"/>
                          </w:rPr>
                          <w:t>Эксперт в области промышленной безопасности;</w:t>
                        </w:r>
                      </w:p>
                      <w:p w:rsidR="00164953" w:rsidRPr="00A13BC7" w:rsidRDefault="00A13BC7" w:rsidP="00A13BC7">
                        <w:pPr>
                          <w:pStyle w:val="afff"/>
                          <w:numPr>
                            <w:ilvl w:val="0"/>
                            <w:numId w:val="73"/>
                          </w:numPr>
                          <w:tabs>
                            <w:tab w:val="left" w:pos="0"/>
                            <w:tab w:val="left" w:pos="993"/>
                            <w:tab w:val="left" w:pos="1276"/>
                          </w:tabs>
                          <w:autoSpaceDE w:val="0"/>
                          <w:autoSpaceDN w:val="0"/>
                          <w:adjustRightInd w:val="0"/>
                          <w:ind w:right="68"/>
                          <w:rPr>
                            <w:rFonts w:ascii="Times New Roman" w:eastAsia="Times New Roman" w:hAnsi="Times New Roman"/>
                            <w:bCs/>
                            <w:sz w:val="28"/>
                            <w:szCs w:val="28"/>
                            <w:lang w:eastAsia="ru-RU"/>
                          </w:rPr>
                        </w:pPr>
                        <w:r w:rsidRPr="00733E7E">
                          <w:rPr>
                            <w:rFonts w:ascii="Times New Roman" w:eastAsia="Times New Roman" w:hAnsi="Times New Roman"/>
                            <w:bCs/>
                            <w:sz w:val="24"/>
                            <w:szCs w:val="24"/>
                            <w:lang w:eastAsia="ru-RU"/>
                          </w:rPr>
                          <w:t>Специалист по неразрушающему контролю.</w:t>
                        </w:r>
                      </w:p>
                    </w:tc>
                    <w:tc>
                      <w:tcPr>
                        <w:tcW w:w="743" w:type="pct"/>
                        <w:tcBorders>
                          <w:top w:val="single" w:sz="6" w:space="0" w:color="auto"/>
                          <w:left w:val="single" w:sz="6" w:space="0" w:color="auto"/>
                          <w:bottom w:val="single" w:sz="4" w:space="0" w:color="auto"/>
                          <w:right w:val="single" w:sz="6" w:space="0" w:color="auto"/>
                        </w:tcBorders>
                      </w:tcPr>
                      <w:p w:rsidR="0006507E" w:rsidRDefault="00DA3D9F" w:rsidP="0006507E">
                        <w:pPr>
                          <w:pStyle w:val="af5"/>
                          <w:spacing w:before="0" w:after="0"/>
                          <w:jc w:val="center"/>
                          <w:rPr>
                            <w:b/>
                            <w:lang w:val="en-US"/>
                          </w:rPr>
                        </w:pPr>
                        <w:r>
                          <w:rPr>
                            <w:b/>
                          </w:rPr>
                          <w:t>10</w:t>
                        </w:r>
                        <w:r w:rsidR="0006507E">
                          <w:rPr>
                            <w:b/>
                          </w:rPr>
                          <w:t>%</w:t>
                        </w:r>
                      </w:p>
                      <w:p w:rsidR="0006507E" w:rsidRPr="00E6314B" w:rsidRDefault="0006507E" w:rsidP="00C42287">
                        <w:pPr>
                          <w:pStyle w:val="af5"/>
                          <w:spacing w:before="0" w:after="0"/>
                          <w:jc w:val="center"/>
                          <w:rPr>
                            <w:b/>
                          </w:rPr>
                        </w:pPr>
                      </w:p>
                    </w:tc>
                  </w:tr>
                  <w:tr w:rsidR="00F90B26" w:rsidRPr="00E6314B" w:rsidTr="00E25A97">
                    <w:trPr>
                      <w:trHeight w:val="166"/>
                    </w:trPr>
                    <w:tc>
                      <w:tcPr>
                        <w:tcW w:w="4257" w:type="pct"/>
                        <w:gridSpan w:val="4"/>
                        <w:tcBorders>
                          <w:top w:val="single" w:sz="6" w:space="0" w:color="auto"/>
                          <w:left w:val="single" w:sz="6" w:space="0" w:color="auto"/>
                          <w:bottom w:val="single" w:sz="6" w:space="0" w:color="auto"/>
                          <w:right w:val="single" w:sz="6" w:space="0" w:color="auto"/>
                        </w:tcBorders>
                        <w:hideMark/>
                      </w:tcPr>
                      <w:p w:rsidR="00F90B26" w:rsidRPr="00E6314B" w:rsidRDefault="00F90B26" w:rsidP="00C42287">
                        <w:r w:rsidRPr="00E6314B">
                          <w:t>Совокупная значимость всех критериев в процентах</w:t>
                        </w:r>
                      </w:p>
                    </w:tc>
                    <w:tc>
                      <w:tcPr>
                        <w:tcW w:w="743" w:type="pct"/>
                        <w:tcBorders>
                          <w:top w:val="single" w:sz="6" w:space="0" w:color="auto"/>
                          <w:left w:val="single" w:sz="6" w:space="0" w:color="auto"/>
                          <w:bottom w:val="single" w:sz="6" w:space="0" w:color="auto"/>
                          <w:right w:val="single" w:sz="6" w:space="0" w:color="auto"/>
                        </w:tcBorders>
                        <w:hideMark/>
                      </w:tcPr>
                      <w:p w:rsidR="00F90B26" w:rsidRPr="00E6314B" w:rsidRDefault="00F90B26" w:rsidP="00C42287">
                        <w:pPr>
                          <w:jc w:val="center"/>
                          <w:rPr>
                            <w:b/>
                          </w:rPr>
                        </w:pPr>
                        <w:r w:rsidRPr="00E6314B">
                          <w:rPr>
                            <w:b/>
                          </w:rPr>
                          <w:t>100%</w:t>
                        </w:r>
                      </w:p>
                    </w:tc>
                  </w:tr>
                </w:tbl>
                <w:p w:rsidR="00F90B26" w:rsidRPr="00E6314B" w:rsidRDefault="00F90B26" w:rsidP="00C42287"/>
              </w:tc>
            </w:tr>
          </w:tbl>
          <w:p w:rsidR="00F90B26" w:rsidRPr="00DF023F" w:rsidRDefault="00F90B26" w:rsidP="00DF023F"/>
        </w:tc>
      </w:tr>
      <w:tr w:rsidR="00F90B26" w:rsidRPr="00CB334C" w:rsidTr="00DC2E5D">
        <w:trPr>
          <w:gridAfter w:val="1"/>
          <w:wAfter w:w="6" w:type="dxa"/>
          <w:trHeight w:val="550"/>
        </w:trPr>
        <w:tc>
          <w:tcPr>
            <w:tcW w:w="781" w:type="dxa"/>
          </w:tcPr>
          <w:p w:rsidR="00F90B26" w:rsidRPr="00CB334C" w:rsidRDefault="00F90B26" w:rsidP="00025651">
            <w:pPr>
              <w:numPr>
                <w:ilvl w:val="0"/>
                <w:numId w:val="48"/>
              </w:numPr>
              <w:ind w:left="0" w:hanging="15"/>
              <w:jc w:val="center"/>
            </w:pPr>
            <w:bookmarkStart w:id="293" w:name="_Ref317255017"/>
          </w:p>
        </w:tc>
        <w:bookmarkEnd w:id="293"/>
        <w:tc>
          <w:tcPr>
            <w:tcW w:w="3228" w:type="dxa"/>
          </w:tcPr>
          <w:p w:rsidR="00F90B26" w:rsidRPr="00CB334C" w:rsidRDefault="00F90B26" w:rsidP="00C42287">
            <w:pPr>
              <w:ind w:right="153"/>
            </w:pPr>
            <w:r w:rsidRPr="00CB334C">
              <w:t>Оценка заявок на участие в Запросе  предложений:</w:t>
            </w:r>
          </w:p>
        </w:tc>
        <w:tc>
          <w:tcPr>
            <w:tcW w:w="10664" w:type="dxa"/>
          </w:tcPr>
          <w:p w:rsidR="00F90B26" w:rsidRPr="00CB334C" w:rsidRDefault="00F90B26" w:rsidP="00C42287">
            <w:pPr>
              <w:ind w:right="153" w:firstLine="636"/>
              <w:jc w:val="both"/>
            </w:pPr>
            <w:r w:rsidRPr="00CB334C">
              <w:t>Согласно методике оценки заявок на участие в Запрос предложений, приведенной в разделе 7 документации</w:t>
            </w:r>
          </w:p>
        </w:tc>
      </w:tr>
      <w:tr w:rsidR="00F90B26" w:rsidRPr="00CB334C" w:rsidTr="00DC2E5D">
        <w:trPr>
          <w:gridAfter w:val="1"/>
          <w:wAfter w:w="6" w:type="dxa"/>
          <w:trHeight w:val="194"/>
        </w:trPr>
        <w:tc>
          <w:tcPr>
            <w:tcW w:w="781" w:type="dxa"/>
          </w:tcPr>
          <w:p w:rsidR="00F90B26" w:rsidRPr="00CB334C" w:rsidRDefault="00F90B26" w:rsidP="00025651">
            <w:pPr>
              <w:numPr>
                <w:ilvl w:val="0"/>
                <w:numId w:val="48"/>
              </w:numPr>
              <w:ind w:left="0" w:hanging="15"/>
              <w:jc w:val="center"/>
            </w:pPr>
            <w:bookmarkStart w:id="294" w:name="_Ref317254659"/>
          </w:p>
        </w:tc>
        <w:bookmarkEnd w:id="294"/>
        <w:tc>
          <w:tcPr>
            <w:tcW w:w="3228" w:type="dxa"/>
          </w:tcPr>
          <w:p w:rsidR="00F90B26" w:rsidRPr="00CB334C" w:rsidRDefault="00F90B26" w:rsidP="00C42287">
            <w:pPr>
              <w:ind w:right="153"/>
              <w:rPr>
                <w:spacing w:val="-6"/>
              </w:rPr>
            </w:pPr>
            <w:r w:rsidRPr="00CB334C">
              <w:rPr>
                <w:spacing w:val="-6"/>
              </w:rPr>
              <w:t>Срок заключения договора</w:t>
            </w:r>
          </w:p>
          <w:p w:rsidR="00F90B26" w:rsidRPr="00CB334C" w:rsidRDefault="00F90B26" w:rsidP="00C42287">
            <w:pPr>
              <w:ind w:right="153"/>
              <w:rPr>
                <w:spacing w:val="-6"/>
              </w:rPr>
            </w:pPr>
          </w:p>
        </w:tc>
        <w:tc>
          <w:tcPr>
            <w:tcW w:w="10664" w:type="dxa"/>
          </w:tcPr>
          <w:p w:rsidR="00F90B26" w:rsidRPr="00CB334C" w:rsidRDefault="00F90B26" w:rsidP="00617CAA">
            <w:pPr>
              <w:spacing w:line="276" w:lineRule="auto"/>
              <w:jc w:val="both"/>
            </w:pPr>
            <w:proofErr w:type="gramStart"/>
            <w:r w:rsidRPr="00CB334C">
              <w:t xml:space="preserve">Заказчик в течение </w:t>
            </w:r>
            <w:r w:rsidR="002E79A6">
              <w:rPr>
                <w:b/>
                <w:bCs/>
                <w:i/>
                <w:iCs/>
              </w:rPr>
              <w:t>11 (одиннадцати) календарных</w:t>
            </w:r>
            <w:r w:rsidRPr="00CB334C">
              <w:rPr>
                <w:b/>
                <w:bCs/>
                <w:i/>
                <w:iCs/>
              </w:rPr>
              <w:t xml:space="preserve"> дней</w:t>
            </w:r>
            <w:r w:rsidRPr="00CB334C">
              <w:t xml:space="preserve"> со дня размещения протокола заседания комиссии по подведению итогов Запрос</w:t>
            </w:r>
            <w:r w:rsidR="00617CAA">
              <w:t>а</w:t>
            </w:r>
            <w:r w:rsidRPr="00CB334C">
              <w:t xml:space="preserve"> предложений на официальном сайте и ЭТП передает победителю Запрос предложений проект договора, который составляется путем включения условий исполнения договора, предложенных победителем Запрос предложений в заявке на участие в Запрос предложений, в проект договора, прилагаемый к Запрос предложений документации.</w:t>
            </w:r>
            <w:proofErr w:type="gramEnd"/>
            <w:r w:rsidRPr="00CB334C">
              <w:t xml:space="preserve"> Победитель Запрос предложений обязан предоставить заказчику подписанный и заверенный печатью со своей стороны договор </w:t>
            </w:r>
            <w:r w:rsidRPr="00CB334C">
              <w:rPr>
                <w:bCs/>
                <w:iCs/>
              </w:rPr>
              <w:t>в течение 7 (семи) дней</w:t>
            </w:r>
            <w:r w:rsidRPr="00CB334C">
              <w:t xml:space="preserve"> со дня направления указанного договора.</w:t>
            </w:r>
          </w:p>
          <w:p w:rsidR="00F90B26" w:rsidRPr="00CB334C" w:rsidRDefault="00F90B26" w:rsidP="00617CAA">
            <w:pPr>
              <w:spacing w:line="276" w:lineRule="auto"/>
              <w:ind w:right="153"/>
              <w:jc w:val="both"/>
            </w:pPr>
            <w:r w:rsidRPr="00CB334C">
              <w:rPr>
                <w:bCs/>
              </w:rPr>
              <w:lastRenderedPageBreak/>
              <w:t>Д</w:t>
            </w:r>
            <w:r w:rsidRPr="00CB334C">
              <w:t>оговор заключается в течение </w:t>
            </w:r>
            <w:r w:rsidRPr="00CB334C">
              <w:rPr>
                <w:b/>
                <w:i/>
              </w:rPr>
              <w:t>20 (двадцати)</w:t>
            </w:r>
            <w:r w:rsidRPr="00CB334C">
              <w:t xml:space="preserve"> дней, но не ранее чем через 10 (десять) дней после размещения протокола подведения итогов Запрос предложений или признания Запрос предложений несостоявшимся на официальном сайте и на ЭТП.</w:t>
            </w:r>
          </w:p>
          <w:p w:rsidR="00F90B26" w:rsidRPr="00CB334C" w:rsidRDefault="00F90B26" w:rsidP="00617CAA">
            <w:pPr>
              <w:spacing w:line="276" w:lineRule="auto"/>
              <w:ind w:right="153" w:firstLine="669"/>
              <w:jc w:val="both"/>
              <w:rPr>
                <w:spacing w:val="-6"/>
              </w:rPr>
            </w:pPr>
            <w:r w:rsidRPr="00CB334C">
              <w:rPr>
                <w:spacing w:val="-6"/>
              </w:rPr>
              <w:t>До заключения договора, победитель Запрос предложений представляет обновленную таблицу сведений о цепочке собственников, включая бенефициаров (в том числе конечных), в случае, если в такие сведения были внесены изменения либо справку об отсутствии изменений. Срок подписания победителем Запрос предложений справки, подтверждающей актуальность информации – не ранее 5(пяти) дней до заключения договора (с двух сторон).</w:t>
            </w:r>
          </w:p>
        </w:tc>
      </w:tr>
      <w:tr w:rsidR="00F90B26" w:rsidRPr="00CB334C" w:rsidTr="00DC2E5D">
        <w:trPr>
          <w:gridAfter w:val="1"/>
          <w:wAfter w:w="6" w:type="dxa"/>
          <w:trHeight w:val="194"/>
        </w:trPr>
        <w:tc>
          <w:tcPr>
            <w:tcW w:w="781" w:type="dxa"/>
          </w:tcPr>
          <w:p w:rsidR="00F90B26" w:rsidRPr="00CB334C" w:rsidRDefault="00F90B26" w:rsidP="00025651">
            <w:pPr>
              <w:numPr>
                <w:ilvl w:val="0"/>
                <w:numId w:val="48"/>
              </w:numPr>
              <w:ind w:left="0" w:hanging="15"/>
              <w:jc w:val="center"/>
            </w:pPr>
            <w:bookmarkStart w:id="295" w:name="_Ref317256138"/>
          </w:p>
        </w:tc>
        <w:bookmarkEnd w:id="295"/>
        <w:tc>
          <w:tcPr>
            <w:tcW w:w="3228" w:type="dxa"/>
          </w:tcPr>
          <w:p w:rsidR="00F90B26" w:rsidRPr="00CB334C" w:rsidRDefault="00F90B26" w:rsidP="00C42287">
            <w:pPr>
              <w:ind w:right="153"/>
              <w:rPr>
                <w:spacing w:val="-6"/>
              </w:rPr>
            </w:pPr>
            <w:r w:rsidRPr="00CB334C">
              <w:rPr>
                <w:spacing w:val="-6"/>
              </w:rPr>
              <w:t xml:space="preserve">Обеспечение исполнения договора </w:t>
            </w:r>
            <w:r w:rsidRPr="00CB334C">
              <w:rPr>
                <w:b/>
                <w:bCs/>
                <w:i/>
              </w:rPr>
              <w:t>[в отношении каждого лота]</w:t>
            </w:r>
            <w:r w:rsidRPr="00CB334C">
              <w:rPr>
                <w:spacing w:val="-6"/>
              </w:rPr>
              <w:t>:</w:t>
            </w:r>
          </w:p>
        </w:tc>
        <w:tc>
          <w:tcPr>
            <w:tcW w:w="10664" w:type="dxa"/>
          </w:tcPr>
          <w:p w:rsidR="00F90B26" w:rsidRPr="00CB334C" w:rsidRDefault="00F90B26" w:rsidP="00C42287">
            <w:pPr>
              <w:pStyle w:val="a0"/>
              <w:numPr>
                <w:ilvl w:val="0"/>
                <w:numId w:val="0"/>
              </w:numPr>
              <w:spacing w:line="240" w:lineRule="auto"/>
              <w:ind w:right="153"/>
              <w:rPr>
                <w:b/>
                <w:bCs w:val="0"/>
                <w:i/>
              </w:rPr>
            </w:pPr>
            <w:r w:rsidRPr="00B11A98">
              <w:rPr>
                <w:b/>
                <w:i/>
                <w:sz w:val="24"/>
                <w:szCs w:val="24"/>
              </w:rPr>
              <w:t xml:space="preserve">не требуется </w:t>
            </w:r>
          </w:p>
          <w:p w:rsidR="00F90B26" w:rsidRPr="00CB334C" w:rsidRDefault="00F90B26" w:rsidP="00C42287">
            <w:pPr>
              <w:ind w:right="153"/>
              <w:jc w:val="both"/>
              <w:rPr>
                <w:spacing w:val="-6"/>
              </w:rPr>
            </w:pPr>
          </w:p>
        </w:tc>
      </w:tr>
      <w:tr w:rsidR="00F90B26" w:rsidRPr="00CB334C" w:rsidTr="00DC2E5D">
        <w:trPr>
          <w:gridAfter w:val="1"/>
          <w:wAfter w:w="6" w:type="dxa"/>
          <w:trHeight w:val="194"/>
        </w:trPr>
        <w:tc>
          <w:tcPr>
            <w:tcW w:w="781" w:type="dxa"/>
          </w:tcPr>
          <w:p w:rsidR="00F90B26" w:rsidRPr="00CB334C" w:rsidRDefault="00F90B26" w:rsidP="00025651">
            <w:pPr>
              <w:numPr>
                <w:ilvl w:val="0"/>
                <w:numId w:val="48"/>
              </w:numPr>
              <w:ind w:left="0" w:hanging="15"/>
              <w:jc w:val="center"/>
            </w:pPr>
          </w:p>
        </w:tc>
        <w:tc>
          <w:tcPr>
            <w:tcW w:w="3228" w:type="dxa"/>
          </w:tcPr>
          <w:p w:rsidR="00F90B26" w:rsidRPr="00CB334C" w:rsidRDefault="00F90B26" w:rsidP="00C42287">
            <w:pPr>
              <w:ind w:right="153"/>
              <w:jc w:val="both"/>
              <w:rPr>
                <w:spacing w:val="-6"/>
              </w:rPr>
            </w:pPr>
            <w:r w:rsidRPr="00CB334C">
              <w:rPr>
                <w:b/>
                <w:i/>
              </w:rPr>
              <w:t xml:space="preserve">[В случае </w:t>
            </w:r>
            <w:proofErr w:type="gramStart"/>
            <w:r w:rsidRPr="00CB334C">
              <w:rPr>
                <w:b/>
                <w:i/>
              </w:rPr>
              <w:t>выбора способа предоставления обеспечения исполнения договора</w:t>
            </w:r>
            <w:proofErr w:type="gramEnd"/>
            <w:r w:rsidRPr="00CB334C">
              <w:rPr>
                <w:b/>
                <w:i/>
              </w:rPr>
              <w:t xml:space="preserve"> и/или возврата аванса и/или обеспечения гарантийных обязательств в виде передачи заказчику денежных средств] </w:t>
            </w:r>
            <w:r w:rsidRPr="00CB334C">
              <w:t>Реквизиты для перечисления обеспечения исполнения договора и/или обеспечения возврата аванса и/или обеспечения гарантийных обязательств</w:t>
            </w:r>
          </w:p>
        </w:tc>
        <w:tc>
          <w:tcPr>
            <w:tcW w:w="10664" w:type="dxa"/>
          </w:tcPr>
          <w:p w:rsidR="00461806" w:rsidRPr="00CB334C" w:rsidRDefault="00461806" w:rsidP="00461806">
            <w:pPr>
              <w:pStyle w:val="a0"/>
              <w:numPr>
                <w:ilvl w:val="0"/>
                <w:numId w:val="0"/>
              </w:numPr>
              <w:spacing w:line="240" w:lineRule="auto"/>
              <w:ind w:right="153"/>
              <w:rPr>
                <w:sz w:val="24"/>
                <w:szCs w:val="24"/>
              </w:rPr>
            </w:pPr>
            <w:r w:rsidRPr="00E236D5">
              <w:rPr>
                <w:b/>
                <w:i/>
                <w:sz w:val="24"/>
                <w:szCs w:val="24"/>
              </w:rPr>
              <w:t xml:space="preserve">не требуется </w:t>
            </w:r>
          </w:p>
          <w:p w:rsidR="00F90B26" w:rsidRPr="00CB334C" w:rsidRDefault="00F90B26" w:rsidP="00C42287">
            <w:pPr>
              <w:ind w:right="153" w:firstLine="636"/>
              <w:jc w:val="both"/>
              <w:rPr>
                <w:b/>
                <w:bCs/>
                <w:i/>
              </w:rPr>
            </w:pPr>
          </w:p>
        </w:tc>
      </w:tr>
      <w:tr w:rsidR="00F90B26" w:rsidRPr="00CB334C" w:rsidTr="00DC2E5D">
        <w:trPr>
          <w:gridAfter w:val="1"/>
          <w:wAfter w:w="6" w:type="dxa"/>
          <w:trHeight w:val="194"/>
        </w:trPr>
        <w:tc>
          <w:tcPr>
            <w:tcW w:w="781" w:type="dxa"/>
          </w:tcPr>
          <w:p w:rsidR="00F90B26" w:rsidRPr="00CB334C" w:rsidRDefault="00F90B26" w:rsidP="00025651">
            <w:pPr>
              <w:numPr>
                <w:ilvl w:val="0"/>
                <w:numId w:val="48"/>
              </w:numPr>
              <w:ind w:left="0" w:hanging="15"/>
              <w:jc w:val="center"/>
            </w:pPr>
            <w:bookmarkStart w:id="296" w:name="_Ref321836398"/>
          </w:p>
        </w:tc>
        <w:bookmarkEnd w:id="296"/>
        <w:tc>
          <w:tcPr>
            <w:tcW w:w="3228" w:type="dxa"/>
          </w:tcPr>
          <w:p w:rsidR="00F90B26" w:rsidRPr="00CB334C" w:rsidRDefault="00461806" w:rsidP="00C42287">
            <w:pPr>
              <w:ind w:right="153"/>
              <w:jc w:val="both"/>
              <w:rPr>
                <w:b/>
                <w:i/>
              </w:rPr>
            </w:pPr>
            <w:r w:rsidRPr="00CB334C">
              <w:t xml:space="preserve">Порядок обжалования действий заказчика, организатора Запрос предложений, </w:t>
            </w:r>
            <w:r>
              <w:t>закупоч</w:t>
            </w:r>
            <w:r w:rsidRPr="00CB334C">
              <w:t>ной комиссии</w:t>
            </w:r>
          </w:p>
        </w:tc>
        <w:tc>
          <w:tcPr>
            <w:tcW w:w="10664" w:type="dxa"/>
          </w:tcPr>
          <w:p w:rsidR="002E2BF8" w:rsidRDefault="002E2BF8" w:rsidP="00B70450">
            <w:pPr>
              <w:pStyle w:val="af5"/>
              <w:spacing w:before="0" w:beforeAutospacing="0" w:after="0" w:afterAutospacing="0" w:line="276" w:lineRule="auto"/>
              <w:ind w:right="153"/>
              <w:jc w:val="both"/>
            </w:pPr>
            <w:r w:rsidRPr="002E2BF8">
              <w:t xml:space="preserve">В случае  несогласия с положением документации, с отклонением заявки участника процедуры закупки,  запрос направляется  по следующему адресу: </w:t>
            </w:r>
            <w:proofErr w:type="gramStart"/>
            <w:r w:rsidRPr="002E2BF8">
              <w:t>г</w:t>
            </w:r>
            <w:proofErr w:type="gramEnd"/>
            <w:r w:rsidRPr="002E2BF8">
              <w:t xml:space="preserve">. </w:t>
            </w:r>
            <w:proofErr w:type="spellStart"/>
            <w:r w:rsidRPr="002E2BF8">
              <w:t>Новоуральск</w:t>
            </w:r>
            <w:proofErr w:type="spellEnd"/>
            <w:r w:rsidRPr="002E2BF8">
              <w:t xml:space="preserve">, ул. Дзержинского, 2 или на электронный адрес </w:t>
            </w:r>
            <w:hyperlink r:id="rId22" w:history="1">
              <w:r w:rsidRPr="002E2BF8">
                <w:rPr>
                  <w:rStyle w:val="afb"/>
                  <w:lang w:val="en-US"/>
                </w:rPr>
                <w:t>condor</w:t>
              </w:r>
              <w:r w:rsidRPr="002E2BF8">
                <w:rPr>
                  <w:rStyle w:val="afb"/>
                </w:rPr>
                <w:t>@</w:t>
              </w:r>
              <w:proofErr w:type="spellStart"/>
              <w:r w:rsidRPr="002E2BF8">
                <w:rPr>
                  <w:rStyle w:val="afb"/>
                  <w:lang w:val="en-US"/>
                </w:rPr>
                <w:t>ueip</w:t>
              </w:r>
              <w:proofErr w:type="spellEnd"/>
              <w:r w:rsidRPr="002E2BF8">
                <w:rPr>
                  <w:rStyle w:val="afb"/>
                </w:rPr>
                <w:t>.</w:t>
              </w:r>
              <w:proofErr w:type="spellStart"/>
              <w:r w:rsidRPr="002E2BF8">
                <w:rPr>
                  <w:rStyle w:val="afb"/>
                  <w:lang w:val="en-US"/>
                </w:rPr>
                <w:t>ru</w:t>
              </w:r>
              <w:proofErr w:type="spellEnd"/>
            </w:hyperlink>
            <w:r w:rsidRPr="002E2BF8">
              <w:t>.</w:t>
            </w:r>
          </w:p>
          <w:p w:rsidR="00B70450" w:rsidRDefault="00B70450" w:rsidP="00B70450">
            <w:pPr>
              <w:pStyle w:val="af5"/>
              <w:spacing w:before="0" w:beforeAutospacing="0" w:after="0" w:afterAutospacing="0" w:line="276" w:lineRule="auto"/>
              <w:ind w:right="153"/>
              <w:jc w:val="both"/>
            </w:pPr>
          </w:p>
          <w:p w:rsidR="00461806" w:rsidRPr="00CB334C" w:rsidRDefault="00461806" w:rsidP="00B70450">
            <w:pPr>
              <w:pStyle w:val="af5"/>
              <w:spacing w:before="0" w:beforeAutospacing="0" w:after="0" w:afterAutospacing="0"/>
              <w:ind w:right="153"/>
              <w:jc w:val="both"/>
            </w:pPr>
            <w:r w:rsidRPr="00CB334C">
              <w:t xml:space="preserve">Запрос рассматривается организатором закупки  в срок, не превышающий 5 рабочих дней. Данный </w:t>
            </w:r>
            <w:r w:rsidRPr="00CB334C">
              <w:lastRenderedPageBreak/>
              <w:t>срок может быть продлен по мотивированному решению руководителя.</w:t>
            </w:r>
          </w:p>
          <w:p w:rsidR="00461806" w:rsidRPr="00CB334C" w:rsidRDefault="00461806" w:rsidP="00461806">
            <w:pPr>
              <w:pStyle w:val="af5"/>
              <w:ind w:right="153"/>
              <w:jc w:val="both"/>
            </w:pPr>
            <w:r w:rsidRPr="00CB334C">
              <w:t xml:space="preserve">Жалобы на действия (бездействие) заказчика, организатора запроса </w:t>
            </w:r>
            <w:r>
              <w:t>предложений</w:t>
            </w:r>
            <w:r w:rsidRPr="00CB334C">
              <w:t xml:space="preserve">, закупочной комиссии при проведении запроса </w:t>
            </w:r>
            <w:r>
              <w:t>предложений</w:t>
            </w:r>
            <w:r w:rsidRPr="00CB334C">
              <w:t xml:space="preserve"> могут быть направлены в Арбитражный комитет ОАО «ТВЭЛ» в отсканированном виде по электронному адресу </w:t>
            </w:r>
            <w:hyperlink r:id="rId23" w:history="1">
              <w:r w:rsidRPr="00CB334C">
                <w:rPr>
                  <w:rStyle w:val="afb"/>
                  <w:lang w:val="en-US"/>
                </w:rPr>
                <w:t>arbitration</w:t>
              </w:r>
              <w:r w:rsidRPr="00CB334C">
                <w:rPr>
                  <w:rStyle w:val="afb"/>
                </w:rPr>
                <w:t>@</w:t>
              </w:r>
              <w:r w:rsidRPr="00CB334C">
                <w:rPr>
                  <w:rStyle w:val="afb"/>
                  <w:lang w:val="en-US"/>
                </w:rPr>
                <w:t>tvel</w:t>
              </w:r>
              <w:r w:rsidRPr="00CB334C">
                <w:rPr>
                  <w:rStyle w:val="afb"/>
                </w:rPr>
                <w:t>.</w:t>
              </w:r>
              <w:r w:rsidRPr="00CB334C">
                <w:rPr>
                  <w:rStyle w:val="afb"/>
                  <w:lang w:val="en-US"/>
                </w:rPr>
                <w:t>ru</w:t>
              </w:r>
            </w:hyperlink>
            <w:r w:rsidRPr="00CB334C">
              <w:t>, либо в ЦАК по электронному</w:t>
            </w:r>
            <w:r>
              <w:t xml:space="preserve"> адресу</w:t>
            </w:r>
            <w:r w:rsidRPr="00CB334C">
              <w:t xml:space="preserve"> </w:t>
            </w:r>
            <w:hyperlink r:id="rId24" w:history="1">
              <w:r w:rsidRPr="00CB334C">
                <w:rPr>
                  <w:rStyle w:val="afb"/>
                </w:rPr>
                <w:t>arbitration@rosatom.ru</w:t>
              </w:r>
            </w:hyperlink>
          </w:p>
          <w:p w:rsidR="00461806" w:rsidRPr="00CB334C" w:rsidRDefault="00461806" w:rsidP="00461806">
            <w:pPr>
              <w:pStyle w:val="af5"/>
              <w:ind w:right="153"/>
              <w:jc w:val="both"/>
            </w:pPr>
            <w:r w:rsidRPr="00CB334C">
              <w:t xml:space="preserve">Направление жалоб допускается в любое время проведения запроса </w:t>
            </w:r>
            <w:r>
              <w:t>предложений</w:t>
            </w:r>
            <w:r w:rsidRPr="00CB334C">
              <w:t xml:space="preserve">, но не позднее десяти дней со дня размещения на официальном сайте протокола подведения итогов запроса </w:t>
            </w:r>
            <w:r>
              <w:t>предложений</w:t>
            </w:r>
            <w:r w:rsidRPr="00CB334C">
              <w:t xml:space="preserve">, протокола о признании запроса </w:t>
            </w:r>
            <w:r>
              <w:t>предложений</w:t>
            </w:r>
            <w:r w:rsidRPr="00CB334C">
              <w:t xml:space="preserve"> не состоявшимся или принятия заказчиком решения об отказе от проведения запроса </w:t>
            </w:r>
            <w:r>
              <w:t>предложений</w:t>
            </w:r>
            <w:r w:rsidRPr="00CB334C">
              <w:t>.</w:t>
            </w:r>
          </w:p>
          <w:p w:rsidR="00461806" w:rsidRPr="00CB334C" w:rsidRDefault="00461806" w:rsidP="00461806">
            <w:pPr>
              <w:pStyle w:val="af5"/>
              <w:ind w:right="153"/>
              <w:jc w:val="both"/>
            </w:pPr>
            <w:r w:rsidRPr="00CB334C">
              <w:t xml:space="preserve">Условия и положения документации по запросу </w:t>
            </w:r>
            <w:r>
              <w:t>предложений</w:t>
            </w:r>
            <w:r w:rsidRPr="00CB334C">
              <w:t xml:space="preserve"> могут быть обжалованы исключительно до окончания срока подачи заявок на участие в запросе </w:t>
            </w:r>
            <w:r>
              <w:t>предложений</w:t>
            </w:r>
            <w:r w:rsidRPr="00CB334C">
              <w:t>.</w:t>
            </w:r>
          </w:p>
          <w:p w:rsidR="00461806" w:rsidRPr="00CB334C" w:rsidRDefault="00461806" w:rsidP="00461806">
            <w:pPr>
              <w:pStyle w:val="af5"/>
              <w:ind w:right="153"/>
              <w:jc w:val="both"/>
            </w:pPr>
            <w:r w:rsidRPr="00CB334C">
              <w:t xml:space="preserve">На сайте </w:t>
            </w:r>
            <w:hyperlink r:id="rId25" w:history="1">
              <w:r w:rsidRPr="00CB334C">
                <w:rPr>
                  <w:rStyle w:val="afb"/>
                </w:rPr>
                <w:t>http://zakupki.rosatom.ru/</w:t>
              </w:r>
            </w:hyperlink>
            <w:r w:rsidRPr="00CB334C">
              <w:t xml:space="preserve"> (раздел Контроль и </w:t>
            </w:r>
            <w:proofErr w:type="gramStart"/>
            <w:r w:rsidRPr="00CB334C">
              <w:t>арбитраж</w:t>
            </w:r>
            <w:proofErr w:type="gramEnd"/>
            <w:r w:rsidRPr="00CB334C">
              <w:t xml:space="preserve">/Нормативные документы) представлены Методические рекомендации о порядке рассмотрения жалоб. </w:t>
            </w:r>
          </w:p>
          <w:p w:rsidR="00461806" w:rsidRPr="00CB334C" w:rsidRDefault="00461806" w:rsidP="00461806">
            <w:pPr>
              <w:pStyle w:val="af5"/>
              <w:ind w:right="153"/>
              <w:jc w:val="both"/>
            </w:pPr>
            <w:r w:rsidRPr="00CB334C">
              <w:t xml:space="preserve">Информация о состоянии и итогах рассмотрения жалобы отражается на сайте закупок </w:t>
            </w:r>
            <w:proofErr w:type="spellStart"/>
            <w:r w:rsidRPr="00CB334C">
              <w:t>Госкорпорации</w:t>
            </w:r>
            <w:proofErr w:type="spellEnd"/>
            <w:r w:rsidRPr="00CB334C">
              <w:t xml:space="preserve"> «</w:t>
            </w:r>
            <w:proofErr w:type="spellStart"/>
            <w:r w:rsidRPr="00CB334C">
              <w:t>Росатом</w:t>
            </w:r>
            <w:proofErr w:type="spellEnd"/>
            <w:r w:rsidRPr="00CB334C">
              <w:t>» на странице соответствующей закупки.</w:t>
            </w:r>
          </w:p>
          <w:p w:rsidR="00F90B26" w:rsidRPr="00CB334C" w:rsidRDefault="00461806" w:rsidP="00461806">
            <w:pPr>
              <w:pStyle w:val="af5"/>
              <w:spacing w:before="0" w:beforeAutospacing="0" w:after="0" w:afterAutospacing="0" w:line="276" w:lineRule="auto"/>
              <w:ind w:right="153"/>
              <w:jc w:val="both"/>
            </w:pPr>
            <w:r w:rsidRPr="00CB334C">
              <w:t xml:space="preserve">Решение органа заказчика по рассмотрению жалоб может быть обжаловано в ЦАК, а решения ЦАК — в Контрольной комиссии </w:t>
            </w:r>
            <w:proofErr w:type="spellStart"/>
            <w:r w:rsidRPr="00CB334C">
              <w:t>Госкорпорации</w:t>
            </w:r>
            <w:proofErr w:type="spellEnd"/>
            <w:r w:rsidRPr="00CB334C">
              <w:t xml:space="preserve"> «</w:t>
            </w:r>
            <w:proofErr w:type="spellStart"/>
            <w:r w:rsidRPr="00CB334C">
              <w:t>Росатом</w:t>
            </w:r>
            <w:proofErr w:type="spellEnd"/>
            <w:r w:rsidRPr="00CB334C">
              <w:t xml:space="preserve">» не позднее 1 (одного) месяца </w:t>
            </w:r>
            <w:proofErr w:type="gramStart"/>
            <w:r w:rsidRPr="00CB334C">
              <w:t>с даты размещения</w:t>
            </w:r>
            <w:proofErr w:type="gramEnd"/>
            <w:r w:rsidRPr="00CB334C">
              <w:t xml:space="preserve"> на официальном сайте результата рассмотрения жалобы.</w:t>
            </w:r>
          </w:p>
        </w:tc>
      </w:tr>
      <w:tr w:rsidR="00F90B26" w:rsidRPr="00CB334C" w:rsidTr="00DC2E5D">
        <w:trPr>
          <w:gridAfter w:val="1"/>
          <w:wAfter w:w="6" w:type="dxa"/>
          <w:trHeight w:val="194"/>
        </w:trPr>
        <w:tc>
          <w:tcPr>
            <w:tcW w:w="781" w:type="dxa"/>
          </w:tcPr>
          <w:p w:rsidR="00F90B26" w:rsidRPr="00CB334C" w:rsidRDefault="00F90B26" w:rsidP="00025651">
            <w:pPr>
              <w:numPr>
                <w:ilvl w:val="0"/>
                <w:numId w:val="48"/>
              </w:numPr>
              <w:ind w:left="0" w:hanging="15"/>
              <w:jc w:val="center"/>
            </w:pPr>
          </w:p>
        </w:tc>
        <w:tc>
          <w:tcPr>
            <w:tcW w:w="3228" w:type="dxa"/>
          </w:tcPr>
          <w:p w:rsidR="00F90B26" w:rsidRPr="00CB334C" w:rsidRDefault="00F90B26" w:rsidP="00C42287">
            <w:pPr>
              <w:ind w:right="153"/>
              <w:jc w:val="both"/>
              <w:rPr>
                <w:b/>
                <w:i/>
              </w:rPr>
            </w:pPr>
            <w:r w:rsidRPr="00CB334C">
              <w:t>Каналы связи, по которым можно сообщить о фактах злоупотребления при проведении Запрос предложений</w:t>
            </w:r>
          </w:p>
        </w:tc>
        <w:tc>
          <w:tcPr>
            <w:tcW w:w="10664" w:type="dxa"/>
          </w:tcPr>
          <w:p w:rsidR="00F90B26" w:rsidRPr="00CB334C" w:rsidRDefault="00F90B26" w:rsidP="00617CAA">
            <w:pPr>
              <w:pStyle w:val="af5"/>
              <w:spacing w:before="0" w:beforeAutospacing="0" w:after="0" w:afterAutospacing="0" w:line="276" w:lineRule="auto"/>
              <w:ind w:right="153"/>
              <w:jc w:val="both"/>
            </w:pPr>
            <w:r w:rsidRPr="00CB334C">
              <w:t xml:space="preserve">О фактах злоупотреблений участник Запрос предложений может заявить в </w:t>
            </w:r>
            <w:proofErr w:type="spellStart"/>
            <w:r w:rsidRPr="00CB334C">
              <w:t>Госкорпорацию</w:t>
            </w:r>
            <w:proofErr w:type="spellEnd"/>
            <w:r w:rsidRPr="00CB334C">
              <w:t xml:space="preserve"> «</w:t>
            </w:r>
            <w:proofErr w:type="spellStart"/>
            <w:r w:rsidRPr="00CB334C">
              <w:t>Росатом</w:t>
            </w:r>
            <w:proofErr w:type="spellEnd"/>
            <w:r w:rsidRPr="00CB334C">
              <w:t xml:space="preserve">» и сообщить об этом гласно или анонимно, воспользовавшись следующими каналами связи: </w:t>
            </w:r>
          </w:p>
          <w:p w:rsidR="00F90B26" w:rsidRPr="00CB334C" w:rsidRDefault="00F90B26" w:rsidP="00617CAA">
            <w:pPr>
              <w:pStyle w:val="af5"/>
              <w:tabs>
                <w:tab w:val="left" w:pos="330"/>
              </w:tabs>
              <w:spacing w:before="0" w:beforeAutospacing="0" w:after="0" w:afterAutospacing="0" w:line="276" w:lineRule="auto"/>
              <w:ind w:right="153"/>
              <w:jc w:val="both"/>
            </w:pPr>
            <w:r w:rsidRPr="00CB334C">
              <w:t>1.</w:t>
            </w:r>
            <w:r w:rsidRPr="00CB334C">
              <w:tab/>
              <w:t>Телефон «горячей линии»: 8-800-100-07-07 (многоканальный, круглосуточно, бесплатно из любой точки страны);</w:t>
            </w:r>
          </w:p>
          <w:p w:rsidR="00F90B26" w:rsidRPr="00CB334C" w:rsidRDefault="00F90B26" w:rsidP="00617CAA">
            <w:pPr>
              <w:pStyle w:val="af5"/>
              <w:tabs>
                <w:tab w:val="left" w:pos="360"/>
              </w:tabs>
              <w:spacing w:before="0" w:beforeAutospacing="0" w:after="0" w:afterAutospacing="0" w:line="276" w:lineRule="auto"/>
              <w:ind w:right="153"/>
              <w:jc w:val="both"/>
            </w:pPr>
            <w:r w:rsidRPr="00CB334C">
              <w:t>2.</w:t>
            </w:r>
            <w:r w:rsidRPr="00CB334C">
              <w:tab/>
              <w:t>Адрес электронной почты: 0707@rosatom.ru;</w:t>
            </w:r>
          </w:p>
          <w:p w:rsidR="00F90B26" w:rsidRPr="00CB334C" w:rsidRDefault="00F90B26" w:rsidP="00617CAA">
            <w:pPr>
              <w:pStyle w:val="af5"/>
              <w:tabs>
                <w:tab w:val="left" w:pos="330"/>
              </w:tabs>
              <w:spacing w:before="0" w:beforeAutospacing="0" w:after="0" w:afterAutospacing="0" w:line="276" w:lineRule="auto"/>
              <w:ind w:right="153"/>
              <w:jc w:val="both"/>
            </w:pPr>
            <w:r w:rsidRPr="00CB334C">
              <w:t>3.</w:t>
            </w:r>
            <w:r w:rsidRPr="00CB334C">
              <w:tab/>
              <w:t xml:space="preserve">Адрес для почтовых отправлений: 119017, Москва, а/я 226, Департамент защиты активов </w:t>
            </w:r>
            <w:proofErr w:type="spellStart"/>
            <w:r w:rsidRPr="00CB334C">
              <w:lastRenderedPageBreak/>
              <w:t>Госкорпорации</w:t>
            </w:r>
            <w:proofErr w:type="spellEnd"/>
            <w:r w:rsidRPr="00CB334C">
              <w:t xml:space="preserve"> «</w:t>
            </w:r>
            <w:proofErr w:type="spellStart"/>
            <w:r w:rsidRPr="00CB334C">
              <w:t>Росатом</w:t>
            </w:r>
            <w:proofErr w:type="spellEnd"/>
            <w:r w:rsidRPr="00CB334C">
              <w:t>».</w:t>
            </w:r>
          </w:p>
        </w:tc>
      </w:tr>
    </w:tbl>
    <w:p w:rsidR="00F90B26" w:rsidRPr="00CB334C" w:rsidRDefault="00F90B26" w:rsidP="00F90B26">
      <w:pPr>
        <w:tabs>
          <w:tab w:val="num" w:pos="1800"/>
        </w:tabs>
        <w:spacing w:after="120"/>
        <w:jc w:val="both"/>
        <w:sectPr w:rsidR="00F90B26" w:rsidRPr="00CB334C" w:rsidSect="00C42287">
          <w:pgSz w:w="16840" w:h="11907" w:orient="landscape" w:code="9"/>
          <w:pgMar w:top="1418" w:right="1134" w:bottom="567" w:left="1134" w:header="567" w:footer="567" w:gutter="0"/>
          <w:cols w:space="708"/>
          <w:docGrid w:linePitch="360"/>
        </w:sectPr>
      </w:pPr>
    </w:p>
    <w:p w:rsidR="00F90B26" w:rsidRPr="00CB334C" w:rsidRDefault="00F90B26" w:rsidP="00E932B4">
      <w:pPr>
        <w:pStyle w:val="10"/>
        <w:numPr>
          <w:ilvl w:val="1"/>
          <w:numId w:val="6"/>
        </w:numPr>
        <w:tabs>
          <w:tab w:val="left" w:pos="1418"/>
        </w:tabs>
        <w:jc w:val="both"/>
      </w:pPr>
      <w:bookmarkStart w:id="297" w:name="_Ref317252392"/>
      <w:bookmarkStart w:id="298" w:name="_Ref317252770"/>
      <w:bookmarkStart w:id="299" w:name="_Ref317258826"/>
      <w:bookmarkStart w:id="300" w:name="_Ref317258847"/>
      <w:bookmarkStart w:id="301" w:name="_Ref317258884"/>
      <w:bookmarkStart w:id="302" w:name="_Ref317259078"/>
      <w:bookmarkStart w:id="303" w:name="_Ref317259086"/>
      <w:bookmarkStart w:id="304" w:name="_Ref317259097"/>
      <w:bookmarkStart w:id="305" w:name="_Ref317259107"/>
      <w:bookmarkStart w:id="306" w:name="_Ref317259121"/>
      <w:bookmarkStart w:id="307" w:name="_Ref317259138"/>
      <w:bookmarkStart w:id="308" w:name="_Ref317259149"/>
      <w:bookmarkStart w:id="309" w:name="_Ref317259167"/>
      <w:bookmarkStart w:id="310" w:name="_Ref317259176"/>
      <w:bookmarkStart w:id="311" w:name="_Ref317259188"/>
      <w:bookmarkStart w:id="312" w:name="_Ref317259197"/>
      <w:bookmarkStart w:id="313" w:name="_Ref317259206"/>
      <w:bookmarkStart w:id="314" w:name="_Ref317259217"/>
      <w:bookmarkStart w:id="315" w:name="_Ref317259233"/>
      <w:bookmarkStart w:id="316" w:name="_Toc326685628"/>
      <w:bookmarkStart w:id="317" w:name="_Toc255987070"/>
      <w:r w:rsidRPr="00CB334C">
        <w:lastRenderedPageBreak/>
        <w:t>ОБРАЗЦЫ ФОРМ ОСНОВНЫХ ДОКУМЕНТОВ, ВКЛЮЧАЕМЫХ В ЗАЯВКУ НА УЧАСТИЕ В ЗАПРОСЕ ПРЕДЛОЖЕНИЙ</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rsidR="00F90B26" w:rsidRPr="00CB334C" w:rsidRDefault="00F90B26" w:rsidP="00F90B26">
      <w:pPr>
        <w:pStyle w:val="Times12"/>
        <w:ind w:right="-29" w:firstLine="709"/>
        <w:rPr>
          <w:b/>
          <w:i/>
          <w:szCs w:val="24"/>
        </w:rPr>
      </w:pPr>
      <w:r w:rsidRPr="00CB334C">
        <w:rPr>
          <w:b/>
          <w:i/>
          <w:szCs w:val="24"/>
        </w:rPr>
        <w:t xml:space="preserve"> </w:t>
      </w:r>
    </w:p>
    <w:p w:rsidR="00F90B26" w:rsidRPr="00CB334C" w:rsidRDefault="00F90B26" w:rsidP="00F90B26"/>
    <w:p w:rsidR="00F90B26" w:rsidRPr="00CB334C" w:rsidRDefault="00F90B26" w:rsidP="00F90B26">
      <w:pPr>
        <w:pStyle w:val="Times12"/>
        <w:jc w:val="right"/>
        <w:rPr>
          <w:bCs w:val="0"/>
          <w:szCs w:val="24"/>
        </w:rPr>
      </w:pPr>
      <w:bookmarkStart w:id="318" w:name="форма1"/>
      <w:bookmarkStart w:id="319" w:name="_Toc98251753"/>
      <w:bookmarkEnd w:id="317"/>
      <w:r w:rsidRPr="00CB334C">
        <w:rPr>
          <w:bCs w:val="0"/>
          <w:szCs w:val="24"/>
        </w:rPr>
        <w:t>Форма 1.</w:t>
      </w:r>
      <w:bookmarkEnd w:id="318"/>
    </w:p>
    <w:p w:rsidR="00F90B26" w:rsidRPr="00CB334C" w:rsidRDefault="00F90B26" w:rsidP="00F90B26">
      <w:pPr>
        <w:rPr>
          <w:b/>
          <w:i/>
        </w:rPr>
      </w:pPr>
      <w:r w:rsidRPr="00CB334C">
        <w:rPr>
          <w:b/>
          <w:i/>
        </w:rPr>
        <w:t>Фирменный бланк участника Запроса предложений</w:t>
      </w:r>
    </w:p>
    <w:p w:rsidR="00F90B26" w:rsidRPr="00CB334C" w:rsidRDefault="00F90B26" w:rsidP="00F90B26">
      <w:pPr>
        <w:pStyle w:val="Times12"/>
        <w:spacing w:before="120"/>
        <w:ind w:firstLine="0"/>
        <w:jc w:val="left"/>
        <w:rPr>
          <w:szCs w:val="24"/>
        </w:rPr>
      </w:pPr>
      <w:r w:rsidRPr="00CB334C">
        <w:rPr>
          <w:szCs w:val="24"/>
        </w:rPr>
        <w:t>«___» __________ 20___ года №______</w:t>
      </w:r>
    </w:p>
    <w:p w:rsidR="00F90B26" w:rsidRPr="00CB334C" w:rsidRDefault="00F90B26" w:rsidP="00F90B26">
      <w:pPr>
        <w:pStyle w:val="Times12"/>
        <w:spacing w:before="120"/>
        <w:ind w:firstLine="0"/>
        <w:jc w:val="right"/>
        <w:rPr>
          <w:b/>
          <w:bCs w:val="0"/>
          <w:i/>
          <w:szCs w:val="24"/>
        </w:rPr>
      </w:pPr>
      <w:r w:rsidRPr="00CB334C">
        <w:rPr>
          <w:b/>
          <w:bCs w:val="0"/>
          <w:i/>
          <w:szCs w:val="24"/>
        </w:rPr>
        <w:t>Лот __</w:t>
      </w:r>
    </w:p>
    <w:p w:rsidR="00F90B26" w:rsidRPr="00CB334C" w:rsidRDefault="00F90B26" w:rsidP="00F90B26">
      <w:pPr>
        <w:pStyle w:val="20"/>
        <w:numPr>
          <w:ilvl w:val="0"/>
          <w:numId w:val="0"/>
        </w:numPr>
        <w:spacing w:before="0" w:after="0"/>
        <w:jc w:val="center"/>
        <w:rPr>
          <w:rFonts w:ascii="Times New Roman" w:hAnsi="Times New Roman" w:cs="Times New Roman"/>
          <w:b w:val="0"/>
          <w:bCs w:val="0"/>
          <w:i w:val="0"/>
          <w:sz w:val="24"/>
          <w:szCs w:val="24"/>
        </w:rPr>
      </w:pPr>
      <w:bookmarkStart w:id="320" w:name="_Письмо_о_подаче"/>
      <w:bookmarkStart w:id="321" w:name="_Toc255987071"/>
      <w:bookmarkStart w:id="322" w:name="_Toc272505461"/>
      <w:bookmarkStart w:id="323" w:name="_Toc326685629"/>
      <w:bookmarkEnd w:id="320"/>
      <w:r w:rsidRPr="00CB334C">
        <w:rPr>
          <w:rFonts w:ascii="Times New Roman" w:hAnsi="Times New Roman" w:cs="Times New Roman"/>
          <w:b w:val="0"/>
          <w:bCs w:val="0"/>
          <w:i w:val="0"/>
          <w:sz w:val="24"/>
          <w:szCs w:val="24"/>
        </w:rPr>
        <w:t>ЗАЯВКА НА УЧАСТИЕ В ЗАПРОСЕ ПРЕДЛОЖЕНИЙ (Форма 1)</w:t>
      </w:r>
      <w:bookmarkEnd w:id="321"/>
      <w:bookmarkEnd w:id="322"/>
      <w:bookmarkEnd w:id="323"/>
    </w:p>
    <w:p w:rsidR="00F90B26" w:rsidRPr="00CB334C" w:rsidRDefault="00F90B26" w:rsidP="00F90B26">
      <w:pPr>
        <w:tabs>
          <w:tab w:val="left" w:pos="7938"/>
        </w:tabs>
        <w:ind w:firstLine="4820"/>
        <w:jc w:val="center"/>
        <w:rPr>
          <w:b/>
        </w:rPr>
      </w:pPr>
    </w:p>
    <w:p w:rsidR="00F90B26" w:rsidRPr="00CB334C" w:rsidRDefault="00F90B26" w:rsidP="00F90B26">
      <w:pPr>
        <w:ind w:firstLine="709"/>
        <w:jc w:val="both"/>
      </w:pPr>
      <w:r w:rsidRPr="00CB334C">
        <w:t>Изучив извещение о проведении Запросе предложений на право заключения договора/</w:t>
      </w:r>
      <w:proofErr w:type="spellStart"/>
      <w:proofErr w:type="gramStart"/>
      <w:r w:rsidRPr="00CB334C">
        <w:rPr>
          <w:b/>
          <w:bCs/>
          <w:i/>
        </w:rPr>
        <w:t>ов</w:t>
      </w:r>
      <w:proofErr w:type="spellEnd"/>
      <w:r w:rsidRPr="00CB334C">
        <w:t xml:space="preserve"> на</w:t>
      </w:r>
      <w:proofErr w:type="gramEnd"/>
      <w:r w:rsidRPr="00CB334C">
        <w:t xml:space="preserve"> ________________________, опубликованное на официальном сайте и на ЭТП _________________ </w:t>
      </w:r>
      <w:r w:rsidRPr="00CB334C">
        <w:rPr>
          <w:b/>
          <w:i/>
        </w:rPr>
        <w:t xml:space="preserve">[указывается наименование ЭТП] </w:t>
      </w:r>
      <w:r w:rsidRPr="00CB334C">
        <w:t xml:space="preserve">на сайте _____________ </w:t>
      </w:r>
      <w:r w:rsidRPr="00CB334C">
        <w:rPr>
          <w:b/>
          <w:i/>
        </w:rPr>
        <w:t>[указывается адрес сайта ЭТП]</w:t>
      </w:r>
      <w:r w:rsidRPr="00CB334C">
        <w:t xml:space="preserve">, Запрос предложений № ___ </w:t>
      </w:r>
      <w:r w:rsidRPr="00CB334C">
        <w:rPr>
          <w:b/>
          <w:i/>
        </w:rPr>
        <w:t xml:space="preserve">[указывается номер Запроса предложений на ЭТП], </w:t>
      </w:r>
      <w:r w:rsidRPr="00CB334C">
        <w:t xml:space="preserve">документацию, и принимая установленные в них требования и условия Запроса предложений, ___________________________________________________________________, </w:t>
      </w:r>
    </w:p>
    <w:p w:rsidR="00F90B26" w:rsidRPr="00CB334C" w:rsidRDefault="00F90B26" w:rsidP="00F90B26">
      <w:pPr>
        <w:pStyle w:val="Times12"/>
        <w:suppressAutoHyphens/>
        <w:ind w:left="2018" w:firstLine="109"/>
        <w:jc w:val="center"/>
        <w:rPr>
          <w:szCs w:val="24"/>
        </w:rPr>
      </w:pPr>
      <w:r w:rsidRPr="00CB334C">
        <w:rPr>
          <w:b/>
          <w:i/>
          <w:szCs w:val="24"/>
          <w:vertAlign w:val="superscript"/>
        </w:rPr>
        <w:t>(полное наименование участника Запроса предложений с указанием организационно-правовой формы)</w:t>
      </w:r>
      <w:r w:rsidRPr="00CB334C">
        <w:rPr>
          <w:szCs w:val="24"/>
        </w:rPr>
        <w:t xml:space="preserve"> </w:t>
      </w:r>
    </w:p>
    <w:p w:rsidR="00F90B26" w:rsidRPr="00CB334C" w:rsidRDefault="00F90B26" w:rsidP="00F90B26">
      <w:pPr>
        <w:pStyle w:val="Times12"/>
        <w:suppressAutoHyphens/>
        <w:ind w:firstLine="0"/>
        <w:rPr>
          <w:szCs w:val="24"/>
        </w:rPr>
      </w:pPr>
      <w:r w:rsidRPr="00CB334C">
        <w:rPr>
          <w:szCs w:val="24"/>
        </w:rPr>
        <w:t>ИНН ________________________________________________________,</w:t>
      </w:r>
    </w:p>
    <w:p w:rsidR="00F90B26" w:rsidRPr="00CB334C" w:rsidRDefault="00F90B26" w:rsidP="00F90B26">
      <w:pPr>
        <w:pStyle w:val="Times12"/>
        <w:suppressAutoHyphens/>
        <w:ind w:firstLine="0"/>
        <w:jc w:val="center"/>
        <w:rPr>
          <w:b/>
          <w:i/>
          <w:szCs w:val="24"/>
          <w:vertAlign w:val="superscript"/>
        </w:rPr>
      </w:pPr>
      <w:r w:rsidRPr="00CB334C">
        <w:rPr>
          <w:b/>
          <w:i/>
          <w:szCs w:val="24"/>
          <w:vertAlign w:val="superscript"/>
        </w:rPr>
        <w:t>(ИНН участника Запроса предложений)</w:t>
      </w:r>
    </w:p>
    <w:p w:rsidR="00F90B26" w:rsidRPr="00CB334C" w:rsidRDefault="00F90B26" w:rsidP="00F90B26">
      <w:pPr>
        <w:pStyle w:val="Times12"/>
        <w:suppressAutoHyphens/>
        <w:ind w:firstLine="0"/>
        <w:rPr>
          <w:szCs w:val="24"/>
        </w:rPr>
      </w:pPr>
      <w:proofErr w:type="gramStart"/>
      <w:r w:rsidRPr="00CB334C">
        <w:rPr>
          <w:szCs w:val="24"/>
        </w:rPr>
        <w:t>зарегистрированное</w:t>
      </w:r>
      <w:proofErr w:type="gramEnd"/>
      <w:r w:rsidRPr="00CB334C">
        <w:rPr>
          <w:szCs w:val="24"/>
        </w:rPr>
        <w:t xml:space="preserve"> по адресу ________________________________________________________,</w:t>
      </w:r>
    </w:p>
    <w:p w:rsidR="00F90B26" w:rsidRPr="00CB334C" w:rsidRDefault="00F90B26" w:rsidP="00F90B26">
      <w:pPr>
        <w:pStyle w:val="Times12"/>
        <w:suppressAutoHyphens/>
        <w:ind w:left="2836" w:firstLine="709"/>
        <w:jc w:val="center"/>
        <w:rPr>
          <w:b/>
          <w:i/>
          <w:szCs w:val="24"/>
          <w:vertAlign w:val="superscript"/>
        </w:rPr>
      </w:pPr>
      <w:r w:rsidRPr="00CB334C">
        <w:rPr>
          <w:b/>
          <w:i/>
          <w:szCs w:val="24"/>
          <w:vertAlign w:val="superscript"/>
        </w:rPr>
        <w:t>(юридический адрес участника Запрос предложений)</w:t>
      </w:r>
    </w:p>
    <w:p w:rsidR="00F90B26" w:rsidRPr="00CB334C" w:rsidRDefault="00F90B26" w:rsidP="00F90B26">
      <w:pPr>
        <w:pStyle w:val="Times12"/>
        <w:suppressAutoHyphens/>
        <w:ind w:firstLine="0"/>
        <w:rPr>
          <w:szCs w:val="24"/>
        </w:rPr>
      </w:pPr>
      <w:r w:rsidRPr="00CB334C">
        <w:rPr>
          <w:szCs w:val="24"/>
        </w:rPr>
        <w:t>фактический адрес _____________________________________________________,</w:t>
      </w:r>
    </w:p>
    <w:p w:rsidR="00F90B26" w:rsidRPr="00CB334C" w:rsidRDefault="00F90B26" w:rsidP="00F90B26">
      <w:pPr>
        <w:pStyle w:val="Times12"/>
        <w:suppressAutoHyphens/>
        <w:ind w:firstLine="0"/>
        <w:jc w:val="center"/>
        <w:rPr>
          <w:b/>
          <w:i/>
          <w:szCs w:val="24"/>
          <w:vertAlign w:val="superscript"/>
        </w:rPr>
      </w:pPr>
      <w:r w:rsidRPr="00CB334C">
        <w:rPr>
          <w:b/>
          <w:i/>
          <w:szCs w:val="24"/>
          <w:vertAlign w:val="superscript"/>
        </w:rPr>
        <w:t>(фактический адрес участника Запрос предложений)</w:t>
      </w:r>
    </w:p>
    <w:p w:rsidR="00F90B26" w:rsidRPr="00CB334C" w:rsidRDefault="00F90B26" w:rsidP="00F90B26">
      <w:pPr>
        <w:pStyle w:val="Times12"/>
        <w:suppressAutoHyphens/>
        <w:ind w:firstLine="0"/>
        <w:rPr>
          <w:szCs w:val="24"/>
        </w:rPr>
      </w:pPr>
      <w:r w:rsidRPr="00CB334C">
        <w:rPr>
          <w:szCs w:val="24"/>
        </w:rPr>
        <w:t xml:space="preserve">предлагает заключить договор </w:t>
      </w:r>
      <w:proofErr w:type="gramStart"/>
      <w:r w:rsidRPr="00CB334C">
        <w:rPr>
          <w:szCs w:val="24"/>
        </w:rPr>
        <w:t>на</w:t>
      </w:r>
      <w:proofErr w:type="gramEnd"/>
      <w:r w:rsidRPr="00CB334C">
        <w:rPr>
          <w:szCs w:val="24"/>
        </w:rPr>
        <w:t>: ____________________________________________________</w:t>
      </w:r>
    </w:p>
    <w:p w:rsidR="00F90B26" w:rsidRPr="00CB334C" w:rsidRDefault="00F90B26" w:rsidP="00F90B26">
      <w:pPr>
        <w:pStyle w:val="affe"/>
        <w:spacing w:before="0" w:after="0" w:line="240" w:lineRule="auto"/>
        <w:ind w:left="3545" w:firstLine="0"/>
        <w:jc w:val="center"/>
        <w:rPr>
          <w:rFonts w:ascii="Times New Roman" w:hAnsi="Times New Roman" w:cs="Times New Roman"/>
          <w:b/>
          <w:bCs/>
          <w:i/>
          <w:vertAlign w:val="superscript"/>
        </w:rPr>
      </w:pPr>
      <w:r w:rsidRPr="00CB334C">
        <w:rPr>
          <w:rFonts w:ascii="Times New Roman" w:hAnsi="Times New Roman" w:cs="Times New Roman"/>
          <w:b/>
          <w:bCs/>
          <w:i/>
          <w:vertAlign w:val="superscript"/>
        </w:rPr>
        <w:t>(предмет договора)</w:t>
      </w:r>
    </w:p>
    <w:p w:rsidR="00F90B26" w:rsidRPr="00CB334C" w:rsidRDefault="00F90B26" w:rsidP="00F90B26">
      <w:pPr>
        <w:pStyle w:val="Times12"/>
        <w:suppressAutoHyphens/>
        <w:ind w:firstLine="0"/>
        <w:rPr>
          <w:szCs w:val="24"/>
        </w:rPr>
      </w:pPr>
      <w:r w:rsidRPr="00CB334C">
        <w:rPr>
          <w:szCs w:val="24"/>
        </w:rPr>
        <w:t xml:space="preserve">в соответствии с </w:t>
      </w:r>
      <w:r w:rsidRPr="00CB334C">
        <w:rPr>
          <w:b/>
          <w:bCs w:val="0"/>
          <w:i/>
          <w:szCs w:val="24"/>
        </w:rPr>
        <w:t xml:space="preserve">Техническим предложением, Графиком </w:t>
      </w:r>
      <w:proofErr w:type="gramStart"/>
      <w:r w:rsidRPr="00CB334C">
        <w:rPr>
          <w:b/>
          <w:bCs w:val="0"/>
          <w:i/>
          <w:szCs w:val="24"/>
        </w:rPr>
        <w:t>поставки товара/ выполнения работ/ оказания</w:t>
      </w:r>
      <w:proofErr w:type="gramEnd"/>
      <w:r w:rsidRPr="00CB334C">
        <w:rPr>
          <w:b/>
          <w:bCs w:val="0"/>
          <w:i/>
          <w:szCs w:val="24"/>
        </w:rPr>
        <w:t xml:space="preserve"> услуг, Сводной таблицей стоимости</w:t>
      </w:r>
      <w:r w:rsidRPr="00CB334C">
        <w:rPr>
          <w:szCs w:val="24"/>
        </w:rPr>
        <w:t xml:space="preserve"> и другими документами, являющимися неотъемлемыми приложениями к настоящей заявке на следующих условиях: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F90B26" w:rsidRPr="00CB334C" w:rsidTr="00C42287">
        <w:trPr>
          <w:cantSplit/>
          <w:tblHeader/>
        </w:trPr>
        <w:tc>
          <w:tcPr>
            <w:tcW w:w="709" w:type="dxa"/>
            <w:vAlign w:val="center"/>
          </w:tcPr>
          <w:p w:rsidR="00F90B26" w:rsidRPr="00CB334C" w:rsidRDefault="00F90B26" w:rsidP="00C42287">
            <w:pPr>
              <w:keepNext/>
              <w:ind w:left="-57" w:right="-57"/>
              <w:jc w:val="center"/>
            </w:pPr>
            <w:r w:rsidRPr="00CB334C">
              <w:t xml:space="preserve">№ </w:t>
            </w:r>
            <w:proofErr w:type="spellStart"/>
            <w:proofErr w:type="gramStart"/>
            <w:r w:rsidRPr="00CB334C">
              <w:t>п</w:t>
            </w:r>
            <w:proofErr w:type="spellEnd"/>
            <w:proofErr w:type="gramEnd"/>
            <w:r w:rsidRPr="00CB334C">
              <w:t>/</w:t>
            </w:r>
            <w:proofErr w:type="spellStart"/>
            <w:r w:rsidRPr="00CB334C">
              <w:t>п</w:t>
            </w:r>
            <w:proofErr w:type="spellEnd"/>
          </w:p>
        </w:tc>
        <w:tc>
          <w:tcPr>
            <w:tcW w:w="4394" w:type="dxa"/>
            <w:vAlign w:val="center"/>
          </w:tcPr>
          <w:p w:rsidR="00F90B26" w:rsidRPr="00CB334C" w:rsidRDefault="00F90B26" w:rsidP="00C42287">
            <w:pPr>
              <w:keepNext/>
              <w:ind w:left="-57" w:right="-57"/>
              <w:jc w:val="center"/>
            </w:pPr>
            <w:r w:rsidRPr="00CB334C">
              <w:t xml:space="preserve">Условия заявок на участие в Запросе предложений </w:t>
            </w:r>
            <w:r w:rsidRPr="00CB334C">
              <w:br w:type="textWrapping" w:clear="all"/>
              <w:t>(сведения, оглашаемые на процедуре открытия доступа к поданным заявкам)</w:t>
            </w:r>
          </w:p>
        </w:tc>
        <w:tc>
          <w:tcPr>
            <w:tcW w:w="4962" w:type="dxa"/>
            <w:vAlign w:val="center"/>
          </w:tcPr>
          <w:p w:rsidR="00F90B26" w:rsidRPr="00CB334C" w:rsidRDefault="00F90B26" w:rsidP="00C42287">
            <w:pPr>
              <w:keepNext/>
              <w:ind w:left="57" w:right="57"/>
              <w:jc w:val="center"/>
            </w:pPr>
            <w:r w:rsidRPr="00CB334C">
              <w:t>Предложения участника</w:t>
            </w:r>
          </w:p>
        </w:tc>
      </w:tr>
      <w:tr w:rsidR="00F90B26" w:rsidRPr="00CB334C" w:rsidTr="00C42287">
        <w:trPr>
          <w:cantSplit/>
        </w:trPr>
        <w:tc>
          <w:tcPr>
            <w:tcW w:w="709" w:type="dxa"/>
            <w:vAlign w:val="center"/>
          </w:tcPr>
          <w:p w:rsidR="00F90B26" w:rsidRPr="00CB334C" w:rsidRDefault="00F90B26" w:rsidP="00F90B26">
            <w:pPr>
              <w:numPr>
                <w:ilvl w:val="0"/>
                <w:numId w:val="36"/>
              </w:numPr>
              <w:tabs>
                <w:tab w:val="left" w:pos="284"/>
              </w:tabs>
              <w:ind w:left="0" w:firstLine="0"/>
              <w:jc w:val="center"/>
            </w:pPr>
          </w:p>
        </w:tc>
        <w:tc>
          <w:tcPr>
            <w:tcW w:w="4394" w:type="dxa"/>
            <w:vAlign w:val="center"/>
          </w:tcPr>
          <w:p w:rsidR="00F90B26" w:rsidRPr="00CB334C" w:rsidRDefault="00F90B26" w:rsidP="00C42287">
            <w:pPr>
              <w:ind w:left="57" w:right="57"/>
            </w:pPr>
            <w:r w:rsidRPr="00CB334C">
              <w:rPr>
                <w:bCs/>
              </w:rPr>
              <w:t>Цена заявки, руб. с НДС</w:t>
            </w:r>
          </w:p>
        </w:tc>
        <w:tc>
          <w:tcPr>
            <w:tcW w:w="4962" w:type="dxa"/>
            <w:vAlign w:val="center"/>
          </w:tcPr>
          <w:p w:rsidR="00F90B26" w:rsidRPr="00CB334C" w:rsidRDefault="00F90B26" w:rsidP="00C42287">
            <w:pPr>
              <w:ind w:left="57" w:right="57"/>
              <w:jc w:val="center"/>
            </w:pPr>
            <w:r w:rsidRPr="00CB334C">
              <w:rPr>
                <w:b/>
                <w:i/>
              </w:rPr>
              <w:t>[указать цену договора с отражением размера НДС]</w:t>
            </w:r>
          </w:p>
        </w:tc>
      </w:tr>
      <w:tr w:rsidR="00F90B26" w:rsidRPr="00CB334C" w:rsidTr="00C42287">
        <w:trPr>
          <w:cantSplit/>
        </w:trPr>
        <w:tc>
          <w:tcPr>
            <w:tcW w:w="709" w:type="dxa"/>
            <w:vAlign w:val="center"/>
          </w:tcPr>
          <w:p w:rsidR="00F90B26" w:rsidRPr="00CB334C" w:rsidRDefault="00F90B26" w:rsidP="00F90B26">
            <w:pPr>
              <w:numPr>
                <w:ilvl w:val="0"/>
                <w:numId w:val="36"/>
              </w:numPr>
              <w:tabs>
                <w:tab w:val="left" w:pos="284"/>
              </w:tabs>
              <w:ind w:left="0" w:firstLine="0"/>
              <w:jc w:val="center"/>
            </w:pPr>
          </w:p>
        </w:tc>
        <w:tc>
          <w:tcPr>
            <w:tcW w:w="4394" w:type="dxa"/>
            <w:vAlign w:val="center"/>
          </w:tcPr>
          <w:p w:rsidR="00F90B26" w:rsidRPr="00CB334C" w:rsidRDefault="00F90B26" w:rsidP="00C42287">
            <w:pPr>
              <w:ind w:left="57" w:right="57"/>
              <w:rPr>
                <w:bCs/>
              </w:rPr>
            </w:pPr>
            <w:r w:rsidRPr="00CB334C">
              <w:rPr>
                <w:bCs/>
              </w:rPr>
              <w:t>Цена заявки, руб. без НДС</w:t>
            </w:r>
          </w:p>
        </w:tc>
        <w:tc>
          <w:tcPr>
            <w:tcW w:w="4962" w:type="dxa"/>
            <w:vAlign w:val="center"/>
          </w:tcPr>
          <w:p w:rsidR="00F90B26" w:rsidRPr="00CB334C" w:rsidRDefault="00F90B26" w:rsidP="00C42287">
            <w:pPr>
              <w:ind w:left="57" w:right="57"/>
              <w:jc w:val="center"/>
              <w:rPr>
                <w:b/>
                <w:i/>
              </w:rPr>
            </w:pPr>
            <w:r w:rsidRPr="00CB334C">
              <w:rPr>
                <w:b/>
                <w:i/>
              </w:rPr>
              <w:t>[указать цену договора]</w:t>
            </w:r>
          </w:p>
        </w:tc>
      </w:tr>
      <w:tr w:rsidR="00F90B26" w:rsidRPr="00CB334C" w:rsidTr="00C42287">
        <w:trPr>
          <w:cantSplit/>
        </w:trPr>
        <w:tc>
          <w:tcPr>
            <w:tcW w:w="709" w:type="dxa"/>
            <w:vAlign w:val="center"/>
          </w:tcPr>
          <w:p w:rsidR="00F90B26" w:rsidRPr="00CB334C" w:rsidRDefault="00F90B26" w:rsidP="00F90B26">
            <w:pPr>
              <w:numPr>
                <w:ilvl w:val="0"/>
                <w:numId w:val="36"/>
              </w:numPr>
              <w:tabs>
                <w:tab w:val="left" w:pos="284"/>
              </w:tabs>
              <w:ind w:left="0" w:firstLine="0"/>
              <w:jc w:val="center"/>
            </w:pPr>
          </w:p>
        </w:tc>
        <w:tc>
          <w:tcPr>
            <w:tcW w:w="4394" w:type="dxa"/>
            <w:vAlign w:val="center"/>
          </w:tcPr>
          <w:p w:rsidR="00F90B26" w:rsidRPr="00CB334C" w:rsidRDefault="00F90B26" w:rsidP="00C42287">
            <w:pPr>
              <w:ind w:left="57" w:right="57"/>
              <w:rPr>
                <w:bCs/>
              </w:rPr>
            </w:pPr>
            <w:r w:rsidRPr="00CB334C">
              <w:rPr>
                <w:bCs/>
              </w:rPr>
              <w:t xml:space="preserve">Срок </w:t>
            </w:r>
            <w:proofErr w:type="gramStart"/>
            <w:r w:rsidRPr="00CB334C">
              <w:rPr>
                <w:b/>
                <w:i/>
              </w:rPr>
              <w:t>поставки товара/выполнения работ /оказания услуг</w:t>
            </w:r>
            <w:proofErr w:type="gramEnd"/>
          </w:p>
        </w:tc>
        <w:tc>
          <w:tcPr>
            <w:tcW w:w="4962" w:type="dxa"/>
            <w:vAlign w:val="center"/>
          </w:tcPr>
          <w:p w:rsidR="00F90B26" w:rsidRPr="00CB334C" w:rsidRDefault="00F90B26" w:rsidP="00C42287">
            <w:pPr>
              <w:ind w:left="57" w:right="57"/>
              <w:jc w:val="center"/>
              <w:rPr>
                <w:b/>
                <w:i/>
                <w:iCs/>
                <w:shd w:val="clear" w:color="auto" w:fill="FFFF99"/>
              </w:rPr>
            </w:pPr>
            <w:r w:rsidRPr="00CB334C">
              <w:rPr>
                <w:b/>
                <w:i/>
              </w:rPr>
              <w:t xml:space="preserve">[указать начало и окончание </w:t>
            </w:r>
            <w:proofErr w:type="gramStart"/>
            <w:r w:rsidRPr="00CB334C">
              <w:rPr>
                <w:b/>
                <w:i/>
              </w:rPr>
              <w:t>поставки товара/ выполнения работ /оказания услуг</w:t>
            </w:r>
            <w:proofErr w:type="gramEnd"/>
            <w:r w:rsidRPr="00CB334C">
              <w:rPr>
                <w:b/>
                <w:i/>
              </w:rPr>
              <w:t xml:space="preserve"> в формате исчисления сроков, указанном в пункте </w:t>
            </w:r>
            <w:fldSimple w:instr=" REF _Ref317250598 \r \h  \* MERGEFORMAT ">
              <w:r w:rsidR="00BA7165">
                <w:t>3</w:t>
              </w:r>
            </w:fldSimple>
            <w:r w:rsidRPr="00CB334C">
              <w:rPr>
                <w:b/>
                <w:i/>
              </w:rPr>
              <w:t xml:space="preserve"> раздела </w:t>
            </w:r>
            <w:fldSimple w:instr=" REF _Ref317249938 \r \h  \* MERGEFORMAT ">
              <w:r w:rsidR="00BA7165">
                <w:t>5</w:t>
              </w:r>
            </w:fldSimple>
            <w:r w:rsidRPr="00CB334C">
              <w:rPr>
                <w:b/>
                <w:i/>
              </w:rPr>
              <w:t xml:space="preserve"> «Информационная карта Запрос предложений»]</w:t>
            </w:r>
          </w:p>
        </w:tc>
      </w:tr>
      <w:tr w:rsidR="00F90B26" w:rsidRPr="00CB334C" w:rsidTr="00C42287">
        <w:trPr>
          <w:cantSplit/>
        </w:trPr>
        <w:tc>
          <w:tcPr>
            <w:tcW w:w="709" w:type="dxa"/>
            <w:vAlign w:val="center"/>
          </w:tcPr>
          <w:p w:rsidR="00F90B26" w:rsidRPr="00CB334C" w:rsidRDefault="00F90B26" w:rsidP="00F90B26">
            <w:pPr>
              <w:numPr>
                <w:ilvl w:val="0"/>
                <w:numId w:val="36"/>
              </w:numPr>
              <w:tabs>
                <w:tab w:val="left" w:pos="284"/>
              </w:tabs>
              <w:ind w:left="0" w:firstLine="0"/>
              <w:jc w:val="center"/>
            </w:pPr>
          </w:p>
        </w:tc>
        <w:tc>
          <w:tcPr>
            <w:tcW w:w="4394" w:type="dxa"/>
          </w:tcPr>
          <w:p w:rsidR="00F90B26" w:rsidRPr="00CB334C" w:rsidRDefault="00F90B26" w:rsidP="00C42287">
            <w:pPr>
              <w:ind w:left="57" w:right="57"/>
              <w:rPr>
                <w:bCs/>
              </w:rPr>
            </w:pPr>
            <w:r w:rsidRPr="00CB334C">
              <w:rPr>
                <w:bCs/>
              </w:rPr>
              <w:t>Гарантийный срок, мес.</w:t>
            </w:r>
          </w:p>
        </w:tc>
        <w:tc>
          <w:tcPr>
            <w:tcW w:w="4962" w:type="dxa"/>
          </w:tcPr>
          <w:p w:rsidR="00F90B26" w:rsidRPr="00CB334C" w:rsidRDefault="00F90B26" w:rsidP="00C42287">
            <w:pPr>
              <w:ind w:left="57" w:right="57"/>
              <w:jc w:val="center"/>
              <w:rPr>
                <w:b/>
                <w:i/>
                <w:iCs/>
                <w:shd w:val="clear" w:color="auto" w:fill="FFFF99"/>
              </w:rPr>
            </w:pPr>
            <w:r w:rsidRPr="00CB334C">
              <w:rPr>
                <w:b/>
                <w:i/>
              </w:rPr>
              <w:t>[указать гарантийный срок]</w:t>
            </w:r>
          </w:p>
        </w:tc>
      </w:tr>
      <w:tr w:rsidR="00F90B26" w:rsidRPr="00CB334C" w:rsidTr="00C42287">
        <w:trPr>
          <w:cantSplit/>
        </w:trPr>
        <w:tc>
          <w:tcPr>
            <w:tcW w:w="709" w:type="dxa"/>
            <w:vAlign w:val="center"/>
          </w:tcPr>
          <w:p w:rsidR="00F90B26" w:rsidRPr="00CB334C" w:rsidRDefault="00F90B26" w:rsidP="00F90B26">
            <w:pPr>
              <w:numPr>
                <w:ilvl w:val="0"/>
                <w:numId w:val="36"/>
              </w:numPr>
              <w:tabs>
                <w:tab w:val="left" w:pos="284"/>
              </w:tabs>
              <w:ind w:left="0" w:firstLine="0"/>
              <w:jc w:val="center"/>
            </w:pPr>
          </w:p>
        </w:tc>
        <w:tc>
          <w:tcPr>
            <w:tcW w:w="4394" w:type="dxa"/>
            <w:vAlign w:val="center"/>
          </w:tcPr>
          <w:p w:rsidR="00F90B26" w:rsidRPr="00CB334C" w:rsidRDefault="00F90B26" w:rsidP="00C42287">
            <w:pPr>
              <w:ind w:left="57" w:right="57"/>
              <w:rPr>
                <w:bCs/>
              </w:rPr>
            </w:pPr>
            <w:r w:rsidRPr="00CB334C">
              <w:rPr>
                <w:bCs/>
              </w:rPr>
              <w:t>Условия оплаты</w:t>
            </w:r>
          </w:p>
        </w:tc>
        <w:tc>
          <w:tcPr>
            <w:tcW w:w="4962" w:type="dxa"/>
          </w:tcPr>
          <w:p w:rsidR="00F90B26" w:rsidRPr="00CB334C" w:rsidRDefault="00F90B26" w:rsidP="00C42287">
            <w:pPr>
              <w:ind w:left="57" w:right="57"/>
              <w:jc w:val="center"/>
              <w:rPr>
                <w:b/>
                <w:i/>
              </w:rPr>
            </w:pPr>
            <w:r w:rsidRPr="00CB334C">
              <w:rPr>
                <w:b/>
                <w:i/>
              </w:rPr>
              <w:t>[указать порядок платежей по договору, предлагаемый участником]</w:t>
            </w:r>
          </w:p>
        </w:tc>
      </w:tr>
    </w:tbl>
    <w:p w:rsidR="00F90B26" w:rsidRPr="00CB334C" w:rsidRDefault="00F90B26" w:rsidP="00F90B26">
      <w:pPr>
        <w:ind w:left="57" w:right="57"/>
        <w:jc w:val="both"/>
        <w:rPr>
          <w:b/>
          <w:i/>
        </w:rPr>
      </w:pPr>
    </w:p>
    <w:p w:rsidR="00F90B26" w:rsidRPr="00CB334C" w:rsidRDefault="00F90B26" w:rsidP="00F90B26">
      <w:pPr>
        <w:pStyle w:val="affe"/>
        <w:spacing w:before="0" w:after="0" w:line="240" w:lineRule="auto"/>
        <w:ind w:firstLine="709"/>
        <w:rPr>
          <w:rFonts w:ascii="Times New Roman" w:hAnsi="Times New Roman" w:cs="Times New Roman"/>
        </w:rPr>
      </w:pPr>
    </w:p>
    <w:p w:rsidR="00F90B26" w:rsidRPr="00CB334C" w:rsidRDefault="00F90B26" w:rsidP="00F90B26">
      <w:pPr>
        <w:pStyle w:val="affe"/>
        <w:spacing w:before="0" w:after="0" w:line="240" w:lineRule="auto"/>
        <w:ind w:firstLine="709"/>
        <w:rPr>
          <w:rFonts w:ascii="Times New Roman" w:hAnsi="Times New Roman" w:cs="Times New Roman"/>
        </w:rPr>
      </w:pPr>
      <w:r w:rsidRPr="00CB334C">
        <w:rPr>
          <w:rFonts w:ascii="Times New Roman" w:hAnsi="Times New Roman" w:cs="Times New Roman"/>
        </w:rPr>
        <w:t>Настоящая заявка на участие в Запросе предложений имеет правовой статус оферты и действует до «___» __________ 20___ года.</w:t>
      </w:r>
      <w:bookmarkStart w:id="324" w:name="_Hlt440565644"/>
      <w:bookmarkEnd w:id="324"/>
    </w:p>
    <w:p w:rsidR="00F90B26" w:rsidRPr="00CB334C" w:rsidRDefault="00F90B26" w:rsidP="00F90B26">
      <w:pPr>
        <w:pStyle w:val="af5"/>
        <w:spacing w:before="0" w:beforeAutospacing="0" w:after="0" w:afterAutospacing="0"/>
        <w:ind w:firstLine="709"/>
        <w:jc w:val="both"/>
      </w:pPr>
      <w:r w:rsidRPr="00CB334C">
        <w:rPr>
          <w:b/>
          <w:i/>
        </w:rPr>
        <w:t>Для юридических лиц:</w:t>
      </w:r>
      <w:r w:rsidRPr="00CB334C">
        <w:t xml:space="preserve"> Настоящим подтверждаем, что </w:t>
      </w:r>
      <w:proofErr w:type="gramStart"/>
      <w:r w:rsidRPr="00CB334C">
        <w:t>против</w:t>
      </w:r>
      <w:proofErr w:type="gramEnd"/>
      <w:r w:rsidRPr="00CB334C">
        <w:t xml:space="preserve"> ________________________________ </w:t>
      </w:r>
      <w:r w:rsidRPr="00CB334C">
        <w:rPr>
          <w:b/>
          <w:i/>
        </w:rPr>
        <w:t>(</w:t>
      </w:r>
      <w:proofErr w:type="gramStart"/>
      <w:r w:rsidRPr="00CB334C">
        <w:rPr>
          <w:b/>
          <w:i/>
        </w:rPr>
        <w:t>наименование</w:t>
      </w:r>
      <w:proofErr w:type="gramEnd"/>
      <w:r w:rsidRPr="00CB334C">
        <w:rPr>
          <w:b/>
          <w:i/>
        </w:rPr>
        <w:t xml:space="preserve"> участника Запроса предложений)</w:t>
      </w:r>
      <w:r w:rsidRPr="00CB334C">
        <w:t xml:space="preserve"> не проводится процедура ликвидации, не принято арбитражным судом решения о признании </w:t>
      </w:r>
      <w:r w:rsidRPr="00CB334C">
        <w:lastRenderedPageBreak/>
        <w:t xml:space="preserve">_______________________ </w:t>
      </w:r>
      <w:r w:rsidRPr="00CB334C">
        <w:rPr>
          <w:b/>
          <w:i/>
        </w:rPr>
        <w:t>(наименование участника Запроса предложений)</w:t>
      </w:r>
      <w:r w:rsidRPr="00CB334C">
        <w:t xml:space="preserve"> банкротом, деятельность ______________________ (</w:t>
      </w:r>
      <w:r w:rsidRPr="00CB334C">
        <w:rPr>
          <w:b/>
          <w:i/>
        </w:rPr>
        <w:t>наименование участника Запроса предложений</w:t>
      </w:r>
      <w:r w:rsidRPr="00CB334C">
        <w:t>) не приостановлена, на имущество не наложен арест по решению суда, административного органа.</w:t>
      </w:r>
    </w:p>
    <w:p w:rsidR="00F90B26" w:rsidRPr="00CB334C" w:rsidRDefault="00F90B26" w:rsidP="00F90B26">
      <w:pPr>
        <w:pStyle w:val="af5"/>
        <w:spacing w:before="0" w:beforeAutospacing="0" w:after="0" w:afterAutospacing="0"/>
        <w:ind w:firstLine="709"/>
        <w:jc w:val="both"/>
      </w:pPr>
      <w:proofErr w:type="gramStart"/>
      <w:r w:rsidRPr="00CB334C">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Запроса предложений», заинтересованных или причастных к данным сведениям лиц на обработку предоставленных сведений заказчиком (организатором Запроса предложений</w:t>
      </w:r>
      <w:proofErr w:type="gramEnd"/>
      <w:r w:rsidRPr="00CB334C">
        <w:t xml:space="preserve">),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CB334C">
        <w:t>Росфинмониторингу</w:t>
      </w:r>
      <w:proofErr w:type="spellEnd"/>
      <w:r w:rsidRPr="00CB334C">
        <w:t>, Правительству Российской Федерации) и последующую обработку данных сведений такими органами.</w:t>
      </w:r>
    </w:p>
    <w:p w:rsidR="00F90B26" w:rsidRPr="00CB334C" w:rsidRDefault="00F90B26" w:rsidP="00F90B26">
      <w:pPr>
        <w:pStyle w:val="af5"/>
        <w:spacing w:before="0" w:beforeAutospacing="0" w:after="0" w:afterAutospacing="0"/>
        <w:ind w:firstLine="709"/>
        <w:jc w:val="both"/>
        <w:rPr>
          <w:b/>
          <w:i/>
        </w:rPr>
      </w:pPr>
      <w:r w:rsidRPr="00CB334C">
        <w:rPr>
          <w:b/>
          <w:i/>
        </w:rPr>
        <w:t>Для физических лиц:</w:t>
      </w:r>
      <w:r w:rsidRPr="00CB334C">
        <w:t xml:space="preserve"> </w:t>
      </w:r>
      <w:r w:rsidRPr="00CB334C">
        <w:rPr>
          <w:b/>
          <w:i/>
        </w:rPr>
        <w:t>Настоящим даем свое согласие на обработку заказчиком (организатором Запроса предложений)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F90B26" w:rsidRPr="00CB334C" w:rsidRDefault="00F90B26" w:rsidP="00F90B26">
      <w:pPr>
        <w:pStyle w:val="af5"/>
        <w:spacing w:before="0" w:beforeAutospacing="0" w:after="0" w:afterAutospacing="0"/>
        <w:ind w:firstLine="709"/>
        <w:jc w:val="both"/>
      </w:pPr>
      <w:proofErr w:type="gramStart"/>
      <w:r w:rsidRPr="00CB334C">
        <w:t>В случае признания нас победителем Запроса предложений, мы берем на себя обязательства подписать со своей стороны договор в соответствии с требованиями документации и условиями нашей заявки на участие в Запроса предложений, а также 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w:t>
      </w:r>
      <w:proofErr w:type="gramEnd"/>
      <w:r w:rsidRPr="00CB334C">
        <w:t xml:space="preserve"> участие в Запросе предложений и до подписания договора. В случае отсутствия изменений мы берем на себя обязательства представить справку об отсутствии изменений. Справка, подтверждающая актуальность информации будет подписана и предоставлена нами не ранее 5(пяти) дней до заключения договора (с двух сторон).</w:t>
      </w:r>
    </w:p>
    <w:p w:rsidR="00F90B26" w:rsidRPr="00CB334C" w:rsidRDefault="00F90B26" w:rsidP="00F90B26">
      <w:pPr>
        <w:pStyle w:val="af5"/>
        <w:spacing w:before="0" w:beforeAutospacing="0" w:after="0" w:afterAutospacing="0"/>
        <w:ind w:firstLine="709"/>
        <w:jc w:val="both"/>
      </w:pPr>
      <w:r w:rsidRPr="00CB334C">
        <w:t>Мы уведомлены и согласны с условием, что в случае предоставления нами недостоверных сведений мы можем быть отстранены от участия в Запрос предложений,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F90B26" w:rsidRPr="00CB334C" w:rsidRDefault="00F90B26" w:rsidP="00F90B26">
      <w:pPr>
        <w:pStyle w:val="af5"/>
        <w:spacing w:before="0" w:beforeAutospacing="0" w:after="0" w:afterAutospacing="0"/>
        <w:ind w:firstLine="709"/>
        <w:jc w:val="both"/>
        <w:rPr>
          <w:b/>
          <w:i/>
        </w:rPr>
      </w:pPr>
      <w:r w:rsidRPr="00CB334C">
        <w:rPr>
          <w:b/>
          <w:i/>
        </w:rPr>
        <w:t xml:space="preserve">Нами будет предоставлено обеспечение исполнения договора в виде ________________ [безотзывной банковской гарантии, выданной банком, на исполнение обязательств по договору/ передачи заказчику в залог денежных средств] в течение ___ дней [указать срок предоставления обеспечения исполнения договора] на сумму __% от цены договора </w:t>
      </w:r>
    </w:p>
    <w:p w:rsidR="00F90B26" w:rsidRPr="00CB334C" w:rsidRDefault="00F90B26" w:rsidP="00F90B26">
      <w:pPr>
        <w:pStyle w:val="af5"/>
        <w:spacing w:before="0" w:beforeAutospacing="0" w:after="0" w:afterAutospacing="0"/>
        <w:ind w:firstLine="709"/>
        <w:jc w:val="both"/>
        <w:rPr>
          <w:b/>
          <w:i/>
        </w:rPr>
      </w:pPr>
      <w:r w:rsidRPr="00CB334C">
        <w:rPr>
          <w:b/>
          <w:i/>
        </w:rPr>
        <w:t>Нами будет представлено обеспечение возврата аванса в виде ________________ [безотзывной банковской гарантии, выданной банком, на возврат аванса/ передачи заказчику в залог денежных средств] в течение ___ дней [указать срок предоставления обеспечения возврата аванса] на сумму ___________.</w:t>
      </w:r>
    </w:p>
    <w:p w:rsidR="00F90B26" w:rsidRPr="00CB334C" w:rsidRDefault="00F90B26" w:rsidP="00F90B26">
      <w:pPr>
        <w:pStyle w:val="af5"/>
        <w:spacing w:before="0" w:beforeAutospacing="0" w:after="0" w:afterAutospacing="0"/>
        <w:ind w:firstLine="709"/>
        <w:jc w:val="both"/>
      </w:pPr>
      <w:r w:rsidRPr="00CB334C">
        <w:t>В случае</w:t>
      </w:r>
      <w:proofErr w:type="gramStart"/>
      <w:r w:rsidRPr="00CB334C">
        <w:t>,</w:t>
      </w:r>
      <w:proofErr w:type="gramEnd"/>
      <w:r w:rsidRPr="00CB334C">
        <w:t xml:space="preserve"> если нашей заявке на участие в Запросе предложений будет присвоен второй номер, а победитель Запроса предложений будет признан уклонившимся от заключения договора с заказчиком, мы обязуемся подписать данный договор в соответствии с требованиями документации и условиями нашей заявки на участие в Запросе предложений.</w:t>
      </w:r>
    </w:p>
    <w:p w:rsidR="00F90B26" w:rsidRPr="00CB334C" w:rsidRDefault="00F90B26" w:rsidP="00F90B26">
      <w:pPr>
        <w:pStyle w:val="3a"/>
        <w:ind w:firstLine="709"/>
        <w:rPr>
          <w:szCs w:val="24"/>
        </w:rPr>
      </w:pPr>
      <w:r w:rsidRPr="00CB334C">
        <w:rPr>
          <w:szCs w:val="24"/>
        </w:rPr>
        <w:t>Мы, _______________________________________ согласны с условием, что</w:t>
      </w:r>
    </w:p>
    <w:p w:rsidR="00F90B26" w:rsidRPr="00CB334C" w:rsidRDefault="00F90B26" w:rsidP="00F90B26">
      <w:pPr>
        <w:pStyle w:val="3a"/>
        <w:ind w:firstLine="709"/>
        <w:rPr>
          <w:b/>
          <w:i/>
          <w:szCs w:val="24"/>
          <w:vertAlign w:val="superscript"/>
        </w:rPr>
      </w:pPr>
      <w:r w:rsidRPr="00CB334C">
        <w:rPr>
          <w:szCs w:val="24"/>
          <w:vertAlign w:val="superscript"/>
        </w:rPr>
        <w:t xml:space="preserve"> </w:t>
      </w:r>
      <w:r w:rsidRPr="00CB334C">
        <w:rPr>
          <w:szCs w:val="24"/>
          <w:vertAlign w:val="superscript"/>
        </w:rPr>
        <w:tab/>
      </w:r>
      <w:r w:rsidRPr="00CB334C">
        <w:rPr>
          <w:b/>
          <w:i/>
          <w:szCs w:val="24"/>
          <w:vertAlign w:val="superscript"/>
        </w:rPr>
        <w:t>(наименование организации или Ф.И.О. участника Запроса предложений)</w:t>
      </w:r>
    </w:p>
    <w:p w:rsidR="00F90B26" w:rsidRPr="00CB334C" w:rsidRDefault="00F90B26" w:rsidP="00F90B26">
      <w:pPr>
        <w:pStyle w:val="3a"/>
        <w:rPr>
          <w:szCs w:val="24"/>
        </w:rPr>
      </w:pPr>
      <w:r w:rsidRPr="00CB334C">
        <w:rPr>
          <w:szCs w:val="24"/>
        </w:rPr>
        <w:t>сведения о нас будут внесены в соответствующий публичный реестр недобросовестных поставщиков сроком на два года в следующих случаях:</w:t>
      </w:r>
    </w:p>
    <w:p w:rsidR="00F90B26" w:rsidRPr="00CB334C" w:rsidRDefault="00F90B26" w:rsidP="00025651">
      <w:pPr>
        <w:pStyle w:val="af5"/>
        <w:numPr>
          <w:ilvl w:val="0"/>
          <w:numId w:val="47"/>
        </w:numPr>
        <w:tabs>
          <w:tab w:val="clear" w:pos="786"/>
          <w:tab w:val="num" w:pos="1134"/>
        </w:tabs>
        <w:spacing w:before="0" w:beforeAutospacing="0" w:after="0" w:afterAutospacing="0"/>
        <w:ind w:left="0" w:firstLine="709"/>
        <w:jc w:val="both"/>
      </w:pPr>
      <w:r w:rsidRPr="00CB334C">
        <w:t>если мы:</w:t>
      </w:r>
    </w:p>
    <w:p w:rsidR="00924419" w:rsidRPr="00CB334C" w:rsidRDefault="006A5529" w:rsidP="006A5529">
      <w:pPr>
        <w:pStyle w:val="a0"/>
        <w:numPr>
          <w:ilvl w:val="0"/>
          <w:numId w:val="0"/>
        </w:numPr>
        <w:spacing w:line="240" w:lineRule="auto"/>
        <w:ind w:firstLine="709"/>
        <w:rPr>
          <w:sz w:val="24"/>
          <w:szCs w:val="24"/>
        </w:rPr>
      </w:pPr>
      <w:r>
        <w:rPr>
          <w:sz w:val="24"/>
          <w:szCs w:val="24"/>
        </w:rPr>
        <w:t>-</w:t>
      </w:r>
      <w:r w:rsidR="00924419" w:rsidRPr="00924419">
        <w:rPr>
          <w:sz w:val="24"/>
          <w:szCs w:val="24"/>
        </w:rPr>
        <w:t xml:space="preserve">  </w:t>
      </w:r>
      <w:r w:rsidR="00924419" w:rsidRPr="00CB334C">
        <w:rPr>
          <w:sz w:val="24"/>
          <w:szCs w:val="24"/>
        </w:rPr>
        <w:t>будучи признанным победителем Запроса предложений, уклонимся от заключения договора;</w:t>
      </w:r>
    </w:p>
    <w:p w:rsidR="00924419" w:rsidRPr="00CB334C" w:rsidRDefault="006A5529" w:rsidP="006A5529">
      <w:pPr>
        <w:pStyle w:val="a0"/>
        <w:numPr>
          <w:ilvl w:val="0"/>
          <w:numId w:val="0"/>
        </w:numPr>
        <w:spacing w:line="240" w:lineRule="auto"/>
        <w:ind w:firstLine="709"/>
        <w:rPr>
          <w:sz w:val="24"/>
          <w:szCs w:val="24"/>
        </w:rPr>
      </w:pPr>
      <w:r>
        <w:rPr>
          <w:sz w:val="24"/>
          <w:szCs w:val="24"/>
        </w:rPr>
        <w:lastRenderedPageBreak/>
        <w:t xml:space="preserve">- </w:t>
      </w:r>
      <w:r w:rsidR="00924419" w:rsidRPr="00CB334C">
        <w:rPr>
          <w:sz w:val="24"/>
          <w:szCs w:val="24"/>
        </w:rPr>
        <w:t xml:space="preserve">будучи участником, занявшим второе место, если победитель Запроса предложений уклонился от заключения договора, и так далее при занятии третьего и следующего мест (если соответствующая </w:t>
      </w:r>
      <w:proofErr w:type="spellStart"/>
      <w:r w:rsidR="00924419" w:rsidRPr="00CB334C">
        <w:rPr>
          <w:sz w:val="24"/>
          <w:szCs w:val="24"/>
        </w:rPr>
        <w:t>ранжировка</w:t>
      </w:r>
      <w:proofErr w:type="spellEnd"/>
      <w:r w:rsidR="00924419" w:rsidRPr="00CB334C">
        <w:rPr>
          <w:sz w:val="24"/>
          <w:szCs w:val="24"/>
        </w:rPr>
        <w:t xml:space="preserve"> проводилась), уклонимся от заключения договора;</w:t>
      </w:r>
    </w:p>
    <w:p w:rsidR="00924419" w:rsidRPr="00CB334C" w:rsidRDefault="006A5529" w:rsidP="006A5529">
      <w:pPr>
        <w:pStyle w:val="a0"/>
        <w:numPr>
          <w:ilvl w:val="0"/>
          <w:numId w:val="0"/>
        </w:numPr>
        <w:spacing w:line="240" w:lineRule="auto"/>
        <w:ind w:firstLine="709"/>
        <w:rPr>
          <w:sz w:val="24"/>
          <w:szCs w:val="24"/>
        </w:rPr>
      </w:pPr>
      <w:r>
        <w:rPr>
          <w:sz w:val="24"/>
          <w:szCs w:val="24"/>
        </w:rPr>
        <w:t xml:space="preserve">- </w:t>
      </w:r>
      <w:r w:rsidR="00924419" w:rsidRPr="00CB334C">
        <w:rPr>
          <w:sz w:val="24"/>
          <w:szCs w:val="24"/>
        </w:rPr>
        <w:t>будучи единственным участником Запроса предложений, подавшим заявку на участие в Запросе предложений, либо участником Запроса предложений, признанным единственным участником Запроса предложений, уклонимся от заключения договора;</w:t>
      </w:r>
    </w:p>
    <w:p w:rsidR="00924419" w:rsidRPr="00CB334C" w:rsidRDefault="006A5529" w:rsidP="006A5529">
      <w:pPr>
        <w:pStyle w:val="a0"/>
        <w:numPr>
          <w:ilvl w:val="0"/>
          <w:numId w:val="0"/>
        </w:numPr>
        <w:spacing w:line="240" w:lineRule="auto"/>
        <w:ind w:firstLine="709"/>
        <w:rPr>
          <w:sz w:val="24"/>
          <w:szCs w:val="24"/>
        </w:rPr>
      </w:pPr>
      <w:r>
        <w:rPr>
          <w:sz w:val="24"/>
          <w:szCs w:val="24"/>
        </w:rPr>
        <w:t xml:space="preserve">- </w:t>
      </w:r>
      <w:r w:rsidR="00924419" w:rsidRPr="00CB334C">
        <w:rPr>
          <w:sz w:val="24"/>
          <w:szCs w:val="24"/>
        </w:rPr>
        <w:t>будучи участником, с которым заключается договор, откажемся от предоставления обеспечения исполнения договора, если такое требование установлено в документации;</w:t>
      </w:r>
    </w:p>
    <w:p w:rsidR="00F90B26" w:rsidRPr="00924419" w:rsidRDefault="00924419" w:rsidP="00924419">
      <w:pPr>
        <w:pStyle w:val="a0"/>
        <w:numPr>
          <w:ilvl w:val="0"/>
          <w:numId w:val="0"/>
        </w:numPr>
        <w:spacing w:line="240" w:lineRule="auto"/>
        <w:ind w:firstLine="709"/>
        <w:rPr>
          <w:sz w:val="24"/>
          <w:szCs w:val="24"/>
        </w:rPr>
      </w:pPr>
      <w:r>
        <w:rPr>
          <w:sz w:val="24"/>
          <w:szCs w:val="24"/>
        </w:rPr>
        <w:t xml:space="preserve">б) </w:t>
      </w:r>
      <w:r w:rsidR="00F90B26" w:rsidRPr="00924419">
        <w:rPr>
          <w:sz w:val="24"/>
          <w:szCs w:val="24"/>
        </w:rPr>
        <w:t xml:space="preserve">если договор, заключенный с нами по результатам проведения настоящего открытого Запроса предложений, </w:t>
      </w:r>
      <w:proofErr w:type="gramStart"/>
      <w:r w:rsidR="00F90B26" w:rsidRPr="00924419">
        <w:rPr>
          <w:sz w:val="24"/>
          <w:szCs w:val="24"/>
        </w:rPr>
        <w:t>будет</w:t>
      </w:r>
      <w:proofErr w:type="gramEnd"/>
      <w:r w:rsidR="00F90B26" w:rsidRPr="00924419">
        <w:rPr>
          <w:sz w:val="24"/>
          <w:szCs w:val="24"/>
        </w:rPr>
        <w:t xml:space="preserve"> расторгнут по решению суда или по соглашению сторон в силу существенного нарушения нами условий договора.</w:t>
      </w:r>
    </w:p>
    <w:p w:rsidR="00F90B26" w:rsidRPr="00CB334C" w:rsidRDefault="00F90B26" w:rsidP="00F90B26">
      <w:pPr>
        <w:pStyle w:val="affe"/>
        <w:spacing w:before="0" w:after="0" w:line="240" w:lineRule="auto"/>
        <w:ind w:firstLine="709"/>
        <w:rPr>
          <w:rFonts w:ascii="Times New Roman" w:hAnsi="Times New Roman" w:cs="Times New Roman"/>
        </w:rPr>
      </w:pPr>
      <w:r w:rsidRPr="00CB334C">
        <w:rPr>
          <w:rFonts w:ascii="Times New Roman" w:hAnsi="Times New Roman" w:cs="Times New Roman"/>
        </w:rPr>
        <w:t>В соответствии с инструкциями, полученными от Вас в документации, информация по сути наших предложений в данном Запросе предложений представлена в следующих документах, которые являются неотъемлемой частью нашей заявки на участие в Запросе предложений:</w:t>
      </w:r>
    </w:p>
    <w:p w:rsidR="00F90B26" w:rsidRPr="00CB334C" w:rsidRDefault="00F90B26" w:rsidP="00F90B26">
      <w:pPr>
        <w:pStyle w:val="affe"/>
        <w:spacing w:before="0" w:after="0" w:line="240" w:lineRule="auto"/>
        <w:ind w:firstLine="709"/>
        <w:rPr>
          <w:rFonts w:ascii="Times New Roman" w:hAnsi="Times New Roman" w:cs="Times New Roman"/>
        </w:rPr>
      </w:pPr>
      <w:r w:rsidRPr="00CB334C">
        <w:rPr>
          <w:rFonts w:ascii="Times New Roman" w:hAnsi="Times New Roman" w:cs="Times New Roman"/>
        </w:rPr>
        <w:t>Опись документов заявки в соответствии с требованиями пункта </w:t>
      </w:r>
      <w:fldSimple w:instr=" REF _Ref317252608 \r \h  \* MERGEFORMAT ">
        <w:r w:rsidR="00BA7165" w:rsidRPr="00BA7165">
          <w:rPr>
            <w:rFonts w:ascii="Times New Roman" w:hAnsi="Times New Roman" w:cs="Times New Roman"/>
          </w:rPr>
          <w:t>18</w:t>
        </w:r>
      </w:fldSimple>
      <w:r w:rsidRPr="00CB334C">
        <w:rPr>
          <w:rFonts w:ascii="Times New Roman" w:hAnsi="Times New Roman" w:cs="Times New Roman"/>
        </w:rPr>
        <w:t xml:space="preserve"> раздела </w:t>
      </w:r>
      <w:fldSimple w:instr=" REF _Ref317257810 \r \h  \* MERGEFORMAT ">
        <w:r w:rsidR="00BA7165">
          <w:t>5</w:t>
        </w:r>
      </w:fldSimple>
      <w:r w:rsidRPr="00CB334C">
        <w:rPr>
          <w:rFonts w:ascii="Times New Roman" w:hAnsi="Times New Roman" w:cs="Times New Roman"/>
        </w:rPr>
        <w:t xml:space="preserve"> «Информационная карта Запроса предложений» в формате. </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8"/>
        <w:gridCol w:w="6625"/>
        <w:gridCol w:w="1201"/>
        <w:gridCol w:w="1146"/>
      </w:tblGrid>
      <w:tr w:rsidR="00F90B26" w:rsidRPr="00CB334C" w:rsidTr="00C42287">
        <w:trPr>
          <w:tblHeader/>
        </w:trPr>
        <w:tc>
          <w:tcPr>
            <w:tcW w:w="1108" w:type="dxa"/>
            <w:vAlign w:val="center"/>
          </w:tcPr>
          <w:p w:rsidR="00F90B26" w:rsidRPr="00CB334C" w:rsidRDefault="00F90B26" w:rsidP="00C42287">
            <w:pPr>
              <w:pStyle w:val="afff1"/>
              <w:jc w:val="center"/>
              <w:rPr>
                <w:rFonts w:ascii="Times New Roman" w:hAnsi="Times New Roman" w:cs="Times New Roman"/>
                <w:szCs w:val="24"/>
              </w:rPr>
            </w:pPr>
            <w:r w:rsidRPr="00CB334C">
              <w:rPr>
                <w:rFonts w:ascii="Times New Roman" w:hAnsi="Times New Roman" w:cs="Times New Roman"/>
                <w:szCs w:val="24"/>
              </w:rPr>
              <w:t>№</w:t>
            </w:r>
          </w:p>
          <w:p w:rsidR="00F90B26" w:rsidRPr="00CB334C" w:rsidRDefault="00F90B26" w:rsidP="00C42287">
            <w:pPr>
              <w:pStyle w:val="afff1"/>
              <w:jc w:val="center"/>
              <w:rPr>
                <w:rFonts w:ascii="Times New Roman" w:hAnsi="Times New Roman" w:cs="Times New Roman"/>
                <w:szCs w:val="24"/>
              </w:rPr>
            </w:pPr>
            <w:proofErr w:type="spellStart"/>
            <w:proofErr w:type="gramStart"/>
            <w:r w:rsidRPr="00CB334C">
              <w:rPr>
                <w:rFonts w:ascii="Times New Roman" w:hAnsi="Times New Roman" w:cs="Times New Roman"/>
                <w:szCs w:val="24"/>
              </w:rPr>
              <w:t>п</w:t>
            </w:r>
            <w:proofErr w:type="spellEnd"/>
            <w:proofErr w:type="gramEnd"/>
            <w:r w:rsidRPr="00CB334C">
              <w:rPr>
                <w:rFonts w:ascii="Times New Roman" w:hAnsi="Times New Roman" w:cs="Times New Roman"/>
                <w:szCs w:val="24"/>
              </w:rPr>
              <w:t>/</w:t>
            </w:r>
            <w:proofErr w:type="spellStart"/>
            <w:r w:rsidRPr="00CB334C">
              <w:rPr>
                <w:rFonts w:ascii="Times New Roman" w:hAnsi="Times New Roman" w:cs="Times New Roman"/>
                <w:szCs w:val="24"/>
              </w:rPr>
              <w:t>п</w:t>
            </w:r>
            <w:proofErr w:type="spellEnd"/>
          </w:p>
        </w:tc>
        <w:tc>
          <w:tcPr>
            <w:tcW w:w="6625" w:type="dxa"/>
            <w:vAlign w:val="center"/>
          </w:tcPr>
          <w:p w:rsidR="00F90B26" w:rsidRPr="00CB334C" w:rsidRDefault="00F90B26" w:rsidP="00C42287">
            <w:pPr>
              <w:pStyle w:val="afff1"/>
              <w:jc w:val="center"/>
              <w:rPr>
                <w:rFonts w:ascii="Times New Roman" w:hAnsi="Times New Roman" w:cs="Times New Roman"/>
                <w:szCs w:val="24"/>
              </w:rPr>
            </w:pPr>
            <w:r w:rsidRPr="00CB334C">
              <w:rPr>
                <w:rFonts w:ascii="Times New Roman" w:hAnsi="Times New Roman" w:cs="Times New Roman"/>
                <w:szCs w:val="24"/>
              </w:rPr>
              <w:t xml:space="preserve">Наименование документа </w:t>
            </w:r>
          </w:p>
        </w:tc>
        <w:tc>
          <w:tcPr>
            <w:tcW w:w="1201" w:type="dxa"/>
            <w:vAlign w:val="center"/>
          </w:tcPr>
          <w:p w:rsidR="00F90B26" w:rsidRPr="00CB334C" w:rsidRDefault="00F90B26" w:rsidP="00C42287">
            <w:pPr>
              <w:pStyle w:val="afff1"/>
              <w:jc w:val="center"/>
              <w:rPr>
                <w:rFonts w:ascii="Times New Roman" w:hAnsi="Times New Roman" w:cs="Times New Roman"/>
                <w:szCs w:val="24"/>
              </w:rPr>
            </w:pPr>
            <w:r w:rsidRPr="00CB334C">
              <w:rPr>
                <w:rFonts w:ascii="Times New Roman" w:hAnsi="Times New Roman" w:cs="Times New Roman"/>
                <w:szCs w:val="24"/>
              </w:rPr>
              <w:t xml:space="preserve">№ </w:t>
            </w:r>
          </w:p>
          <w:p w:rsidR="00F90B26" w:rsidRPr="00CB334C" w:rsidRDefault="00F90B26" w:rsidP="00C42287">
            <w:pPr>
              <w:pStyle w:val="afff1"/>
              <w:jc w:val="center"/>
              <w:rPr>
                <w:rFonts w:ascii="Times New Roman" w:hAnsi="Times New Roman" w:cs="Times New Roman"/>
                <w:szCs w:val="24"/>
              </w:rPr>
            </w:pPr>
            <w:r w:rsidRPr="00CB334C">
              <w:rPr>
                <w:rFonts w:ascii="Times New Roman" w:hAnsi="Times New Roman" w:cs="Times New Roman"/>
                <w:szCs w:val="24"/>
              </w:rPr>
              <w:t>страницы</w:t>
            </w:r>
          </w:p>
        </w:tc>
        <w:tc>
          <w:tcPr>
            <w:tcW w:w="1146" w:type="dxa"/>
            <w:vAlign w:val="center"/>
          </w:tcPr>
          <w:p w:rsidR="00F90B26" w:rsidRPr="00CB334C" w:rsidRDefault="00F90B26" w:rsidP="00C42287">
            <w:pPr>
              <w:pStyle w:val="afff1"/>
              <w:jc w:val="center"/>
              <w:rPr>
                <w:rFonts w:ascii="Times New Roman" w:hAnsi="Times New Roman" w:cs="Times New Roman"/>
                <w:szCs w:val="24"/>
              </w:rPr>
            </w:pPr>
            <w:r w:rsidRPr="00CB334C">
              <w:rPr>
                <w:rFonts w:ascii="Times New Roman" w:hAnsi="Times New Roman" w:cs="Times New Roman"/>
                <w:szCs w:val="24"/>
              </w:rPr>
              <w:t>Число</w:t>
            </w:r>
          </w:p>
          <w:p w:rsidR="00F90B26" w:rsidRPr="00CB334C" w:rsidRDefault="00F90B26" w:rsidP="00C42287">
            <w:pPr>
              <w:pStyle w:val="afff1"/>
              <w:jc w:val="center"/>
              <w:rPr>
                <w:rFonts w:ascii="Times New Roman" w:hAnsi="Times New Roman" w:cs="Times New Roman"/>
                <w:szCs w:val="24"/>
              </w:rPr>
            </w:pPr>
            <w:r w:rsidRPr="00CB334C">
              <w:rPr>
                <w:rFonts w:ascii="Times New Roman" w:hAnsi="Times New Roman" w:cs="Times New Roman"/>
                <w:szCs w:val="24"/>
              </w:rPr>
              <w:t>страниц</w:t>
            </w:r>
          </w:p>
        </w:tc>
      </w:tr>
      <w:tr w:rsidR="00F90B26" w:rsidRPr="00CB334C" w:rsidTr="00C42287">
        <w:tc>
          <w:tcPr>
            <w:tcW w:w="1108" w:type="dxa"/>
            <w:vAlign w:val="center"/>
          </w:tcPr>
          <w:p w:rsidR="00F90B26" w:rsidRPr="00CB334C" w:rsidRDefault="00F90B26" w:rsidP="00F90B26">
            <w:pPr>
              <w:numPr>
                <w:ilvl w:val="0"/>
                <w:numId w:val="37"/>
              </w:numPr>
              <w:tabs>
                <w:tab w:val="left" w:pos="284"/>
              </w:tabs>
              <w:spacing w:before="40" w:after="40"/>
              <w:ind w:left="0" w:firstLine="0"/>
              <w:jc w:val="center"/>
              <w:rPr>
                <w:i/>
              </w:rPr>
            </w:pPr>
          </w:p>
        </w:tc>
        <w:tc>
          <w:tcPr>
            <w:tcW w:w="6625" w:type="dxa"/>
          </w:tcPr>
          <w:p w:rsidR="00F90B26" w:rsidRPr="00CB334C" w:rsidRDefault="00F90B26" w:rsidP="00C42287">
            <w:pPr>
              <w:pStyle w:val="afff1"/>
              <w:spacing w:before="40" w:after="40"/>
              <w:rPr>
                <w:rFonts w:ascii="Times New Roman" w:hAnsi="Times New Roman" w:cs="Times New Roman"/>
                <w:i/>
                <w:szCs w:val="24"/>
              </w:rPr>
            </w:pPr>
            <w:r w:rsidRPr="00CB334C">
              <w:rPr>
                <w:rFonts w:ascii="Times New Roman" w:hAnsi="Times New Roman" w:cs="Times New Roman"/>
                <w:i/>
                <w:szCs w:val="24"/>
              </w:rPr>
              <w:t>Анкета (форма 2)</w:t>
            </w:r>
          </w:p>
        </w:tc>
        <w:tc>
          <w:tcPr>
            <w:tcW w:w="1201" w:type="dxa"/>
          </w:tcPr>
          <w:p w:rsidR="00F90B26" w:rsidRPr="00CB334C" w:rsidRDefault="00F90B26" w:rsidP="00C42287">
            <w:pPr>
              <w:pStyle w:val="afff1"/>
              <w:rPr>
                <w:rFonts w:ascii="Times New Roman" w:hAnsi="Times New Roman" w:cs="Times New Roman"/>
                <w:i/>
                <w:szCs w:val="24"/>
              </w:rPr>
            </w:pPr>
          </w:p>
        </w:tc>
        <w:tc>
          <w:tcPr>
            <w:tcW w:w="1146" w:type="dxa"/>
          </w:tcPr>
          <w:p w:rsidR="00F90B26" w:rsidRPr="00CB334C" w:rsidRDefault="00F90B26" w:rsidP="00C42287">
            <w:pPr>
              <w:pStyle w:val="afff1"/>
              <w:rPr>
                <w:rFonts w:ascii="Times New Roman" w:hAnsi="Times New Roman" w:cs="Times New Roman"/>
                <w:i/>
                <w:szCs w:val="24"/>
              </w:rPr>
            </w:pPr>
          </w:p>
        </w:tc>
      </w:tr>
      <w:tr w:rsidR="00F90B26" w:rsidRPr="00CB334C" w:rsidTr="00C42287">
        <w:tc>
          <w:tcPr>
            <w:tcW w:w="1108" w:type="dxa"/>
            <w:vAlign w:val="center"/>
          </w:tcPr>
          <w:p w:rsidR="00F90B26" w:rsidRPr="00CB334C" w:rsidRDefault="00F90B26" w:rsidP="00F90B26">
            <w:pPr>
              <w:numPr>
                <w:ilvl w:val="0"/>
                <w:numId w:val="37"/>
              </w:numPr>
              <w:tabs>
                <w:tab w:val="left" w:pos="284"/>
              </w:tabs>
              <w:spacing w:before="40" w:after="40"/>
              <w:ind w:left="0" w:firstLine="0"/>
              <w:jc w:val="center"/>
              <w:rPr>
                <w:i/>
              </w:rPr>
            </w:pPr>
          </w:p>
        </w:tc>
        <w:tc>
          <w:tcPr>
            <w:tcW w:w="6625" w:type="dxa"/>
          </w:tcPr>
          <w:p w:rsidR="00F90B26" w:rsidRPr="00CB334C" w:rsidRDefault="00F90B26" w:rsidP="00C42287">
            <w:pPr>
              <w:pStyle w:val="afff1"/>
              <w:spacing w:before="40" w:after="40"/>
              <w:rPr>
                <w:rFonts w:ascii="Times New Roman" w:hAnsi="Times New Roman" w:cs="Times New Roman"/>
                <w:i/>
                <w:szCs w:val="24"/>
              </w:rPr>
            </w:pPr>
            <w:r w:rsidRPr="00CB334C">
              <w:rPr>
                <w:rFonts w:ascii="Times New Roman" w:hAnsi="Times New Roman" w:cs="Times New Roman"/>
                <w:i/>
                <w:szCs w:val="24"/>
              </w:rPr>
              <w:t>Отсканированный оригинал документа, подтверждающего факт внесения денежных сре</w:t>
            </w:r>
            <w:proofErr w:type="gramStart"/>
            <w:r w:rsidRPr="00CB334C">
              <w:rPr>
                <w:rFonts w:ascii="Times New Roman" w:hAnsi="Times New Roman" w:cs="Times New Roman"/>
                <w:i/>
                <w:szCs w:val="24"/>
              </w:rPr>
              <w:t>дств в к</w:t>
            </w:r>
            <w:proofErr w:type="gramEnd"/>
            <w:r w:rsidRPr="00CB334C">
              <w:rPr>
                <w:rFonts w:ascii="Times New Roman" w:hAnsi="Times New Roman" w:cs="Times New Roman"/>
                <w:i/>
                <w:szCs w:val="24"/>
              </w:rPr>
              <w:t>ачестве обеспечения заявки на участие в Запросе предложений</w:t>
            </w:r>
          </w:p>
        </w:tc>
        <w:tc>
          <w:tcPr>
            <w:tcW w:w="1201" w:type="dxa"/>
          </w:tcPr>
          <w:p w:rsidR="00F90B26" w:rsidRPr="00CB334C" w:rsidRDefault="00F90B26" w:rsidP="00C42287">
            <w:pPr>
              <w:pStyle w:val="afff1"/>
              <w:rPr>
                <w:rFonts w:ascii="Times New Roman" w:hAnsi="Times New Roman" w:cs="Times New Roman"/>
                <w:i/>
                <w:szCs w:val="24"/>
              </w:rPr>
            </w:pPr>
          </w:p>
        </w:tc>
        <w:tc>
          <w:tcPr>
            <w:tcW w:w="1146" w:type="dxa"/>
          </w:tcPr>
          <w:p w:rsidR="00F90B26" w:rsidRPr="00CB334C" w:rsidRDefault="00F90B26" w:rsidP="00C42287">
            <w:pPr>
              <w:pStyle w:val="afff1"/>
              <w:rPr>
                <w:rFonts w:ascii="Times New Roman" w:hAnsi="Times New Roman" w:cs="Times New Roman"/>
                <w:i/>
                <w:szCs w:val="24"/>
              </w:rPr>
            </w:pPr>
          </w:p>
        </w:tc>
      </w:tr>
      <w:tr w:rsidR="00F90B26" w:rsidRPr="00CB334C" w:rsidTr="00C42287">
        <w:tc>
          <w:tcPr>
            <w:tcW w:w="1108" w:type="dxa"/>
            <w:vAlign w:val="center"/>
          </w:tcPr>
          <w:p w:rsidR="00F90B26" w:rsidRPr="00CB334C" w:rsidRDefault="00F90B26" w:rsidP="00F90B26">
            <w:pPr>
              <w:numPr>
                <w:ilvl w:val="0"/>
                <w:numId w:val="37"/>
              </w:numPr>
              <w:tabs>
                <w:tab w:val="left" w:pos="284"/>
              </w:tabs>
              <w:spacing w:before="40" w:after="40"/>
              <w:ind w:left="0" w:firstLine="0"/>
              <w:jc w:val="center"/>
            </w:pPr>
          </w:p>
        </w:tc>
        <w:tc>
          <w:tcPr>
            <w:tcW w:w="6625" w:type="dxa"/>
          </w:tcPr>
          <w:p w:rsidR="00F90B26" w:rsidRPr="00CB334C" w:rsidRDefault="00F90B26" w:rsidP="00C42287">
            <w:pPr>
              <w:pStyle w:val="afff1"/>
              <w:spacing w:before="40" w:after="40"/>
              <w:rPr>
                <w:rFonts w:ascii="Times New Roman" w:hAnsi="Times New Roman" w:cs="Times New Roman"/>
                <w:szCs w:val="24"/>
              </w:rPr>
            </w:pPr>
            <w:r w:rsidRPr="00CB334C">
              <w:rPr>
                <w:rFonts w:ascii="Times New Roman" w:hAnsi="Times New Roman" w:cs="Times New Roman"/>
                <w:szCs w:val="24"/>
              </w:rPr>
              <w:t>…</w:t>
            </w:r>
          </w:p>
        </w:tc>
        <w:tc>
          <w:tcPr>
            <w:tcW w:w="1201" w:type="dxa"/>
          </w:tcPr>
          <w:p w:rsidR="00F90B26" w:rsidRPr="00CB334C" w:rsidRDefault="00F90B26" w:rsidP="00C42287">
            <w:pPr>
              <w:pStyle w:val="afff1"/>
              <w:rPr>
                <w:rFonts w:ascii="Times New Roman" w:hAnsi="Times New Roman" w:cs="Times New Roman"/>
                <w:szCs w:val="24"/>
              </w:rPr>
            </w:pPr>
          </w:p>
        </w:tc>
        <w:tc>
          <w:tcPr>
            <w:tcW w:w="1146" w:type="dxa"/>
          </w:tcPr>
          <w:p w:rsidR="00F90B26" w:rsidRPr="00CB334C" w:rsidRDefault="00F90B26" w:rsidP="00C42287">
            <w:pPr>
              <w:pStyle w:val="afff1"/>
              <w:rPr>
                <w:rFonts w:ascii="Times New Roman" w:hAnsi="Times New Roman" w:cs="Times New Roman"/>
                <w:szCs w:val="24"/>
              </w:rPr>
            </w:pPr>
          </w:p>
        </w:tc>
      </w:tr>
      <w:tr w:rsidR="00F90B26" w:rsidRPr="00CB334C" w:rsidTr="00C42287">
        <w:tc>
          <w:tcPr>
            <w:tcW w:w="1108" w:type="dxa"/>
            <w:vAlign w:val="center"/>
          </w:tcPr>
          <w:p w:rsidR="00F90B26" w:rsidRPr="00CB334C" w:rsidRDefault="00F90B26" w:rsidP="00F90B26">
            <w:pPr>
              <w:numPr>
                <w:ilvl w:val="0"/>
                <w:numId w:val="37"/>
              </w:numPr>
              <w:tabs>
                <w:tab w:val="left" w:pos="284"/>
              </w:tabs>
              <w:spacing w:before="40" w:after="40"/>
              <w:ind w:left="0" w:firstLine="0"/>
              <w:jc w:val="center"/>
            </w:pPr>
          </w:p>
        </w:tc>
        <w:tc>
          <w:tcPr>
            <w:tcW w:w="6625" w:type="dxa"/>
          </w:tcPr>
          <w:p w:rsidR="00F90B26" w:rsidRPr="00CB334C" w:rsidRDefault="00F90B26" w:rsidP="00C42287">
            <w:pPr>
              <w:pStyle w:val="afff1"/>
              <w:spacing w:before="40" w:after="40"/>
              <w:rPr>
                <w:rFonts w:ascii="Times New Roman" w:hAnsi="Times New Roman" w:cs="Times New Roman"/>
                <w:szCs w:val="24"/>
              </w:rPr>
            </w:pPr>
            <w:r w:rsidRPr="00CB334C">
              <w:rPr>
                <w:rFonts w:ascii="Times New Roman" w:hAnsi="Times New Roman" w:cs="Times New Roman"/>
                <w:szCs w:val="24"/>
              </w:rPr>
              <w:t>…</w:t>
            </w:r>
          </w:p>
        </w:tc>
        <w:tc>
          <w:tcPr>
            <w:tcW w:w="1201" w:type="dxa"/>
          </w:tcPr>
          <w:p w:rsidR="00F90B26" w:rsidRPr="00CB334C" w:rsidRDefault="00F90B26" w:rsidP="00C42287">
            <w:pPr>
              <w:pStyle w:val="afff1"/>
              <w:rPr>
                <w:rFonts w:ascii="Times New Roman" w:hAnsi="Times New Roman" w:cs="Times New Roman"/>
                <w:szCs w:val="24"/>
              </w:rPr>
            </w:pPr>
          </w:p>
        </w:tc>
        <w:tc>
          <w:tcPr>
            <w:tcW w:w="1146" w:type="dxa"/>
          </w:tcPr>
          <w:p w:rsidR="00F90B26" w:rsidRPr="00CB334C" w:rsidRDefault="00F90B26" w:rsidP="00C42287">
            <w:pPr>
              <w:pStyle w:val="afff1"/>
              <w:rPr>
                <w:rFonts w:ascii="Times New Roman" w:hAnsi="Times New Roman" w:cs="Times New Roman"/>
                <w:szCs w:val="24"/>
              </w:rPr>
            </w:pPr>
          </w:p>
        </w:tc>
      </w:tr>
      <w:tr w:rsidR="00F90B26" w:rsidRPr="00CB334C" w:rsidTr="00C42287">
        <w:tc>
          <w:tcPr>
            <w:tcW w:w="1108" w:type="dxa"/>
            <w:vAlign w:val="center"/>
          </w:tcPr>
          <w:p w:rsidR="00F90B26" w:rsidRPr="00CB334C" w:rsidRDefault="00F90B26" w:rsidP="00C42287">
            <w:pPr>
              <w:tabs>
                <w:tab w:val="left" w:pos="284"/>
              </w:tabs>
              <w:spacing w:before="40" w:after="40"/>
              <w:jc w:val="center"/>
            </w:pPr>
            <w:r w:rsidRPr="00CB334C">
              <w:t>…</w:t>
            </w:r>
          </w:p>
        </w:tc>
        <w:tc>
          <w:tcPr>
            <w:tcW w:w="6625" w:type="dxa"/>
          </w:tcPr>
          <w:p w:rsidR="00F90B26" w:rsidRPr="00CB334C" w:rsidRDefault="00F90B26" w:rsidP="00C42287">
            <w:pPr>
              <w:pStyle w:val="afff1"/>
              <w:spacing w:before="40" w:after="40"/>
              <w:rPr>
                <w:rFonts w:ascii="Times New Roman" w:hAnsi="Times New Roman" w:cs="Times New Roman"/>
                <w:szCs w:val="24"/>
              </w:rPr>
            </w:pPr>
          </w:p>
        </w:tc>
        <w:tc>
          <w:tcPr>
            <w:tcW w:w="1201" w:type="dxa"/>
          </w:tcPr>
          <w:p w:rsidR="00F90B26" w:rsidRPr="00CB334C" w:rsidRDefault="00F90B26" w:rsidP="00C42287">
            <w:pPr>
              <w:pStyle w:val="afff1"/>
              <w:rPr>
                <w:rFonts w:ascii="Times New Roman" w:hAnsi="Times New Roman" w:cs="Times New Roman"/>
                <w:szCs w:val="24"/>
              </w:rPr>
            </w:pPr>
          </w:p>
        </w:tc>
        <w:tc>
          <w:tcPr>
            <w:tcW w:w="1146" w:type="dxa"/>
          </w:tcPr>
          <w:p w:rsidR="00F90B26" w:rsidRPr="00CB334C" w:rsidRDefault="00F90B26" w:rsidP="00C42287">
            <w:pPr>
              <w:pStyle w:val="afff1"/>
              <w:rPr>
                <w:rFonts w:ascii="Times New Roman" w:hAnsi="Times New Roman" w:cs="Times New Roman"/>
                <w:szCs w:val="24"/>
              </w:rPr>
            </w:pPr>
          </w:p>
        </w:tc>
      </w:tr>
      <w:tr w:rsidR="00F90B26" w:rsidRPr="00CB334C" w:rsidTr="00C42287">
        <w:tc>
          <w:tcPr>
            <w:tcW w:w="1108" w:type="dxa"/>
            <w:vAlign w:val="center"/>
          </w:tcPr>
          <w:p w:rsidR="00F90B26" w:rsidRPr="00CB334C" w:rsidRDefault="00F90B26" w:rsidP="00C42287">
            <w:pPr>
              <w:tabs>
                <w:tab w:val="left" w:pos="284"/>
              </w:tabs>
              <w:spacing w:before="40" w:after="40"/>
              <w:jc w:val="center"/>
            </w:pPr>
            <w:r w:rsidRPr="00CB334C">
              <w:t>…</w:t>
            </w:r>
          </w:p>
        </w:tc>
        <w:tc>
          <w:tcPr>
            <w:tcW w:w="6625" w:type="dxa"/>
          </w:tcPr>
          <w:p w:rsidR="00F90B26" w:rsidRPr="00CB334C" w:rsidRDefault="00F90B26" w:rsidP="00C42287">
            <w:pPr>
              <w:pStyle w:val="afff1"/>
              <w:spacing w:before="40" w:after="40"/>
              <w:rPr>
                <w:rFonts w:ascii="Times New Roman" w:hAnsi="Times New Roman" w:cs="Times New Roman"/>
                <w:szCs w:val="24"/>
              </w:rPr>
            </w:pPr>
          </w:p>
        </w:tc>
        <w:tc>
          <w:tcPr>
            <w:tcW w:w="1201" w:type="dxa"/>
          </w:tcPr>
          <w:p w:rsidR="00F90B26" w:rsidRPr="00CB334C" w:rsidRDefault="00F90B26" w:rsidP="00C42287">
            <w:pPr>
              <w:pStyle w:val="afff1"/>
              <w:rPr>
                <w:rFonts w:ascii="Times New Roman" w:hAnsi="Times New Roman" w:cs="Times New Roman"/>
                <w:szCs w:val="24"/>
              </w:rPr>
            </w:pPr>
          </w:p>
        </w:tc>
        <w:tc>
          <w:tcPr>
            <w:tcW w:w="1146" w:type="dxa"/>
          </w:tcPr>
          <w:p w:rsidR="00F90B26" w:rsidRPr="00CB334C" w:rsidRDefault="00F90B26" w:rsidP="00C42287">
            <w:pPr>
              <w:pStyle w:val="afff1"/>
              <w:rPr>
                <w:rFonts w:ascii="Times New Roman" w:hAnsi="Times New Roman" w:cs="Times New Roman"/>
                <w:szCs w:val="24"/>
              </w:rPr>
            </w:pPr>
          </w:p>
        </w:tc>
      </w:tr>
      <w:tr w:rsidR="00F90B26" w:rsidRPr="00CB334C" w:rsidTr="00C42287">
        <w:tc>
          <w:tcPr>
            <w:tcW w:w="1108" w:type="dxa"/>
            <w:vAlign w:val="center"/>
          </w:tcPr>
          <w:p w:rsidR="00F90B26" w:rsidRPr="00CB334C" w:rsidRDefault="00F90B26" w:rsidP="00C42287">
            <w:pPr>
              <w:tabs>
                <w:tab w:val="left" w:pos="284"/>
              </w:tabs>
              <w:spacing w:before="40" w:after="40"/>
              <w:jc w:val="center"/>
            </w:pPr>
          </w:p>
        </w:tc>
        <w:tc>
          <w:tcPr>
            <w:tcW w:w="6625" w:type="dxa"/>
          </w:tcPr>
          <w:p w:rsidR="00F90B26" w:rsidRPr="00CB334C" w:rsidRDefault="00F90B26" w:rsidP="00C42287">
            <w:pPr>
              <w:pStyle w:val="afff1"/>
              <w:spacing w:before="40" w:after="40"/>
              <w:rPr>
                <w:rFonts w:ascii="Times New Roman" w:hAnsi="Times New Roman" w:cs="Times New Roman"/>
                <w:szCs w:val="24"/>
              </w:rPr>
            </w:pPr>
          </w:p>
        </w:tc>
        <w:tc>
          <w:tcPr>
            <w:tcW w:w="1201" w:type="dxa"/>
          </w:tcPr>
          <w:p w:rsidR="00F90B26" w:rsidRPr="00CB334C" w:rsidRDefault="00F90B26" w:rsidP="00C42287">
            <w:pPr>
              <w:pStyle w:val="afff1"/>
              <w:rPr>
                <w:rFonts w:ascii="Times New Roman" w:hAnsi="Times New Roman" w:cs="Times New Roman"/>
                <w:szCs w:val="24"/>
              </w:rPr>
            </w:pPr>
          </w:p>
        </w:tc>
        <w:tc>
          <w:tcPr>
            <w:tcW w:w="1146" w:type="dxa"/>
          </w:tcPr>
          <w:p w:rsidR="00F90B26" w:rsidRPr="00CB334C" w:rsidRDefault="00F90B26" w:rsidP="00C42287">
            <w:pPr>
              <w:pStyle w:val="afff1"/>
              <w:rPr>
                <w:rFonts w:ascii="Times New Roman" w:hAnsi="Times New Roman" w:cs="Times New Roman"/>
                <w:szCs w:val="24"/>
              </w:rPr>
            </w:pPr>
          </w:p>
        </w:tc>
      </w:tr>
      <w:tr w:rsidR="00F90B26" w:rsidRPr="00CB334C" w:rsidTr="00C42287">
        <w:tc>
          <w:tcPr>
            <w:tcW w:w="1108" w:type="dxa"/>
            <w:vAlign w:val="center"/>
          </w:tcPr>
          <w:p w:rsidR="00F90B26" w:rsidRPr="00CB334C" w:rsidRDefault="00F90B26" w:rsidP="00C42287">
            <w:pPr>
              <w:tabs>
                <w:tab w:val="left" w:pos="284"/>
              </w:tabs>
              <w:spacing w:before="40" w:after="40"/>
              <w:jc w:val="center"/>
            </w:pPr>
            <w:r w:rsidRPr="00CB334C">
              <w:t>…</w:t>
            </w:r>
          </w:p>
        </w:tc>
        <w:tc>
          <w:tcPr>
            <w:tcW w:w="8972" w:type="dxa"/>
            <w:gridSpan w:val="3"/>
          </w:tcPr>
          <w:p w:rsidR="00F90B26" w:rsidRPr="00CB334C" w:rsidRDefault="00F90B26" w:rsidP="00C42287">
            <w:pPr>
              <w:pStyle w:val="afff1"/>
              <w:spacing w:before="40" w:after="40"/>
              <w:rPr>
                <w:rFonts w:ascii="Times New Roman" w:hAnsi="Times New Roman" w:cs="Times New Roman"/>
                <w:szCs w:val="24"/>
              </w:rPr>
            </w:pPr>
          </w:p>
        </w:tc>
      </w:tr>
    </w:tbl>
    <w:p w:rsidR="00F90B26" w:rsidRPr="00CB334C" w:rsidRDefault="00F90B26" w:rsidP="00F90B26">
      <w:pPr>
        <w:pStyle w:val="afff0"/>
        <w:tabs>
          <w:tab w:val="clear" w:pos="1134"/>
        </w:tabs>
        <w:autoSpaceDE w:val="0"/>
        <w:autoSpaceDN w:val="0"/>
        <w:spacing w:line="240" w:lineRule="auto"/>
        <w:ind w:firstLine="0"/>
        <w:rPr>
          <w:sz w:val="24"/>
          <w:szCs w:val="24"/>
        </w:rPr>
      </w:pPr>
    </w:p>
    <w:p w:rsidR="00F90B26" w:rsidRPr="00CB334C" w:rsidRDefault="00F90B26" w:rsidP="00F90B26">
      <w:pPr>
        <w:pStyle w:val="afff0"/>
        <w:tabs>
          <w:tab w:val="clear" w:pos="1134"/>
        </w:tabs>
        <w:autoSpaceDE w:val="0"/>
        <w:autoSpaceDN w:val="0"/>
        <w:spacing w:line="240" w:lineRule="auto"/>
        <w:ind w:firstLine="0"/>
        <w:rPr>
          <w:sz w:val="24"/>
          <w:szCs w:val="24"/>
        </w:rPr>
      </w:pPr>
      <w:r w:rsidRPr="00CB334C">
        <w:rPr>
          <w:sz w:val="24"/>
          <w:szCs w:val="24"/>
        </w:rPr>
        <w:t>___________________________________</w:t>
      </w:r>
      <w:r w:rsidRPr="00CB334C">
        <w:rPr>
          <w:sz w:val="24"/>
          <w:szCs w:val="24"/>
        </w:rPr>
        <w:tab/>
        <w:t>__</w:t>
      </w:r>
      <w:r w:rsidRPr="00CB334C">
        <w:rPr>
          <w:sz w:val="24"/>
          <w:szCs w:val="24"/>
        </w:rPr>
        <w:tab/>
      </w:r>
      <w:r w:rsidRPr="00CB334C">
        <w:rPr>
          <w:sz w:val="24"/>
          <w:szCs w:val="24"/>
        </w:rPr>
        <w:tab/>
        <w:t>___________________________</w:t>
      </w:r>
    </w:p>
    <w:p w:rsidR="00F90B26" w:rsidRPr="00CB334C" w:rsidRDefault="00F90B26" w:rsidP="00F90B26">
      <w:pPr>
        <w:pStyle w:val="Times12"/>
        <w:ind w:firstLine="0"/>
        <w:rPr>
          <w:b/>
          <w:bCs w:val="0"/>
          <w:i/>
          <w:szCs w:val="24"/>
          <w:vertAlign w:val="superscript"/>
        </w:rPr>
      </w:pPr>
      <w:r w:rsidRPr="00CB334C">
        <w:rPr>
          <w:b/>
          <w:bCs w:val="0"/>
          <w:i/>
          <w:szCs w:val="24"/>
          <w:vertAlign w:val="superscript"/>
        </w:rPr>
        <w:t>(Подпись уполномоченного представителя)</w:t>
      </w:r>
      <w:r w:rsidRPr="00CB334C">
        <w:rPr>
          <w:snapToGrid w:val="0"/>
          <w:szCs w:val="24"/>
        </w:rPr>
        <w:tab/>
      </w:r>
      <w:r w:rsidRPr="00CB334C">
        <w:rPr>
          <w:snapToGrid w:val="0"/>
          <w:szCs w:val="24"/>
        </w:rPr>
        <w:tab/>
      </w:r>
      <w:r w:rsidRPr="00CB334C">
        <w:rPr>
          <w:b/>
          <w:bCs w:val="0"/>
          <w:i/>
          <w:szCs w:val="24"/>
          <w:vertAlign w:val="superscript"/>
        </w:rPr>
        <w:t>(Имя и должность подписавшего)</w:t>
      </w:r>
    </w:p>
    <w:p w:rsidR="00F90B26" w:rsidRPr="00CB334C" w:rsidRDefault="00F90B26" w:rsidP="00F90B26">
      <w:pPr>
        <w:pStyle w:val="Times12"/>
        <w:ind w:firstLine="709"/>
        <w:rPr>
          <w:bCs w:val="0"/>
          <w:szCs w:val="24"/>
        </w:rPr>
      </w:pPr>
      <w:r w:rsidRPr="00CB334C">
        <w:rPr>
          <w:bCs w:val="0"/>
          <w:szCs w:val="24"/>
        </w:rPr>
        <w:t>М.П.</w:t>
      </w:r>
    </w:p>
    <w:p w:rsidR="00F90B26" w:rsidRPr="00CB334C" w:rsidRDefault="00F90B26" w:rsidP="00F90B26">
      <w:pPr>
        <w:pStyle w:val="affe"/>
        <w:spacing w:before="0" w:after="0" w:line="240" w:lineRule="auto"/>
        <w:rPr>
          <w:rFonts w:ascii="Times New Roman" w:hAnsi="Times New Roman" w:cs="Times New Roman"/>
          <w:b/>
          <w:bCs/>
        </w:rPr>
      </w:pPr>
    </w:p>
    <w:p w:rsidR="00F90B26" w:rsidRPr="00CB334C" w:rsidRDefault="00F90B26" w:rsidP="00F90B26">
      <w:pPr>
        <w:pStyle w:val="Times12"/>
        <w:tabs>
          <w:tab w:val="left" w:pos="709"/>
        </w:tabs>
        <w:ind w:firstLine="709"/>
        <w:rPr>
          <w:bCs w:val="0"/>
          <w:szCs w:val="24"/>
        </w:rPr>
      </w:pPr>
      <w:r w:rsidRPr="00CB334C">
        <w:rPr>
          <w:bCs w:val="0"/>
          <w:szCs w:val="24"/>
        </w:rPr>
        <w:t>ИНСТРУКЦИИ ПО ЗАПОЛНЕНИЮ</w:t>
      </w:r>
    </w:p>
    <w:p w:rsidR="00F90B26" w:rsidRPr="00CB334C" w:rsidRDefault="00F90B26" w:rsidP="00F90B26">
      <w:pPr>
        <w:pStyle w:val="Times12"/>
        <w:numPr>
          <w:ilvl w:val="0"/>
          <w:numId w:val="22"/>
        </w:numPr>
        <w:tabs>
          <w:tab w:val="clear" w:pos="960"/>
          <w:tab w:val="left" w:pos="1134"/>
        </w:tabs>
        <w:ind w:left="0" w:firstLine="709"/>
        <w:rPr>
          <w:szCs w:val="24"/>
        </w:rPr>
      </w:pPr>
      <w:r w:rsidRPr="00CB334C">
        <w:rPr>
          <w:szCs w:val="24"/>
        </w:rPr>
        <w:t>Данные инструкции не следует воспроизводить в документах, подготовленных участником Запроса предложений.</w:t>
      </w:r>
    </w:p>
    <w:p w:rsidR="00F90B26" w:rsidRPr="00CB334C" w:rsidRDefault="00F90B26" w:rsidP="00F90B26">
      <w:pPr>
        <w:pStyle w:val="Times12"/>
        <w:numPr>
          <w:ilvl w:val="0"/>
          <w:numId w:val="22"/>
        </w:numPr>
        <w:tabs>
          <w:tab w:val="clear" w:pos="960"/>
          <w:tab w:val="left" w:pos="1134"/>
        </w:tabs>
        <w:ind w:left="0" w:firstLine="709"/>
        <w:rPr>
          <w:szCs w:val="24"/>
        </w:rPr>
      </w:pPr>
      <w:r w:rsidRPr="00CB334C">
        <w:rPr>
          <w:szCs w:val="24"/>
        </w:rPr>
        <w:t xml:space="preserve">Заявку на участие в Запросе предложений следует оформить на официальном бланке участника Запроса предложений. </w:t>
      </w:r>
    </w:p>
    <w:p w:rsidR="00F90B26" w:rsidRPr="00CB334C" w:rsidRDefault="00F90B26" w:rsidP="00F90B26">
      <w:pPr>
        <w:pStyle w:val="Times12"/>
        <w:numPr>
          <w:ilvl w:val="0"/>
          <w:numId w:val="22"/>
        </w:numPr>
        <w:tabs>
          <w:tab w:val="clear" w:pos="960"/>
          <w:tab w:val="left" w:pos="1134"/>
        </w:tabs>
        <w:ind w:left="0" w:firstLine="709"/>
        <w:rPr>
          <w:szCs w:val="24"/>
        </w:rPr>
      </w:pPr>
      <w:r w:rsidRPr="00CB334C">
        <w:rPr>
          <w:szCs w:val="24"/>
        </w:rPr>
        <w:t>Участник Запроса предложений присваивает заявке на участие в Запросе предложений дату и номер в соответствии с принятыми у него правилами документооборота.</w:t>
      </w:r>
    </w:p>
    <w:p w:rsidR="00F90B26" w:rsidRPr="00CB334C" w:rsidRDefault="00F90B26" w:rsidP="00F90B26">
      <w:pPr>
        <w:pStyle w:val="Times12"/>
        <w:numPr>
          <w:ilvl w:val="0"/>
          <w:numId w:val="22"/>
        </w:numPr>
        <w:tabs>
          <w:tab w:val="clear" w:pos="960"/>
          <w:tab w:val="left" w:pos="1134"/>
        </w:tabs>
        <w:ind w:left="0" w:firstLine="709"/>
        <w:rPr>
          <w:szCs w:val="24"/>
        </w:rPr>
      </w:pPr>
      <w:r w:rsidRPr="00CB334C">
        <w:rPr>
          <w:szCs w:val="24"/>
        </w:rPr>
        <w:t xml:space="preserve">Участник Запроса предложений </w:t>
      </w:r>
      <w:bookmarkEnd w:id="319"/>
      <w:r w:rsidRPr="00CB334C">
        <w:rPr>
          <w:szCs w:val="24"/>
        </w:rPr>
        <w:t>должен указать свое полное наименование (с указанием организационно-правовой формы) и юридический адрес.</w:t>
      </w:r>
    </w:p>
    <w:p w:rsidR="00F90B26" w:rsidRPr="00CB334C" w:rsidRDefault="00F90B26" w:rsidP="00F90B26">
      <w:pPr>
        <w:pStyle w:val="Times12"/>
        <w:numPr>
          <w:ilvl w:val="0"/>
          <w:numId w:val="22"/>
        </w:numPr>
        <w:tabs>
          <w:tab w:val="clear" w:pos="960"/>
          <w:tab w:val="left" w:pos="1134"/>
        </w:tabs>
        <w:ind w:left="0" w:firstLine="709"/>
        <w:rPr>
          <w:szCs w:val="24"/>
        </w:rPr>
      </w:pPr>
      <w:r w:rsidRPr="00CB334C">
        <w:rPr>
          <w:szCs w:val="24"/>
        </w:rPr>
        <w:t xml:space="preserve">Участник Запроса предложений должен указать стоимость </w:t>
      </w:r>
      <w:proofErr w:type="gramStart"/>
      <w:r w:rsidRPr="00CB334C">
        <w:rPr>
          <w:b/>
          <w:bCs w:val="0"/>
          <w:i/>
          <w:iCs/>
          <w:szCs w:val="24"/>
        </w:rPr>
        <w:t>поставки товара/ выполнения работ/ оказания услуг</w:t>
      </w:r>
      <w:proofErr w:type="gramEnd"/>
      <w:r w:rsidRPr="00CB334C">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CB334C">
        <w:rPr>
          <w:szCs w:val="24"/>
        </w:rPr>
        <w:t>,Х</w:t>
      </w:r>
      <w:proofErr w:type="gramEnd"/>
      <w:r w:rsidRPr="00CB334C">
        <w:rPr>
          <w:szCs w:val="24"/>
        </w:rPr>
        <w:t>Х руб., например: «1 234 567,89 руб. (Один миллион двести тридцать четыре тысячи пятьсот шестьдесят семь руб. восемьдесят девять коп.)».</w:t>
      </w:r>
    </w:p>
    <w:p w:rsidR="00F90B26" w:rsidRPr="00CB334C" w:rsidRDefault="00F90B26" w:rsidP="00F90B26">
      <w:pPr>
        <w:pStyle w:val="Times12"/>
        <w:numPr>
          <w:ilvl w:val="0"/>
          <w:numId w:val="22"/>
        </w:numPr>
        <w:tabs>
          <w:tab w:val="clear" w:pos="960"/>
          <w:tab w:val="left" w:pos="1134"/>
        </w:tabs>
        <w:ind w:left="0" w:firstLine="709"/>
        <w:rPr>
          <w:szCs w:val="24"/>
        </w:rPr>
      </w:pPr>
      <w:r w:rsidRPr="00CB334C">
        <w:rPr>
          <w:szCs w:val="24"/>
        </w:rPr>
        <w:t>Участник Запроса предложений должен указать срок действия заявки на участие в Запросе предложений согласно требованиям пункта </w:t>
      </w:r>
      <w:fldSimple w:instr=" REF _Ref317257850 \r \h  \* MERGEFORMAT ">
        <w:r w:rsidR="00BA7165" w:rsidRPr="00BA7165">
          <w:rPr>
            <w:szCs w:val="24"/>
          </w:rPr>
          <w:t>4.5.1</w:t>
        </w:r>
      </w:fldSimple>
      <w:r w:rsidRPr="00CB334C">
        <w:rPr>
          <w:szCs w:val="24"/>
        </w:rPr>
        <w:t>.</w:t>
      </w:r>
    </w:p>
    <w:p w:rsidR="00F90B26" w:rsidRPr="00CB334C" w:rsidRDefault="00F90B26" w:rsidP="00F90B26">
      <w:pPr>
        <w:pStyle w:val="Times12"/>
        <w:numPr>
          <w:ilvl w:val="0"/>
          <w:numId w:val="22"/>
        </w:numPr>
        <w:tabs>
          <w:tab w:val="clear" w:pos="960"/>
          <w:tab w:val="left" w:pos="1134"/>
        </w:tabs>
        <w:ind w:left="0" w:firstLine="709"/>
        <w:rPr>
          <w:szCs w:val="24"/>
        </w:rPr>
      </w:pPr>
      <w:r w:rsidRPr="00CB334C">
        <w:rPr>
          <w:szCs w:val="24"/>
        </w:rPr>
        <w:lastRenderedPageBreak/>
        <w:t>Участник Запроса предложений должен перечислить и указать объем каждого из прилагаемых к заявке на участие в Запросе предложений документов, определяющих суть технико-коммерческого предложения участника Запроса предложений, согласно требованиям пункта </w:t>
      </w:r>
      <w:fldSimple w:instr=" REF _Ref317252608 \r \h  \* MERGEFORMAT ">
        <w:r w:rsidR="00BA7165" w:rsidRPr="00BA7165">
          <w:rPr>
            <w:szCs w:val="24"/>
          </w:rPr>
          <w:t>18</w:t>
        </w:r>
      </w:fldSimple>
      <w:r w:rsidRPr="00CB334C">
        <w:rPr>
          <w:szCs w:val="24"/>
        </w:rPr>
        <w:t xml:space="preserve"> раздела </w:t>
      </w:r>
      <w:fldSimple w:instr=" REF _Ref317257897 \r \h  \* MERGEFORMAT ">
        <w:r w:rsidR="00BA7165">
          <w:t>5</w:t>
        </w:r>
      </w:fldSimple>
      <w:r w:rsidRPr="00CB334C">
        <w:rPr>
          <w:szCs w:val="24"/>
        </w:rPr>
        <w:t xml:space="preserve"> «Информационная карта Запроса предложений».</w:t>
      </w:r>
    </w:p>
    <w:p w:rsidR="00F90B26" w:rsidRPr="00CB334C" w:rsidRDefault="00F90B26" w:rsidP="00F90B26">
      <w:pPr>
        <w:pStyle w:val="Times12"/>
        <w:numPr>
          <w:ilvl w:val="0"/>
          <w:numId w:val="22"/>
        </w:numPr>
        <w:tabs>
          <w:tab w:val="clear" w:pos="960"/>
          <w:tab w:val="left" w:pos="1134"/>
        </w:tabs>
        <w:ind w:left="0" w:firstLine="709"/>
        <w:rPr>
          <w:szCs w:val="24"/>
        </w:rPr>
      </w:pPr>
      <w:r w:rsidRPr="00CB334C">
        <w:rPr>
          <w:szCs w:val="24"/>
        </w:rPr>
        <w:t>Участнику Запроса предложений рекомендуется подписать и скрепить печатью заявку на участие в Запросе предложений в соответствии с порядком, указанным в пунктах </w:t>
      </w:r>
      <w:fldSimple w:instr=" REF _Ref317252426 \r \h  \* MERGEFORMAT ">
        <w:r w:rsidR="00BA7165" w:rsidRPr="00BA7165">
          <w:rPr>
            <w:szCs w:val="24"/>
          </w:rPr>
          <w:t>4.4.4</w:t>
        </w:r>
      </w:fldSimple>
      <w:r w:rsidRPr="00CB334C">
        <w:rPr>
          <w:szCs w:val="24"/>
        </w:rPr>
        <w:t xml:space="preserve">, </w:t>
      </w:r>
      <w:fldSimple w:instr=" REF _Ref317252433 \r \h  \* MERGEFORMAT ">
        <w:r w:rsidR="00BA7165" w:rsidRPr="00BA7165">
          <w:rPr>
            <w:szCs w:val="24"/>
          </w:rPr>
          <w:t>4.4.5</w:t>
        </w:r>
      </w:fldSimple>
      <w:r w:rsidRPr="00CB334C">
        <w:rPr>
          <w:szCs w:val="24"/>
        </w:rPr>
        <w:t>.</w:t>
      </w:r>
    </w:p>
    <w:p w:rsidR="00F90B26" w:rsidRPr="00CB334C" w:rsidRDefault="00F90B26" w:rsidP="00F90B26">
      <w:pPr>
        <w:jc w:val="right"/>
      </w:pPr>
      <w:bookmarkStart w:id="325" w:name="_Ref55335821"/>
      <w:bookmarkStart w:id="326" w:name="_Ref55336345"/>
      <w:bookmarkStart w:id="327" w:name="_Toc57314674"/>
      <w:bookmarkStart w:id="328" w:name="_Toc69728988"/>
      <w:bookmarkStart w:id="329" w:name="_Toc98251754"/>
      <w:r w:rsidRPr="00CB334C">
        <w:br w:type="page"/>
      </w:r>
      <w:bookmarkEnd w:id="325"/>
      <w:bookmarkEnd w:id="326"/>
      <w:bookmarkEnd w:id="327"/>
      <w:bookmarkEnd w:id="328"/>
      <w:bookmarkEnd w:id="329"/>
      <w:r w:rsidRPr="00CB334C">
        <w:lastRenderedPageBreak/>
        <w:t>Форма 2.</w:t>
      </w:r>
    </w:p>
    <w:p w:rsidR="00F90B26" w:rsidRPr="00CB334C" w:rsidRDefault="00F90B26" w:rsidP="00F90B26">
      <w:pPr>
        <w:pStyle w:val="Times12"/>
        <w:ind w:left="5387" w:firstLine="0"/>
        <w:jc w:val="left"/>
        <w:rPr>
          <w:iCs/>
          <w:szCs w:val="24"/>
        </w:rPr>
      </w:pPr>
      <w:r w:rsidRPr="00CB334C">
        <w:rPr>
          <w:iCs/>
          <w:szCs w:val="24"/>
        </w:rPr>
        <w:t>Приложение к заявке на участие в Запросе предложений</w:t>
      </w:r>
    </w:p>
    <w:p w:rsidR="00F90B26" w:rsidRPr="00CB334C" w:rsidRDefault="00F90B26" w:rsidP="00F90B26">
      <w:pPr>
        <w:pStyle w:val="Times12"/>
        <w:ind w:left="5387" w:firstLine="0"/>
        <w:jc w:val="left"/>
        <w:rPr>
          <w:szCs w:val="24"/>
        </w:rPr>
      </w:pPr>
      <w:r w:rsidRPr="00CB334C">
        <w:rPr>
          <w:iCs/>
          <w:szCs w:val="24"/>
        </w:rPr>
        <w:t>от «___» __________ 20___ г. № ______</w:t>
      </w:r>
    </w:p>
    <w:p w:rsidR="00F90B26" w:rsidRPr="00CB334C" w:rsidRDefault="00F90B26" w:rsidP="00F90B26">
      <w:pPr>
        <w:jc w:val="right"/>
        <w:rPr>
          <w:b/>
        </w:rPr>
      </w:pPr>
    </w:p>
    <w:p w:rsidR="00F90B26" w:rsidRPr="00CB334C" w:rsidRDefault="00F90B26" w:rsidP="00F90B26">
      <w:pPr>
        <w:jc w:val="center"/>
      </w:pPr>
      <w:r w:rsidRPr="00CB334C">
        <w:t>Открытый Запрос предложений в электронной форме на право заключения договора/</w:t>
      </w:r>
      <w:proofErr w:type="spellStart"/>
      <w:proofErr w:type="gramStart"/>
      <w:r w:rsidRPr="00CB334C">
        <w:rPr>
          <w:b/>
          <w:i/>
          <w:iCs/>
        </w:rPr>
        <w:t>ов</w:t>
      </w:r>
      <w:proofErr w:type="spellEnd"/>
      <w:r w:rsidRPr="00CB334C">
        <w:rPr>
          <w:b/>
          <w:i/>
          <w:iCs/>
        </w:rPr>
        <w:t xml:space="preserve"> </w:t>
      </w:r>
      <w:r w:rsidRPr="00CB334C">
        <w:t>на</w:t>
      </w:r>
      <w:proofErr w:type="gramEnd"/>
      <w:r w:rsidRPr="00CB334C">
        <w:t> ______________________</w:t>
      </w:r>
    </w:p>
    <w:p w:rsidR="00F90B26" w:rsidRPr="00CB334C" w:rsidRDefault="00F90B26" w:rsidP="00F90B26">
      <w:pPr>
        <w:jc w:val="right"/>
        <w:rPr>
          <w:b/>
        </w:rPr>
      </w:pPr>
    </w:p>
    <w:p w:rsidR="00F90B26" w:rsidRPr="00CB334C" w:rsidRDefault="00F90B26" w:rsidP="00F90B26">
      <w:pPr>
        <w:pStyle w:val="20"/>
        <w:numPr>
          <w:ilvl w:val="0"/>
          <w:numId w:val="0"/>
        </w:numPr>
        <w:spacing w:before="0" w:after="0"/>
        <w:jc w:val="center"/>
        <w:rPr>
          <w:rFonts w:ascii="Times New Roman" w:hAnsi="Times New Roman" w:cs="Times New Roman"/>
          <w:b w:val="0"/>
          <w:i w:val="0"/>
          <w:sz w:val="24"/>
          <w:szCs w:val="24"/>
        </w:rPr>
      </w:pPr>
      <w:bookmarkStart w:id="330" w:name="_Анкета_Претендента_на"/>
      <w:bookmarkStart w:id="331" w:name="_Анкета_Участника_процедуры"/>
      <w:bookmarkStart w:id="332" w:name="_Toc255987077"/>
      <w:bookmarkStart w:id="333" w:name="_Toc326685630"/>
      <w:bookmarkEnd w:id="330"/>
      <w:bookmarkEnd w:id="331"/>
      <w:r w:rsidRPr="00CB334C">
        <w:rPr>
          <w:rFonts w:ascii="Times New Roman" w:hAnsi="Times New Roman" w:cs="Times New Roman"/>
          <w:b w:val="0"/>
          <w:i w:val="0"/>
          <w:sz w:val="24"/>
          <w:szCs w:val="24"/>
        </w:rPr>
        <w:t>АНКЕТА УЧАСТНИКА ЗАПРОСА ПРЕДЛОЖЕНИЙ (Форма 2)</w:t>
      </w:r>
      <w:bookmarkEnd w:id="332"/>
      <w:bookmarkEnd w:id="333"/>
    </w:p>
    <w:p w:rsidR="00F90B26" w:rsidRPr="00CB334C" w:rsidRDefault="00F90B26" w:rsidP="00F90B26">
      <w:pPr>
        <w:jc w:val="right"/>
        <w:rPr>
          <w:b/>
          <w:i/>
          <w:iCs/>
        </w:rPr>
      </w:pPr>
      <w:r w:rsidRPr="00CB334C">
        <w:rPr>
          <w:b/>
          <w:i/>
          <w:iCs/>
        </w:rPr>
        <w:t>Лот __</w:t>
      </w:r>
    </w:p>
    <w:p w:rsidR="00F90B26" w:rsidRPr="00CB334C" w:rsidRDefault="00F90B26" w:rsidP="00F90B26">
      <w:pPr>
        <w:pStyle w:val="Times12"/>
        <w:ind w:firstLine="0"/>
        <w:rPr>
          <w:szCs w:val="24"/>
        </w:rPr>
      </w:pPr>
      <w:r w:rsidRPr="00CB334C">
        <w:rPr>
          <w:szCs w:val="24"/>
        </w:rPr>
        <w:t xml:space="preserve">Участник Запроса предложений: ________________________________ </w:t>
      </w:r>
    </w:p>
    <w:p w:rsidR="00F90B26" w:rsidRPr="00CB334C" w:rsidRDefault="00F90B26" w:rsidP="00F90B26">
      <w:pPr>
        <w:pStyle w:val="Times12"/>
        <w:ind w:firstLine="0"/>
        <w:rPr>
          <w:szCs w:val="24"/>
        </w:rPr>
      </w:pPr>
      <w:r w:rsidRPr="00CB334C">
        <w:rPr>
          <w:szCs w:val="24"/>
        </w:rPr>
        <w:t>Таблица 1. Сведения об участнике Запроса предложений.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F90B26" w:rsidRPr="00CB334C" w:rsidTr="00C42287">
        <w:trPr>
          <w:cantSplit/>
          <w:trHeight w:val="240"/>
          <w:tblHeader/>
        </w:trPr>
        <w:tc>
          <w:tcPr>
            <w:tcW w:w="306" w:type="pct"/>
            <w:vAlign w:val="center"/>
          </w:tcPr>
          <w:p w:rsidR="00F90B26" w:rsidRPr="00CB334C" w:rsidRDefault="00F90B26" w:rsidP="00C42287">
            <w:pPr>
              <w:pStyle w:val="af9"/>
              <w:keepNext w:val="0"/>
              <w:widowControl w:val="0"/>
              <w:spacing w:before="0" w:after="0"/>
              <w:ind w:left="0" w:right="0"/>
              <w:jc w:val="center"/>
              <w:rPr>
                <w:sz w:val="24"/>
                <w:szCs w:val="24"/>
              </w:rPr>
            </w:pPr>
            <w:r w:rsidRPr="00CB334C">
              <w:rPr>
                <w:sz w:val="24"/>
                <w:szCs w:val="24"/>
              </w:rPr>
              <w:t>№</w:t>
            </w:r>
          </w:p>
        </w:tc>
        <w:tc>
          <w:tcPr>
            <w:tcW w:w="3000" w:type="pct"/>
            <w:vAlign w:val="center"/>
          </w:tcPr>
          <w:p w:rsidR="00F90B26" w:rsidRPr="00CB334C" w:rsidRDefault="00F90B26" w:rsidP="00C42287">
            <w:pPr>
              <w:pStyle w:val="af9"/>
              <w:keepNext w:val="0"/>
              <w:widowControl w:val="0"/>
              <w:spacing w:before="0" w:after="0"/>
              <w:ind w:left="0" w:right="0"/>
              <w:jc w:val="center"/>
              <w:rPr>
                <w:sz w:val="24"/>
                <w:szCs w:val="24"/>
              </w:rPr>
            </w:pPr>
            <w:r w:rsidRPr="00CB334C">
              <w:rPr>
                <w:sz w:val="24"/>
                <w:szCs w:val="24"/>
              </w:rPr>
              <w:t>Наименование</w:t>
            </w:r>
          </w:p>
        </w:tc>
        <w:tc>
          <w:tcPr>
            <w:tcW w:w="1694" w:type="pct"/>
            <w:vAlign w:val="center"/>
          </w:tcPr>
          <w:p w:rsidR="00F90B26" w:rsidRPr="00CB334C" w:rsidRDefault="00F90B26" w:rsidP="00C42287">
            <w:pPr>
              <w:pStyle w:val="af9"/>
              <w:keepNext w:val="0"/>
              <w:widowControl w:val="0"/>
              <w:spacing w:before="0" w:after="0"/>
              <w:ind w:left="0" w:right="0"/>
              <w:jc w:val="center"/>
              <w:rPr>
                <w:sz w:val="24"/>
                <w:szCs w:val="24"/>
              </w:rPr>
            </w:pPr>
            <w:r w:rsidRPr="00CB334C">
              <w:rPr>
                <w:sz w:val="24"/>
                <w:szCs w:val="24"/>
              </w:rPr>
              <w:t>Сведения об участнике Запроса предложений</w:t>
            </w:r>
          </w:p>
        </w:tc>
      </w:tr>
      <w:tr w:rsidR="00F90B26" w:rsidRPr="00CB334C" w:rsidTr="00C42287">
        <w:trPr>
          <w:cantSplit/>
          <w:trHeight w:val="471"/>
        </w:trPr>
        <w:tc>
          <w:tcPr>
            <w:tcW w:w="306" w:type="pct"/>
            <w:vAlign w:val="center"/>
          </w:tcPr>
          <w:p w:rsidR="00F90B26" w:rsidRPr="00CB334C" w:rsidRDefault="00F90B26" w:rsidP="00F90B26">
            <w:pPr>
              <w:pStyle w:val="af9"/>
              <w:keepNext w:val="0"/>
              <w:widowControl w:val="0"/>
              <w:numPr>
                <w:ilvl w:val="0"/>
                <w:numId w:val="32"/>
              </w:numPr>
              <w:spacing w:before="0" w:after="0"/>
              <w:ind w:left="0" w:right="-113" w:firstLine="0"/>
              <w:jc w:val="center"/>
              <w:rPr>
                <w:sz w:val="24"/>
                <w:szCs w:val="24"/>
              </w:rPr>
            </w:pPr>
          </w:p>
        </w:tc>
        <w:tc>
          <w:tcPr>
            <w:tcW w:w="3000" w:type="pct"/>
            <w:vAlign w:val="center"/>
          </w:tcPr>
          <w:p w:rsidR="00F90B26" w:rsidRPr="00CB334C" w:rsidRDefault="00F90B26" w:rsidP="00C42287">
            <w:pPr>
              <w:pStyle w:val="afa"/>
              <w:widowControl w:val="0"/>
              <w:spacing w:before="0" w:after="0"/>
              <w:ind w:right="-108"/>
              <w:jc w:val="both"/>
              <w:rPr>
                <w:szCs w:val="24"/>
              </w:rPr>
            </w:pPr>
            <w:r w:rsidRPr="00CB334C">
              <w:rPr>
                <w:szCs w:val="24"/>
              </w:rPr>
              <w:t>Фирменное наименование (Полное и сокращенное наименования организации либо Ф.И.О. участника Запроса предложений – физического лица, в том числе, зарегистрированного в качестве индивидуального предпринимателя)</w:t>
            </w:r>
          </w:p>
        </w:tc>
        <w:tc>
          <w:tcPr>
            <w:tcW w:w="1694" w:type="pct"/>
            <w:vAlign w:val="center"/>
          </w:tcPr>
          <w:p w:rsidR="00F90B26" w:rsidRPr="00CB334C" w:rsidRDefault="00F90B26" w:rsidP="00C42287">
            <w:pPr>
              <w:pStyle w:val="afa"/>
              <w:widowControl w:val="0"/>
              <w:spacing w:before="0" w:after="0"/>
              <w:jc w:val="center"/>
              <w:rPr>
                <w:szCs w:val="24"/>
              </w:rPr>
            </w:pPr>
          </w:p>
        </w:tc>
      </w:tr>
      <w:tr w:rsidR="00F90B26" w:rsidRPr="00CB334C" w:rsidTr="00C42287">
        <w:trPr>
          <w:cantSplit/>
          <w:trHeight w:val="284"/>
        </w:trPr>
        <w:tc>
          <w:tcPr>
            <w:tcW w:w="306" w:type="pct"/>
            <w:vAlign w:val="center"/>
          </w:tcPr>
          <w:p w:rsidR="00F90B26" w:rsidRPr="00CB334C" w:rsidRDefault="00F90B26" w:rsidP="00F90B26">
            <w:pPr>
              <w:pStyle w:val="af9"/>
              <w:keepNext w:val="0"/>
              <w:widowControl w:val="0"/>
              <w:numPr>
                <w:ilvl w:val="0"/>
                <w:numId w:val="32"/>
              </w:numPr>
              <w:spacing w:before="0" w:after="0"/>
              <w:ind w:left="0" w:right="-113" w:firstLine="0"/>
              <w:jc w:val="center"/>
              <w:rPr>
                <w:sz w:val="24"/>
                <w:szCs w:val="24"/>
              </w:rPr>
            </w:pPr>
          </w:p>
        </w:tc>
        <w:tc>
          <w:tcPr>
            <w:tcW w:w="3000" w:type="pct"/>
            <w:vAlign w:val="center"/>
          </w:tcPr>
          <w:p w:rsidR="00F90B26" w:rsidRPr="00CB334C" w:rsidRDefault="00F90B26" w:rsidP="00C42287">
            <w:pPr>
              <w:pStyle w:val="afa"/>
              <w:widowControl w:val="0"/>
              <w:spacing w:before="0" w:after="0"/>
              <w:ind w:right="-108"/>
              <w:rPr>
                <w:szCs w:val="24"/>
              </w:rPr>
            </w:pPr>
            <w:r w:rsidRPr="00CB334C">
              <w:rPr>
                <w:szCs w:val="24"/>
              </w:rPr>
              <w:t>Организационно - правовая форма</w:t>
            </w:r>
          </w:p>
        </w:tc>
        <w:tc>
          <w:tcPr>
            <w:tcW w:w="1694" w:type="pct"/>
            <w:vAlign w:val="center"/>
          </w:tcPr>
          <w:p w:rsidR="00F90B26" w:rsidRPr="00CB334C" w:rsidRDefault="00F90B26" w:rsidP="00C42287">
            <w:pPr>
              <w:pStyle w:val="afa"/>
              <w:widowControl w:val="0"/>
              <w:spacing w:before="0" w:after="0"/>
              <w:jc w:val="center"/>
              <w:rPr>
                <w:szCs w:val="24"/>
              </w:rPr>
            </w:pPr>
          </w:p>
        </w:tc>
      </w:tr>
      <w:tr w:rsidR="00F90B26" w:rsidRPr="00CB334C" w:rsidTr="00C42287">
        <w:trPr>
          <w:cantSplit/>
        </w:trPr>
        <w:tc>
          <w:tcPr>
            <w:tcW w:w="306" w:type="pct"/>
            <w:vAlign w:val="center"/>
          </w:tcPr>
          <w:p w:rsidR="00F90B26" w:rsidRPr="00CB334C" w:rsidRDefault="00F90B26" w:rsidP="00F90B26">
            <w:pPr>
              <w:pStyle w:val="af9"/>
              <w:keepNext w:val="0"/>
              <w:widowControl w:val="0"/>
              <w:numPr>
                <w:ilvl w:val="0"/>
                <w:numId w:val="32"/>
              </w:numPr>
              <w:spacing w:before="0" w:after="0"/>
              <w:ind w:left="0" w:right="-113" w:firstLine="0"/>
              <w:jc w:val="center"/>
              <w:rPr>
                <w:sz w:val="24"/>
                <w:szCs w:val="24"/>
              </w:rPr>
            </w:pPr>
          </w:p>
        </w:tc>
        <w:tc>
          <w:tcPr>
            <w:tcW w:w="3000" w:type="pct"/>
            <w:vAlign w:val="center"/>
          </w:tcPr>
          <w:p w:rsidR="00F90B26" w:rsidRPr="00CB334C" w:rsidRDefault="00F90B26" w:rsidP="00C42287">
            <w:pPr>
              <w:pStyle w:val="afa"/>
              <w:widowControl w:val="0"/>
              <w:spacing w:before="0" w:after="0"/>
              <w:ind w:right="-108"/>
              <w:rPr>
                <w:szCs w:val="24"/>
              </w:rPr>
            </w:pPr>
            <w:r w:rsidRPr="00CB334C">
              <w:rPr>
                <w:szCs w:val="24"/>
              </w:rPr>
              <w:t>Учредители (перечислить наименования и организационно-правовую форму или Ф.И.О. всех учредителей)</w:t>
            </w:r>
          </w:p>
        </w:tc>
        <w:tc>
          <w:tcPr>
            <w:tcW w:w="1694" w:type="pct"/>
            <w:vAlign w:val="center"/>
          </w:tcPr>
          <w:p w:rsidR="00F90B26" w:rsidRPr="00CB334C" w:rsidRDefault="00F90B26" w:rsidP="00C42287">
            <w:pPr>
              <w:pStyle w:val="afa"/>
              <w:widowControl w:val="0"/>
              <w:spacing w:before="0" w:after="0"/>
              <w:jc w:val="center"/>
              <w:rPr>
                <w:szCs w:val="24"/>
              </w:rPr>
            </w:pPr>
          </w:p>
        </w:tc>
      </w:tr>
      <w:tr w:rsidR="00F90B26" w:rsidRPr="00CB334C" w:rsidTr="00C42287">
        <w:trPr>
          <w:cantSplit/>
        </w:trPr>
        <w:tc>
          <w:tcPr>
            <w:tcW w:w="306" w:type="pct"/>
            <w:vAlign w:val="center"/>
          </w:tcPr>
          <w:p w:rsidR="00F90B26" w:rsidRPr="00CB334C" w:rsidRDefault="00F90B26" w:rsidP="00F90B26">
            <w:pPr>
              <w:pStyle w:val="af9"/>
              <w:keepNext w:val="0"/>
              <w:widowControl w:val="0"/>
              <w:numPr>
                <w:ilvl w:val="0"/>
                <w:numId w:val="32"/>
              </w:numPr>
              <w:spacing w:before="0" w:after="0"/>
              <w:ind w:left="0" w:right="-113" w:firstLine="0"/>
              <w:jc w:val="center"/>
              <w:rPr>
                <w:sz w:val="24"/>
                <w:szCs w:val="24"/>
              </w:rPr>
            </w:pPr>
          </w:p>
        </w:tc>
        <w:tc>
          <w:tcPr>
            <w:tcW w:w="3000" w:type="pct"/>
            <w:vAlign w:val="center"/>
          </w:tcPr>
          <w:p w:rsidR="00F90B26" w:rsidRPr="00CB334C" w:rsidRDefault="00F90B26" w:rsidP="00C42287">
            <w:pPr>
              <w:pStyle w:val="afa"/>
              <w:widowControl w:val="0"/>
              <w:spacing w:before="0" w:after="0"/>
              <w:ind w:right="-108"/>
              <w:rPr>
                <w:szCs w:val="24"/>
              </w:rPr>
            </w:pPr>
            <w:r w:rsidRPr="00CB334C">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CB334C">
              <w:rPr>
                <w:i/>
                <w:szCs w:val="24"/>
              </w:rPr>
              <w:t>либо паспортные данные для участника Запроса предложений – физического лица</w:t>
            </w:r>
          </w:p>
        </w:tc>
        <w:tc>
          <w:tcPr>
            <w:tcW w:w="1694" w:type="pct"/>
            <w:vAlign w:val="center"/>
          </w:tcPr>
          <w:p w:rsidR="00F90B26" w:rsidRPr="00CB334C" w:rsidRDefault="00F90B26" w:rsidP="00C42287">
            <w:pPr>
              <w:pStyle w:val="afa"/>
              <w:widowControl w:val="0"/>
              <w:spacing w:before="0" w:after="0"/>
              <w:jc w:val="center"/>
              <w:rPr>
                <w:szCs w:val="24"/>
              </w:rPr>
            </w:pPr>
          </w:p>
        </w:tc>
      </w:tr>
      <w:tr w:rsidR="00F90B26" w:rsidRPr="00CB334C" w:rsidTr="00C42287">
        <w:trPr>
          <w:cantSplit/>
          <w:trHeight w:val="284"/>
        </w:trPr>
        <w:tc>
          <w:tcPr>
            <w:tcW w:w="306" w:type="pct"/>
            <w:vAlign w:val="center"/>
          </w:tcPr>
          <w:p w:rsidR="00F90B26" w:rsidRPr="00CB334C" w:rsidRDefault="00F90B26" w:rsidP="00F90B26">
            <w:pPr>
              <w:pStyle w:val="af9"/>
              <w:keepNext w:val="0"/>
              <w:widowControl w:val="0"/>
              <w:numPr>
                <w:ilvl w:val="0"/>
                <w:numId w:val="32"/>
              </w:numPr>
              <w:spacing w:before="0" w:after="0"/>
              <w:ind w:left="0" w:right="-113" w:firstLine="0"/>
              <w:jc w:val="center"/>
              <w:rPr>
                <w:sz w:val="24"/>
                <w:szCs w:val="24"/>
              </w:rPr>
            </w:pPr>
          </w:p>
        </w:tc>
        <w:tc>
          <w:tcPr>
            <w:tcW w:w="3000" w:type="pct"/>
            <w:vAlign w:val="center"/>
          </w:tcPr>
          <w:p w:rsidR="00F90B26" w:rsidRPr="00CB334C" w:rsidRDefault="00F90B26" w:rsidP="00C42287">
            <w:pPr>
              <w:pStyle w:val="afa"/>
              <w:widowControl w:val="0"/>
              <w:spacing w:before="0" w:after="0"/>
              <w:ind w:right="-108"/>
              <w:rPr>
                <w:szCs w:val="24"/>
              </w:rPr>
            </w:pPr>
            <w:r w:rsidRPr="00CB334C">
              <w:rPr>
                <w:szCs w:val="24"/>
              </w:rPr>
              <w:t>Виды деятельности</w:t>
            </w:r>
          </w:p>
        </w:tc>
        <w:tc>
          <w:tcPr>
            <w:tcW w:w="1694" w:type="pct"/>
            <w:vAlign w:val="center"/>
          </w:tcPr>
          <w:p w:rsidR="00F90B26" w:rsidRPr="00CB334C" w:rsidRDefault="00F90B26" w:rsidP="00C42287">
            <w:pPr>
              <w:pStyle w:val="afa"/>
              <w:widowControl w:val="0"/>
              <w:spacing w:before="0" w:after="0"/>
              <w:jc w:val="center"/>
              <w:rPr>
                <w:szCs w:val="24"/>
              </w:rPr>
            </w:pPr>
          </w:p>
        </w:tc>
      </w:tr>
      <w:tr w:rsidR="00F90B26" w:rsidRPr="00CB334C" w:rsidTr="00C42287">
        <w:trPr>
          <w:cantSplit/>
          <w:trHeight w:val="284"/>
        </w:trPr>
        <w:tc>
          <w:tcPr>
            <w:tcW w:w="306" w:type="pct"/>
            <w:vAlign w:val="center"/>
          </w:tcPr>
          <w:p w:rsidR="00F90B26" w:rsidRPr="00CB334C" w:rsidRDefault="00F90B26" w:rsidP="00F90B26">
            <w:pPr>
              <w:pStyle w:val="af9"/>
              <w:keepNext w:val="0"/>
              <w:widowControl w:val="0"/>
              <w:numPr>
                <w:ilvl w:val="0"/>
                <w:numId w:val="32"/>
              </w:numPr>
              <w:spacing w:before="0" w:after="0"/>
              <w:ind w:left="0" w:right="-113" w:firstLine="0"/>
              <w:jc w:val="center"/>
              <w:rPr>
                <w:sz w:val="24"/>
                <w:szCs w:val="24"/>
              </w:rPr>
            </w:pPr>
          </w:p>
        </w:tc>
        <w:tc>
          <w:tcPr>
            <w:tcW w:w="3000" w:type="pct"/>
            <w:vAlign w:val="center"/>
          </w:tcPr>
          <w:p w:rsidR="00F90B26" w:rsidRPr="00CB334C" w:rsidRDefault="00F90B26" w:rsidP="00C42287">
            <w:pPr>
              <w:pStyle w:val="afa"/>
              <w:widowControl w:val="0"/>
              <w:spacing w:before="0" w:after="0"/>
              <w:ind w:right="-108"/>
              <w:rPr>
                <w:szCs w:val="24"/>
              </w:rPr>
            </w:pPr>
            <w:r w:rsidRPr="00CB334C">
              <w:rPr>
                <w:szCs w:val="24"/>
              </w:rPr>
              <w:t>Срок деятельности (с учетом правопреемственности)</w:t>
            </w:r>
          </w:p>
        </w:tc>
        <w:tc>
          <w:tcPr>
            <w:tcW w:w="1694" w:type="pct"/>
            <w:vAlign w:val="center"/>
          </w:tcPr>
          <w:p w:rsidR="00F90B26" w:rsidRPr="00CB334C" w:rsidRDefault="00F90B26" w:rsidP="00C42287">
            <w:pPr>
              <w:pStyle w:val="afa"/>
              <w:widowControl w:val="0"/>
              <w:spacing w:before="0" w:after="0"/>
              <w:jc w:val="center"/>
              <w:rPr>
                <w:szCs w:val="24"/>
              </w:rPr>
            </w:pPr>
          </w:p>
        </w:tc>
      </w:tr>
      <w:tr w:rsidR="00F90B26" w:rsidRPr="00CB334C" w:rsidTr="00C42287">
        <w:trPr>
          <w:cantSplit/>
          <w:trHeight w:val="284"/>
        </w:trPr>
        <w:tc>
          <w:tcPr>
            <w:tcW w:w="306" w:type="pct"/>
            <w:vAlign w:val="center"/>
          </w:tcPr>
          <w:p w:rsidR="00F90B26" w:rsidRPr="00CB334C" w:rsidRDefault="00F90B26" w:rsidP="00F90B26">
            <w:pPr>
              <w:pStyle w:val="af9"/>
              <w:keepNext w:val="0"/>
              <w:widowControl w:val="0"/>
              <w:numPr>
                <w:ilvl w:val="0"/>
                <w:numId w:val="32"/>
              </w:numPr>
              <w:spacing w:before="0" w:after="0"/>
              <w:ind w:left="0" w:right="-113" w:firstLine="0"/>
              <w:jc w:val="center"/>
              <w:rPr>
                <w:sz w:val="24"/>
                <w:szCs w:val="24"/>
              </w:rPr>
            </w:pPr>
          </w:p>
        </w:tc>
        <w:tc>
          <w:tcPr>
            <w:tcW w:w="3000" w:type="pct"/>
            <w:vAlign w:val="center"/>
          </w:tcPr>
          <w:p w:rsidR="00F90B26" w:rsidRPr="00CB334C" w:rsidRDefault="00F90B26" w:rsidP="00C42287">
            <w:pPr>
              <w:pStyle w:val="afa"/>
              <w:widowControl w:val="0"/>
              <w:spacing w:before="0" w:after="0"/>
              <w:ind w:right="-108"/>
              <w:rPr>
                <w:szCs w:val="24"/>
              </w:rPr>
            </w:pPr>
            <w:r w:rsidRPr="00CB334C">
              <w:rPr>
                <w:szCs w:val="24"/>
              </w:rPr>
              <w:t>ИНН, КПП, ОГРН, ОКПО</w:t>
            </w:r>
          </w:p>
        </w:tc>
        <w:tc>
          <w:tcPr>
            <w:tcW w:w="1694" w:type="pct"/>
            <w:vAlign w:val="center"/>
          </w:tcPr>
          <w:p w:rsidR="00F90B26" w:rsidRPr="00CB334C" w:rsidRDefault="00F90B26" w:rsidP="00C42287">
            <w:pPr>
              <w:pStyle w:val="afa"/>
              <w:widowControl w:val="0"/>
              <w:spacing w:before="0" w:after="0"/>
              <w:jc w:val="center"/>
              <w:rPr>
                <w:szCs w:val="24"/>
              </w:rPr>
            </w:pPr>
          </w:p>
        </w:tc>
      </w:tr>
      <w:tr w:rsidR="00F90B26" w:rsidRPr="00CB334C" w:rsidTr="00C42287">
        <w:trPr>
          <w:cantSplit/>
          <w:trHeight w:val="284"/>
        </w:trPr>
        <w:tc>
          <w:tcPr>
            <w:tcW w:w="306" w:type="pct"/>
            <w:vAlign w:val="center"/>
          </w:tcPr>
          <w:p w:rsidR="00F90B26" w:rsidRPr="00CB334C" w:rsidRDefault="00F90B26" w:rsidP="00F90B26">
            <w:pPr>
              <w:pStyle w:val="af9"/>
              <w:keepNext w:val="0"/>
              <w:widowControl w:val="0"/>
              <w:numPr>
                <w:ilvl w:val="0"/>
                <w:numId w:val="32"/>
              </w:numPr>
              <w:spacing w:before="0" w:after="0"/>
              <w:ind w:left="0" w:right="-113" w:firstLine="0"/>
              <w:jc w:val="center"/>
              <w:rPr>
                <w:sz w:val="24"/>
                <w:szCs w:val="24"/>
              </w:rPr>
            </w:pPr>
          </w:p>
        </w:tc>
        <w:tc>
          <w:tcPr>
            <w:tcW w:w="3000" w:type="pct"/>
            <w:vAlign w:val="center"/>
          </w:tcPr>
          <w:p w:rsidR="00F90B26" w:rsidRPr="00CB334C" w:rsidRDefault="00F90B26" w:rsidP="00C42287">
            <w:pPr>
              <w:pStyle w:val="afa"/>
              <w:widowControl w:val="0"/>
              <w:spacing w:before="0" w:after="0"/>
              <w:ind w:right="-108"/>
              <w:rPr>
                <w:szCs w:val="24"/>
              </w:rPr>
            </w:pPr>
            <w:r w:rsidRPr="00CB334C">
              <w:rPr>
                <w:szCs w:val="24"/>
              </w:rPr>
              <w:t>Юридический адрес (страна, адрес)</w:t>
            </w:r>
          </w:p>
        </w:tc>
        <w:tc>
          <w:tcPr>
            <w:tcW w:w="1694" w:type="pct"/>
            <w:vAlign w:val="center"/>
          </w:tcPr>
          <w:p w:rsidR="00F90B26" w:rsidRPr="00CB334C" w:rsidRDefault="00F90B26" w:rsidP="00C42287">
            <w:pPr>
              <w:pStyle w:val="afa"/>
              <w:widowControl w:val="0"/>
              <w:spacing w:before="0" w:after="0"/>
              <w:jc w:val="center"/>
              <w:rPr>
                <w:szCs w:val="24"/>
              </w:rPr>
            </w:pPr>
          </w:p>
        </w:tc>
      </w:tr>
      <w:tr w:rsidR="00F90B26" w:rsidRPr="00CB334C" w:rsidTr="00C42287">
        <w:trPr>
          <w:cantSplit/>
          <w:trHeight w:val="284"/>
        </w:trPr>
        <w:tc>
          <w:tcPr>
            <w:tcW w:w="306" w:type="pct"/>
            <w:vAlign w:val="center"/>
          </w:tcPr>
          <w:p w:rsidR="00F90B26" w:rsidRPr="00CB334C" w:rsidRDefault="00F90B26" w:rsidP="00F90B26">
            <w:pPr>
              <w:pStyle w:val="af9"/>
              <w:keepNext w:val="0"/>
              <w:widowControl w:val="0"/>
              <w:numPr>
                <w:ilvl w:val="0"/>
                <w:numId w:val="32"/>
              </w:numPr>
              <w:spacing w:before="0" w:after="0"/>
              <w:ind w:left="0" w:right="-113" w:firstLine="0"/>
              <w:jc w:val="center"/>
              <w:rPr>
                <w:sz w:val="24"/>
                <w:szCs w:val="24"/>
              </w:rPr>
            </w:pPr>
          </w:p>
        </w:tc>
        <w:tc>
          <w:tcPr>
            <w:tcW w:w="3000" w:type="pct"/>
            <w:vAlign w:val="center"/>
          </w:tcPr>
          <w:p w:rsidR="00F90B26" w:rsidRPr="00CB334C" w:rsidRDefault="00F90B26" w:rsidP="00C42287">
            <w:pPr>
              <w:pStyle w:val="afa"/>
              <w:widowControl w:val="0"/>
              <w:spacing w:before="0" w:after="0"/>
              <w:ind w:right="-108"/>
              <w:rPr>
                <w:szCs w:val="24"/>
              </w:rPr>
            </w:pPr>
            <w:r w:rsidRPr="00CB334C">
              <w:rPr>
                <w:szCs w:val="24"/>
              </w:rPr>
              <w:t>Почтовый адрес (страна, адрес)</w:t>
            </w:r>
          </w:p>
        </w:tc>
        <w:tc>
          <w:tcPr>
            <w:tcW w:w="1694" w:type="pct"/>
            <w:vAlign w:val="center"/>
          </w:tcPr>
          <w:p w:rsidR="00F90B26" w:rsidRPr="00CB334C" w:rsidRDefault="00F90B26" w:rsidP="00C42287">
            <w:pPr>
              <w:widowControl w:val="0"/>
              <w:jc w:val="center"/>
            </w:pPr>
          </w:p>
        </w:tc>
      </w:tr>
      <w:tr w:rsidR="00F90B26" w:rsidRPr="00CB334C" w:rsidTr="00C42287">
        <w:trPr>
          <w:cantSplit/>
          <w:trHeight w:val="284"/>
        </w:trPr>
        <w:tc>
          <w:tcPr>
            <w:tcW w:w="306" w:type="pct"/>
            <w:vAlign w:val="center"/>
          </w:tcPr>
          <w:p w:rsidR="00F90B26" w:rsidRPr="00CB334C" w:rsidRDefault="00F90B26" w:rsidP="00F90B26">
            <w:pPr>
              <w:pStyle w:val="af9"/>
              <w:keepNext w:val="0"/>
              <w:widowControl w:val="0"/>
              <w:numPr>
                <w:ilvl w:val="0"/>
                <w:numId w:val="32"/>
              </w:numPr>
              <w:spacing w:before="0" w:after="0"/>
              <w:ind w:left="0" w:right="-113" w:firstLine="0"/>
              <w:jc w:val="center"/>
              <w:rPr>
                <w:sz w:val="24"/>
                <w:szCs w:val="24"/>
              </w:rPr>
            </w:pPr>
          </w:p>
        </w:tc>
        <w:tc>
          <w:tcPr>
            <w:tcW w:w="3000" w:type="pct"/>
            <w:vAlign w:val="center"/>
          </w:tcPr>
          <w:p w:rsidR="00F90B26" w:rsidRPr="00CB334C" w:rsidRDefault="00F90B26" w:rsidP="00C42287">
            <w:pPr>
              <w:pStyle w:val="afa"/>
              <w:widowControl w:val="0"/>
              <w:spacing w:before="0" w:after="0"/>
              <w:ind w:right="-108"/>
              <w:rPr>
                <w:szCs w:val="24"/>
              </w:rPr>
            </w:pPr>
            <w:r w:rsidRPr="00CB334C">
              <w:rPr>
                <w:szCs w:val="24"/>
              </w:rPr>
              <w:t>Фактическое местоположение</w:t>
            </w:r>
          </w:p>
        </w:tc>
        <w:tc>
          <w:tcPr>
            <w:tcW w:w="1694" w:type="pct"/>
            <w:vAlign w:val="center"/>
          </w:tcPr>
          <w:p w:rsidR="00F90B26" w:rsidRPr="00CB334C" w:rsidRDefault="00F90B26" w:rsidP="00C42287">
            <w:pPr>
              <w:widowControl w:val="0"/>
              <w:jc w:val="center"/>
            </w:pPr>
          </w:p>
        </w:tc>
      </w:tr>
      <w:tr w:rsidR="00F90B26" w:rsidRPr="00CB334C" w:rsidTr="00C42287">
        <w:trPr>
          <w:cantSplit/>
          <w:trHeight w:val="284"/>
        </w:trPr>
        <w:tc>
          <w:tcPr>
            <w:tcW w:w="306" w:type="pct"/>
            <w:vAlign w:val="center"/>
          </w:tcPr>
          <w:p w:rsidR="00F90B26" w:rsidRPr="00CB334C" w:rsidRDefault="00F90B26" w:rsidP="00F90B26">
            <w:pPr>
              <w:pStyle w:val="af9"/>
              <w:keepNext w:val="0"/>
              <w:widowControl w:val="0"/>
              <w:numPr>
                <w:ilvl w:val="0"/>
                <w:numId w:val="32"/>
              </w:numPr>
              <w:spacing w:before="0" w:after="0"/>
              <w:ind w:left="0" w:right="-113" w:firstLine="0"/>
              <w:jc w:val="center"/>
              <w:rPr>
                <w:sz w:val="24"/>
                <w:szCs w:val="24"/>
              </w:rPr>
            </w:pPr>
          </w:p>
        </w:tc>
        <w:tc>
          <w:tcPr>
            <w:tcW w:w="3000" w:type="pct"/>
            <w:vAlign w:val="center"/>
          </w:tcPr>
          <w:p w:rsidR="00F90B26" w:rsidRPr="00CB334C" w:rsidRDefault="00F90B26" w:rsidP="00C42287">
            <w:pPr>
              <w:pStyle w:val="afa"/>
              <w:widowControl w:val="0"/>
              <w:spacing w:before="0" w:after="0"/>
              <w:ind w:right="-108"/>
              <w:rPr>
                <w:szCs w:val="24"/>
              </w:rPr>
            </w:pPr>
            <w:r w:rsidRPr="00CB334C">
              <w:rPr>
                <w:szCs w:val="24"/>
              </w:rPr>
              <w:t>Телефоны (с указанием кода города)</w:t>
            </w:r>
          </w:p>
        </w:tc>
        <w:tc>
          <w:tcPr>
            <w:tcW w:w="1694" w:type="pct"/>
            <w:vAlign w:val="center"/>
          </w:tcPr>
          <w:p w:rsidR="00F90B26" w:rsidRPr="00CB334C" w:rsidRDefault="00F90B26" w:rsidP="00C42287">
            <w:pPr>
              <w:widowControl w:val="0"/>
              <w:jc w:val="center"/>
            </w:pPr>
          </w:p>
        </w:tc>
      </w:tr>
      <w:tr w:rsidR="00F90B26" w:rsidRPr="00CB334C" w:rsidTr="00C42287">
        <w:trPr>
          <w:cantSplit/>
          <w:trHeight w:val="284"/>
        </w:trPr>
        <w:tc>
          <w:tcPr>
            <w:tcW w:w="306" w:type="pct"/>
            <w:vAlign w:val="center"/>
          </w:tcPr>
          <w:p w:rsidR="00F90B26" w:rsidRPr="00CB334C" w:rsidRDefault="00F90B26" w:rsidP="00F90B26">
            <w:pPr>
              <w:pStyle w:val="af9"/>
              <w:keepNext w:val="0"/>
              <w:widowControl w:val="0"/>
              <w:numPr>
                <w:ilvl w:val="0"/>
                <w:numId w:val="32"/>
              </w:numPr>
              <w:spacing w:before="0" w:after="0"/>
              <w:ind w:left="0" w:right="-113" w:firstLine="0"/>
              <w:jc w:val="center"/>
              <w:rPr>
                <w:sz w:val="24"/>
                <w:szCs w:val="24"/>
              </w:rPr>
            </w:pPr>
          </w:p>
        </w:tc>
        <w:tc>
          <w:tcPr>
            <w:tcW w:w="3000" w:type="pct"/>
            <w:vAlign w:val="center"/>
          </w:tcPr>
          <w:p w:rsidR="00F90B26" w:rsidRPr="00CB334C" w:rsidRDefault="00F90B26" w:rsidP="00C42287">
            <w:pPr>
              <w:pStyle w:val="afa"/>
              <w:widowControl w:val="0"/>
              <w:spacing w:before="0" w:after="0"/>
              <w:ind w:right="-108"/>
              <w:rPr>
                <w:szCs w:val="24"/>
              </w:rPr>
            </w:pPr>
            <w:r w:rsidRPr="00CB334C">
              <w:rPr>
                <w:szCs w:val="24"/>
              </w:rPr>
              <w:t>Факс (с указанием кода города)</w:t>
            </w:r>
          </w:p>
        </w:tc>
        <w:tc>
          <w:tcPr>
            <w:tcW w:w="1694" w:type="pct"/>
            <w:vAlign w:val="center"/>
          </w:tcPr>
          <w:p w:rsidR="00F90B26" w:rsidRPr="00CB334C" w:rsidRDefault="00F90B26" w:rsidP="00C42287">
            <w:pPr>
              <w:widowControl w:val="0"/>
              <w:jc w:val="center"/>
            </w:pPr>
          </w:p>
        </w:tc>
      </w:tr>
      <w:tr w:rsidR="00F90B26" w:rsidRPr="00CB334C" w:rsidTr="00C42287">
        <w:trPr>
          <w:cantSplit/>
          <w:trHeight w:val="284"/>
        </w:trPr>
        <w:tc>
          <w:tcPr>
            <w:tcW w:w="306" w:type="pct"/>
            <w:vAlign w:val="center"/>
          </w:tcPr>
          <w:p w:rsidR="00F90B26" w:rsidRPr="00CB334C" w:rsidRDefault="00F90B26" w:rsidP="00F90B26">
            <w:pPr>
              <w:pStyle w:val="af9"/>
              <w:keepNext w:val="0"/>
              <w:widowControl w:val="0"/>
              <w:numPr>
                <w:ilvl w:val="0"/>
                <w:numId w:val="32"/>
              </w:numPr>
              <w:spacing w:before="0" w:after="0"/>
              <w:ind w:left="0" w:right="-113" w:firstLine="0"/>
              <w:jc w:val="center"/>
              <w:rPr>
                <w:sz w:val="24"/>
                <w:szCs w:val="24"/>
              </w:rPr>
            </w:pPr>
          </w:p>
        </w:tc>
        <w:tc>
          <w:tcPr>
            <w:tcW w:w="3000" w:type="pct"/>
            <w:vAlign w:val="center"/>
          </w:tcPr>
          <w:p w:rsidR="00F90B26" w:rsidRPr="00CB334C" w:rsidRDefault="00F90B26" w:rsidP="00C42287">
            <w:pPr>
              <w:pStyle w:val="afa"/>
              <w:widowControl w:val="0"/>
              <w:spacing w:before="0" w:after="0"/>
              <w:ind w:right="-108"/>
              <w:rPr>
                <w:szCs w:val="24"/>
              </w:rPr>
            </w:pPr>
            <w:r w:rsidRPr="00CB334C">
              <w:rPr>
                <w:szCs w:val="24"/>
              </w:rPr>
              <w:t xml:space="preserve">Адрес электронной почты </w:t>
            </w:r>
          </w:p>
        </w:tc>
        <w:tc>
          <w:tcPr>
            <w:tcW w:w="1694" w:type="pct"/>
            <w:vAlign w:val="center"/>
          </w:tcPr>
          <w:p w:rsidR="00F90B26" w:rsidRPr="00CB334C" w:rsidRDefault="00F90B26" w:rsidP="00C42287">
            <w:pPr>
              <w:widowControl w:val="0"/>
              <w:jc w:val="center"/>
            </w:pPr>
          </w:p>
        </w:tc>
      </w:tr>
      <w:tr w:rsidR="00F90B26" w:rsidRPr="00CB334C" w:rsidTr="00C42287">
        <w:trPr>
          <w:cantSplit/>
          <w:trHeight w:val="284"/>
        </w:trPr>
        <w:tc>
          <w:tcPr>
            <w:tcW w:w="306" w:type="pct"/>
            <w:vAlign w:val="center"/>
          </w:tcPr>
          <w:p w:rsidR="00F90B26" w:rsidRPr="00CB334C" w:rsidRDefault="00F90B26" w:rsidP="00F90B26">
            <w:pPr>
              <w:pStyle w:val="af9"/>
              <w:keepNext w:val="0"/>
              <w:widowControl w:val="0"/>
              <w:numPr>
                <w:ilvl w:val="0"/>
                <w:numId w:val="32"/>
              </w:numPr>
              <w:spacing w:before="0" w:after="0"/>
              <w:ind w:left="0" w:right="-113" w:firstLine="0"/>
              <w:jc w:val="center"/>
              <w:rPr>
                <w:sz w:val="24"/>
                <w:szCs w:val="24"/>
              </w:rPr>
            </w:pPr>
          </w:p>
        </w:tc>
        <w:tc>
          <w:tcPr>
            <w:tcW w:w="3000" w:type="pct"/>
            <w:vAlign w:val="center"/>
          </w:tcPr>
          <w:p w:rsidR="00F90B26" w:rsidRPr="00CB334C" w:rsidRDefault="00F90B26" w:rsidP="00C42287">
            <w:pPr>
              <w:pStyle w:val="afa"/>
              <w:widowControl w:val="0"/>
              <w:spacing w:before="0" w:after="0"/>
              <w:ind w:right="-108"/>
              <w:rPr>
                <w:szCs w:val="24"/>
              </w:rPr>
            </w:pPr>
            <w:r w:rsidRPr="00CB334C">
              <w:rPr>
                <w:szCs w:val="24"/>
              </w:rPr>
              <w:t>Филиалы: перечислить наименования и почтовые адреса</w:t>
            </w:r>
          </w:p>
        </w:tc>
        <w:tc>
          <w:tcPr>
            <w:tcW w:w="1694" w:type="pct"/>
            <w:vAlign w:val="center"/>
          </w:tcPr>
          <w:p w:rsidR="00F90B26" w:rsidRPr="00CB334C" w:rsidRDefault="00F90B26" w:rsidP="00C42287">
            <w:pPr>
              <w:widowControl w:val="0"/>
              <w:jc w:val="center"/>
            </w:pPr>
          </w:p>
        </w:tc>
      </w:tr>
      <w:tr w:rsidR="00F90B26" w:rsidRPr="00CB334C" w:rsidTr="00C42287">
        <w:trPr>
          <w:cantSplit/>
          <w:trHeight w:val="284"/>
        </w:trPr>
        <w:tc>
          <w:tcPr>
            <w:tcW w:w="306" w:type="pct"/>
            <w:vAlign w:val="center"/>
          </w:tcPr>
          <w:p w:rsidR="00F90B26" w:rsidRPr="00CB334C" w:rsidRDefault="00F90B26" w:rsidP="00F90B26">
            <w:pPr>
              <w:pStyle w:val="af9"/>
              <w:keepNext w:val="0"/>
              <w:widowControl w:val="0"/>
              <w:numPr>
                <w:ilvl w:val="0"/>
                <w:numId w:val="32"/>
              </w:numPr>
              <w:spacing w:before="0" w:after="0"/>
              <w:ind w:left="0" w:right="-113" w:firstLine="0"/>
              <w:jc w:val="center"/>
              <w:rPr>
                <w:sz w:val="24"/>
                <w:szCs w:val="24"/>
              </w:rPr>
            </w:pPr>
          </w:p>
        </w:tc>
        <w:tc>
          <w:tcPr>
            <w:tcW w:w="3000" w:type="pct"/>
            <w:vAlign w:val="center"/>
          </w:tcPr>
          <w:p w:rsidR="00F90B26" w:rsidRPr="00CB334C" w:rsidRDefault="00F90B26" w:rsidP="00C42287">
            <w:pPr>
              <w:pStyle w:val="afa"/>
              <w:widowControl w:val="0"/>
              <w:spacing w:before="0" w:after="0"/>
              <w:ind w:right="-108"/>
              <w:rPr>
                <w:szCs w:val="24"/>
              </w:rPr>
            </w:pPr>
            <w:r w:rsidRPr="00CB334C">
              <w:rPr>
                <w:szCs w:val="24"/>
              </w:rPr>
              <w:t>Размер уставного капитала</w:t>
            </w:r>
          </w:p>
        </w:tc>
        <w:tc>
          <w:tcPr>
            <w:tcW w:w="1694" w:type="pct"/>
            <w:vAlign w:val="center"/>
          </w:tcPr>
          <w:p w:rsidR="00F90B26" w:rsidRPr="00CB334C" w:rsidRDefault="00F90B26" w:rsidP="00C42287">
            <w:pPr>
              <w:widowControl w:val="0"/>
              <w:jc w:val="center"/>
            </w:pPr>
          </w:p>
        </w:tc>
      </w:tr>
      <w:tr w:rsidR="00F90B26" w:rsidRPr="00CB334C" w:rsidTr="00C42287">
        <w:trPr>
          <w:cantSplit/>
        </w:trPr>
        <w:tc>
          <w:tcPr>
            <w:tcW w:w="306" w:type="pct"/>
            <w:vAlign w:val="center"/>
          </w:tcPr>
          <w:p w:rsidR="00F90B26" w:rsidRPr="00CB334C" w:rsidRDefault="00F90B26" w:rsidP="00F90B26">
            <w:pPr>
              <w:pStyle w:val="af9"/>
              <w:keepNext w:val="0"/>
              <w:widowControl w:val="0"/>
              <w:numPr>
                <w:ilvl w:val="0"/>
                <w:numId w:val="32"/>
              </w:numPr>
              <w:spacing w:before="0" w:after="0"/>
              <w:ind w:left="0" w:right="-113" w:firstLine="0"/>
              <w:jc w:val="center"/>
              <w:rPr>
                <w:sz w:val="24"/>
                <w:szCs w:val="24"/>
              </w:rPr>
            </w:pPr>
          </w:p>
        </w:tc>
        <w:tc>
          <w:tcPr>
            <w:tcW w:w="3000" w:type="pct"/>
            <w:vAlign w:val="center"/>
          </w:tcPr>
          <w:p w:rsidR="00F90B26" w:rsidRPr="00CB334C" w:rsidRDefault="00F90B26" w:rsidP="00C42287">
            <w:pPr>
              <w:pStyle w:val="afa"/>
              <w:widowControl w:val="0"/>
              <w:spacing w:before="0" w:after="0"/>
              <w:ind w:right="-108"/>
              <w:rPr>
                <w:szCs w:val="24"/>
              </w:rPr>
            </w:pPr>
            <w:r w:rsidRPr="00CB334C">
              <w:rPr>
                <w:szCs w:val="24"/>
              </w:rPr>
              <w:t>Стоимость основных фондов (по балансу последнего завершенного периода)</w:t>
            </w:r>
          </w:p>
        </w:tc>
        <w:tc>
          <w:tcPr>
            <w:tcW w:w="1694" w:type="pct"/>
            <w:vAlign w:val="center"/>
          </w:tcPr>
          <w:p w:rsidR="00F90B26" w:rsidRPr="00CB334C" w:rsidRDefault="00F90B26" w:rsidP="00C42287">
            <w:pPr>
              <w:widowControl w:val="0"/>
              <w:jc w:val="center"/>
            </w:pPr>
          </w:p>
        </w:tc>
      </w:tr>
      <w:tr w:rsidR="00F90B26" w:rsidRPr="00CB334C" w:rsidTr="00C42287">
        <w:trPr>
          <w:cantSplit/>
        </w:trPr>
        <w:tc>
          <w:tcPr>
            <w:tcW w:w="306" w:type="pct"/>
            <w:vAlign w:val="center"/>
          </w:tcPr>
          <w:p w:rsidR="00F90B26" w:rsidRPr="00CB334C" w:rsidRDefault="00F90B26" w:rsidP="00F90B26">
            <w:pPr>
              <w:pStyle w:val="af9"/>
              <w:keepNext w:val="0"/>
              <w:widowControl w:val="0"/>
              <w:numPr>
                <w:ilvl w:val="0"/>
                <w:numId w:val="32"/>
              </w:numPr>
              <w:spacing w:before="0" w:after="0"/>
              <w:ind w:left="0" w:right="-113" w:firstLine="0"/>
              <w:jc w:val="center"/>
              <w:rPr>
                <w:sz w:val="24"/>
                <w:szCs w:val="24"/>
              </w:rPr>
            </w:pPr>
          </w:p>
        </w:tc>
        <w:tc>
          <w:tcPr>
            <w:tcW w:w="3000" w:type="pct"/>
            <w:vAlign w:val="center"/>
          </w:tcPr>
          <w:p w:rsidR="00F90B26" w:rsidRPr="00CB334C" w:rsidRDefault="00F90B26" w:rsidP="00C42287">
            <w:pPr>
              <w:pStyle w:val="afa"/>
              <w:widowControl w:val="0"/>
              <w:spacing w:before="0" w:after="0"/>
              <w:ind w:right="-108"/>
              <w:rPr>
                <w:szCs w:val="24"/>
              </w:rPr>
            </w:pPr>
            <w:r w:rsidRPr="00CB334C">
              <w:rPr>
                <w:szCs w:val="24"/>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1694" w:type="pct"/>
            <w:vAlign w:val="center"/>
          </w:tcPr>
          <w:p w:rsidR="00F90B26" w:rsidRPr="00CB334C" w:rsidRDefault="00F90B26" w:rsidP="00C42287">
            <w:pPr>
              <w:widowControl w:val="0"/>
              <w:jc w:val="center"/>
            </w:pPr>
          </w:p>
        </w:tc>
      </w:tr>
      <w:tr w:rsidR="00F90B26" w:rsidRPr="00CB334C" w:rsidTr="00C42287">
        <w:trPr>
          <w:cantSplit/>
        </w:trPr>
        <w:tc>
          <w:tcPr>
            <w:tcW w:w="306" w:type="pct"/>
            <w:vAlign w:val="center"/>
          </w:tcPr>
          <w:p w:rsidR="00F90B26" w:rsidRPr="00CB334C" w:rsidRDefault="00F90B26" w:rsidP="00F90B26">
            <w:pPr>
              <w:pStyle w:val="af9"/>
              <w:keepNext w:val="0"/>
              <w:widowControl w:val="0"/>
              <w:numPr>
                <w:ilvl w:val="0"/>
                <w:numId w:val="32"/>
              </w:numPr>
              <w:spacing w:before="0" w:after="0"/>
              <w:ind w:left="0" w:right="-113" w:firstLine="0"/>
              <w:jc w:val="center"/>
              <w:rPr>
                <w:sz w:val="24"/>
                <w:szCs w:val="24"/>
              </w:rPr>
            </w:pPr>
          </w:p>
        </w:tc>
        <w:tc>
          <w:tcPr>
            <w:tcW w:w="3000" w:type="pct"/>
            <w:vAlign w:val="center"/>
          </w:tcPr>
          <w:p w:rsidR="00F90B26" w:rsidRPr="00CB334C" w:rsidRDefault="00F90B26" w:rsidP="00C42287">
            <w:pPr>
              <w:pStyle w:val="afa"/>
              <w:widowControl w:val="0"/>
              <w:spacing w:before="0" w:after="0"/>
              <w:ind w:right="-108"/>
              <w:rPr>
                <w:szCs w:val="24"/>
              </w:rPr>
            </w:pPr>
            <w:r w:rsidRPr="00CB334C">
              <w:rPr>
                <w:szCs w:val="24"/>
              </w:rPr>
              <w:t>Фамилия, Имя и Отчество руководителя участника Запроса предложений, имеющего право подписи согласно учредительным документам, с указанием должности и контактного телефона</w:t>
            </w:r>
          </w:p>
        </w:tc>
        <w:tc>
          <w:tcPr>
            <w:tcW w:w="1694" w:type="pct"/>
            <w:vAlign w:val="center"/>
          </w:tcPr>
          <w:p w:rsidR="00F90B26" w:rsidRPr="00CB334C" w:rsidRDefault="00F90B26" w:rsidP="00C42287">
            <w:pPr>
              <w:widowControl w:val="0"/>
              <w:jc w:val="center"/>
            </w:pPr>
          </w:p>
        </w:tc>
      </w:tr>
      <w:tr w:rsidR="00F90B26" w:rsidRPr="00CB334C" w:rsidTr="00C42287">
        <w:trPr>
          <w:cantSplit/>
        </w:trPr>
        <w:tc>
          <w:tcPr>
            <w:tcW w:w="306" w:type="pct"/>
            <w:vAlign w:val="center"/>
          </w:tcPr>
          <w:p w:rsidR="00F90B26" w:rsidRPr="00CB334C" w:rsidRDefault="00F90B26" w:rsidP="00F90B26">
            <w:pPr>
              <w:pStyle w:val="af9"/>
              <w:keepNext w:val="0"/>
              <w:widowControl w:val="0"/>
              <w:numPr>
                <w:ilvl w:val="0"/>
                <w:numId w:val="32"/>
              </w:numPr>
              <w:spacing w:before="0" w:after="0"/>
              <w:ind w:left="0" w:right="-113" w:firstLine="0"/>
              <w:jc w:val="center"/>
              <w:rPr>
                <w:sz w:val="24"/>
                <w:szCs w:val="24"/>
              </w:rPr>
            </w:pPr>
          </w:p>
        </w:tc>
        <w:tc>
          <w:tcPr>
            <w:tcW w:w="3000" w:type="pct"/>
            <w:vAlign w:val="center"/>
          </w:tcPr>
          <w:p w:rsidR="00F90B26" w:rsidRPr="00CB334C" w:rsidRDefault="00F90B26" w:rsidP="00C42287">
            <w:pPr>
              <w:pStyle w:val="afa"/>
              <w:widowControl w:val="0"/>
              <w:spacing w:before="0" w:after="0"/>
              <w:ind w:right="-108"/>
              <w:rPr>
                <w:szCs w:val="24"/>
              </w:rPr>
            </w:pPr>
            <w:r w:rsidRPr="00CB334C">
              <w:rPr>
                <w:szCs w:val="24"/>
              </w:rPr>
              <w:t xml:space="preserve">Орган управления участника Запроса предложений – юридического лица, уполномоченный на одобрение сделки, право на </w:t>
            </w:r>
            <w:proofErr w:type="gramStart"/>
            <w:r w:rsidRPr="00CB334C">
              <w:rPr>
                <w:szCs w:val="24"/>
              </w:rPr>
              <w:t>заключение</w:t>
            </w:r>
            <w:proofErr w:type="gramEnd"/>
            <w:r w:rsidRPr="00CB334C">
              <w:rPr>
                <w:szCs w:val="24"/>
              </w:rPr>
              <w:t xml:space="preserve"> которой является предметом настоящего Запроса предложений и порядок одобрения соответствующей сделки</w:t>
            </w:r>
          </w:p>
        </w:tc>
        <w:tc>
          <w:tcPr>
            <w:tcW w:w="1694" w:type="pct"/>
            <w:vAlign w:val="center"/>
          </w:tcPr>
          <w:p w:rsidR="00F90B26" w:rsidRPr="00CB334C" w:rsidRDefault="00F90B26" w:rsidP="00C42287">
            <w:pPr>
              <w:widowControl w:val="0"/>
              <w:jc w:val="center"/>
            </w:pPr>
          </w:p>
        </w:tc>
      </w:tr>
      <w:tr w:rsidR="00F90B26" w:rsidRPr="00CB334C" w:rsidTr="00C42287">
        <w:trPr>
          <w:cantSplit/>
        </w:trPr>
        <w:tc>
          <w:tcPr>
            <w:tcW w:w="306" w:type="pct"/>
            <w:vAlign w:val="center"/>
          </w:tcPr>
          <w:p w:rsidR="00F90B26" w:rsidRPr="00CB334C" w:rsidRDefault="00F90B26" w:rsidP="00F90B26">
            <w:pPr>
              <w:pStyle w:val="af9"/>
              <w:keepNext w:val="0"/>
              <w:widowControl w:val="0"/>
              <w:numPr>
                <w:ilvl w:val="0"/>
                <w:numId w:val="32"/>
              </w:numPr>
              <w:spacing w:before="0" w:after="0"/>
              <w:ind w:left="0" w:right="-113" w:firstLine="0"/>
              <w:jc w:val="center"/>
              <w:rPr>
                <w:sz w:val="24"/>
                <w:szCs w:val="24"/>
              </w:rPr>
            </w:pPr>
          </w:p>
        </w:tc>
        <w:tc>
          <w:tcPr>
            <w:tcW w:w="3000" w:type="pct"/>
            <w:vAlign w:val="center"/>
          </w:tcPr>
          <w:p w:rsidR="00F90B26" w:rsidRPr="00CB334C" w:rsidRDefault="00F90B26" w:rsidP="00C42287">
            <w:pPr>
              <w:pStyle w:val="afa"/>
              <w:widowControl w:val="0"/>
              <w:spacing w:before="0" w:after="0"/>
              <w:ind w:right="-108"/>
              <w:rPr>
                <w:szCs w:val="24"/>
              </w:rPr>
            </w:pPr>
            <w:r w:rsidRPr="00CB334C">
              <w:rPr>
                <w:szCs w:val="24"/>
              </w:rPr>
              <w:t xml:space="preserve">Фамилия, Имя и Отчество уполномоченного лица участника Запроса предложений с указанием должности, контактного телефона, </w:t>
            </w:r>
            <w:proofErr w:type="spellStart"/>
            <w:r w:rsidRPr="00CB334C">
              <w:rPr>
                <w:szCs w:val="24"/>
              </w:rPr>
              <w:t>эл</w:t>
            </w:r>
            <w:proofErr w:type="gramStart"/>
            <w:r w:rsidRPr="00CB334C">
              <w:rPr>
                <w:szCs w:val="24"/>
              </w:rPr>
              <w:t>.п</w:t>
            </w:r>
            <w:proofErr w:type="gramEnd"/>
            <w:r w:rsidRPr="00CB334C">
              <w:rPr>
                <w:szCs w:val="24"/>
              </w:rPr>
              <w:t>очты</w:t>
            </w:r>
            <w:proofErr w:type="spellEnd"/>
            <w:r w:rsidRPr="00CB334C">
              <w:rPr>
                <w:szCs w:val="24"/>
              </w:rPr>
              <w:t xml:space="preserve"> </w:t>
            </w:r>
          </w:p>
        </w:tc>
        <w:tc>
          <w:tcPr>
            <w:tcW w:w="1694" w:type="pct"/>
            <w:vAlign w:val="center"/>
          </w:tcPr>
          <w:p w:rsidR="00F90B26" w:rsidRPr="00CB334C" w:rsidRDefault="00F90B26" w:rsidP="00C42287">
            <w:pPr>
              <w:widowControl w:val="0"/>
              <w:jc w:val="center"/>
            </w:pPr>
          </w:p>
        </w:tc>
      </w:tr>
    </w:tbl>
    <w:p w:rsidR="00F90B26" w:rsidRPr="00CB334C" w:rsidRDefault="00F90B26" w:rsidP="00F90B26">
      <w:pPr>
        <w:pStyle w:val="afff0"/>
        <w:tabs>
          <w:tab w:val="clear" w:pos="1134"/>
        </w:tabs>
        <w:autoSpaceDE w:val="0"/>
        <w:autoSpaceDN w:val="0"/>
        <w:spacing w:line="240" w:lineRule="auto"/>
        <w:ind w:firstLine="0"/>
        <w:rPr>
          <w:sz w:val="24"/>
          <w:szCs w:val="24"/>
        </w:rPr>
      </w:pPr>
    </w:p>
    <w:p w:rsidR="00F90B26" w:rsidRPr="00CB334C" w:rsidRDefault="00F90B26" w:rsidP="00F90B26">
      <w:pPr>
        <w:pStyle w:val="afff0"/>
        <w:tabs>
          <w:tab w:val="clear" w:pos="1134"/>
        </w:tabs>
        <w:autoSpaceDE w:val="0"/>
        <w:autoSpaceDN w:val="0"/>
        <w:spacing w:line="240" w:lineRule="auto"/>
        <w:ind w:firstLine="0"/>
        <w:rPr>
          <w:sz w:val="24"/>
          <w:szCs w:val="24"/>
        </w:rPr>
      </w:pPr>
      <w:r w:rsidRPr="00CB334C">
        <w:rPr>
          <w:sz w:val="24"/>
          <w:szCs w:val="24"/>
        </w:rPr>
        <w:t>_________________________________</w:t>
      </w:r>
      <w:r w:rsidRPr="00CB334C">
        <w:rPr>
          <w:sz w:val="24"/>
          <w:szCs w:val="24"/>
        </w:rPr>
        <w:tab/>
        <w:t>___</w:t>
      </w:r>
      <w:r w:rsidRPr="00CB334C">
        <w:rPr>
          <w:sz w:val="24"/>
          <w:szCs w:val="24"/>
        </w:rPr>
        <w:tab/>
      </w:r>
      <w:r w:rsidRPr="00CB334C">
        <w:rPr>
          <w:sz w:val="24"/>
          <w:szCs w:val="24"/>
        </w:rPr>
        <w:tab/>
        <w:t>___________________________</w:t>
      </w:r>
    </w:p>
    <w:p w:rsidR="00F90B26" w:rsidRPr="00CB334C" w:rsidRDefault="00F90B26" w:rsidP="00F90B26">
      <w:pPr>
        <w:pStyle w:val="Times12"/>
        <w:ind w:firstLine="0"/>
        <w:rPr>
          <w:b/>
          <w:bCs w:val="0"/>
          <w:i/>
          <w:szCs w:val="24"/>
          <w:vertAlign w:val="superscript"/>
        </w:rPr>
      </w:pPr>
      <w:r w:rsidRPr="00CB334C">
        <w:rPr>
          <w:b/>
          <w:bCs w:val="0"/>
          <w:i/>
          <w:szCs w:val="24"/>
          <w:vertAlign w:val="superscript"/>
        </w:rPr>
        <w:t>(Подпись уполномоченного представителя)</w:t>
      </w:r>
      <w:r w:rsidRPr="00CB334C">
        <w:rPr>
          <w:snapToGrid w:val="0"/>
          <w:szCs w:val="24"/>
        </w:rPr>
        <w:tab/>
      </w:r>
      <w:r w:rsidRPr="00CB334C">
        <w:rPr>
          <w:snapToGrid w:val="0"/>
          <w:szCs w:val="24"/>
        </w:rPr>
        <w:tab/>
      </w:r>
      <w:r w:rsidRPr="00CB334C">
        <w:rPr>
          <w:b/>
          <w:bCs w:val="0"/>
          <w:i/>
          <w:szCs w:val="24"/>
          <w:vertAlign w:val="superscript"/>
        </w:rPr>
        <w:t>(Имя и должность подписавшего)</w:t>
      </w:r>
    </w:p>
    <w:p w:rsidR="00F90B26" w:rsidRPr="00CB334C" w:rsidRDefault="00F90B26" w:rsidP="00F90B26">
      <w:pPr>
        <w:pStyle w:val="Times12"/>
        <w:ind w:firstLine="709"/>
        <w:rPr>
          <w:bCs w:val="0"/>
          <w:szCs w:val="24"/>
        </w:rPr>
      </w:pPr>
      <w:r w:rsidRPr="00CB334C">
        <w:rPr>
          <w:bCs w:val="0"/>
          <w:szCs w:val="24"/>
        </w:rPr>
        <w:t>М.П.</w:t>
      </w:r>
    </w:p>
    <w:p w:rsidR="00F90B26" w:rsidRPr="00CB334C" w:rsidRDefault="00F90B26" w:rsidP="00F90B26">
      <w:pPr>
        <w:jc w:val="center"/>
        <w:rPr>
          <w:b/>
        </w:rPr>
      </w:pPr>
      <w:bookmarkStart w:id="334" w:name="_Toc98251773"/>
    </w:p>
    <w:p w:rsidR="00F90B26" w:rsidRPr="00CB334C" w:rsidRDefault="00F90B26" w:rsidP="00F90B26">
      <w:pPr>
        <w:pStyle w:val="Times12"/>
        <w:tabs>
          <w:tab w:val="left" w:pos="1134"/>
        </w:tabs>
        <w:ind w:firstLine="709"/>
        <w:rPr>
          <w:b/>
          <w:bCs w:val="0"/>
          <w:szCs w:val="24"/>
        </w:rPr>
      </w:pPr>
      <w:r w:rsidRPr="00CB334C">
        <w:rPr>
          <w:bCs w:val="0"/>
          <w:szCs w:val="24"/>
        </w:rPr>
        <w:t>ИНСТРУКЦИИ ПО</w:t>
      </w:r>
      <w:r w:rsidRPr="00CB334C">
        <w:rPr>
          <w:b/>
          <w:bCs w:val="0"/>
          <w:szCs w:val="24"/>
        </w:rPr>
        <w:t xml:space="preserve"> </w:t>
      </w:r>
      <w:r w:rsidRPr="00CB334C">
        <w:rPr>
          <w:bCs w:val="0"/>
          <w:szCs w:val="24"/>
        </w:rPr>
        <w:t>ЗАПОЛНЕНИЮ</w:t>
      </w:r>
      <w:bookmarkEnd w:id="334"/>
    </w:p>
    <w:p w:rsidR="00F90B26" w:rsidRPr="00CB334C" w:rsidRDefault="00F90B26" w:rsidP="00F90B26">
      <w:pPr>
        <w:pStyle w:val="Times12"/>
        <w:numPr>
          <w:ilvl w:val="1"/>
          <w:numId w:val="21"/>
        </w:numPr>
        <w:tabs>
          <w:tab w:val="clear" w:pos="960"/>
          <w:tab w:val="left" w:pos="1134"/>
        </w:tabs>
        <w:ind w:left="0" w:firstLine="709"/>
        <w:rPr>
          <w:szCs w:val="24"/>
        </w:rPr>
      </w:pPr>
      <w:r w:rsidRPr="00CB334C">
        <w:rPr>
          <w:szCs w:val="24"/>
        </w:rPr>
        <w:t>Данные инструкции не следует воспроизводить в документах, подготовленных участником Запроса предложений.</w:t>
      </w:r>
    </w:p>
    <w:p w:rsidR="00F90B26" w:rsidRPr="00CB334C" w:rsidRDefault="00F90B26" w:rsidP="00F90B26">
      <w:pPr>
        <w:pStyle w:val="Times12"/>
        <w:numPr>
          <w:ilvl w:val="1"/>
          <w:numId w:val="21"/>
        </w:numPr>
        <w:tabs>
          <w:tab w:val="clear" w:pos="960"/>
          <w:tab w:val="left" w:pos="1134"/>
        </w:tabs>
        <w:ind w:left="0" w:firstLine="709"/>
        <w:rPr>
          <w:szCs w:val="24"/>
        </w:rPr>
      </w:pPr>
      <w:r w:rsidRPr="00CB334C">
        <w:rPr>
          <w:szCs w:val="24"/>
        </w:rPr>
        <w:t xml:space="preserve">Участник Запроса предложений приводит номер и дату заявки на участие в Запросе предложений, приложением </w:t>
      </w:r>
      <w:proofErr w:type="gramStart"/>
      <w:r w:rsidRPr="00CB334C">
        <w:rPr>
          <w:szCs w:val="24"/>
        </w:rPr>
        <w:t>к</w:t>
      </w:r>
      <w:proofErr w:type="gramEnd"/>
      <w:r w:rsidRPr="00CB334C">
        <w:rPr>
          <w:szCs w:val="24"/>
        </w:rPr>
        <w:t> которой является данная анкета участника Запроса предложений.</w:t>
      </w:r>
    </w:p>
    <w:p w:rsidR="00F90B26" w:rsidRPr="00CB334C" w:rsidRDefault="00F90B26" w:rsidP="00F90B26">
      <w:pPr>
        <w:pStyle w:val="Times12"/>
        <w:numPr>
          <w:ilvl w:val="1"/>
          <w:numId w:val="21"/>
        </w:numPr>
        <w:tabs>
          <w:tab w:val="clear" w:pos="960"/>
          <w:tab w:val="left" w:pos="1134"/>
        </w:tabs>
        <w:ind w:left="0" w:firstLine="709"/>
        <w:rPr>
          <w:szCs w:val="24"/>
        </w:rPr>
      </w:pPr>
      <w:r w:rsidRPr="00CB334C">
        <w:rPr>
          <w:szCs w:val="24"/>
        </w:rPr>
        <w:t>Участник Запроса предложений указывает свое фирменное наименование (в т.ч. организационно-правовую форму).</w:t>
      </w:r>
    </w:p>
    <w:p w:rsidR="00F90B26" w:rsidRPr="00CB334C" w:rsidRDefault="00F90B26" w:rsidP="00F90B26">
      <w:pPr>
        <w:pStyle w:val="Times12"/>
        <w:numPr>
          <w:ilvl w:val="1"/>
          <w:numId w:val="21"/>
        </w:numPr>
        <w:tabs>
          <w:tab w:val="clear" w:pos="960"/>
          <w:tab w:val="left" w:pos="1134"/>
        </w:tabs>
        <w:ind w:left="0" w:firstLine="709"/>
        <w:rPr>
          <w:szCs w:val="24"/>
        </w:rPr>
      </w:pPr>
      <w:r w:rsidRPr="00CB334C">
        <w:rPr>
          <w:szCs w:val="24"/>
        </w:rPr>
        <w:t>В графе 20 указывается уполномоченное лицо участника Запроса предложений для оперативного уведомления по вопросам организационного характера и взаимодействия с организатором Запроса предложений.</w:t>
      </w:r>
    </w:p>
    <w:p w:rsidR="00F90B26" w:rsidRPr="00CB334C" w:rsidRDefault="00F90B26" w:rsidP="00F90B26">
      <w:pPr>
        <w:pStyle w:val="Times12"/>
        <w:numPr>
          <w:ilvl w:val="1"/>
          <w:numId w:val="21"/>
        </w:numPr>
        <w:tabs>
          <w:tab w:val="clear" w:pos="960"/>
          <w:tab w:val="left" w:pos="1134"/>
        </w:tabs>
        <w:ind w:left="0" w:firstLine="709"/>
        <w:rPr>
          <w:szCs w:val="24"/>
        </w:rPr>
      </w:pPr>
      <w:r w:rsidRPr="00CB334C">
        <w:rPr>
          <w:szCs w:val="24"/>
        </w:rPr>
        <w:t>Заполненная участником Запроса предложений анкета должна содержать все сведения, указанные в таблице.</w:t>
      </w:r>
      <w:r w:rsidRPr="00CB334C">
        <w:rPr>
          <w:b/>
          <w:szCs w:val="24"/>
        </w:rPr>
        <w:t xml:space="preserve"> </w:t>
      </w:r>
      <w:r w:rsidRPr="00CB334C">
        <w:rPr>
          <w:szCs w:val="24"/>
        </w:rPr>
        <w:t>В случае отсутствия каких-либо данных указывается слово «нет».</w:t>
      </w:r>
    </w:p>
    <w:p w:rsidR="00F90B26" w:rsidRPr="00CB334C" w:rsidRDefault="00F90B26" w:rsidP="00F90B26">
      <w:pPr>
        <w:pStyle w:val="Times12"/>
        <w:ind w:left="600" w:firstLine="0"/>
        <w:rPr>
          <w:szCs w:val="24"/>
        </w:rPr>
        <w:sectPr w:rsidR="00F90B26" w:rsidRPr="00CB334C" w:rsidSect="00C42287">
          <w:pgSz w:w="11907" w:h="16840" w:code="9"/>
          <w:pgMar w:top="1134" w:right="567" w:bottom="1134" w:left="1418" w:header="567" w:footer="567" w:gutter="0"/>
          <w:cols w:space="708"/>
          <w:docGrid w:linePitch="360"/>
        </w:sectPr>
      </w:pPr>
    </w:p>
    <w:p w:rsidR="00F90B26" w:rsidRPr="00CB334C" w:rsidRDefault="00F90B26" w:rsidP="00F90B26">
      <w:pPr>
        <w:pStyle w:val="Times12"/>
        <w:ind w:firstLine="0"/>
        <w:rPr>
          <w:szCs w:val="24"/>
        </w:rPr>
      </w:pPr>
      <w:r w:rsidRPr="00CB334C">
        <w:rPr>
          <w:szCs w:val="24"/>
        </w:rPr>
        <w:lastRenderedPageBreak/>
        <w:t>Таблица 2. Сведения о цепочке собственников, включая бенефициаров (в том числе конечных) (Для организатора закупки).</w:t>
      </w:r>
    </w:p>
    <w:p w:rsidR="00F90B26" w:rsidRPr="00CB334C" w:rsidRDefault="00F90B26" w:rsidP="00F90B26">
      <w:pPr>
        <w:pStyle w:val="Times12"/>
        <w:ind w:firstLine="0"/>
        <w:rPr>
          <w:szCs w:val="24"/>
        </w:rPr>
      </w:pPr>
      <w:r w:rsidRPr="00CB334C">
        <w:rPr>
          <w:szCs w:val="24"/>
        </w:rPr>
        <w:t xml:space="preserve">Участник Запроса предложений: ________________________________________________________ </w:t>
      </w:r>
    </w:p>
    <w:p w:rsidR="00F90B26" w:rsidRPr="00CB334C" w:rsidRDefault="00F90B26" w:rsidP="00F90B26">
      <w:r w:rsidRPr="00CB334C">
        <w:t xml:space="preserve">                                                                                наименование организации участника Запроса предложений</w:t>
      </w:r>
    </w:p>
    <w:p w:rsidR="00F90B26" w:rsidRPr="00CB334C" w:rsidRDefault="00F90B26" w:rsidP="00F90B26">
      <w:pPr>
        <w:pStyle w:val="Times12"/>
        <w:jc w:val="right"/>
        <w:rPr>
          <w:szCs w:val="24"/>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568"/>
        <w:gridCol w:w="708"/>
        <w:gridCol w:w="1276"/>
        <w:gridCol w:w="1135"/>
        <w:gridCol w:w="2126"/>
        <w:gridCol w:w="426"/>
        <w:gridCol w:w="1275"/>
        <w:gridCol w:w="1560"/>
        <w:gridCol w:w="1984"/>
        <w:gridCol w:w="2126"/>
        <w:gridCol w:w="1701"/>
      </w:tblGrid>
      <w:tr w:rsidR="00F90B26" w:rsidRPr="00CB334C" w:rsidTr="00C42287">
        <w:trPr>
          <w:trHeight w:val="510"/>
        </w:trPr>
        <w:tc>
          <w:tcPr>
            <w:tcW w:w="566" w:type="dxa"/>
            <w:vMerge w:val="restart"/>
            <w:shd w:val="clear" w:color="auto" w:fill="auto"/>
            <w:vAlign w:val="center"/>
            <w:hideMark/>
          </w:tcPr>
          <w:p w:rsidR="00F90B26" w:rsidRPr="00CB334C" w:rsidRDefault="00F90B26" w:rsidP="00C42287">
            <w:pPr>
              <w:jc w:val="center"/>
            </w:pPr>
            <w:r w:rsidRPr="00CB334C">
              <w:t xml:space="preserve">№ </w:t>
            </w:r>
            <w:proofErr w:type="spellStart"/>
            <w:proofErr w:type="gramStart"/>
            <w:r w:rsidRPr="00CB334C">
              <w:t>п</w:t>
            </w:r>
            <w:proofErr w:type="spellEnd"/>
            <w:proofErr w:type="gramEnd"/>
            <w:r w:rsidRPr="00CB334C">
              <w:t>/</w:t>
            </w:r>
            <w:proofErr w:type="spellStart"/>
            <w:r w:rsidRPr="00CB334C">
              <w:t>п</w:t>
            </w:r>
            <w:proofErr w:type="spellEnd"/>
          </w:p>
        </w:tc>
        <w:tc>
          <w:tcPr>
            <w:tcW w:w="5813" w:type="dxa"/>
            <w:gridSpan w:val="5"/>
            <w:shd w:val="clear" w:color="auto" w:fill="auto"/>
            <w:vAlign w:val="center"/>
            <w:hideMark/>
          </w:tcPr>
          <w:p w:rsidR="00F90B26" w:rsidRPr="00CB334C" w:rsidRDefault="00F90B26" w:rsidP="00C42287">
            <w:pPr>
              <w:jc w:val="center"/>
            </w:pPr>
            <w:r w:rsidRPr="00CB334C">
              <w:t>Информация об участнике Запроса предложений</w:t>
            </w:r>
          </w:p>
        </w:tc>
        <w:tc>
          <w:tcPr>
            <w:tcW w:w="9072" w:type="dxa"/>
            <w:gridSpan w:val="6"/>
            <w:shd w:val="clear" w:color="auto" w:fill="auto"/>
            <w:vAlign w:val="bottom"/>
            <w:hideMark/>
          </w:tcPr>
          <w:p w:rsidR="00F90B26" w:rsidRPr="00CB334C" w:rsidRDefault="00F90B26" w:rsidP="00C42287">
            <w:pPr>
              <w:ind w:left="-108" w:right="-108"/>
              <w:jc w:val="center"/>
            </w:pPr>
            <w:r w:rsidRPr="00CB334C">
              <w:t>Информация о цепочке собственников контрагента, включая бенефициаров (в том числе, конечных)</w:t>
            </w:r>
          </w:p>
        </w:tc>
      </w:tr>
      <w:tr w:rsidR="00F90B26" w:rsidRPr="00CB334C" w:rsidTr="00C42287">
        <w:trPr>
          <w:trHeight w:val="1590"/>
        </w:trPr>
        <w:tc>
          <w:tcPr>
            <w:tcW w:w="566" w:type="dxa"/>
            <w:vMerge/>
            <w:vAlign w:val="center"/>
            <w:hideMark/>
          </w:tcPr>
          <w:p w:rsidR="00F90B26" w:rsidRPr="00CB334C" w:rsidRDefault="00F90B26" w:rsidP="00C42287"/>
        </w:tc>
        <w:tc>
          <w:tcPr>
            <w:tcW w:w="568" w:type="dxa"/>
            <w:vAlign w:val="center"/>
            <w:hideMark/>
          </w:tcPr>
          <w:p w:rsidR="00F90B26" w:rsidRPr="00CB334C" w:rsidRDefault="00F90B26" w:rsidP="00C42287">
            <w:pPr>
              <w:ind w:left="-108" w:right="-108"/>
              <w:jc w:val="center"/>
            </w:pPr>
            <w:r w:rsidRPr="00CB334C">
              <w:t>ИНН</w:t>
            </w:r>
          </w:p>
        </w:tc>
        <w:tc>
          <w:tcPr>
            <w:tcW w:w="708" w:type="dxa"/>
            <w:vAlign w:val="center"/>
            <w:hideMark/>
          </w:tcPr>
          <w:p w:rsidR="00F90B26" w:rsidRPr="00CB334C" w:rsidRDefault="00F90B26" w:rsidP="00C42287">
            <w:pPr>
              <w:ind w:left="-108" w:right="-108"/>
              <w:jc w:val="center"/>
            </w:pPr>
            <w:r w:rsidRPr="00CB334C">
              <w:t>ОГРН</w:t>
            </w:r>
          </w:p>
        </w:tc>
        <w:tc>
          <w:tcPr>
            <w:tcW w:w="1276" w:type="dxa"/>
            <w:vAlign w:val="center"/>
            <w:hideMark/>
          </w:tcPr>
          <w:p w:rsidR="00F90B26" w:rsidRPr="00CB334C" w:rsidRDefault="00F90B26" w:rsidP="00C42287">
            <w:pPr>
              <w:ind w:left="-108" w:right="-108"/>
              <w:jc w:val="center"/>
            </w:pPr>
            <w:r w:rsidRPr="00CB334C">
              <w:t>Наименование краткое</w:t>
            </w:r>
          </w:p>
        </w:tc>
        <w:tc>
          <w:tcPr>
            <w:tcW w:w="1135" w:type="dxa"/>
            <w:vAlign w:val="center"/>
            <w:hideMark/>
          </w:tcPr>
          <w:p w:rsidR="00F90B26" w:rsidRPr="00CB334C" w:rsidRDefault="00F90B26" w:rsidP="00C42287">
            <w:pPr>
              <w:ind w:left="-108" w:right="-108"/>
              <w:jc w:val="center"/>
            </w:pPr>
            <w:r w:rsidRPr="00CB334C">
              <w:t>Код ОКВЭД</w:t>
            </w:r>
          </w:p>
        </w:tc>
        <w:tc>
          <w:tcPr>
            <w:tcW w:w="2126" w:type="dxa"/>
            <w:vAlign w:val="center"/>
            <w:hideMark/>
          </w:tcPr>
          <w:p w:rsidR="00F90B26" w:rsidRPr="00CB334C" w:rsidRDefault="00F90B26" w:rsidP="00C42287">
            <w:pPr>
              <w:ind w:left="-108" w:right="-108"/>
              <w:jc w:val="center"/>
            </w:pPr>
            <w:r w:rsidRPr="00CB334C">
              <w:t>Фамилия, Имя, Отчество руководителя</w:t>
            </w:r>
          </w:p>
        </w:tc>
        <w:tc>
          <w:tcPr>
            <w:tcW w:w="426" w:type="dxa"/>
            <w:vAlign w:val="center"/>
            <w:hideMark/>
          </w:tcPr>
          <w:p w:rsidR="00F90B26" w:rsidRPr="00CB334C" w:rsidRDefault="00F90B26" w:rsidP="00C42287">
            <w:pPr>
              <w:ind w:left="-108" w:right="-108"/>
              <w:jc w:val="center"/>
            </w:pPr>
            <w:r w:rsidRPr="00CB334C">
              <w:t xml:space="preserve">№ </w:t>
            </w:r>
          </w:p>
        </w:tc>
        <w:tc>
          <w:tcPr>
            <w:tcW w:w="1275" w:type="dxa"/>
            <w:vAlign w:val="center"/>
            <w:hideMark/>
          </w:tcPr>
          <w:p w:rsidR="00F90B26" w:rsidRPr="00CB334C" w:rsidRDefault="00F90B26" w:rsidP="00C42287">
            <w:pPr>
              <w:ind w:left="-108" w:right="-108"/>
              <w:jc w:val="center"/>
            </w:pPr>
            <w:r w:rsidRPr="00CB334C">
              <w:t xml:space="preserve">ИНН </w:t>
            </w:r>
          </w:p>
        </w:tc>
        <w:tc>
          <w:tcPr>
            <w:tcW w:w="1560" w:type="dxa"/>
            <w:vAlign w:val="center"/>
            <w:hideMark/>
          </w:tcPr>
          <w:p w:rsidR="00F90B26" w:rsidRPr="00CB334C" w:rsidRDefault="00F90B26" w:rsidP="00C42287">
            <w:pPr>
              <w:ind w:left="-108" w:right="-108"/>
              <w:jc w:val="center"/>
            </w:pPr>
            <w:r w:rsidRPr="00CB334C">
              <w:t>ОГРН</w:t>
            </w:r>
          </w:p>
        </w:tc>
        <w:tc>
          <w:tcPr>
            <w:tcW w:w="1984" w:type="dxa"/>
            <w:vAlign w:val="center"/>
            <w:hideMark/>
          </w:tcPr>
          <w:p w:rsidR="00F90B26" w:rsidRPr="00CB334C" w:rsidRDefault="00F90B26" w:rsidP="00C42287">
            <w:pPr>
              <w:ind w:left="-108" w:right="-108"/>
              <w:jc w:val="center"/>
            </w:pPr>
            <w:r w:rsidRPr="00CB334C">
              <w:t>Наименование / ФИО</w:t>
            </w:r>
          </w:p>
        </w:tc>
        <w:tc>
          <w:tcPr>
            <w:tcW w:w="2126" w:type="dxa"/>
            <w:shd w:val="clear" w:color="auto" w:fill="auto"/>
            <w:vAlign w:val="center"/>
            <w:hideMark/>
          </w:tcPr>
          <w:p w:rsidR="00F90B26" w:rsidRPr="00CB334C" w:rsidRDefault="00F90B26" w:rsidP="00C42287">
            <w:pPr>
              <w:jc w:val="center"/>
            </w:pPr>
            <w:r w:rsidRPr="00CB334C">
              <w:t>Руководитель / участник / акционер / бенефициар</w:t>
            </w:r>
          </w:p>
        </w:tc>
        <w:tc>
          <w:tcPr>
            <w:tcW w:w="1701" w:type="dxa"/>
            <w:vAlign w:val="center"/>
            <w:hideMark/>
          </w:tcPr>
          <w:p w:rsidR="00F90B26" w:rsidRPr="00CB334C" w:rsidRDefault="00F90B26" w:rsidP="00C42287">
            <w:r w:rsidRPr="00CB334C">
              <w:t>Информация о подтверждающих документах (наименование, реквизиты и т.д.)</w:t>
            </w:r>
          </w:p>
        </w:tc>
      </w:tr>
      <w:tr w:rsidR="00F90B26" w:rsidRPr="00CB334C" w:rsidTr="00C42287">
        <w:trPr>
          <w:trHeight w:val="315"/>
        </w:trPr>
        <w:tc>
          <w:tcPr>
            <w:tcW w:w="566" w:type="dxa"/>
            <w:noWrap/>
            <w:vAlign w:val="center"/>
            <w:hideMark/>
          </w:tcPr>
          <w:p w:rsidR="00F90B26" w:rsidRPr="00CB334C" w:rsidRDefault="00F90B26" w:rsidP="00C42287">
            <w:pPr>
              <w:jc w:val="center"/>
              <w:rPr>
                <w:iCs/>
              </w:rPr>
            </w:pPr>
            <w:r w:rsidRPr="00CB334C">
              <w:rPr>
                <w:iCs/>
              </w:rPr>
              <w:t>1</w:t>
            </w:r>
          </w:p>
        </w:tc>
        <w:tc>
          <w:tcPr>
            <w:tcW w:w="568" w:type="dxa"/>
            <w:noWrap/>
            <w:vAlign w:val="center"/>
            <w:hideMark/>
          </w:tcPr>
          <w:p w:rsidR="00F90B26" w:rsidRPr="00CB334C" w:rsidRDefault="00F90B26" w:rsidP="00C42287">
            <w:pPr>
              <w:jc w:val="center"/>
              <w:rPr>
                <w:iCs/>
              </w:rPr>
            </w:pPr>
            <w:r w:rsidRPr="00CB334C">
              <w:rPr>
                <w:iCs/>
              </w:rPr>
              <w:t>2</w:t>
            </w:r>
          </w:p>
        </w:tc>
        <w:tc>
          <w:tcPr>
            <w:tcW w:w="708" w:type="dxa"/>
            <w:noWrap/>
            <w:vAlign w:val="center"/>
            <w:hideMark/>
          </w:tcPr>
          <w:p w:rsidR="00F90B26" w:rsidRPr="00CB334C" w:rsidRDefault="00F90B26" w:rsidP="00C42287">
            <w:pPr>
              <w:jc w:val="center"/>
              <w:rPr>
                <w:iCs/>
              </w:rPr>
            </w:pPr>
            <w:r w:rsidRPr="00CB334C">
              <w:rPr>
                <w:iCs/>
              </w:rPr>
              <w:t>3</w:t>
            </w:r>
          </w:p>
        </w:tc>
        <w:tc>
          <w:tcPr>
            <w:tcW w:w="1276" w:type="dxa"/>
            <w:noWrap/>
            <w:vAlign w:val="center"/>
            <w:hideMark/>
          </w:tcPr>
          <w:p w:rsidR="00F90B26" w:rsidRPr="00CB334C" w:rsidRDefault="00F90B26" w:rsidP="00C42287">
            <w:pPr>
              <w:jc w:val="center"/>
              <w:rPr>
                <w:iCs/>
              </w:rPr>
            </w:pPr>
            <w:r w:rsidRPr="00CB334C">
              <w:rPr>
                <w:iCs/>
              </w:rPr>
              <w:t>4</w:t>
            </w:r>
          </w:p>
        </w:tc>
        <w:tc>
          <w:tcPr>
            <w:tcW w:w="1135" w:type="dxa"/>
            <w:noWrap/>
            <w:vAlign w:val="center"/>
            <w:hideMark/>
          </w:tcPr>
          <w:p w:rsidR="00F90B26" w:rsidRPr="00CB334C" w:rsidRDefault="00F90B26" w:rsidP="00C42287">
            <w:pPr>
              <w:jc w:val="center"/>
              <w:rPr>
                <w:iCs/>
              </w:rPr>
            </w:pPr>
            <w:r w:rsidRPr="00CB334C">
              <w:rPr>
                <w:iCs/>
              </w:rPr>
              <w:t>5</w:t>
            </w:r>
          </w:p>
        </w:tc>
        <w:tc>
          <w:tcPr>
            <w:tcW w:w="2126" w:type="dxa"/>
            <w:noWrap/>
            <w:vAlign w:val="center"/>
            <w:hideMark/>
          </w:tcPr>
          <w:p w:rsidR="00F90B26" w:rsidRPr="00CB334C" w:rsidRDefault="00F90B26" w:rsidP="00C42287">
            <w:pPr>
              <w:jc w:val="center"/>
              <w:rPr>
                <w:iCs/>
              </w:rPr>
            </w:pPr>
            <w:r w:rsidRPr="00CB334C">
              <w:rPr>
                <w:iCs/>
              </w:rPr>
              <w:t>6</w:t>
            </w:r>
          </w:p>
        </w:tc>
        <w:tc>
          <w:tcPr>
            <w:tcW w:w="426" w:type="dxa"/>
            <w:noWrap/>
            <w:vAlign w:val="center"/>
            <w:hideMark/>
          </w:tcPr>
          <w:p w:rsidR="00F90B26" w:rsidRPr="00CB334C" w:rsidRDefault="00F90B26" w:rsidP="00C42287">
            <w:pPr>
              <w:jc w:val="center"/>
              <w:rPr>
                <w:iCs/>
              </w:rPr>
            </w:pPr>
            <w:r w:rsidRPr="00CB334C">
              <w:rPr>
                <w:iCs/>
              </w:rPr>
              <w:t>7</w:t>
            </w:r>
          </w:p>
        </w:tc>
        <w:tc>
          <w:tcPr>
            <w:tcW w:w="1275" w:type="dxa"/>
            <w:noWrap/>
            <w:vAlign w:val="center"/>
            <w:hideMark/>
          </w:tcPr>
          <w:p w:rsidR="00F90B26" w:rsidRPr="00CB334C" w:rsidRDefault="00F90B26" w:rsidP="00C42287">
            <w:pPr>
              <w:jc w:val="center"/>
              <w:rPr>
                <w:iCs/>
              </w:rPr>
            </w:pPr>
            <w:r w:rsidRPr="00CB334C">
              <w:rPr>
                <w:iCs/>
              </w:rPr>
              <w:t>8</w:t>
            </w:r>
          </w:p>
        </w:tc>
        <w:tc>
          <w:tcPr>
            <w:tcW w:w="1560" w:type="dxa"/>
            <w:noWrap/>
            <w:vAlign w:val="center"/>
            <w:hideMark/>
          </w:tcPr>
          <w:p w:rsidR="00F90B26" w:rsidRPr="00CB334C" w:rsidRDefault="00F90B26" w:rsidP="00C42287">
            <w:pPr>
              <w:jc w:val="center"/>
              <w:rPr>
                <w:iCs/>
              </w:rPr>
            </w:pPr>
            <w:r w:rsidRPr="00CB334C">
              <w:rPr>
                <w:iCs/>
              </w:rPr>
              <w:t>9</w:t>
            </w:r>
          </w:p>
        </w:tc>
        <w:tc>
          <w:tcPr>
            <w:tcW w:w="1984" w:type="dxa"/>
            <w:noWrap/>
            <w:vAlign w:val="center"/>
            <w:hideMark/>
          </w:tcPr>
          <w:p w:rsidR="00F90B26" w:rsidRPr="00CB334C" w:rsidRDefault="00F90B26" w:rsidP="00C42287">
            <w:pPr>
              <w:jc w:val="center"/>
              <w:rPr>
                <w:iCs/>
              </w:rPr>
            </w:pPr>
            <w:r w:rsidRPr="00CB334C">
              <w:rPr>
                <w:iCs/>
              </w:rPr>
              <w:t>10</w:t>
            </w:r>
          </w:p>
        </w:tc>
        <w:tc>
          <w:tcPr>
            <w:tcW w:w="2126" w:type="dxa"/>
            <w:shd w:val="clear" w:color="auto" w:fill="auto"/>
            <w:noWrap/>
            <w:vAlign w:val="center"/>
            <w:hideMark/>
          </w:tcPr>
          <w:p w:rsidR="00F90B26" w:rsidRPr="00CB334C" w:rsidRDefault="00F90B26" w:rsidP="00C42287">
            <w:pPr>
              <w:jc w:val="center"/>
              <w:rPr>
                <w:iCs/>
              </w:rPr>
            </w:pPr>
            <w:r w:rsidRPr="00CB334C">
              <w:rPr>
                <w:iCs/>
              </w:rPr>
              <w:t>11</w:t>
            </w:r>
          </w:p>
        </w:tc>
        <w:tc>
          <w:tcPr>
            <w:tcW w:w="1701" w:type="dxa"/>
            <w:shd w:val="clear" w:color="auto" w:fill="auto"/>
            <w:noWrap/>
            <w:vAlign w:val="center"/>
            <w:hideMark/>
          </w:tcPr>
          <w:p w:rsidR="00F90B26" w:rsidRPr="00CB334C" w:rsidRDefault="00F90B26" w:rsidP="00C42287">
            <w:pPr>
              <w:jc w:val="center"/>
              <w:rPr>
                <w:iCs/>
              </w:rPr>
            </w:pPr>
            <w:r w:rsidRPr="00CB334C">
              <w:rPr>
                <w:iCs/>
              </w:rPr>
              <w:t>12</w:t>
            </w:r>
          </w:p>
        </w:tc>
      </w:tr>
      <w:tr w:rsidR="00F90B26" w:rsidRPr="00CB334C" w:rsidTr="00C42287">
        <w:trPr>
          <w:trHeight w:val="630"/>
        </w:trPr>
        <w:tc>
          <w:tcPr>
            <w:tcW w:w="566" w:type="dxa"/>
            <w:noWrap/>
            <w:vAlign w:val="bottom"/>
            <w:hideMark/>
          </w:tcPr>
          <w:p w:rsidR="00F90B26" w:rsidRPr="00CB334C" w:rsidRDefault="00F90B26" w:rsidP="00C42287">
            <w:pPr>
              <w:jc w:val="right"/>
              <w:rPr>
                <w:iCs/>
              </w:rPr>
            </w:pPr>
          </w:p>
        </w:tc>
        <w:tc>
          <w:tcPr>
            <w:tcW w:w="568" w:type="dxa"/>
            <w:noWrap/>
            <w:vAlign w:val="bottom"/>
            <w:hideMark/>
          </w:tcPr>
          <w:p w:rsidR="00F90B26" w:rsidRPr="00CB334C" w:rsidRDefault="00F90B26" w:rsidP="00C42287">
            <w:pPr>
              <w:jc w:val="right"/>
              <w:rPr>
                <w:iCs/>
              </w:rPr>
            </w:pPr>
          </w:p>
        </w:tc>
        <w:tc>
          <w:tcPr>
            <w:tcW w:w="708" w:type="dxa"/>
            <w:noWrap/>
            <w:vAlign w:val="bottom"/>
            <w:hideMark/>
          </w:tcPr>
          <w:p w:rsidR="00F90B26" w:rsidRPr="00CB334C" w:rsidRDefault="00F90B26" w:rsidP="00C42287">
            <w:pPr>
              <w:rPr>
                <w:iCs/>
              </w:rPr>
            </w:pPr>
          </w:p>
        </w:tc>
        <w:tc>
          <w:tcPr>
            <w:tcW w:w="1276" w:type="dxa"/>
            <w:noWrap/>
            <w:vAlign w:val="bottom"/>
            <w:hideMark/>
          </w:tcPr>
          <w:p w:rsidR="00F90B26" w:rsidRPr="00CB334C" w:rsidRDefault="00F90B26" w:rsidP="00C42287">
            <w:pPr>
              <w:rPr>
                <w:iCs/>
              </w:rPr>
            </w:pPr>
          </w:p>
        </w:tc>
        <w:tc>
          <w:tcPr>
            <w:tcW w:w="1135" w:type="dxa"/>
            <w:noWrap/>
            <w:vAlign w:val="bottom"/>
            <w:hideMark/>
          </w:tcPr>
          <w:p w:rsidR="00F90B26" w:rsidRPr="00CB334C" w:rsidRDefault="00F90B26" w:rsidP="00C42287">
            <w:pPr>
              <w:rPr>
                <w:iCs/>
              </w:rPr>
            </w:pPr>
          </w:p>
        </w:tc>
        <w:tc>
          <w:tcPr>
            <w:tcW w:w="2126" w:type="dxa"/>
            <w:noWrap/>
            <w:vAlign w:val="bottom"/>
            <w:hideMark/>
          </w:tcPr>
          <w:p w:rsidR="00F90B26" w:rsidRPr="00CB334C" w:rsidRDefault="00F90B26" w:rsidP="00C42287">
            <w:pPr>
              <w:rPr>
                <w:iCs/>
              </w:rPr>
            </w:pPr>
          </w:p>
        </w:tc>
        <w:tc>
          <w:tcPr>
            <w:tcW w:w="426" w:type="dxa"/>
            <w:noWrap/>
            <w:vAlign w:val="bottom"/>
            <w:hideMark/>
          </w:tcPr>
          <w:p w:rsidR="00F90B26" w:rsidRPr="00CB334C" w:rsidRDefault="00F90B26" w:rsidP="00C42287">
            <w:pPr>
              <w:rPr>
                <w:iCs/>
              </w:rPr>
            </w:pPr>
          </w:p>
        </w:tc>
        <w:tc>
          <w:tcPr>
            <w:tcW w:w="1275" w:type="dxa"/>
            <w:noWrap/>
            <w:vAlign w:val="bottom"/>
            <w:hideMark/>
          </w:tcPr>
          <w:p w:rsidR="00F90B26" w:rsidRPr="00CB334C" w:rsidRDefault="00F90B26" w:rsidP="00C42287">
            <w:pPr>
              <w:rPr>
                <w:iCs/>
              </w:rPr>
            </w:pPr>
          </w:p>
        </w:tc>
        <w:tc>
          <w:tcPr>
            <w:tcW w:w="1560" w:type="dxa"/>
            <w:noWrap/>
            <w:vAlign w:val="bottom"/>
            <w:hideMark/>
          </w:tcPr>
          <w:p w:rsidR="00F90B26" w:rsidRPr="00CB334C" w:rsidRDefault="00F90B26" w:rsidP="00C42287">
            <w:pPr>
              <w:rPr>
                <w:iCs/>
              </w:rPr>
            </w:pPr>
          </w:p>
        </w:tc>
        <w:tc>
          <w:tcPr>
            <w:tcW w:w="1984" w:type="dxa"/>
            <w:noWrap/>
            <w:vAlign w:val="bottom"/>
            <w:hideMark/>
          </w:tcPr>
          <w:p w:rsidR="00F90B26" w:rsidRPr="00CB334C" w:rsidRDefault="00F90B26" w:rsidP="00C42287">
            <w:pPr>
              <w:rPr>
                <w:iCs/>
              </w:rPr>
            </w:pPr>
          </w:p>
        </w:tc>
        <w:tc>
          <w:tcPr>
            <w:tcW w:w="2126" w:type="dxa"/>
            <w:shd w:val="clear" w:color="auto" w:fill="auto"/>
            <w:noWrap/>
            <w:vAlign w:val="bottom"/>
            <w:hideMark/>
          </w:tcPr>
          <w:p w:rsidR="00F90B26" w:rsidRPr="00CB334C" w:rsidRDefault="00F90B26" w:rsidP="00C42287">
            <w:pPr>
              <w:rPr>
                <w:iCs/>
              </w:rPr>
            </w:pPr>
          </w:p>
        </w:tc>
        <w:tc>
          <w:tcPr>
            <w:tcW w:w="1701" w:type="dxa"/>
            <w:shd w:val="clear" w:color="auto" w:fill="auto"/>
            <w:noWrap/>
            <w:vAlign w:val="bottom"/>
            <w:hideMark/>
          </w:tcPr>
          <w:p w:rsidR="00F90B26" w:rsidRPr="00CB334C" w:rsidRDefault="00F90B26" w:rsidP="00C42287">
            <w:pPr>
              <w:rPr>
                <w:iCs/>
              </w:rPr>
            </w:pPr>
          </w:p>
        </w:tc>
      </w:tr>
      <w:tr w:rsidR="00F90B26" w:rsidRPr="00CB334C" w:rsidTr="00C42287">
        <w:trPr>
          <w:trHeight w:val="315"/>
        </w:trPr>
        <w:tc>
          <w:tcPr>
            <w:tcW w:w="566" w:type="dxa"/>
            <w:noWrap/>
            <w:vAlign w:val="bottom"/>
            <w:hideMark/>
          </w:tcPr>
          <w:p w:rsidR="00F90B26" w:rsidRPr="00CB334C" w:rsidRDefault="00F90B26" w:rsidP="00C42287">
            <w:pPr>
              <w:rPr>
                <w:iCs/>
              </w:rPr>
            </w:pPr>
          </w:p>
        </w:tc>
        <w:tc>
          <w:tcPr>
            <w:tcW w:w="568" w:type="dxa"/>
            <w:noWrap/>
            <w:vAlign w:val="bottom"/>
            <w:hideMark/>
          </w:tcPr>
          <w:p w:rsidR="00F90B26" w:rsidRPr="00CB334C" w:rsidRDefault="00F90B26" w:rsidP="00C42287">
            <w:pPr>
              <w:rPr>
                <w:iCs/>
              </w:rPr>
            </w:pPr>
          </w:p>
        </w:tc>
        <w:tc>
          <w:tcPr>
            <w:tcW w:w="708" w:type="dxa"/>
            <w:noWrap/>
            <w:vAlign w:val="bottom"/>
            <w:hideMark/>
          </w:tcPr>
          <w:p w:rsidR="00F90B26" w:rsidRPr="00CB334C" w:rsidRDefault="00F90B26" w:rsidP="00C42287">
            <w:pPr>
              <w:rPr>
                <w:iCs/>
              </w:rPr>
            </w:pPr>
          </w:p>
        </w:tc>
        <w:tc>
          <w:tcPr>
            <w:tcW w:w="1276" w:type="dxa"/>
            <w:noWrap/>
            <w:vAlign w:val="bottom"/>
            <w:hideMark/>
          </w:tcPr>
          <w:p w:rsidR="00F90B26" w:rsidRPr="00CB334C" w:rsidRDefault="00F90B26" w:rsidP="00C42287">
            <w:pPr>
              <w:rPr>
                <w:iCs/>
              </w:rPr>
            </w:pPr>
          </w:p>
        </w:tc>
        <w:tc>
          <w:tcPr>
            <w:tcW w:w="1135" w:type="dxa"/>
            <w:noWrap/>
            <w:vAlign w:val="bottom"/>
            <w:hideMark/>
          </w:tcPr>
          <w:p w:rsidR="00F90B26" w:rsidRPr="00CB334C" w:rsidRDefault="00F90B26" w:rsidP="00C42287">
            <w:pPr>
              <w:rPr>
                <w:iCs/>
              </w:rPr>
            </w:pPr>
          </w:p>
        </w:tc>
        <w:tc>
          <w:tcPr>
            <w:tcW w:w="2126" w:type="dxa"/>
            <w:noWrap/>
            <w:vAlign w:val="bottom"/>
            <w:hideMark/>
          </w:tcPr>
          <w:p w:rsidR="00F90B26" w:rsidRPr="00CB334C" w:rsidRDefault="00F90B26" w:rsidP="00C42287">
            <w:pPr>
              <w:rPr>
                <w:iCs/>
              </w:rPr>
            </w:pPr>
          </w:p>
        </w:tc>
        <w:tc>
          <w:tcPr>
            <w:tcW w:w="426" w:type="dxa"/>
            <w:noWrap/>
            <w:vAlign w:val="bottom"/>
            <w:hideMark/>
          </w:tcPr>
          <w:p w:rsidR="00F90B26" w:rsidRPr="00CB334C" w:rsidRDefault="00F90B26" w:rsidP="00C42287">
            <w:pPr>
              <w:rPr>
                <w:iCs/>
              </w:rPr>
            </w:pPr>
          </w:p>
        </w:tc>
        <w:tc>
          <w:tcPr>
            <w:tcW w:w="1275" w:type="dxa"/>
            <w:noWrap/>
            <w:vAlign w:val="bottom"/>
            <w:hideMark/>
          </w:tcPr>
          <w:p w:rsidR="00F90B26" w:rsidRPr="00CB334C" w:rsidRDefault="00F90B26" w:rsidP="00C42287">
            <w:pPr>
              <w:rPr>
                <w:iCs/>
              </w:rPr>
            </w:pPr>
          </w:p>
        </w:tc>
        <w:tc>
          <w:tcPr>
            <w:tcW w:w="1560" w:type="dxa"/>
            <w:noWrap/>
            <w:vAlign w:val="bottom"/>
            <w:hideMark/>
          </w:tcPr>
          <w:p w:rsidR="00F90B26" w:rsidRPr="00CB334C" w:rsidRDefault="00F90B26" w:rsidP="00C42287">
            <w:pPr>
              <w:rPr>
                <w:iCs/>
              </w:rPr>
            </w:pPr>
          </w:p>
        </w:tc>
        <w:tc>
          <w:tcPr>
            <w:tcW w:w="1984" w:type="dxa"/>
            <w:noWrap/>
            <w:vAlign w:val="bottom"/>
            <w:hideMark/>
          </w:tcPr>
          <w:p w:rsidR="00F90B26" w:rsidRPr="00CB334C" w:rsidRDefault="00F90B26" w:rsidP="00C42287">
            <w:pPr>
              <w:rPr>
                <w:iCs/>
              </w:rPr>
            </w:pPr>
          </w:p>
        </w:tc>
        <w:tc>
          <w:tcPr>
            <w:tcW w:w="2126" w:type="dxa"/>
            <w:shd w:val="clear" w:color="auto" w:fill="auto"/>
            <w:noWrap/>
            <w:vAlign w:val="bottom"/>
            <w:hideMark/>
          </w:tcPr>
          <w:p w:rsidR="00F90B26" w:rsidRPr="00CB334C" w:rsidRDefault="00F90B26" w:rsidP="00C42287">
            <w:pPr>
              <w:rPr>
                <w:iCs/>
              </w:rPr>
            </w:pPr>
          </w:p>
        </w:tc>
        <w:tc>
          <w:tcPr>
            <w:tcW w:w="1701" w:type="dxa"/>
            <w:shd w:val="clear" w:color="auto" w:fill="auto"/>
            <w:noWrap/>
            <w:vAlign w:val="bottom"/>
            <w:hideMark/>
          </w:tcPr>
          <w:p w:rsidR="00F90B26" w:rsidRPr="00CB334C" w:rsidRDefault="00F90B26" w:rsidP="00C42287">
            <w:pPr>
              <w:rPr>
                <w:iCs/>
              </w:rPr>
            </w:pPr>
          </w:p>
        </w:tc>
      </w:tr>
      <w:tr w:rsidR="00F90B26" w:rsidRPr="00CB334C" w:rsidTr="00C42287">
        <w:trPr>
          <w:trHeight w:val="315"/>
        </w:trPr>
        <w:tc>
          <w:tcPr>
            <w:tcW w:w="566" w:type="dxa"/>
            <w:noWrap/>
            <w:vAlign w:val="bottom"/>
            <w:hideMark/>
          </w:tcPr>
          <w:p w:rsidR="00F90B26" w:rsidRPr="00CB334C" w:rsidRDefault="00F90B26" w:rsidP="00C42287">
            <w:pPr>
              <w:rPr>
                <w:iCs/>
              </w:rPr>
            </w:pPr>
            <w:r w:rsidRPr="00CB334C">
              <w:rPr>
                <w:iCs/>
              </w:rPr>
              <w:t> </w:t>
            </w:r>
          </w:p>
        </w:tc>
        <w:tc>
          <w:tcPr>
            <w:tcW w:w="568" w:type="dxa"/>
            <w:noWrap/>
            <w:vAlign w:val="bottom"/>
            <w:hideMark/>
          </w:tcPr>
          <w:p w:rsidR="00F90B26" w:rsidRPr="00CB334C" w:rsidRDefault="00F90B26" w:rsidP="00C42287">
            <w:pPr>
              <w:rPr>
                <w:iCs/>
              </w:rPr>
            </w:pPr>
            <w:r w:rsidRPr="00CB334C">
              <w:rPr>
                <w:iCs/>
              </w:rPr>
              <w:t> </w:t>
            </w:r>
          </w:p>
        </w:tc>
        <w:tc>
          <w:tcPr>
            <w:tcW w:w="708" w:type="dxa"/>
            <w:noWrap/>
            <w:vAlign w:val="bottom"/>
            <w:hideMark/>
          </w:tcPr>
          <w:p w:rsidR="00F90B26" w:rsidRPr="00CB334C" w:rsidRDefault="00F90B26" w:rsidP="00C42287">
            <w:pPr>
              <w:rPr>
                <w:iCs/>
              </w:rPr>
            </w:pPr>
            <w:r w:rsidRPr="00CB334C">
              <w:rPr>
                <w:iCs/>
              </w:rPr>
              <w:t> </w:t>
            </w:r>
          </w:p>
        </w:tc>
        <w:tc>
          <w:tcPr>
            <w:tcW w:w="1276" w:type="dxa"/>
            <w:noWrap/>
            <w:vAlign w:val="bottom"/>
            <w:hideMark/>
          </w:tcPr>
          <w:p w:rsidR="00F90B26" w:rsidRPr="00CB334C" w:rsidRDefault="00F90B26" w:rsidP="00C42287">
            <w:pPr>
              <w:rPr>
                <w:iCs/>
              </w:rPr>
            </w:pPr>
            <w:r w:rsidRPr="00CB334C">
              <w:rPr>
                <w:iCs/>
              </w:rPr>
              <w:t> </w:t>
            </w:r>
          </w:p>
        </w:tc>
        <w:tc>
          <w:tcPr>
            <w:tcW w:w="1135" w:type="dxa"/>
            <w:noWrap/>
            <w:vAlign w:val="bottom"/>
            <w:hideMark/>
          </w:tcPr>
          <w:p w:rsidR="00F90B26" w:rsidRPr="00CB334C" w:rsidRDefault="00F90B26" w:rsidP="00C42287">
            <w:pPr>
              <w:rPr>
                <w:iCs/>
              </w:rPr>
            </w:pPr>
            <w:r w:rsidRPr="00CB334C">
              <w:rPr>
                <w:iCs/>
              </w:rPr>
              <w:t> </w:t>
            </w:r>
          </w:p>
        </w:tc>
        <w:tc>
          <w:tcPr>
            <w:tcW w:w="2126" w:type="dxa"/>
            <w:noWrap/>
            <w:vAlign w:val="bottom"/>
            <w:hideMark/>
          </w:tcPr>
          <w:p w:rsidR="00F90B26" w:rsidRPr="00CB334C" w:rsidRDefault="00F90B26" w:rsidP="00C42287">
            <w:pPr>
              <w:rPr>
                <w:iCs/>
              </w:rPr>
            </w:pPr>
            <w:r w:rsidRPr="00CB334C">
              <w:rPr>
                <w:iCs/>
              </w:rPr>
              <w:t> </w:t>
            </w:r>
          </w:p>
        </w:tc>
        <w:tc>
          <w:tcPr>
            <w:tcW w:w="426" w:type="dxa"/>
            <w:noWrap/>
            <w:vAlign w:val="bottom"/>
            <w:hideMark/>
          </w:tcPr>
          <w:p w:rsidR="00F90B26" w:rsidRPr="00CB334C" w:rsidRDefault="00F90B26" w:rsidP="00C42287">
            <w:pPr>
              <w:rPr>
                <w:iCs/>
              </w:rPr>
            </w:pPr>
            <w:r w:rsidRPr="00CB334C">
              <w:rPr>
                <w:iCs/>
              </w:rPr>
              <w:t> </w:t>
            </w:r>
          </w:p>
        </w:tc>
        <w:tc>
          <w:tcPr>
            <w:tcW w:w="1275" w:type="dxa"/>
            <w:noWrap/>
            <w:vAlign w:val="bottom"/>
            <w:hideMark/>
          </w:tcPr>
          <w:p w:rsidR="00F90B26" w:rsidRPr="00CB334C" w:rsidRDefault="00F90B26" w:rsidP="00C42287">
            <w:pPr>
              <w:rPr>
                <w:iCs/>
              </w:rPr>
            </w:pPr>
            <w:r w:rsidRPr="00CB334C">
              <w:rPr>
                <w:iCs/>
              </w:rPr>
              <w:t> </w:t>
            </w:r>
          </w:p>
        </w:tc>
        <w:tc>
          <w:tcPr>
            <w:tcW w:w="1560" w:type="dxa"/>
            <w:noWrap/>
            <w:vAlign w:val="bottom"/>
            <w:hideMark/>
          </w:tcPr>
          <w:p w:rsidR="00F90B26" w:rsidRPr="00CB334C" w:rsidRDefault="00F90B26" w:rsidP="00C42287">
            <w:pPr>
              <w:rPr>
                <w:iCs/>
              </w:rPr>
            </w:pPr>
            <w:r w:rsidRPr="00CB334C">
              <w:rPr>
                <w:iCs/>
              </w:rPr>
              <w:t> </w:t>
            </w:r>
          </w:p>
        </w:tc>
        <w:tc>
          <w:tcPr>
            <w:tcW w:w="1984" w:type="dxa"/>
            <w:noWrap/>
            <w:vAlign w:val="bottom"/>
            <w:hideMark/>
          </w:tcPr>
          <w:p w:rsidR="00F90B26" w:rsidRPr="00CB334C" w:rsidRDefault="00F90B26" w:rsidP="00C42287">
            <w:pPr>
              <w:rPr>
                <w:iCs/>
              </w:rPr>
            </w:pPr>
            <w:r w:rsidRPr="00CB334C">
              <w:rPr>
                <w:iCs/>
              </w:rPr>
              <w:t> </w:t>
            </w:r>
          </w:p>
        </w:tc>
        <w:tc>
          <w:tcPr>
            <w:tcW w:w="2126" w:type="dxa"/>
            <w:shd w:val="clear" w:color="auto" w:fill="auto"/>
            <w:noWrap/>
            <w:vAlign w:val="bottom"/>
            <w:hideMark/>
          </w:tcPr>
          <w:p w:rsidR="00F90B26" w:rsidRPr="00CB334C" w:rsidRDefault="00F90B26" w:rsidP="00C42287">
            <w:pPr>
              <w:rPr>
                <w:iCs/>
              </w:rPr>
            </w:pPr>
            <w:r w:rsidRPr="00CB334C">
              <w:rPr>
                <w:iCs/>
              </w:rPr>
              <w:t> </w:t>
            </w:r>
          </w:p>
        </w:tc>
        <w:tc>
          <w:tcPr>
            <w:tcW w:w="1701" w:type="dxa"/>
            <w:shd w:val="clear" w:color="auto" w:fill="auto"/>
            <w:noWrap/>
            <w:vAlign w:val="bottom"/>
            <w:hideMark/>
          </w:tcPr>
          <w:p w:rsidR="00F90B26" w:rsidRPr="00CB334C" w:rsidRDefault="00F90B26" w:rsidP="00C42287">
            <w:pPr>
              <w:rPr>
                <w:iCs/>
              </w:rPr>
            </w:pPr>
            <w:r w:rsidRPr="00CB334C">
              <w:rPr>
                <w:iCs/>
              </w:rPr>
              <w:t> </w:t>
            </w:r>
          </w:p>
        </w:tc>
      </w:tr>
      <w:tr w:rsidR="00F90B26" w:rsidRPr="00CB334C" w:rsidTr="00C42287">
        <w:trPr>
          <w:trHeight w:val="315"/>
        </w:trPr>
        <w:tc>
          <w:tcPr>
            <w:tcW w:w="566" w:type="dxa"/>
            <w:noWrap/>
            <w:vAlign w:val="bottom"/>
            <w:hideMark/>
          </w:tcPr>
          <w:p w:rsidR="00F90B26" w:rsidRPr="00CB334C" w:rsidRDefault="00F90B26" w:rsidP="00C42287"/>
        </w:tc>
        <w:tc>
          <w:tcPr>
            <w:tcW w:w="568" w:type="dxa"/>
            <w:noWrap/>
            <w:vAlign w:val="bottom"/>
            <w:hideMark/>
          </w:tcPr>
          <w:p w:rsidR="00F90B26" w:rsidRPr="00CB334C" w:rsidRDefault="00F90B26" w:rsidP="00C42287"/>
        </w:tc>
        <w:tc>
          <w:tcPr>
            <w:tcW w:w="708" w:type="dxa"/>
            <w:noWrap/>
            <w:vAlign w:val="bottom"/>
            <w:hideMark/>
          </w:tcPr>
          <w:p w:rsidR="00F90B26" w:rsidRPr="00CB334C" w:rsidRDefault="00F90B26" w:rsidP="00C42287"/>
        </w:tc>
        <w:tc>
          <w:tcPr>
            <w:tcW w:w="1276" w:type="dxa"/>
            <w:noWrap/>
            <w:vAlign w:val="bottom"/>
            <w:hideMark/>
          </w:tcPr>
          <w:p w:rsidR="00F90B26" w:rsidRPr="00CB334C" w:rsidRDefault="00F90B26" w:rsidP="00C42287"/>
        </w:tc>
        <w:tc>
          <w:tcPr>
            <w:tcW w:w="1135" w:type="dxa"/>
            <w:noWrap/>
            <w:vAlign w:val="bottom"/>
            <w:hideMark/>
          </w:tcPr>
          <w:p w:rsidR="00F90B26" w:rsidRPr="00CB334C" w:rsidRDefault="00F90B26" w:rsidP="00C42287"/>
        </w:tc>
        <w:tc>
          <w:tcPr>
            <w:tcW w:w="2126" w:type="dxa"/>
            <w:noWrap/>
            <w:vAlign w:val="bottom"/>
            <w:hideMark/>
          </w:tcPr>
          <w:p w:rsidR="00F90B26" w:rsidRPr="00CB334C" w:rsidRDefault="00F90B26" w:rsidP="00C42287"/>
        </w:tc>
        <w:tc>
          <w:tcPr>
            <w:tcW w:w="426" w:type="dxa"/>
            <w:noWrap/>
            <w:vAlign w:val="bottom"/>
            <w:hideMark/>
          </w:tcPr>
          <w:p w:rsidR="00F90B26" w:rsidRPr="00CB334C" w:rsidRDefault="00F90B26" w:rsidP="00C42287"/>
        </w:tc>
        <w:tc>
          <w:tcPr>
            <w:tcW w:w="1275" w:type="dxa"/>
            <w:noWrap/>
            <w:vAlign w:val="bottom"/>
            <w:hideMark/>
          </w:tcPr>
          <w:p w:rsidR="00F90B26" w:rsidRPr="00CB334C" w:rsidRDefault="00F90B26" w:rsidP="00C42287"/>
        </w:tc>
        <w:tc>
          <w:tcPr>
            <w:tcW w:w="1560" w:type="dxa"/>
            <w:noWrap/>
            <w:vAlign w:val="bottom"/>
            <w:hideMark/>
          </w:tcPr>
          <w:p w:rsidR="00F90B26" w:rsidRPr="00CB334C" w:rsidRDefault="00F90B26" w:rsidP="00C42287"/>
        </w:tc>
        <w:tc>
          <w:tcPr>
            <w:tcW w:w="1984" w:type="dxa"/>
            <w:noWrap/>
            <w:vAlign w:val="bottom"/>
            <w:hideMark/>
          </w:tcPr>
          <w:p w:rsidR="00F90B26" w:rsidRPr="00CB334C" w:rsidRDefault="00F90B26" w:rsidP="00C42287"/>
        </w:tc>
        <w:tc>
          <w:tcPr>
            <w:tcW w:w="2126" w:type="dxa"/>
            <w:shd w:val="clear" w:color="auto" w:fill="auto"/>
            <w:noWrap/>
            <w:vAlign w:val="bottom"/>
            <w:hideMark/>
          </w:tcPr>
          <w:p w:rsidR="00F90B26" w:rsidRPr="00CB334C" w:rsidRDefault="00F90B26" w:rsidP="00C42287"/>
        </w:tc>
        <w:tc>
          <w:tcPr>
            <w:tcW w:w="1701" w:type="dxa"/>
            <w:shd w:val="clear" w:color="auto" w:fill="auto"/>
            <w:noWrap/>
            <w:vAlign w:val="bottom"/>
            <w:hideMark/>
          </w:tcPr>
          <w:p w:rsidR="00F90B26" w:rsidRPr="00CB334C" w:rsidRDefault="00F90B26" w:rsidP="00C42287"/>
        </w:tc>
      </w:tr>
      <w:tr w:rsidR="00F90B26" w:rsidRPr="00CB334C" w:rsidTr="00C42287">
        <w:trPr>
          <w:trHeight w:val="315"/>
        </w:trPr>
        <w:tc>
          <w:tcPr>
            <w:tcW w:w="566" w:type="dxa"/>
            <w:noWrap/>
            <w:vAlign w:val="bottom"/>
            <w:hideMark/>
          </w:tcPr>
          <w:p w:rsidR="00F90B26" w:rsidRPr="00CB334C" w:rsidRDefault="00F90B26" w:rsidP="00C42287"/>
        </w:tc>
        <w:tc>
          <w:tcPr>
            <w:tcW w:w="568" w:type="dxa"/>
            <w:noWrap/>
            <w:vAlign w:val="bottom"/>
            <w:hideMark/>
          </w:tcPr>
          <w:p w:rsidR="00F90B26" w:rsidRPr="00CB334C" w:rsidRDefault="00F90B26" w:rsidP="00C42287"/>
        </w:tc>
        <w:tc>
          <w:tcPr>
            <w:tcW w:w="708" w:type="dxa"/>
            <w:noWrap/>
            <w:vAlign w:val="bottom"/>
            <w:hideMark/>
          </w:tcPr>
          <w:p w:rsidR="00F90B26" w:rsidRPr="00CB334C" w:rsidRDefault="00F90B26" w:rsidP="00C42287"/>
        </w:tc>
        <w:tc>
          <w:tcPr>
            <w:tcW w:w="1276" w:type="dxa"/>
            <w:noWrap/>
            <w:vAlign w:val="bottom"/>
            <w:hideMark/>
          </w:tcPr>
          <w:p w:rsidR="00F90B26" w:rsidRPr="00CB334C" w:rsidRDefault="00F90B26" w:rsidP="00C42287"/>
        </w:tc>
        <w:tc>
          <w:tcPr>
            <w:tcW w:w="1135" w:type="dxa"/>
            <w:noWrap/>
            <w:vAlign w:val="bottom"/>
            <w:hideMark/>
          </w:tcPr>
          <w:p w:rsidR="00F90B26" w:rsidRPr="00CB334C" w:rsidRDefault="00F90B26" w:rsidP="00C42287"/>
        </w:tc>
        <w:tc>
          <w:tcPr>
            <w:tcW w:w="2126" w:type="dxa"/>
            <w:noWrap/>
            <w:vAlign w:val="bottom"/>
            <w:hideMark/>
          </w:tcPr>
          <w:p w:rsidR="00F90B26" w:rsidRPr="00CB334C" w:rsidRDefault="00F90B26" w:rsidP="00C42287"/>
        </w:tc>
        <w:tc>
          <w:tcPr>
            <w:tcW w:w="426" w:type="dxa"/>
            <w:noWrap/>
            <w:vAlign w:val="bottom"/>
            <w:hideMark/>
          </w:tcPr>
          <w:p w:rsidR="00F90B26" w:rsidRPr="00CB334C" w:rsidRDefault="00F90B26" w:rsidP="00C42287"/>
        </w:tc>
        <w:tc>
          <w:tcPr>
            <w:tcW w:w="1275" w:type="dxa"/>
            <w:noWrap/>
            <w:vAlign w:val="bottom"/>
            <w:hideMark/>
          </w:tcPr>
          <w:p w:rsidR="00F90B26" w:rsidRPr="00CB334C" w:rsidRDefault="00F90B26" w:rsidP="00C42287"/>
        </w:tc>
        <w:tc>
          <w:tcPr>
            <w:tcW w:w="1560" w:type="dxa"/>
            <w:noWrap/>
            <w:vAlign w:val="bottom"/>
            <w:hideMark/>
          </w:tcPr>
          <w:p w:rsidR="00F90B26" w:rsidRPr="00CB334C" w:rsidRDefault="00F90B26" w:rsidP="00C42287"/>
        </w:tc>
        <w:tc>
          <w:tcPr>
            <w:tcW w:w="1984" w:type="dxa"/>
            <w:noWrap/>
            <w:vAlign w:val="bottom"/>
            <w:hideMark/>
          </w:tcPr>
          <w:p w:rsidR="00F90B26" w:rsidRPr="00CB334C" w:rsidRDefault="00F90B26" w:rsidP="00C42287"/>
        </w:tc>
        <w:tc>
          <w:tcPr>
            <w:tcW w:w="2126" w:type="dxa"/>
            <w:shd w:val="clear" w:color="auto" w:fill="auto"/>
            <w:noWrap/>
            <w:vAlign w:val="bottom"/>
            <w:hideMark/>
          </w:tcPr>
          <w:p w:rsidR="00F90B26" w:rsidRPr="00CB334C" w:rsidRDefault="00F90B26" w:rsidP="00C42287"/>
        </w:tc>
        <w:tc>
          <w:tcPr>
            <w:tcW w:w="1701" w:type="dxa"/>
            <w:shd w:val="clear" w:color="auto" w:fill="auto"/>
            <w:noWrap/>
            <w:vAlign w:val="bottom"/>
            <w:hideMark/>
          </w:tcPr>
          <w:p w:rsidR="00F90B26" w:rsidRPr="00CB334C" w:rsidRDefault="00F90B26" w:rsidP="00C42287"/>
        </w:tc>
      </w:tr>
    </w:tbl>
    <w:p w:rsidR="00F90B26" w:rsidRPr="00CB334C" w:rsidRDefault="00F90B26" w:rsidP="00F90B26">
      <w:pPr>
        <w:pStyle w:val="afff0"/>
        <w:tabs>
          <w:tab w:val="clear" w:pos="1134"/>
        </w:tabs>
        <w:autoSpaceDE w:val="0"/>
        <w:autoSpaceDN w:val="0"/>
        <w:spacing w:line="240" w:lineRule="auto"/>
        <w:ind w:firstLine="0"/>
        <w:rPr>
          <w:sz w:val="24"/>
          <w:szCs w:val="24"/>
        </w:rPr>
      </w:pPr>
    </w:p>
    <w:p w:rsidR="00F90B26" w:rsidRPr="00CB334C" w:rsidRDefault="00F90B26" w:rsidP="00F90B26">
      <w:pPr>
        <w:pStyle w:val="afff0"/>
        <w:tabs>
          <w:tab w:val="clear" w:pos="1134"/>
        </w:tabs>
        <w:autoSpaceDE w:val="0"/>
        <w:autoSpaceDN w:val="0"/>
        <w:spacing w:line="240" w:lineRule="auto"/>
        <w:ind w:firstLine="709"/>
        <w:rPr>
          <w:sz w:val="24"/>
          <w:szCs w:val="24"/>
        </w:rPr>
      </w:pPr>
      <w:r w:rsidRPr="00CB334C">
        <w:rPr>
          <w:sz w:val="24"/>
          <w:szCs w:val="24"/>
        </w:rPr>
        <w:t>В случае</w:t>
      </w:r>
      <w:proofErr w:type="gramStart"/>
      <w:r w:rsidRPr="00CB334C">
        <w:rPr>
          <w:sz w:val="24"/>
          <w:szCs w:val="24"/>
        </w:rPr>
        <w:t>,</w:t>
      </w:r>
      <w:proofErr w:type="gramEnd"/>
      <w:r w:rsidRPr="00CB334C">
        <w:rPr>
          <w:sz w:val="24"/>
          <w:szCs w:val="24"/>
        </w:rPr>
        <w:t xml:space="preserve">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либо справку об отсутствии изменений. Дата подписания справки, подтверждающей актуальность информации – не позднее 5 (пяти) дней до заключения договора (с двух сторон).</w:t>
      </w:r>
    </w:p>
    <w:p w:rsidR="00F90B26" w:rsidRPr="00CB334C" w:rsidRDefault="00F90B26" w:rsidP="00F90B26">
      <w:pPr>
        <w:pStyle w:val="afff0"/>
        <w:tabs>
          <w:tab w:val="clear" w:pos="1134"/>
        </w:tabs>
        <w:autoSpaceDE w:val="0"/>
        <w:autoSpaceDN w:val="0"/>
        <w:spacing w:line="240" w:lineRule="auto"/>
        <w:ind w:firstLine="0"/>
        <w:rPr>
          <w:sz w:val="24"/>
          <w:szCs w:val="24"/>
        </w:rPr>
      </w:pPr>
    </w:p>
    <w:p w:rsidR="00F90B26" w:rsidRPr="00CB334C" w:rsidRDefault="00F90B26" w:rsidP="00F90B26">
      <w:pPr>
        <w:pStyle w:val="afff0"/>
        <w:tabs>
          <w:tab w:val="clear" w:pos="1134"/>
        </w:tabs>
        <w:autoSpaceDE w:val="0"/>
        <w:autoSpaceDN w:val="0"/>
        <w:spacing w:line="240" w:lineRule="auto"/>
        <w:ind w:firstLine="0"/>
        <w:rPr>
          <w:sz w:val="24"/>
          <w:szCs w:val="24"/>
        </w:rPr>
      </w:pPr>
      <w:r w:rsidRPr="00CB334C">
        <w:rPr>
          <w:sz w:val="24"/>
          <w:szCs w:val="24"/>
        </w:rPr>
        <w:t>_________________________________</w:t>
      </w:r>
      <w:r w:rsidRPr="00CB334C">
        <w:rPr>
          <w:sz w:val="24"/>
          <w:szCs w:val="24"/>
        </w:rPr>
        <w:tab/>
        <w:t>___</w:t>
      </w:r>
      <w:r w:rsidRPr="00CB334C">
        <w:rPr>
          <w:sz w:val="24"/>
          <w:szCs w:val="24"/>
        </w:rPr>
        <w:tab/>
      </w:r>
      <w:r w:rsidRPr="00CB334C">
        <w:rPr>
          <w:sz w:val="24"/>
          <w:szCs w:val="24"/>
        </w:rPr>
        <w:tab/>
        <w:t>___________________________</w:t>
      </w:r>
    </w:p>
    <w:p w:rsidR="00F90B26" w:rsidRPr="00CB334C" w:rsidRDefault="00F90B26" w:rsidP="00F90B26">
      <w:pPr>
        <w:pStyle w:val="Times12"/>
        <w:ind w:firstLine="0"/>
        <w:rPr>
          <w:b/>
          <w:bCs w:val="0"/>
          <w:i/>
          <w:szCs w:val="24"/>
          <w:vertAlign w:val="superscript"/>
        </w:rPr>
      </w:pPr>
      <w:r w:rsidRPr="00CB334C">
        <w:rPr>
          <w:b/>
          <w:bCs w:val="0"/>
          <w:i/>
          <w:szCs w:val="24"/>
          <w:vertAlign w:val="superscript"/>
        </w:rPr>
        <w:t>(Подпись уполномоченного представителя)</w:t>
      </w:r>
      <w:r w:rsidRPr="00CB334C">
        <w:rPr>
          <w:snapToGrid w:val="0"/>
          <w:szCs w:val="24"/>
        </w:rPr>
        <w:tab/>
      </w:r>
      <w:r w:rsidRPr="00CB334C">
        <w:rPr>
          <w:snapToGrid w:val="0"/>
          <w:szCs w:val="24"/>
        </w:rPr>
        <w:tab/>
      </w:r>
      <w:r w:rsidRPr="00CB334C">
        <w:rPr>
          <w:b/>
          <w:bCs w:val="0"/>
          <w:i/>
          <w:szCs w:val="24"/>
          <w:vertAlign w:val="superscript"/>
        </w:rPr>
        <w:t>(Имя и должность подписавшего)</w:t>
      </w:r>
    </w:p>
    <w:p w:rsidR="00F90B26" w:rsidRPr="00CB334C" w:rsidRDefault="00F90B26" w:rsidP="00F90B26">
      <w:pPr>
        <w:pStyle w:val="Times12"/>
        <w:ind w:firstLine="709"/>
        <w:rPr>
          <w:bCs w:val="0"/>
          <w:szCs w:val="24"/>
        </w:rPr>
      </w:pPr>
      <w:r w:rsidRPr="00CB334C">
        <w:rPr>
          <w:bCs w:val="0"/>
          <w:szCs w:val="24"/>
        </w:rPr>
        <w:t>М.П.</w:t>
      </w:r>
    </w:p>
    <w:p w:rsidR="00F90B26" w:rsidRPr="00CB334C" w:rsidRDefault="00F90B26" w:rsidP="00F90B26">
      <w:pPr>
        <w:jc w:val="center"/>
        <w:rPr>
          <w:b/>
        </w:rPr>
      </w:pPr>
    </w:p>
    <w:p w:rsidR="00F90B26" w:rsidRPr="00CB334C" w:rsidRDefault="00F90B26" w:rsidP="00F90B26">
      <w:pPr>
        <w:pStyle w:val="Times12"/>
        <w:tabs>
          <w:tab w:val="left" w:pos="1134"/>
        </w:tabs>
        <w:ind w:firstLine="709"/>
        <w:rPr>
          <w:b/>
          <w:bCs w:val="0"/>
          <w:szCs w:val="24"/>
        </w:rPr>
      </w:pPr>
      <w:r w:rsidRPr="00CB334C">
        <w:rPr>
          <w:bCs w:val="0"/>
          <w:szCs w:val="24"/>
        </w:rPr>
        <w:t>ИНСТРУКЦИИ ПО</w:t>
      </w:r>
      <w:r w:rsidRPr="00CB334C">
        <w:rPr>
          <w:b/>
          <w:bCs w:val="0"/>
          <w:szCs w:val="24"/>
        </w:rPr>
        <w:t xml:space="preserve"> </w:t>
      </w:r>
      <w:r w:rsidRPr="00CB334C">
        <w:rPr>
          <w:bCs w:val="0"/>
          <w:szCs w:val="24"/>
        </w:rPr>
        <w:t>ЗАПОЛНЕНИЮ</w:t>
      </w:r>
    </w:p>
    <w:p w:rsidR="00F90B26" w:rsidRPr="00CB334C" w:rsidRDefault="00F90B26" w:rsidP="00025651">
      <w:pPr>
        <w:pStyle w:val="Times12"/>
        <w:numPr>
          <w:ilvl w:val="0"/>
          <w:numId w:val="63"/>
        </w:numPr>
        <w:tabs>
          <w:tab w:val="clear" w:pos="960"/>
          <w:tab w:val="num" w:pos="0"/>
          <w:tab w:val="left" w:pos="1134"/>
        </w:tabs>
        <w:ind w:left="0" w:firstLine="709"/>
        <w:rPr>
          <w:szCs w:val="24"/>
        </w:rPr>
      </w:pPr>
      <w:r w:rsidRPr="00CB334C">
        <w:rPr>
          <w:szCs w:val="24"/>
        </w:rPr>
        <w:t>Данные инструкции не следует воспроизводить в документах, подготовленных участником Запроса предложений.</w:t>
      </w:r>
    </w:p>
    <w:p w:rsidR="00F90B26" w:rsidRPr="00CB334C" w:rsidRDefault="00F90B26" w:rsidP="00025651">
      <w:pPr>
        <w:pStyle w:val="Times12"/>
        <w:numPr>
          <w:ilvl w:val="0"/>
          <w:numId w:val="63"/>
        </w:numPr>
        <w:tabs>
          <w:tab w:val="clear" w:pos="960"/>
          <w:tab w:val="num" w:pos="0"/>
          <w:tab w:val="left" w:pos="1134"/>
        </w:tabs>
        <w:ind w:left="0" w:firstLine="709"/>
        <w:rPr>
          <w:szCs w:val="24"/>
        </w:rPr>
      </w:pPr>
      <w:r w:rsidRPr="00CB334C">
        <w:rPr>
          <w:szCs w:val="24"/>
        </w:rPr>
        <w:lastRenderedPageBreak/>
        <w:t>Форма Таблицы 2 изменению не подлежит. Все сведения и документы обязательны к предоставлению.</w:t>
      </w:r>
    </w:p>
    <w:p w:rsidR="00F90B26" w:rsidRPr="00CB334C" w:rsidRDefault="00F90B26" w:rsidP="00025651">
      <w:pPr>
        <w:pStyle w:val="Times12"/>
        <w:numPr>
          <w:ilvl w:val="0"/>
          <w:numId w:val="63"/>
        </w:numPr>
        <w:tabs>
          <w:tab w:val="clear" w:pos="960"/>
          <w:tab w:val="num" w:pos="0"/>
          <w:tab w:val="left" w:pos="1134"/>
        </w:tabs>
        <w:ind w:left="0" w:firstLine="709"/>
        <w:rPr>
          <w:szCs w:val="24"/>
        </w:rPr>
      </w:pPr>
      <w:r w:rsidRPr="00CB334C">
        <w:rPr>
          <w:szCs w:val="24"/>
        </w:rPr>
        <w:t>Таблица 2 должна быть представлена в составе заявки на участие в Запросе предложений в двух форматах *.</w:t>
      </w:r>
      <w:proofErr w:type="spellStart"/>
      <w:r w:rsidRPr="00CB334C">
        <w:rPr>
          <w:szCs w:val="24"/>
          <w:lang w:val="en-US"/>
        </w:rPr>
        <w:t>pdf</w:t>
      </w:r>
      <w:proofErr w:type="spellEnd"/>
      <w:r w:rsidRPr="00CB334C">
        <w:rPr>
          <w:szCs w:val="24"/>
        </w:rPr>
        <w:t xml:space="preserve"> и *.</w:t>
      </w:r>
      <w:proofErr w:type="spellStart"/>
      <w:r w:rsidRPr="00CB334C">
        <w:rPr>
          <w:szCs w:val="24"/>
        </w:rPr>
        <w:t>xls</w:t>
      </w:r>
      <w:proofErr w:type="spellEnd"/>
      <w:r w:rsidRPr="00CB334C">
        <w:rPr>
          <w:szCs w:val="24"/>
        </w:rPr>
        <w:t>;</w:t>
      </w:r>
    </w:p>
    <w:p w:rsidR="00F90B26" w:rsidRPr="00CB334C" w:rsidRDefault="00F90B26" w:rsidP="00025651">
      <w:pPr>
        <w:pStyle w:val="Times12"/>
        <w:numPr>
          <w:ilvl w:val="0"/>
          <w:numId w:val="63"/>
        </w:numPr>
        <w:tabs>
          <w:tab w:val="clear" w:pos="960"/>
          <w:tab w:val="num" w:pos="0"/>
          <w:tab w:val="left" w:pos="1134"/>
        </w:tabs>
        <w:ind w:left="0" w:firstLine="709"/>
        <w:rPr>
          <w:szCs w:val="24"/>
        </w:rPr>
      </w:pPr>
      <w:r w:rsidRPr="00CB334C">
        <w:rPr>
          <w:szCs w:val="24"/>
        </w:rPr>
        <w:t>В столбце 2 участнику Запрос предложений необходимо указать ИНН. В случае</w:t>
      </w:r>
      <w:proofErr w:type="gramStart"/>
      <w:r w:rsidRPr="00CB334C">
        <w:rPr>
          <w:szCs w:val="24"/>
        </w:rPr>
        <w:t>,</w:t>
      </w:r>
      <w:proofErr w:type="gramEnd"/>
      <w:r w:rsidRPr="00CB334C">
        <w:rPr>
          <w:szCs w:val="24"/>
        </w:rPr>
        <w:t xml:space="preserve"> если контрагент российское юридическое лицо указывается 10-значный код. В случае</w:t>
      </w:r>
      <w:proofErr w:type="gramStart"/>
      <w:r w:rsidRPr="00CB334C">
        <w:rPr>
          <w:szCs w:val="24"/>
        </w:rPr>
        <w:t>,</w:t>
      </w:r>
      <w:proofErr w:type="gramEnd"/>
      <w:r w:rsidRPr="00CB334C">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F90B26" w:rsidRPr="00CB334C" w:rsidRDefault="00F90B26" w:rsidP="00025651">
      <w:pPr>
        <w:pStyle w:val="Times12"/>
        <w:numPr>
          <w:ilvl w:val="0"/>
          <w:numId w:val="63"/>
        </w:numPr>
        <w:tabs>
          <w:tab w:val="clear" w:pos="960"/>
          <w:tab w:val="num" w:pos="0"/>
          <w:tab w:val="left" w:pos="1134"/>
        </w:tabs>
        <w:ind w:left="0" w:firstLine="709"/>
        <w:rPr>
          <w:szCs w:val="24"/>
        </w:rPr>
      </w:pPr>
      <w:r w:rsidRPr="00CB334C">
        <w:rPr>
          <w:szCs w:val="24"/>
        </w:rPr>
        <w:t>В столбце 3 участнику Запроса предложений необходимо указать ОГРН. 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F90B26" w:rsidRPr="00CB334C" w:rsidRDefault="00F90B26" w:rsidP="00025651">
      <w:pPr>
        <w:pStyle w:val="Times12"/>
        <w:numPr>
          <w:ilvl w:val="0"/>
          <w:numId w:val="63"/>
        </w:numPr>
        <w:tabs>
          <w:tab w:val="clear" w:pos="960"/>
          <w:tab w:val="num" w:pos="0"/>
          <w:tab w:val="left" w:pos="1134"/>
        </w:tabs>
        <w:ind w:left="0" w:firstLine="709"/>
        <w:rPr>
          <w:szCs w:val="24"/>
        </w:rPr>
      </w:pPr>
      <w:r w:rsidRPr="00CB334C">
        <w:rPr>
          <w:szCs w:val="24"/>
        </w:rPr>
        <w:t>В столбце 4 участником Запроса предложений указывается организационная форма аббревиатурой и наименование контрагента (например, ООО, ФГУП, ЗАО и т.д.). В случае</w:t>
      </w:r>
      <w:proofErr w:type="gramStart"/>
      <w:r w:rsidRPr="00CB334C">
        <w:rPr>
          <w:szCs w:val="24"/>
        </w:rPr>
        <w:t>,</w:t>
      </w:r>
      <w:proofErr w:type="gramEnd"/>
      <w:r w:rsidRPr="00CB334C">
        <w:rPr>
          <w:szCs w:val="24"/>
        </w:rPr>
        <w:t xml:space="preserve"> если контрагент - физическое лицо указывается ФИО.</w:t>
      </w:r>
    </w:p>
    <w:p w:rsidR="00F90B26" w:rsidRPr="00CB334C" w:rsidRDefault="00F90B26" w:rsidP="00025651">
      <w:pPr>
        <w:pStyle w:val="Times12"/>
        <w:numPr>
          <w:ilvl w:val="0"/>
          <w:numId w:val="63"/>
        </w:numPr>
        <w:tabs>
          <w:tab w:val="clear" w:pos="960"/>
          <w:tab w:val="num" w:pos="0"/>
          <w:tab w:val="left" w:pos="1134"/>
        </w:tabs>
        <w:ind w:left="0" w:firstLine="709"/>
        <w:rPr>
          <w:szCs w:val="24"/>
        </w:rPr>
      </w:pPr>
      <w:r w:rsidRPr="00CB334C">
        <w:rPr>
          <w:szCs w:val="24"/>
        </w:rPr>
        <w:t>В столбце 5 участнику Запроса предложений необходимо указать код ОКВЭД. 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CB334C">
        <w:rPr>
          <w:szCs w:val="24"/>
        </w:rPr>
        <w:t>,</w:t>
      </w:r>
      <w:proofErr w:type="gramEnd"/>
      <w:r w:rsidRPr="00CB334C">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F90B26" w:rsidRPr="00CB334C" w:rsidRDefault="00F90B26" w:rsidP="00025651">
      <w:pPr>
        <w:pStyle w:val="Times12"/>
        <w:numPr>
          <w:ilvl w:val="0"/>
          <w:numId w:val="63"/>
        </w:numPr>
        <w:tabs>
          <w:tab w:val="clear" w:pos="960"/>
          <w:tab w:val="num" w:pos="0"/>
          <w:tab w:val="left" w:pos="1134"/>
        </w:tabs>
        <w:ind w:left="0" w:firstLine="709"/>
        <w:rPr>
          <w:szCs w:val="24"/>
        </w:rPr>
      </w:pPr>
      <w:r w:rsidRPr="00CB334C">
        <w:rPr>
          <w:szCs w:val="24"/>
        </w:rPr>
        <w:t>Столбец 6 участником Запроса предложений заполняется в формате Фамилия Имя Отчество, например Иванов Иван Степанович.</w:t>
      </w:r>
    </w:p>
    <w:p w:rsidR="00F90B26" w:rsidRPr="00CB334C" w:rsidRDefault="00F90B26" w:rsidP="00025651">
      <w:pPr>
        <w:pStyle w:val="Times12"/>
        <w:numPr>
          <w:ilvl w:val="0"/>
          <w:numId w:val="63"/>
        </w:numPr>
        <w:tabs>
          <w:tab w:val="clear" w:pos="960"/>
          <w:tab w:val="num" w:pos="0"/>
          <w:tab w:val="left" w:pos="1134"/>
        </w:tabs>
        <w:ind w:left="0" w:firstLine="709"/>
        <w:rPr>
          <w:szCs w:val="24"/>
        </w:rPr>
      </w:pPr>
      <w:r w:rsidRPr="00CB334C">
        <w:rPr>
          <w:szCs w:val="24"/>
        </w:rPr>
        <w:t>Столбец 7 заполняется согласно образцу.</w:t>
      </w:r>
    </w:p>
    <w:p w:rsidR="00F90B26" w:rsidRPr="00CB334C" w:rsidRDefault="00F90B26" w:rsidP="00025651">
      <w:pPr>
        <w:pStyle w:val="Times12"/>
        <w:numPr>
          <w:ilvl w:val="0"/>
          <w:numId w:val="63"/>
        </w:numPr>
        <w:tabs>
          <w:tab w:val="clear" w:pos="960"/>
          <w:tab w:val="num" w:pos="0"/>
          <w:tab w:val="left" w:pos="1134"/>
        </w:tabs>
        <w:ind w:left="0" w:firstLine="709"/>
        <w:rPr>
          <w:szCs w:val="24"/>
        </w:rPr>
      </w:pPr>
      <w:r w:rsidRPr="00CB334C">
        <w:rPr>
          <w:szCs w:val="24"/>
        </w:rPr>
        <w:t xml:space="preserve">Столбцы 8, 9 заполняются в порядке пунктов 3, 4 настоящей инструкции. </w:t>
      </w:r>
    </w:p>
    <w:p w:rsidR="00F90B26" w:rsidRPr="00CB334C" w:rsidRDefault="00F90B26" w:rsidP="00025651">
      <w:pPr>
        <w:pStyle w:val="Times12"/>
        <w:numPr>
          <w:ilvl w:val="0"/>
          <w:numId w:val="63"/>
        </w:numPr>
        <w:tabs>
          <w:tab w:val="clear" w:pos="960"/>
          <w:tab w:val="num" w:pos="0"/>
          <w:tab w:val="left" w:pos="1134"/>
        </w:tabs>
        <w:ind w:left="0" w:firstLine="709"/>
        <w:rPr>
          <w:szCs w:val="24"/>
        </w:rPr>
      </w:pPr>
      <w:r w:rsidRPr="00CB334C">
        <w:rPr>
          <w:szCs w:val="24"/>
        </w:rPr>
        <w:t>В столбце 10 указывается организационная форма аббревиатурой и наименование контрагента (например, ООО, ФГУП, ЗАО и т.д.). В случае</w:t>
      </w:r>
      <w:proofErr w:type="gramStart"/>
      <w:r w:rsidRPr="00CB334C">
        <w:rPr>
          <w:szCs w:val="24"/>
        </w:rPr>
        <w:t>,</w:t>
      </w:r>
      <w:proofErr w:type="gramEnd"/>
      <w:r w:rsidRPr="00CB334C">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F90B26" w:rsidRPr="00CB334C" w:rsidRDefault="00F90B26" w:rsidP="00025651">
      <w:pPr>
        <w:pStyle w:val="Times12"/>
        <w:numPr>
          <w:ilvl w:val="0"/>
          <w:numId w:val="63"/>
        </w:numPr>
        <w:tabs>
          <w:tab w:val="clear" w:pos="960"/>
          <w:tab w:val="num" w:pos="0"/>
          <w:tab w:val="left" w:pos="1134"/>
        </w:tabs>
        <w:ind w:left="0" w:firstLine="709"/>
        <w:rPr>
          <w:szCs w:val="24"/>
        </w:rPr>
      </w:pPr>
      <w:r w:rsidRPr="00CB334C">
        <w:rPr>
          <w:szCs w:val="24"/>
        </w:rPr>
        <w:t>В столбце 11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F90B26" w:rsidRPr="00CB334C" w:rsidRDefault="00F90B26" w:rsidP="00025651">
      <w:pPr>
        <w:pStyle w:val="Times12"/>
        <w:numPr>
          <w:ilvl w:val="0"/>
          <w:numId w:val="63"/>
        </w:numPr>
        <w:tabs>
          <w:tab w:val="clear" w:pos="960"/>
          <w:tab w:val="num" w:pos="0"/>
          <w:tab w:val="left" w:pos="1134"/>
        </w:tabs>
        <w:ind w:left="0" w:firstLine="709"/>
        <w:rPr>
          <w:szCs w:val="24"/>
        </w:rPr>
      </w:pPr>
      <w:r w:rsidRPr="00CB334C">
        <w:rPr>
          <w:szCs w:val="24"/>
        </w:rPr>
        <w:t>В столбце 12 указываются юридический статус и реквизиты подтверждающих документов, например учредительный договор от 23.01.2008.</w:t>
      </w:r>
    </w:p>
    <w:p w:rsidR="00F90B26" w:rsidRPr="00CB334C" w:rsidRDefault="00F90B26" w:rsidP="00F90B26">
      <w:pPr>
        <w:pStyle w:val="Times12"/>
        <w:ind w:firstLine="0"/>
        <w:jc w:val="left"/>
        <w:rPr>
          <w:szCs w:val="24"/>
        </w:rPr>
      </w:pPr>
    </w:p>
    <w:p w:rsidR="00F90B26" w:rsidRPr="00CB334C" w:rsidRDefault="00F90B26" w:rsidP="00F90B26">
      <w:pPr>
        <w:pStyle w:val="Times12"/>
        <w:ind w:firstLine="0"/>
        <w:jc w:val="center"/>
        <w:rPr>
          <w:i/>
          <w:szCs w:val="24"/>
        </w:rPr>
      </w:pPr>
      <w:r w:rsidRPr="00CB334C">
        <w:rPr>
          <w:szCs w:val="24"/>
        </w:rPr>
        <w:br w:type="page"/>
      </w:r>
      <w:r w:rsidRPr="00CB334C">
        <w:rPr>
          <w:i/>
          <w:szCs w:val="24"/>
        </w:rPr>
        <w:lastRenderedPageBreak/>
        <w:t>ОБРАЗЕЦ ЗАПОЛНЕНИЯ ТАБЛИЦЫ СВЕДЕНИЙ О ЦЕПОЧКЕ СОБСТВЕННИКОВ</w:t>
      </w:r>
    </w:p>
    <w:p w:rsidR="00F90B26" w:rsidRPr="00CB334C" w:rsidRDefault="00F90B26" w:rsidP="00F90B26">
      <w:pPr>
        <w:pStyle w:val="Times12"/>
        <w:ind w:left="10635" w:firstLine="709"/>
        <w:jc w:val="center"/>
        <w:rPr>
          <w:i/>
          <w:szCs w:val="24"/>
        </w:rPr>
      </w:pPr>
      <w:r w:rsidRPr="00CB334C">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F90B26" w:rsidRPr="00CB334C" w:rsidTr="00C42287">
        <w:trPr>
          <w:trHeight w:val="510"/>
        </w:trPr>
        <w:tc>
          <w:tcPr>
            <w:tcW w:w="566" w:type="dxa"/>
            <w:vMerge w:val="restart"/>
            <w:shd w:val="clear" w:color="auto" w:fill="auto"/>
            <w:vAlign w:val="center"/>
            <w:hideMark/>
          </w:tcPr>
          <w:p w:rsidR="00F90B26" w:rsidRPr="00CB334C" w:rsidRDefault="00F90B26" w:rsidP="00C42287">
            <w:pPr>
              <w:jc w:val="center"/>
              <w:rPr>
                <w:i/>
              </w:rPr>
            </w:pPr>
            <w:r w:rsidRPr="00CB334C">
              <w:rPr>
                <w:i/>
              </w:rPr>
              <w:t xml:space="preserve">№ </w:t>
            </w:r>
            <w:proofErr w:type="spellStart"/>
            <w:proofErr w:type="gramStart"/>
            <w:r w:rsidRPr="00CB334C">
              <w:rPr>
                <w:i/>
              </w:rPr>
              <w:t>п</w:t>
            </w:r>
            <w:proofErr w:type="spellEnd"/>
            <w:proofErr w:type="gramEnd"/>
            <w:r w:rsidRPr="00CB334C">
              <w:rPr>
                <w:i/>
              </w:rPr>
              <w:t>/</w:t>
            </w:r>
            <w:proofErr w:type="spellStart"/>
            <w:r w:rsidRPr="00CB334C">
              <w:rPr>
                <w:i/>
              </w:rPr>
              <w:t>п</w:t>
            </w:r>
            <w:proofErr w:type="spellEnd"/>
          </w:p>
        </w:tc>
        <w:tc>
          <w:tcPr>
            <w:tcW w:w="13753" w:type="dxa"/>
            <w:gridSpan w:val="6"/>
            <w:shd w:val="clear" w:color="auto" w:fill="auto"/>
            <w:vAlign w:val="center"/>
            <w:hideMark/>
          </w:tcPr>
          <w:p w:rsidR="00F90B26" w:rsidRPr="00CB334C" w:rsidRDefault="00F90B26" w:rsidP="00C42287">
            <w:pPr>
              <w:jc w:val="center"/>
              <w:rPr>
                <w:i/>
              </w:rPr>
            </w:pPr>
            <w:r w:rsidRPr="00CB334C">
              <w:rPr>
                <w:i/>
              </w:rPr>
              <w:t>Информация об участнике Запроса предложений</w:t>
            </w:r>
          </w:p>
        </w:tc>
      </w:tr>
      <w:tr w:rsidR="00F90B26" w:rsidRPr="00CB334C" w:rsidTr="00C42287">
        <w:trPr>
          <w:trHeight w:val="1590"/>
        </w:trPr>
        <w:tc>
          <w:tcPr>
            <w:tcW w:w="566" w:type="dxa"/>
            <w:vMerge/>
            <w:vAlign w:val="center"/>
            <w:hideMark/>
          </w:tcPr>
          <w:p w:rsidR="00F90B26" w:rsidRPr="00CB334C" w:rsidRDefault="00F90B26" w:rsidP="00C42287">
            <w:pPr>
              <w:rPr>
                <w:i/>
              </w:rPr>
            </w:pPr>
          </w:p>
        </w:tc>
        <w:tc>
          <w:tcPr>
            <w:tcW w:w="1561" w:type="dxa"/>
            <w:vAlign w:val="center"/>
            <w:hideMark/>
          </w:tcPr>
          <w:p w:rsidR="00F90B26" w:rsidRPr="00CB334C" w:rsidRDefault="00F90B26" w:rsidP="00C42287">
            <w:pPr>
              <w:ind w:left="-108" w:right="-108"/>
              <w:jc w:val="center"/>
              <w:rPr>
                <w:i/>
              </w:rPr>
            </w:pPr>
            <w:r w:rsidRPr="00CB334C">
              <w:rPr>
                <w:i/>
              </w:rPr>
              <w:t>ИНН</w:t>
            </w:r>
          </w:p>
        </w:tc>
        <w:tc>
          <w:tcPr>
            <w:tcW w:w="1844" w:type="dxa"/>
            <w:vAlign w:val="center"/>
            <w:hideMark/>
          </w:tcPr>
          <w:p w:rsidR="00F90B26" w:rsidRPr="00CB334C" w:rsidRDefault="00F90B26" w:rsidP="00C42287">
            <w:pPr>
              <w:ind w:left="-108" w:right="-108"/>
              <w:jc w:val="center"/>
              <w:rPr>
                <w:i/>
              </w:rPr>
            </w:pPr>
            <w:r w:rsidRPr="00CB334C">
              <w:rPr>
                <w:i/>
              </w:rPr>
              <w:t>ОГРН</w:t>
            </w:r>
          </w:p>
        </w:tc>
        <w:tc>
          <w:tcPr>
            <w:tcW w:w="2552" w:type="dxa"/>
            <w:vAlign w:val="center"/>
            <w:hideMark/>
          </w:tcPr>
          <w:p w:rsidR="00F90B26" w:rsidRPr="00CB334C" w:rsidRDefault="00F90B26" w:rsidP="00C42287">
            <w:pPr>
              <w:ind w:left="-108" w:right="-108"/>
              <w:jc w:val="center"/>
              <w:rPr>
                <w:i/>
              </w:rPr>
            </w:pPr>
            <w:r w:rsidRPr="00CB334C">
              <w:rPr>
                <w:i/>
              </w:rPr>
              <w:t>Наименование краткое</w:t>
            </w:r>
          </w:p>
        </w:tc>
        <w:tc>
          <w:tcPr>
            <w:tcW w:w="1985" w:type="dxa"/>
            <w:vAlign w:val="center"/>
            <w:hideMark/>
          </w:tcPr>
          <w:p w:rsidR="00F90B26" w:rsidRPr="00CB334C" w:rsidRDefault="00F90B26" w:rsidP="00C42287">
            <w:pPr>
              <w:ind w:left="-108" w:right="-108"/>
              <w:jc w:val="center"/>
              <w:rPr>
                <w:i/>
              </w:rPr>
            </w:pPr>
            <w:r w:rsidRPr="00CB334C">
              <w:rPr>
                <w:i/>
              </w:rPr>
              <w:t>Код ОКВЭД</w:t>
            </w:r>
          </w:p>
        </w:tc>
        <w:tc>
          <w:tcPr>
            <w:tcW w:w="2976" w:type="dxa"/>
            <w:vAlign w:val="center"/>
            <w:hideMark/>
          </w:tcPr>
          <w:p w:rsidR="00F90B26" w:rsidRPr="00CB334C" w:rsidRDefault="00F90B26" w:rsidP="00C42287">
            <w:pPr>
              <w:ind w:left="-108" w:right="-108"/>
              <w:jc w:val="center"/>
              <w:rPr>
                <w:i/>
              </w:rPr>
            </w:pPr>
            <w:r w:rsidRPr="00CB334C">
              <w:rPr>
                <w:i/>
              </w:rPr>
              <w:t>Фамилия, Имя, Отчество руководителя</w:t>
            </w:r>
          </w:p>
        </w:tc>
        <w:tc>
          <w:tcPr>
            <w:tcW w:w="2835" w:type="dxa"/>
            <w:shd w:val="clear" w:color="auto" w:fill="auto"/>
            <w:vAlign w:val="center"/>
            <w:hideMark/>
          </w:tcPr>
          <w:p w:rsidR="00F90B26" w:rsidRPr="00CB334C" w:rsidRDefault="00F90B26" w:rsidP="00C42287">
            <w:pPr>
              <w:ind w:left="-108" w:right="-108"/>
              <w:jc w:val="center"/>
              <w:rPr>
                <w:i/>
              </w:rPr>
            </w:pPr>
            <w:r w:rsidRPr="00CB334C">
              <w:rPr>
                <w:i/>
              </w:rPr>
              <w:t>Серия и номер документа, удостоверяющего личность руководителя</w:t>
            </w:r>
          </w:p>
        </w:tc>
      </w:tr>
      <w:tr w:rsidR="00F90B26" w:rsidRPr="00CB334C" w:rsidTr="00C42287">
        <w:trPr>
          <w:trHeight w:val="315"/>
        </w:trPr>
        <w:tc>
          <w:tcPr>
            <w:tcW w:w="566" w:type="dxa"/>
            <w:noWrap/>
            <w:vAlign w:val="center"/>
            <w:hideMark/>
          </w:tcPr>
          <w:p w:rsidR="00F90B26" w:rsidRPr="00CB334C" w:rsidRDefault="00F90B26" w:rsidP="00C42287">
            <w:pPr>
              <w:jc w:val="center"/>
              <w:rPr>
                <w:i/>
                <w:iCs/>
              </w:rPr>
            </w:pPr>
            <w:r w:rsidRPr="00CB334C">
              <w:rPr>
                <w:i/>
                <w:iCs/>
              </w:rPr>
              <w:t>1</w:t>
            </w:r>
          </w:p>
        </w:tc>
        <w:tc>
          <w:tcPr>
            <w:tcW w:w="1561" w:type="dxa"/>
            <w:noWrap/>
            <w:vAlign w:val="center"/>
            <w:hideMark/>
          </w:tcPr>
          <w:p w:rsidR="00F90B26" w:rsidRPr="00CB334C" w:rsidRDefault="00F90B26" w:rsidP="00C42287">
            <w:pPr>
              <w:jc w:val="center"/>
              <w:rPr>
                <w:i/>
                <w:iCs/>
              </w:rPr>
            </w:pPr>
            <w:r w:rsidRPr="00CB334C">
              <w:rPr>
                <w:i/>
                <w:iCs/>
              </w:rPr>
              <w:t>2</w:t>
            </w:r>
          </w:p>
        </w:tc>
        <w:tc>
          <w:tcPr>
            <w:tcW w:w="1844" w:type="dxa"/>
            <w:noWrap/>
            <w:vAlign w:val="center"/>
            <w:hideMark/>
          </w:tcPr>
          <w:p w:rsidR="00F90B26" w:rsidRPr="00CB334C" w:rsidRDefault="00F90B26" w:rsidP="00C42287">
            <w:pPr>
              <w:jc w:val="center"/>
              <w:rPr>
                <w:i/>
                <w:iCs/>
              </w:rPr>
            </w:pPr>
            <w:r w:rsidRPr="00CB334C">
              <w:rPr>
                <w:i/>
                <w:iCs/>
              </w:rPr>
              <w:t>3</w:t>
            </w:r>
          </w:p>
        </w:tc>
        <w:tc>
          <w:tcPr>
            <w:tcW w:w="2552" w:type="dxa"/>
            <w:noWrap/>
            <w:vAlign w:val="center"/>
            <w:hideMark/>
          </w:tcPr>
          <w:p w:rsidR="00F90B26" w:rsidRPr="00CB334C" w:rsidRDefault="00F90B26" w:rsidP="00C42287">
            <w:pPr>
              <w:jc w:val="center"/>
              <w:rPr>
                <w:i/>
                <w:iCs/>
              </w:rPr>
            </w:pPr>
            <w:r w:rsidRPr="00CB334C">
              <w:rPr>
                <w:i/>
                <w:iCs/>
              </w:rPr>
              <w:t>4</w:t>
            </w:r>
          </w:p>
        </w:tc>
        <w:tc>
          <w:tcPr>
            <w:tcW w:w="1985" w:type="dxa"/>
            <w:noWrap/>
            <w:vAlign w:val="center"/>
            <w:hideMark/>
          </w:tcPr>
          <w:p w:rsidR="00F90B26" w:rsidRPr="00CB334C" w:rsidRDefault="00F90B26" w:rsidP="00C42287">
            <w:pPr>
              <w:jc w:val="center"/>
              <w:rPr>
                <w:i/>
                <w:iCs/>
              </w:rPr>
            </w:pPr>
            <w:r w:rsidRPr="00CB334C">
              <w:rPr>
                <w:i/>
                <w:iCs/>
              </w:rPr>
              <w:t>5</w:t>
            </w:r>
          </w:p>
        </w:tc>
        <w:tc>
          <w:tcPr>
            <w:tcW w:w="2976" w:type="dxa"/>
            <w:noWrap/>
            <w:vAlign w:val="center"/>
            <w:hideMark/>
          </w:tcPr>
          <w:p w:rsidR="00F90B26" w:rsidRPr="00CB334C" w:rsidRDefault="00F90B26" w:rsidP="00C42287">
            <w:pPr>
              <w:jc w:val="center"/>
              <w:rPr>
                <w:i/>
                <w:iCs/>
              </w:rPr>
            </w:pPr>
            <w:r w:rsidRPr="00CB334C">
              <w:rPr>
                <w:i/>
                <w:iCs/>
              </w:rPr>
              <w:t>6</w:t>
            </w:r>
          </w:p>
        </w:tc>
        <w:tc>
          <w:tcPr>
            <w:tcW w:w="2835" w:type="dxa"/>
            <w:shd w:val="clear" w:color="auto" w:fill="auto"/>
            <w:noWrap/>
            <w:vAlign w:val="center"/>
            <w:hideMark/>
          </w:tcPr>
          <w:p w:rsidR="00F90B26" w:rsidRPr="00CB334C" w:rsidRDefault="00F90B26" w:rsidP="00C42287">
            <w:pPr>
              <w:jc w:val="center"/>
              <w:rPr>
                <w:i/>
                <w:iCs/>
              </w:rPr>
            </w:pPr>
            <w:r w:rsidRPr="00CB334C">
              <w:rPr>
                <w:i/>
                <w:iCs/>
              </w:rPr>
              <w:t>7</w:t>
            </w:r>
          </w:p>
        </w:tc>
      </w:tr>
      <w:tr w:rsidR="00F90B26" w:rsidRPr="00CB334C" w:rsidTr="00C42287">
        <w:trPr>
          <w:trHeight w:val="630"/>
        </w:trPr>
        <w:tc>
          <w:tcPr>
            <w:tcW w:w="566" w:type="dxa"/>
            <w:noWrap/>
            <w:vAlign w:val="bottom"/>
            <w:hideMark/>
          </w:tcPr>
          <w:p w:rsidR="00F90B26" w:rsidRPr="00CB334C" w:rsidRDefault="00F90B26" w:rsidP="00C42287">
            <w:pPr>
              <w:jc w:val="right"/>
              <w:rPr>
                <w:iCs/>
              </w:rPr>
            </w:pPr>
            <w:r w:rsidRPr="00CB334C">
              <w:rPr>
                <w:i/>
                <w:iCs/>
              </w:rPr>
              <w:t>1</w:t>
            </w:r>
          </w:p>
        </w:tc>
        <w:tc>
          <w:tcPr>
            <w:tcW w:w="1561" w:type="dxa"/>
            <w:noWrap/>
            <w:vAlign w:val="bottom"/>
            <w:hideMark/>
          </w:tcPr>
          <w:p w:rsidR="00F90B26" w:rsidRPr="00CB334C" w:rsidRDefault="00F90B26" w:rsidP="00C42287">
            <w:pPr>
              <w:jc w:val="right"/>
              <w:rPr>
                <w:iCs/>
              </w:rPr>
            </w:pPr>
            <w:r w:rsidRPr="00CB334C">
              <w:rPr>
                <w:i/>
                <w:iCs/>
              </w:rPr>
              <w:t>7734567890</w:t>
            </w:r>
          </w:p>
        </w:tc>
        <w:tc>
          <w:tcPr>
            <w:tcW w:w="1844" w:type="dxa"/>
            <w:noWrap/>
            <w:vAlign w:val="bottom"/>
            <w:hideMark/>
          </w:tcPr>
          <w:p w:rsidR="00F90B26" w:rsidRPr="00CB334C" w:rsidRDefault="00F90B26" w:rsidP="00C42287">
            <w:pPr>
              <w:rPr>
                <w:iCs/>
              </w:rPr>
            </w:pPr>
            <w:r w:rsidRPr="00CB334C">
              <w:rPr>
                <w:i/>
                <w:iCs/>
              </w:rPr>
              <w:t>1044567890123</w:t>
            </w:r>
          </w:p>
        </w:tc>
        <w:tc>
          <w:tcPr>
            <w:tcW w:w="2552" w:type="dxa"/>
            <w:noWrap/>
            <w:vAlign w:val="bottom"/>
            <w:hideMark/>
          </w:tcPr>
          <w:p w:rsidR="00F90B26" w:rsidRPr="00CB334C" w:rsidRDefault="00F90B26" w:rsidP="00C42287">
            <w:pPr>
              <w:rPr>
                <w:iCs/>
              </w:rPr>
            </w:pPr>
            <w:r w:rsidRPr="00CB334C">
              <w:rPr>
                <w:i/>
                <w:iCs/>
              </w:rPr>
              <w:t>ООО "Ромашка"</w:t>
            </w:r>
          </w:p>
        </w:tc>
        <w:tc>
          <w:tcPr>
            <w:tcW w:w="1985" w:type="dxa"/>
            <w:noWrap/>
            <w:vAlign w:val="bottom"/>
            <w:hideMark/>
          </w:tcPr>
          <w:p w:rsidR="00F90B26" w:rsidRPr="00CB334C" w:rsidRDefault="00F90B26" w:rsidP="00C42287">
            <w:pPr>
              <w:rPr>
                <w:iCs/>
              </w:rPr>
            </w:pPr>
            <w:r w:rsidRPr="00CB334C">
              <w:rPr>
                <w:i/>
                <w:iCs/>
              </w:rPr>
              <w:t>45.xx.xx</w:t>
            </w:r>
          </w:p>
        </w:tc>
        <w:tc>
          <w:tcPr>
            <w:tcW w:w="2976" w:type="dxa"/>
            <w:noWrap/>
            <w:vAlign w:val="bottom"/>
            <w:hideMark/>
          </w:tcPr>
          <w:p w:rsidR="00F90B26" w:rsidRPr="00CB334C" w:rsidRDefault="00F90B26" w:rsidP="00C42287">
            <w:pPr>
              <w:rPr>
                <w:iCs/>
              </w:rPr>
            </w:pPr>
            <w:r w:rsidRPr="00CB334C">
              <w:rPr>
                <w:i/>
                <w:iCs/>
              </w:rPr>
              <w:t>Иванов Иван Степанович</w:t>
            </w:r>
          </w:p>
        </w:tc>
        <w:tc>
          <w:tcPr>
            <w:tcW w:w="2835" w:type="dxa"/>
            <w:shd w:val="clear" w:color="auto" w:fill="auto"/>
            <w:noWrap/>
            <w:vAlign w:val="bottom"/>
            <w:hideMark/>
          </w:tcPr>
          <w:p w:rsidR="00F90B26" w:rsidRPr="00CB334C" w:rsidRDefault="00F90B26" w:rsidP="00C42287">
            <w:pPr>
              <w:rPr>
                <w:iCs/>
              </w:rPr>
            </w:pPr>
            <w:r w:rsidRPr="00CB334C">
              <w:rPr>
                <w:i/>
                <w:iCs/>
              </w:rPr>
              <w:t>5003 143877</w:t>
            </w:r>
          </w:p>
        </w:tc>
      </w:tr>
      <w:tr w:rsidR="00F90B26" w:rsidRPr="00CB334C" w:rsidTr="00C42287">
        <w:trPr>
          <w:trHeight w:val="315"/>
        </w:trPr>
        <w:tc>
          <w:tcPr>
            <w:tcW w:w="566" w:type="dxa"/>
            <w:noWrap/>
            <w:vAlign w:val="bottom"/>
            <w:hideMark/>
          </w:tcPr>
          <w:p w:rsidR="00F90B26" w:rsidRPr="00CB334C" w:rsidRDefault="00F90B26" w:rsidP="00C42287">
            <w:pPr>
              <w:rPr>
                <w:iCs/>
              </w:rPr>
            </w:pPr>
          </w:p>
        </w:tc>
        <w:tc>
          <w:tcPr>
            <w:tcW w:w="1561" w:type="dxa"/>
            <w:noWrap/>
            <w:vAlign w:val="bottom"/>
            <w:hideMark/>
          </w:tcPr>
          <w:p w:rsidR="00F90B26" w:rsidRPr="00CB334C" w:rsidRDefault="00F90B26" w:rsidP="00C42287">
            <w:pPr>
              <w:rPr>
                <w:iCs/>
              </w:rPr>
            </w:pPr>
          </w:p>
        </w:tc>
        <w:tc>
          <w:tcPr>
            <w:tcW w:w="1844" w:type="dxa"/>
            <w:noWrap/>
            <w:vAlign w:val="bottom"/>
            <w:hideMark/>
          </w:tcPr>
          <w:p w:rsidR="00F90B26" w:rsidRPr="00CB334C" w:rsidRDefault="00F90B26" w:rsidP="00C42287">
            <w:pPr>
              <w:rPr>
                <w:iCs/>
              </w:rPr>
            </w:pPr>
          </w:p>
        </w:tc>
        <w:tc>
          <w:tcPr>
            <w:tcW w:w="2552" w:type="dxa"/>
            <w:noWrap/>
            <w:vAlign w:val="bottom"/>
            <w:hideMark/>
          </w:tcPr>
          <w:p w:rsidR="00F90B26" w:rsidRPr="00CB334C" w:rsidRDefault="00F90B26" w:rsidP="00C42287">
            <w:pPr>
              <w:rPr>
                <w:iCs/>
              </w:rPr>
            </w:pPr>
          </w:p>
        </w:tc>
        <w:tc>
          <w:tcPr>
            <w:tcW w:w="1985" w:type="dxa"/>
            <w:noWrap/>
            <w:vAlign w:val="bottom"/>
            <w:hideMark/>
          </w:tcPr>
          <w:p w:rsidR="00F90B26" w:rsidRPr="00CB334C" w:rsidRDefault="00F90B26" w:rsidP="00C42287">
            <w:pPr>
              <w:rPr>
                <w:iCs/>
              </w:rPr>
            </w:pPr>
          </w:p>
        </w:tc>
        <w:tc>
          <w:tcPr>
            <w:tcW w:w="2976" w:type="dxa"/>
            <w:noWrap/>
            <w:vAlign w:val="bottom"/>
            <w:hideMark/>
          </w:tcPr>
          <w:p w:rsidR="00F90B26" w:rsidRPr="00CB334C" w:rsidRDefault="00F90B26" w:rsidP="00C42287">
            <w:pPr>
              <w:rPr>
                <w:iCs/>
              </w:rPr>
            </w:pPr>
          </w:p>
        </w:tc>
        <w:tc>
          <w:tcPr>
            <w:tcW w:w="2835" w:type="dxa"/>
            <w:shd w:val="clear" w:color="auto" w:fill="auto"/>
            <w:noWrap/>
            <w:vAlign w:val="bottom"/>
            <w:hideMark/>
          </w:tcPr>
          <w:p w:rsidR="00F90B26" w:rsidRPr="00CB334C" w:rsidRDefault="00F90B26" w:rsidP="00C42287">
            <w:pPr>
              <w:rPr>
                <w:iCs/>
              </w:rPr>
            </w:pPr>
          </w:p>
        </w:tc>
      </w:tr>
      <w:tr w:rsidR="00F90B26" w:rsidRPr="00CB334C" w:rsidTr="00C42287">
        <w:trPr>
          <w:trHeight w:val="315"/>
        </w:trPr>
        <w:tc>
          <w:tcPr>
            <w:tcW w:w="566" w:type="dxa"/>
            <w:noWrap/>
            <w:vAlign w:val="bottom"/>
            <w:hideMark/>
          </w:tcPr>
          <w:p w:rsidR="00F90B26" w:rsidRPr="00CB334C" w:rsidRDefault="00F90B26" w:rsidP="00C42287">
            <w:pPr>
              <w:rPr>
                <w:iCs/>
              </w:rPr>
            </w:pPr>
            <w:r w:rsidRPr="00CB334C">
              <w:rPr>
                <w:iCs/>
              </w:rPr>
              <w:t> </w:t>
            </w:r>
          </w:p>
        </w:tc>
        <w:tc>
          <w:tcPr>
            <w:tcW w:w="1561" w:type="dxa"/>
            <w:noWrap/>
            <w:vAlign w:val="bottom"/>
            <w:hideMark/>
          </w:tcPr>
          <w:p w:rsidR="00F90B26" w:rsidRPr="00CB334C" w:rsidRDefault="00F90B26" w:rsidP="00C42287">
            <w:pPr>
              <w:rPr>
                <w:iCs/>
              </w:rPr>
            </w:pPr>
            <w:r w:rsidRPr="00CB334C">
              <w:rPr>
                <w:iCs/>
              </w:rPr>
              <w:t> </w:t>
            </w:r>
          </w:p>
        </w:tc>
        <w:tc>
          <w:tcPr>
            <w:tcW w:w="1844" w:type="dxa"/>
            <w:noWrap/>
            <w:vAlign w:val="bottom"/>
            <w:hideMark/>
          </w:tcPr>
          <w:p w:rsidR="00F90B26" w:rsidRPr="00CB334C" w:rsidRDefault="00F90B26" w:rsidP="00C42287">
            <w:pPr>
              <w:rPr>
                <w:iCs/>
              </w:rPr>
            </w:pPr>
            <w:r w:rsidRPr="00CB334C">
              <w:rPr>
                <w:iCs/>
              </w:rPr>
              <w:t> </w:t>
            </w:r>
          </w:p>
        </w:tc>
        <w:tc>
          <w:tcPr>
            <w:tcW w:w="2552" w:type="dxa"/>
            <w:noWrap/>
            <w:vAlign w:val="bottom"/>
            <w:hideMark/>
          </w:tcPr>
          <w:p w:rsidR="00F90B26" w:rsidRPr="00CB334C" w:rsidRDefault="00F90B26" w:rsidP="00C42287">
            <w:pPr>
              <w:rPr>
                <w:iCs/>
              </w:rPr>
            </w:pPr>
            <w:r w:rsidRPr="00CB334C">
              <w:rPr>
                <w:iCs/>
              </w:rPr>
              <w:t> </w:t>
            </w:r>
          </w:p>
        </w:tc>
        <w:tc>
          <w:tcPr>
            <w:tcW w:w="1985" w:type="dxa"/>
            <w:noWrap/>
            <w:vAlign w:val="bottom"/>
            <w:hideMark/>
          </w:tcPr>
          <w:p w:rsidR="00F90B26" w:rsidRPr="00CB334C" w:rsidRDefault="00F90B26" w:rsidP="00C42287">
            <w:pPr>
              <w:rPr>
                <w:iCs/>
              </w:rPr>
            </w:pPr>
            <w:r w:rsidRPr="00CB334C">
              <w:rPr>
                <w:iCs/>
              </w:rPr>
              <w:t> </w:t>
            </w:r>
          </w:p>
        </w:tc>
        <w:tc>
          <w:tcPr>
            <w:tcW w:w="2976" w:type="dxa"/>
            <w:noWrap/>
            <w:vAlign w:val="bottom"/>
            <w:hideMark/>
          </w:tcPr>
          <w:p w:rsidR="00F90B26" w:rsidRPr="00CB334C" w:rsidRDefault="00F90B26" w:rsidP="00C42287">
            <w:pPr>
              <w:rPr>
                <w:iCs/>
              </w:rPr>
            </w:pPr>
            <w:r w:rsidRPr="00CB334C">
              <w:rPr>
                <w:iCs/>
              </w:rPr>
              <w:t> </w:t>
            </w:r>
          </w:p>
        </w:tc>
        <w:tc>
          <w:tcPr>
            <w:tcW w:w="2835" w:type="dxa"/>
            <w:shd w:val="clear" w:color="auto" w:fill="auto"/>
            <w:noWrap/>
            <w:vAlign w:val="bottom"/>
            <w:hideMark/>
          </w:tcPr>
          <w:p w:rsidR="00F90B26" w:rsidRPr="00CB334C" w:rsidRDefault="00F90B26" w:rsidP="00C42287">
            <w:pPr>
              <w:rPr>
                <w:iCs/>
              </w:rPr>
            </w:pPr>
            <w:r w:rsidRPr="00CB334C">
              <w:rPr>
                <w:iCs/>
              </w:rPr>
              <w:t> </w:t>
            </w:r>
          </w:p>
        </w:tc>
      </w:tr>
      <w:tr w:rsidR="00F90B26" w:rsidRPr="00CB334C" w:rsidTr="00C42287">
        <w:trPr>
          <w:trHeight w:val="315"/>
        </w:trPr>
        <w:tc>
          <w:tcPr>
            <w:tcW w:w="566" w:type="dxa"/>
            <w:noWrap/>
            <w:vAlign w:val="bottom"/>
            <w:hideMark/>
          </w:tcPr>
          <w:p w:rsidR="00F90B26" w:rsidRPr="00CB334C" w:rsidRDefault="00F90B26" w:rsidP="00C42287"/>
        </w:tc>
        <w:tc>
          <w:tcPr>
            <w:tcW w:w="1561" w:type="dxa"/>
            <w:noWrap/>
            <w:vAlign w:val="bottom"/>
            <w:hideMark/>
          </w:tcPr>
          <w:p w:rsidR="00F90B26" w:rsidRPr="00CB334C" w:rsidRDefault="00F90B26" w:rsidP="00C42287"/>
        </w:tc>
        <w:tc>
          <w:tcPr>
            <w:tcW w:w="1844" w:type="dxa"/>
            <w:noWrap/>
            <w:vAlign w:val="bottom"/>
            <w:hideMark/>
          </w:tcPr>
          <w:p w:rsidR="00F90B26" w:rsidRPr="00CB334C" w:rsidRDefault="00F90B26" w:rsidP="00C42287"/>
        </w:tc>
        <w:tc>
          <w:tcPr>
            <w:tcW w:w="2552" w:type="dxa"/>
            <w:noWrap/>
            <w:vAlign w:val="bottom"/>
            <w:hideMark/>
          </w:tcPr>
          <w:p w:rsidR="00F90B26" w:rsidRPr="00CB334C" w:rsidRDefault="00F90B26" w:rsidP="00C42287"/>
        </w:tc>
        <w:tc>
          <w:tcPr>
            <w:tcW w:w="1985" w:type="dxa"/>
            <w:noWrap/>
            <w:vAlign w:val="bottom"/>
            <w:hideMark/>
          </w:tcPr>
          <w:p w:rsidR="00F90B26" w:rsidRPr="00CB334C" w:rsidRDefault="00F90B26" w:rsidP="00C42287"/>
        </w:tc>
        <w:tc>
          <w:tcPr>
            <w:tcW w:w="2976" w:type="dxa"/>
            <w:noWrap/>
            <w:vAlign w:val="bottom"/>
            <w:hideMark/>
          </w:tcPr>
          <w:p w:rsidR="00F90B26" w:rsidRPr="00CB334C" w:rsidRDefault="00F90B26" w:rsidP="00C42287"/>
        </w:tc>
        <w:tc>
          <w:tcPr>
            <w:tcW w:w="2835" w:type="dxa"/>
            <w:shd w:val="clear" w:color="auto" w:fill="auto"/>
            <w:noWrap/>
            <w:vAlign w:val="bottom"/>
            <w:hideMark/>
          </w:tcPr>
          <w:p w:rsidR="00F90B26" w:rsidRPr="00CB334C" w:rsidRDefault="00F90B26" w:rsidP="00C42287"/>
        </w:tc>
      </w:tr>
      <w:tr w:rsidR="00F90B26" w:rsidRPr="00CB334C" w:rsidTr="00C42287">
        <w:trPr>
          <w:trHeight w:val="315"/>
        </w:trPr>
        <w:tc>
          <w:tcPr>
            <w:tcW w:w="566" w:type="dxa"/>
            <w:noWrap/>
            <w:vAlign w:val="bottom"/>
            <w:hideMark/>
          </w:tcPr>
          <w:p w:rsidR="00F90B26" w:rsidRPr="00CB334C" w:rsidRDefault="00F90B26" w:rsidP="00C42287"/>
        </w:tc>
        <w:tc>
          <w:tcPr>
            <w:tcW w:w="1561" w:type="dxa"/>
            <w:noWrap/>
            <w:vAlign w:val="bottom"/>
            <w:hideMark/>
          </w:tcPr>
          <w:p w:rsidR="00F90B26" w:rsidRPr="00CB334C" w:rsidRDefault="00F90B26" w:rsidP="00C42287"/>
        </w:tc>
        <w:tc>
          <w:tcPr>
            <w:tcW w:w="1844" w:type="dxa"/>
            <w:noWrap/>
            <w:vAlign w:val="bottom"/>
            <w:hideMark/>
          </w:tcPr>
          <w:p w:rsidR="00F90B26" w:rsidRPr="00CB334C" w:rsidRDefault="00F90B26" w:rsidP="00C42287"/>
        </w:tc>
        <w:tc>
          <w:tcPr>
            <w:tcW w:w="2552" w:type="dxa"/>
            <w:noWrap/>
            <w:vAlign w:val="bottom"/>
            <w:hideMark/>
          </w:tcPr>
          <w:p w:rsidR="00F90B26" w:rsidRPr="00CB334C" w:rsidRDefault="00F90B26" w:rsidP="00C42287"/>
        </w:tc>
        <w:tc>
          <w:tcPr>
            <w:tcW w:w="1985" w:type="dxa"/>
            <w:noWrap/>
            <w:vAlign w:val="bottom"/>
            <w:hideMark/>
          </w:tcPr>
          <w:p w:rsidR="00F90B26" w:rsidRPr="00CB334C" w:rsidRDefault="00F90B26" w:rsidP="00C42287"/>
        </w:tc>
        <w:tc>
          <w:tcPr>
            <w:tcW w:w="2976" w:type="dxa"/>
            <w:noWrap/>
            <w:vAlign w:val="bottom"/>
            <w:hideMark/>
          </w:tcPr>
          <w:p w:rsidR="00F90B26" w:rsidRPr="00CB334C" w:rsidRDefault="00F90B26" w:rsidP="00C42287"/>
        </w:tc>
        <w:tc>
          <w:tcPr>
            <w:tcW w:w="2835" w:type="dxa"/>
            <w:shd w:val="clear" w:color="auto" w:fill="auto"/>
            <w:noWrap/>
            <w:vAlign w:val="bottom"/>
            <w:hideMark/>
          </w:tcPr>
          <w:p w:rsidR="00F90B26" w:rsidRPr="00CB334C" w:rsidRDefault="00F90B26" w:rsidP="00C42287"/>
        </w:tc>
      </w:tr>
      <w:tr w:rsidR="00F90B26" w:rsidRPr="00CB334C" w:rsidTr="00C42287">
        <w:trPr>
          <w:trHeight w:val="315"/>
        </w:trPr>
        <w:tc>
          <w:tcPr>
            <w:tcW w:w="566" w:type="dxa"/>
            <w:noWrap/>
            <w:vAlign w:val="bottom"/>
            <w:hideMark/>
          </w:tcPr>
          <w:p w:rsidR="00F90B26" w:rsidRPr="00CB334C" w:rsidRDefault="00F90B26" w:rsidP="00C42287"/>
        </w:tc>
        <w:tc>
          <w:tcPr>
            <w:tcW w:w="1561" w:type="dxa"/>
            <w:noWrap/>
            <w:vAlign w:val="bottom"/>
            <w:hideMark/>
          </w:tcPr>
          <w:p w:rsidR="00F90B26" w:rsidRPr="00CB334C" w:rsidRDefault="00F90B26" w:rsidP="00C42287"/>
        </w:tc>
        <w:tc>
          <w:tcPr>
            <w:tcW w:w="1844" w:type="dxa"/>
            <w:noWrap/>
            <w:vAlign w:val="bottom"/>
            <w:hideMark/>
          </w:tcPr>
          <w:p w:rsidR="00F90B26" w:rsidRPr="00CB334C" w:rsidRDefault="00F90B26" w:rsidP="00C42287"/>
        </w:tc>
        <w:tc>
          <w:tcPr>
            <w:tcW w:w="2552" w:type="dxa"/>
            <w:noWrap/>
            <w:vAlign w:val="bottom"/>
            <w:hideMark/>
          </w:tcPr>
          <w:p w:rsidR="00F90B26" w:rsidRPr="00CB334C" w:rsidRDefault="00F90B26" w:rsidP="00C42287"/>
        </w:tc>
        <w:tc>
          <w:tcPr>
            <w:tcW w:w="1985" w:type="dxa"/>
            <w:noWrap/>
            <w:vAlign w:val="bottom"/>
            <w:hideMark/>
          </w:tcPr>
          <w:p w:rsidR="00F90B26" w:rsidRPr="00CB334C" w:rsidRDefault="00F90B26" w:rsidP="00C42287"/>
        </w:tc>
        <w:tc>
          <w:tcPr>
            <w:tcW w:w="2976" w:type="dxa"/>
            <w:noWrap/>
            <w:vAlign w:val="bottom"/>
            <w:hideMark/>
          </w:tcPr>
          <w:p w:rsidR="00F90B26" w:rsidRPr="00CB334C" w:rsidRDefault="00F90B26" w:rsidP="00C42287"/>
        </w:tc>
        <w:tc>
          <w:tcPr>
            <w:tcW w:w="2835" w:type="dxa"/>
            <w:shd w:val="clear" w:color="auto" w:fill="auto"/>
            <w:noWrap/>
            <w:vAlign w:val="bottom"/>
            <w:hideMark/>
          </w:tcPr>
          <w:p w:rsidR="00F90B26" w:rsidRPr="00CB334C" w:rsidRDefault="00F90B26" w:rsidP="00C42287"/>
        </w:tc>
      </w:tr>
      <w:tr w:rsidR="00F90B26" w:rsidRPr="00CB334C" w:rsidTr="00C42287">
        <w:trPr>
          <w:trHeight w:val="315"/>
        </w:trPr>
        <w:tc>
          <w:tcPr>
            <w:tcW w:w="566" w:type="dxa"/>
            <w:noWrap/>
            <w:vAlign w:val="bottom"/>
            <w:hideMark/>
          </w:tcPr>
          <w:p w:rsidR="00F90B26" w:rsidRPr="00CB334C" w:rsidRDefault="00F90B26" w:rsidP="00C42287"/>
        </w:tc>
        <w:tc>
          <w:tcPr>
            <w:tcW w:w="1561" w:type="dxa"/>
            <w:noWrap/>
            <w:vAlign w:val="bottom"/>
            <w:hideMark/>
          </w:tcPr>
          <w:p w:rsidR="00F90B26" w:rsidRPr="00CB334C" w:rsidRDefault="00F90B26" w:rsidP="00C42287"/>
        </w:tc>
        <w:tc>
          <w:tcPr>
            <w:tcW w:w="1844" w:type="dxa"/>
            <w:noWrap/>
            <w:vAlign w:val="bottom"/>
            <w:hideMark/>
          </w:tcPr>
          <w:p w:rsidR="00F90B26" w:rsidRPr="00CB334C" w:rsidRDefault="00F90B26" w:rsidP="00C42287"/>
        </w:tc>
        <w:tc>
          <w:tcPr>
            <w:tcW w:w="2552" w:type="dxa"/>
            <w:noWrap/>
            <w:vAlign w:val="bottom"/>
            <w:hideMark/>
          </w:tcPr>
          <w:p w:rsidR="00F90B26" w:rsidRPr="00CB334C" w:rsidRDefault="00F90B26" w:rsidP="00C42287"/>
        </w:tc>
        <w:tc>
          <w:tcPr>
            <w:tcW w:w="1985" w:type="dxa"/>
            <w:noWrap/>
            <w:vAlign w:val="bottom"/>
            <w:hideMark/>
          </w:tcPr>
          <w:p w:rsidR="00F90B26" w:rsidRPr="00CB334C" w:rsidRDefault="00F90B26" w:rsidP="00C42287"/>
        </w:tc>
        <w:tc>
          <w:tcPr>
            <w:tcW w:w="2976" w:type="dxa"/>
            <w:noWrap/>
            <w:vAlign w:val="bottom"/>
            <w:hideMark/>
          </w:tcPr>
          <w:p w:rsidR="00F90B26" w:rsidRPr="00CB334C" w:rsidRDefault="00F90B26" w:rsidP="00C42287"/>
        </w:tc>
        <w:tc>
          <w:tcPr>
            <w:tcW w:w="2835" w:type="dxa"/>
            <w:shd w:val="clear" w:color="auto" w:fill="auto"/>
            <w:noWrap/>
            <w:vAlign w:val="bottom"/>
            <w:hideMark/>
          </w:tcPr>
          <w:p w:rsidR="00F90B26" w:rsidRPr="00CB334C" w:rsidRDefault="00F90B26" w:rsidP="00C42287"/>
        </w:tc>
      </w:tr>
      <w:tr w:rsidR="00F90B26" w:rsidRPr="00CB334C" w:rsidTr="00C42287">
        <w:trPr>
          <w:trHeight w:val="315"/>
        </w:trPr>
        <w:tc>
          <w:tcPr>
            <w:tcW w:w="566" w:type="dxa"/>
            <w:noWrap/>
            <w:vAlign w:val="bottom"/>
            <w:hideMark/>
          </w:tcPr>
          <w:p w:rsidR="00F90B26" w:rsidRPr="00CB334C" w:rsidRDefault="00F90B26" w:rsidP="00C42287"/>
        </w:tc>
        <w:tc>
          <w:tcPr>
            <w:tcW w:w="1561" w:type="dxa"/>
            <w:noWrap/>
            <w:vAlign w:val="bottom"/>
            <w:hideMark/>
          </w:tcPr>
          <w:p w:rsidR="00F90B26" w:rsidRPr="00CB334C" w:rsidRDefault="00F90B26" w:rsidP="00C42287"/>
        </w:tc>
        <w:tc>
          <w:tcPr>
            <w:tcW w:w="1844" w:type="dxa"/>
            <w:noWrap/>
            <w:vAlign w:val="bottom"/>
            <w:hideMark/>
          </w:tcPr>
          <w:p w:rsidR="00F90B26" w:rsidRPr="00CB334C" w:rsidRDefault="00F90B26" w:rsidP="00C42287"/>
        </w:tc>
        <w:tc>
          <w:tcPr>
            <w:tcW w:w="2552" w:type="dxa"/>
            <w:noWrap/>
            <w:vAlign w:val="bottom"/>
            <w:hideMark/>
          </w:tcPr>
          <w:p w:rsidR="00F90B26" w:rsidRPr="00CB334C" w:rsidRDefault="00F90B26" w:rsidP="00C42287"/>
        </w:tc>
        <w:tc>
          <w:tcPr>
            <w:tcW w:w="1985" w:type="dxa"/>
            <w:noWrap/>
            <w:vAlign w:val="bottom"/>
            <w:hideMark/>
          </w:tcPr>
          <w:p w:rsidR="00F90B26" w:rsidRPr="00CB334C" w:rsidRDefault="00F90B26" w:rsidP="00C42287"/>
        </w:tc>
        <w:tc>
          <w:tcPr>
            <w:tcW w:w="2976" w:type="dxa"/>
            <w:noWrap/>
            <w:vAlign w:val="bottom"/>
            <w:hideMark/>
          </w:tcPr>
          <w:p w:rsidR="00F90B26" w:rsidRPr="00CB334C" w:rsidRDefault="00F90B26" w:rsidP="00C42287"/>
        </w:tc>
        <w:tc>
          <w:tcPr>
            <w:tcW w:w="2835" w:type="dxa"/>
            <w:shd w:val="clear" w:color="auto" w:fill="auto"/>
            <w:noWrap/>
            <w:vAlign w:val="bottom"/>
            <w:hideMark/>
          </w:tcPr>
          <w:p w:rsidR="00F90B26" w:rsidRPr="00CB334C" w:rsidRDefault="00F90B26" w:rsidP="00C42287"/>
        </w:tc>
      </w:tr>
      <w:tr w:rsidR="00F90B26" w:rsidRPr="00CB334C" w:rsidTr="00C42287">
        <w:trPr>
          <w:trHeight w:val="315"/>
        </w:trPr>
        <w:tc>
          <w:tcPr>
            <w:tcW w:w="566" w:type="dxa"/>
            <w:noWrap/>
            <w:vAlign w:val="bottom"/>
            <w:hideMark/>
          </w:tcPr>
          <w:p w:rsidR="00F90B26" w:rsidRPr="00CB334C" w:rsidRDefault="00F90B26" w:rsidP="00C42287"/>
        </w:tc>
        <w:tc>
          <w:tcPr>
            <w:tcW w:w="1561" w:type="dxa"/>
            <w:noWrap/>
            <w:vAlign w:val="bottom"/>
            <w:hideMark/>
          </w:tcPr>
          <w:p w:rsidR="00F90B26" w:rsidRPr="00CB334C" w:rsidRDefault="00F90B26" w:rsidP="00C42287"/>
        </w:tc>
        <w:tc>
          <w:tcPr>
            <w:tcW w:w="1844" w:type="dxa"/>
            <w:noWrap/>
            <w:vAlign w:val="bottom"/>
            <w:hideMark/>
          </w:tcPr>
          <w:p w:rsidR="00F90B26" w:rsidRPr="00CB334C" w:rsidRDefault="00F90B26" w:rsidP="00C42287"/>
        </w:tc>
        <w:tc>
          <w:tcPr>
            <w:tcW w:w="2552" w:type="dxa"/>
            <w:noWrap/>
            <w:vAlign w:val="bottom"/>
            <w:hideMark/>
          </w:tcPr>
          <w:p w:rsidR="00F90B26" w:rsidRPr="00CB334C" w:rsidRDefault="00F90B26" w:rsidP="00C42287"/>
        </w:tc>
        <w:tc>
          <w:tcPr>
            <w:tcW w:w="1985" w:type="dxa"/>
            <w:noWrap/>
            <w:vAlign w:val="bottom"/>
            <w:hideMark/>
          </w:tcPr>
          <w:p w:rsidR="00F90B26" w:rsidRPr="00CB334C" w:rsidRDefault="00F90B26" w:rsidP="00C42287"/>
        </w:tc>
        <w:tc>
          <w:tcPr>
            <w:tcW w:w="2976" w:type="dxa"/>
            <w:noWrap/>
            <w:vAlign w:val="bottom"/>
            <w:hideMark/>
          </w:tcPr>
          <w:p w:rsidR="00F90B26" w:rsidRPr="00CB334C" w:rsidRDefault="00F90B26" w:rsidP="00C42287"/>
        </w:tc>
        <w:tc>
          <w:tcPr>
            <w:tcW w:w="2835" w:type="dxa"/>
            <w:shd w:val="clear" w:color="auto" w:fill="auto"/>
            <w:noWrap/>
            <w:vAlign w:val="bottom"/>
            <w:hideMark/>
          </w:tcPr>
          <w:p w:rsidR="00F90B26" w:rsidRPr="00CB334C" w:rsidRDefault="00F90B26" w:rsidP="00C42287"/>
        </w:tc>
      </w:tr>
      <w:tr w:rsidR="00F90B26" w:rsidRPr="00CB334C" w:rsidTr="00C42287">
        <w:trPr>
          <w:trHeight w:val="315"/>
        </w:trPr>
        <w:tc>
          <w:tcPr>
            <w:tcW w:w="566" w:type="dxa"/>
            <w:noWrap/>
            <w:vAlign w:val="bottom"/>
            <w:hideMark/>
          </w:tcPr>
          <w:p w:rsidR="00F90B26" w:rsidRPr="00CB334C" w:rsidRDefault="00F90B26" w:rsidP="00C42287"/>
        </w:tc>
        <w:tc>
          <w:tcPr>
            <w:tcW w:w="1561" w:type="dxa"/>
            <w:noWrap/>
            <w:vAlign w:val="bottom"/>
            <w:hideMark/>
          </w:tcPr>
          <w:p w:rsidR="00F90B26" w:rsidRPr="00CB334C" w:rsidRDefault="00F90B26" w:rsidP="00C42287"/>
        </w:tc>
        <w:tc>
          <w:tcPr>
            <w:tcW w:w="1844" w:type="dxa"/>
            <w:noWrap/>
            <w:vAlign w:val="bottom"/>
            <w:hideMark/>
          </w:tcPr>
          <w:p w:rsidR="00F90B26" w:rsidRPr="00CB334C" w:rsidRDefault="00F90B26" w:rsidP="00C42287"/>
        </w:tc>
        <w:tc>
          <w:tcPr>
            <w:tcW w:w="2552" w:type="dxa"/>
            <w:noWrap/>
            <w:vAlign w:val="bottom"/>
            <w:hideMark/>
          </w:tcPr>
          <w:p w:rsidR="00F90B26" w:rsidRPr="00CB334C" w:rsidRDefault="00F90B26" w:rsidP="00C42287"/>
        </w:tc>
        <w:tc>
          <w:tcPr>
            <w:tcW w:w="1985" w:type="dxa"/>
            <w:noWrap/>
            <w:vAlign w:val="bottom"/>
            <w:hideMark/>
          </w:tcPr>
          <w:p w:rsidR="00F90B26" w:rsidRPr="00CB334C" w:rsidRDefault="00F90B26" w:rsidP="00C42287"/>
        </w:tc>
        <w:tc>
          <w:tcPr>
            <w:tcW w:w="2976" w:type="dxa"/>
            <w:noWrap/>
            <w:vAlign w:val="bottom"/>
            <w:hideMark/>
          </w:tcPr>
          <w:p w:rsidR="00F90B26" w:rsidRPr="00CB334C" w:rsidRDefault="00F90B26" w:rsidP="00C42287"/>
        </w:tc>
        <w:tc>
          <w:tcPr>
            <w:tcW w:w="2835" w:type="dxa"/>
            <w:shd w:val="clear" w:color="auto" w:fill="auto"/>
            <w:noWrap/>
            <w:vAlign w:val="bottom"/>
            <w:hideMark/>
          </w:tcPr>
          <w:p w:rsidR="00F90B26" w:rsidRPr="00CB334C" w:rsidRDefault="00F90B26" w:rsidP="00C42287"/>
        </w:tc>
      </w:tr>
      <w:tr w:rsidR="00F90B26" w:rsidRPr="00CB334C" w:rsidTr="00C42287">
        <w:trPr>
          <w:trHeight w:val="315"/>
        </w:trPr>
        <w:tc>
          <w:tcPr>
            <w:tcW w:w="566" w:type="dxa"/>
            <w:noWrap/>
            <w:vAlign w:val="bottom"/>
            <w:hideMark/>
          </w:tcPr>
          <w:p w:rsidR="00F90B26" w:rsidRPr="00CB334C" w:rsidRDefault="00F90B26" w:rsidP="00C42287"/>
        </w:tc>
        <w:tc>
          <w:tcPr>
            <w:tcW w:w="1561" w:type="dxa"/>
            <w:noWrap/>
            <w:vAlign w:val="bottom"/>
            <w:hideMark/>
          </w:tcPr>
          <w:p w:rsidR="00F90B26" w:rsidRPr="00CB334C" w:rsidRDefault="00F90B26" w:rsidP="00C42287"/>
        </w:tc>
        <w:tc>
          <w:tcPr>
            <w:tcW w:w="1844" w:type="dxa"/>
            <w:noWrap/>
            <w:vAlign w:val="bottom"/>
            <w:hideMark/>
          </w:tcPr>
          <w:p w:rsidR="00F90B26" w:rsidRPr="00CB334C" w:rsidRDefault="00F90B26" w:rsidP="00C42287"/>
        </w:tc>
        <w:tc>
          <w:tcPr>
            <w:tcW w:w="2552" w:type="dxa"/>
            <w:noWrap/>
            <w:vAlign w:val="bottom"/>
            <w:hideMark/>
          </w:tcPr>
          <w:p w:rsidR="00F90B26" w:rsidRPr="00CB334C" w:rsidRDefault="00F90B26" w:rsidP="00C42287"/>
        </w:tc>
        <w:tc>
          <w:tcPr>
            <w:tcW w:w="1985" w:type="dxa"/>
            <w:noWrap/>
            <w:vAlign w:val="bottom"/>
            <w:hideMark/>
          </w:tcPr>
          <w:p w:rsidR="00F90B26" w:rsidRPr="00CB334C" w:rsidRDefault="00F90B26" w:rsidP="00C42287"/>
        </w:tc>
        <w:tc>
          <w:tcPr>
            <w:tcW w:w="2976" w:type="dxa"/>
            <w:noWrap/>
            <w:vAlign w:val="bottom"/>
            <w:hideMark/>
          </w:tcPr>
          <w:p w:rsidR="00F90B26" w:rsidRPr="00CB334C" w:rsidRDefault="00F90B26" w:rsidP="00C42287"/>
        </w:tc>
        <w:tc>
          <w:tcPr>
            <w:tcW w:w="2835" w:type="dxa"/>
            <w:shd w:val="clear" w:color="auto" w:fill="auto"/>
            <w:noWrap/>
            <w:vAlign w:val="bottom"/>
            <w:hideMark/>
          </w:tcPr>
          <w:p w:rsidR="00F90B26" w:rsidRPr="00CB334C" w:rsidRDefault="00F90B26" w:rsidP="00C42287"/>
        </w:tc>
      </w:tr>
      <w:tr w:rsidR="00F90B26" w:rsidRPr="00CB334C" w:rsidTr="00C42287">
        <w:trPr>
          <w:trHeight w:val="315"/>
        </w:trPr>
        <w:tc>
          <w:tcPr>
            <w:tcW w:w="566" w:type="dxa"/>
            <w:noWrap/>
            <w:vAlign w:val="bottom"/>
            <w:hideMark/>
          </w:tcPr>
          <w:p w:rsidR="00F90B26" w:rsidRPr="00CB334C" w:rsidRDefault="00F90B26" w:rsidP="00C42287"/>
        </w:tc>
        <w:tc>
          <w:tcPr>
            <w:tcW w:w="1561" w:type="dxa"/>
            <w:noWrap/>
            <w:vAlign w:val="bottom"/>
            <w:hideMark/>
          </w:tcPr>
          <w:p w:rsidR="00F90B26" w:rsidRPr="00CB334C" w:rsidRDefault="00F90B26" w:rsidP="00C42287"/>
        </w:tc>
        <w:tc>
          <w:tcPr>
            <w:tcW w:w="1844" w:type="dxa"/>
            <w:noWrap/>
            <w:vAlign w:val="bottom"/>
            <w:hideMark/>
          </w:tcPr>
          <w:p w:rsidR="00F90B26" w:rsidRPr="00CB334C" w:rsidRDefault="00F90B26" w:rsidP="00C42287"/>
        </w:tc>
        <w:tc>
          <w:tcPr>
            <w:tcW w:w="2552" w:type="dxa"/>
            <w:noWrap/>
            <w:vAlign w:val="bottom"/>
            <w:hideMark/>
          </w:tcPr>
          <w:p w:rsidR="00F90B26" w:rsidRPr="00CB334C" w:rsidRDefault="00F90B26" w:rsidP="00C42287"/>
        </w:tc>
        <w:tc>
          <w:tcPr>
            <w:tcW w:w="1985" w:type="dxa"/>
            <w:noWrap/>
            <w:vAlign w:val="bottom"/>
            <w:hideMark/>
          </w:tcPr>
          <w:p w:rsidR="00F90B26" w:rsidRPr="00CB334C" w:rsidRDefault="00F90B26" w:rsidP="00C42287"/>
        </w:tc>
        <w:tc>
          <w:tcPr>
            <w:tcW w:w="2976" w:type="dxa"/>
            <w:noWrap/>
            <w:vAlign w:val="bottom"/>
            <w:hideMark/>
          </w:tcPr>
          <w:p w:rsidR="00F90B26" w:rsidRPr="00CB334C" w:rsidRDefault="00F90B26" w:rsidP="00C42287"/>
        </w:tc>
        <w:tc>
          <w:tcPr>
            <w:tcW w:w="2835" w:type="dxa"/>
            <w:shd w:val="clear" w:color="auto" w:fill="auto"/>
            <w:noWrap/>
            <w:vAlign w:val="bottom"/>
            <w:hideMark/>
          </w:tcPr>
          <w:p w:rsidR="00F90B26" w:rsidRPr="00CB334C" w:rsidRDefault="00F90B26" w:rsidP="00C42287"/>
        </w:tc>
      </w:tr>
      <w:tr w:rsidR="00F90B26" w:rsidRPr="00CB334C" w:rsidTr="00C42287">
        <w:trPr>
          <w:trHeight w:val="315"/>
        </w:trPr>
        <w:tc>
          <w:tcPr>
            <w:tcW w:w="566" w:type="dxa"/>
            <w:noWrap/>
            <w:vAlign w:val="bottom"/>
            <w:hideMark/>
          </w:tcPr>
          <w:p w:rsidR="00F90B26" w:rsidRPr="00CB334C" w:rsidRDefault="00F90B26" w:rsidP="00C42287"/>
        </w:tc>
        <w:tc>
          <w:tcPr>
            <w:tcW w:w="1561" w:type="dxa"/>
            <w:noWrap/>
            <w:vAlign w:val="bottom"/>
            <w:hideMark/>
          </w:tcPr>
          <w:p w:rsidR="00F90B26" w:rsidRPr="00CB334C" w:rsidRDefault="00F90B26" w:rsidP="00C42287"/>
        </w:tc>
        <w:tc>
          <w:tcPr>
            <w:tcW w:w="1844" w:type="dxa"/>
            <w:noWrap/>
            <w:vAlign w:val="bottom"/>
            <w:hideMark/>
          </w:tcPr>
          <w:p w:rsidR="00F90B26" w:rsidRPr="00CB334C" w:rsidRDefault="00F90B26" w:rsidP="00C42287"/>
        </w:tc>
        <w:tc>
          <w:tcPr>
            <w:tcW w:w="2552" w:type="dxa"/>
            <w:noWrap/>
            <w:vAlign w:val="bottom"/>
            <w:hideMark/>
          </w:tcPr>
          <w:p w:rsidR="00F90B26" w:rsidRPr="00CB334C" w:rsidRDefault="00F90B26" w:rsidP="00C42287"/>
        </w:tc>
        <w:tc>
          <w:tcPr>
            <w:tcW w:w="1985" w:type="dxa"/>
            <w:noWrap/>
            <w:vAlign w:val="bottom"/>
            <w:hideMark/>
          </w:tcPr>
          <w:p w:rsidR="00F90B26" w:rsidRPr="00CB334C" w:rsidRDefault="00F90B26" w:rsidP="00C42287"/>
        </w:tc>
        <w:tc>
          <w:tcPr>
            <w:tcW w:w="2976" w:type="dxa"/>
            <w:noWrap/>
            <w:vAlign w:val="bottom"/>
            <w:hideMark/>
          </w:tcPr>
          <w:p w:rsidR="00F90B26" w:rsidRPr="00CB334C" w:rsidRDefault="00F90B26" w:rsidP="00C42287"/>
        </w:tc>
        <w:tc>
          <w:tcPr>
            <w:tcW w:w="2835" w:type="dxa"/>
            <w:shd w:val="clear" w:color="auto" w:fill="auto"/>
            <w:noWrap/>
            <w:vAlign w:val="bottom"/>
            <w:hideMark/>
          </w:tcPr>
          <w:p w:rsidR="00F90B26" w:rsidRPr="00CB334C" w:rsidRDefault="00F90B26" w:rsidP="00C42287"/>
        </w:tc>
      </w:tr>
      <w:tr w:rsidR="00F90B26" w:rsidRPr="00CB334C" w:rsidTr="00C42287">
        <w:trPr>
          <w:trHeight w:val="315"/>
        </w:trPr>
        <w:tc>
          <w:tcPr>
            <w:tcW w:w="566" w:type="dxa"/>
            <w:noWrap/>
            <w:vAlign w:val="bottom"/>
            <w:hideMark/>
          </w:tcPr>
          <w:p w:rsidR="00F90B26" w:rsidRPr="00CB334C" w:rsidRDefault="00F90B26" w:rsidP="00C42287"/>
        </w:tc>
        <w:tc>
          <w:tcPr>
            <w:tcW w:w="1561" w:type="dxa"/>
            <w:noWrap/>
            <w:vAlign w:val="bottom"/>
            <w:hideMark/>
          </w:tcPr>
          <w:p w:rsidR="00F90B26" w:rsidRPr="00CB334C" w:rsidRDefault="00F90B26" w:rsidP="00C42287"/>
        </w:tc>
        <w:tc>
          <w:tcPr>
            <w:tcW w:w="1844" w:type="dxa"/>
            <w:noWrap/>
            <w:vAlign w:val="bottom"/>
            <w:hideMark/>
          </w:tcPr>
          <w:p w:rsidR="00F90B26" w:rsidRPr="00CB334C" w:rsidRDefault="00F90B26" w:rsidP="00C42287"/>
        </w:tc>
        <w:tc>
          <w:tcPr>
            <w:tcW w:w="2552" w:type="dxa"/>
            <w:noWrap/>
            <w:vAlign w:val="bottom"/>
            <w:hideMark/>
          </w:tcPr>
          <w:p w:rsidR="00F90B26" w:rsidRPr="00CB334C" w:rsidRDefault="00F90B26" w:rsidP="00C42287"/>
        </w:tc>
        <w:tc>
          <w:tcPr>
            <w:tcW w:w="1985" w:type="dxa"/>
            <w:noWrap/>
            <w:vAlign w:val="bottom"/>
            <w:hideMark/>
          </w:tcPr>
          <w:p w:rsidR="00F90B26" w:rsidRPr="00CB334C" w:rsidRDefault="00F90B26" w:rsidP="00C42287"/>
        </w:tc>
        <w:tc>
          <w:tcPr>
            <w:tcW w:w="2976" w:type="dxa"/>
            <w:noWrap/>
            <w:vAlign w:val="bottom"/>
            <w:hideMark/>
          </w:tcPr>
          <w:p w:rsidR="00F90B26" w:rsidRPr="00CB334C" w:rsidRDefault="00F90B26" w:rsidP="00C42287"/>
        </w:tc>
        <w:tc>
          <w:tcPr>
            <w:tcW w:w="2835" w:type="dxa"/>
            <w:shd w:val="clear" w:color="auto" w:fill="auto"/>
            <w:noWrap/>
            <w:vAlign w:val="bottom"/>
            <w:hideMark/>
          </w:tcPr>
          <w:p w:rsidR="00F90B26" w:rsidRPr="00CB334C" w:rsidRDefault="00F90B26" w:rsidP="00C42287"/>
        </w:tc>
      </w:tr>
      <w:tr w:rsidR="00F90B26" w:rsidRPr="00CB334C" w:rsidTr="00C42287">
        <w:trPr>
          <w:trHeight w:val="315"/>
        </w:trPr>
        <w:tc>
          <w:tcPr>
            <w:tcW w:w="566" w:type="dxa"/>
            <w:noWrap/>
            <w:vAlign w:val="bottom"/>
            <w:hideMark/>
          </w:tcPr>
          <w:p w:rsidR="00F90B26" w:rsidRPr="00CB334C" w:rsidRDefault="00F90B26" w:rsidP="00C42287"/>
        </w:tc>
        <w:tc>
          <w:tcPr>
            <w:tcW w:w="1561" w:type="dxa"/>
            <w:noWrap/>
            <w:vAlign w:val="bottom"/>
            <w:hideMark/>
          </w:tcPr>
          <w:p w:rsidR="00F90B26" w:rsidRPr="00CB334C" w:rsidRDefault="00F90B26" w:rsidP="00C42287"/>
        </w:tc>
        <w:tc>
          <w:tcPr>
            <w:tcW w:w="1844" w:type="dxa"/>
            <w:noWrap/>
            <w:vAlign w:val="bottom"/>
            <w:hideMark/>
          </w:tcPr>
          <w:p w:rsidR="00F90B26" w:rsidRPr="00CB334C" w:rsidRDefault="00F90B26" w:rsidP="00C42287"/>
        </w:tc>
        <w:tc>
          <w:tcPr>
            <w:tcW w:w="2552" w:type="dxa"/>
            <w:noWrap/>
            <w:vAlign w:val="bottom"/>
            <w:hideMark/>
          </w:tcPr>
          <w:p w:rsidR="00F90B26" w:rsidRPr="00CB334C" w:rsidRDefault="00F90B26" w:rsidP="00C42287"/>
        </w:tc>
        <w:tc>
          <w:tcPr>
            <w:tcW w:w="1985" w:type="dxa"/>
            <w:noWrap/>
            <w:vAlign w:val="bottom"/>
            <w:hideMark/>
          </w:tcPr>
          <w:p w:rsidR="00F90B26" w:rsidRPr="00CB334C" w:rsidRDefault="00F90B26" w:rsidP="00C42287"/>
        </w:tc>
        <w:tc>
          <w:tcPr>
            <w:tcW w:w="2976" w:type="dxa"/>
            <w:noWrap/>
            <w:vAlign w:val="bottom"/>
            <w:hideMark/>
          </w:tcPr>
          <w:p w:rsidR="00F90B26" w:rsidRPr="00CB334C" w:rsidRDefault="00F90B26" w:rsidP="00C42287"/>
        </w:tc>
        <w:tc>
          <w:tcPr>
            <w:tcW w:w="2835" w:type="dxa"/>
            <w:shd w:val="clear" w:color="auto" w:fill="auto"/>
            <w:noWrap/>
            <w:vAlign w:val="bottom"/>
            <w:hideMark/>
          </w:tcPr>
          <w:p w:rsidR="00F90B26" w:rsidRPr="00CB334C" w:rsidRDefault="00F90B26" w:rsidP="00C42287"/>
        </w:tc>
      </w:tr>
    </w:tbl>
    <w:p w:rsidR="00F90B26" w:rsidRPr="00CB334C" w:rsidRDefault="00F90B26" w:rsidP="00F90B26">
      <w:pPr>
        <w:pStyle w:val="Times12"/>
        <w:ind w:firstLine="0"/>
        <w:jc w:val="left"/>
        <w:rPr>
          <w:szCs w:val="24"/>
        </w:rPr>
      </w:pPr>
    </w:p>
    <w:p w:rsidR="00F90B26" w:rsidRPr="00CB334C" w:rsidRDefault="00F90B26" w:rsidP="00F90B26">
      <w:pPr>
        <w:pStyle w:val="Times12"/>
        <w:ind w:firstLine="0"/>
        <w:jc w:val="left"/>
        <w:rPr>
          <w:szCs w:val="24"/>
        </w:rPr>
      </w:pPr>
    </w:p>
    <w:p w:rsidR="00F90B26" w:rsidRPr="00CB334C" w:rsidRDefault="00F90B26" w:rsidP="00F90B26">
      <w:pPr>
        <w:pStyle w:val="Times12"/>
        <w:ind w:firstLine="0"/>
        <w:jc w:val="left"/>
        <w:rPr>
          <w:szCs w:val="24"/>
        </w:rPr>
      </w:pPr>
    </w:p>
    <w:p w:rsidR="00F90B26" w:rsidRPr="00CB334C" w:rsidRDefault="00F90B26" w:rsidP="00F90B26">
      <w:pPr>
        <w:pStyle w:val="Times12"/>
        <w:ind w:firstLine="0"/>
        <w:jc w:val="left"/>
        <w:rPr>
          <w:szCs w:val="24"/>
        </w:rPr>
      </w:pPr>
    </w:p>
    <w:p w:rsidR="00F90B26" w:rsidRPr="00CB334C" w:rsidRDefault="00F90B26" w:rsidP="00F90B26">
      <w:pPr>
        <w:pStyle w:val="Times12"/>
        <w:ind w:firstLine="0"/>
        <w:jc w:val="left"/>
        <w:rPr>
          <w:szCs w:val="24"/>
        </w:rPr>
      </w:pPr>
    </w:p>
    <w:p w:rsidR="00F90B26" w:rsidRPr="00CB334C" w:rsidRDefault="00F90B26" w:rsidP="00F90B26">
      <w:pPr>
        <w:pStyle w:val="Times12"/>
        <w:ind w:left="11344" w:firstLine="709"/>
        <w:jc w:val="center"/>
        <w:rPr>
          <w:i/>
          <w:szCs w:val="24"/>
        </w:rPr>
      </w:pPr>
      <w:r w:rsidRPr="00CB334C">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F90B26" w:rsidRPr="00CB334C" w:rsidTr="00C42287">
        <w:trPr>
          <w:trHeight w:val="510"/>
        </w:trPr>
        <w:tc>
          <w:tcPr>
            <w:tcW w:w="12475" w:type="dxa"/>
            <w:gridSpan w:val="7"/>
            <w:shd w:val="clear" w:color="auto" w:fill="auto"/>
            <w:vAlign w:val="bottom"/>
            <w:hideMark/>
          </w:tcPr>
          <w:p w:rsidR="00F90B26" w:rsidRPr="00CB334C" w:rsidRDefault="00F90B26" w:rsidP="00C42287">
            <w:pPr>
              <w:jc w:val="center"/>
              <w:rPr>
                <w:i/>
              </w:rPr>
            </w:pPr>
            <w:r w:rsidRPr="00CB334C">
              <w:rPr>
                <w:i/>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F90B26" w:rsidRPr="00CB334C" w:rsidRDefault="00F90B26" w:rsidP="00C42287">
            <w:pPr>
              <w:ind w:left="-108" w:right="-108"/>
              <w:jc w:val="center"/>
              <w:rPr>
                <w:i/>
              </w:rPr>
            </w:pPr>
            <w:r w:rsidRPr="00CB334C">
              <w:rPr>
                <w:i/>
              </w:rPr>
              <w:t>Информация о подтверждающих документах (наименование, реквизиты и т.д.)</w:t>
            </w:r>
          </w:p>
        </w:tc>
      </w:tr>
      <w:tr w:rsidR="00F90B26" w:rsidRPr="00CB334C" w:rsidTr="00C42287">
        <w:trPr>
          <w:trHeight w:val="1590"/>
        </w:trPr>
        <w:tc>
          <w:tcPr>
            <w:tcW w:w="851" w:type="dxa"/>
            <w:vAlign w:val="center"/>
            <w:hideMark/>
          </w:tcPr>
          <w:p w:rsidR="00F90B26" w:rsidRPr="00CB334C" w:rsidRDefault="00F90B26" w:rsidP="00C42287">
            <w:pPr>
              <w:ind w:left="-108" w:right="-108"/>
              <w:jc w:val="center"/>
              <w:rPr>
                <w:i/>
              </w:rPr>
            </w:pPr>
            <w:r w:rsidRPr="00CB334C">
              <w:rPr>
                <w:i/>
              </w:rPr>
              <w:t xml:space="preserve">№ </w:t>
            </w:r>
          </w:p>
        </w:tc>
        <w:tc>
          <w:tcPr>
            <w:tcW w:w="1559" w:type="dxa"/>
            <w:vAlign w:val="center"/>
            <w:hideMark/>
          </w:tcPr>
          <w:p w:rsidR="00F90B26" w:rsidRPr="00CB334C" w:rsidRDefault="00F90B26" w:rsidP="00C42287">
            <w:pPr>
              <w:ind w:left="-108" w:right="-108"/>
              <w:jc w:val="center"/>
              <w:rPr>
                <w:i/>
              </w:rPr>
            </w:pPr>
            <w:r w:rsidRPr="00CB334C">
              <w:rPr>
                <w:i/>
              </w:rPr>
              <w:t xml:space="preserve">ИНН </w:t>
            </w:r>
          </w:p>
        </w:tc>
        <w:tc>
          <w:tcPr>
            <w:tcW w:w="1843" w:type="dxa"/>
            <w:vAlign w:val="center"/>
            <w:hideMark/>
          </w:tcPr>
          <w:p w:rsidR="00F90B26" w:rsidRPr="00CB334C" w:rsidRDefault="00F90B26" w:rsidP="00C42287">
            <w:pPr>
              <w:ind w:left="-108" w:right="-108"/>
              <w:jc w:val="center"/>
              <w:rPr>
                <w:i/>
              </w:rPr>
            </w:pPr>
            <w:r w:rsidRPr="00CB334C">
              <w:rPr>
                <w:i/>
              </w:rPr>
              <w:t>ОГРН</w:t>
            </w:r>
          </w:p>
        </w:tc>
        <w:tc>
          <w:tcPr>
            <w:tcW w:w="2693" w:type="dxa"/>
            <w:vAlign w:val="center"/>
            <w:hideMark/>
          </w:tcPr>
          <w:p w:rsidR="00F90B26" w:rsidRPr="00CB334C" w:rsidRDefault="00F90B26" w:rsidP="00C42287">
            <w:pPr>
              <w:ind w:left="-108" w:right="-108"/>
              <w:jc w:val="center"/>
              <w:rPr>
                <w:i/>
              </w:rPr>
            </w:pPr>
            <w:r w:rsidRPr="00CB334C">
              <w:rPr>
                <w:i/>
              </w:rPr>
              <w:t>Наименование / ФИО</w:t>
            </w:r>
          </w:p>
        </w:tc>
        <w:tc>
          <w:tcPr>
            <w:tcW w:w="2410" w:type="dxa"/>
            <w:vAlign w:val="center"/>
            <w:hideMark/>
          </w:tcPr>
          <w:p w:rsidR="00F90B26" w:rsidRPr="00CB334C" w:rsidRDefault="00F90B26" w:rsidP="00C42287">
            <w:pPr>
              <w:ind w:left="-108" w:right="-108"/>
              <w:jc w:val="center"/>
              <w:rPr>
                <w:i/>
              </w:rPr>
            </w:pPr>
            <w:r w:rsidRPr="00CB334C">
              <w:rPr>
                <w:i/>
              </w:rPr>
              <w:t>Адрес регистрации</w:t>
            </w:r>
          </w:p>
        </w:tc>
        <w:tc>
          <w:tcPr>
            <w:tcW w:w="1559" w:type="dxa"/>
            <w:shd w:val="clear" w:color="auto" w:fill="auto"/>
            <w:vAlign w:val="center"/>
            <w:hideMark/>
          </w:tcPr>
          <w:p w:rsidR="00F90B26" w:rsidRPr="00CB334C" w:rsidRDefault="00F90B26" w:rsidP="00C42287">
            <w:pPr>
              <w:ind w:left="-108" w:right="-108"/>
              <w:jc w:val="center"/>
              <w:rPr>
                <w:i/>
              </w:rPr>
            </w:pPr>
            <w:r w:rsidRPr="00CB334C">
              <w:rPr>
                <w:i/>
              </w:rPr>
              <w:t>Серия и номер документа, удостоверяющего личность (для физического лица)</w:t>
            </w:r>
          </w:p>
        </w:tc>
        <w:tc>
          <w:tcPr>
            <w:tcW w:w="1560" w:type="dxa"/>
            <w:shd w:val="clear" w:color="auto" w:fill="auto"/>
            <w:vAlign w:val="center"/>
            <w:hideMark/>
          </w:tcPr>
          <w:p w:rsidR="00F90B26" w:rsidRPr="00CB334C" w:rsidRDefault="00F90B26" w:rsidP="00C42287">
            <w:pPr>
              <w:jc w:val="center"/>
              <w:rPr>
                <w:i/>
              </w:rPr>
            </w:pPr>
            <w:r w:rsidRPr="00CB334C">
              <w:rPr>
                <w:i/>
              </w:rPr>
              <w:t>Руководитель / участник / акционер / бенефициар</w:t>
            </w:r>
          </w:p>
        </w:tc>
        <w:tc>
          <w:tcPr>
            <w:tcW w:w="2411" w:type="dxa"/>
            <w:vMerge/>
            <w:vAlign w:val="center"/>
            <w:hideMark/>
          </w:tcPr>
          <w:p w:rsidR="00F90B26" w:rsidRPr="00CB334C" w:rsidRDefault="00F90B26" w:rsidP="00C42287">
            <w:pPr>
              <w:rPr>
                <w:i/>
              </w:rPr>
            </w:pPr>
          </w:p>
        </w:tc>
      </w:tr>
      <w:tr w:rsidR="00F90B26" w:rsidRPr="00CB334C" w:rsidTr="00C42287">
        <w:trPr>
          <w:trHeight w:val="315"/>
        </w:trPr>
        <w:tc>
          <w:tcPr>
            <w:tcW w:w="851" w:type="dxa"/>
            <w:noWrap/>
            <w:vAlign w:val="center"/>
            <w:hideMark/>
          </w:tcPr>
          <w:p w:rsidR="00F90B26" w:rsidRPr="00CB334C" w:rsidRDefault="00F90B26" w:rsidP="00C42287">
            <w:pPr>
              <w:jc w:val="center"/>
              <w:rPr>
                <w:i/>
                <w:iCs/>
              </w:rPr>
            </w:pPr>
            <w:r w:rsidRPr="00CB334C">
              <w:rPr>
                <w:i/>
                <w:iCs/>
              </w:rPr>
              <w:t>8</w:t>
            </w:r>
          </w:p>
        </w:tc>
        <w:tc>
          <w:tcPr>
            <w:tcW w:w="1559" w:type="dxa"/>
            <w:noWrap/>
            <w:vAlign w:val="center"/>
            <w:hideMark/>
          </w:tcPr>
          <w:p w:rsidR="00F90B26" w:rsidRPr="00CB334C" w:rsidRDefault="00F90B26" w:rsidP="00C42287">
            <w:pPr>
              <w:jc w:val="center"/>
              <w:rPr>
                <w:i/>
                <w:iCs/>
              </w:rPr>
            </w:pPr>
            <w:r w:rsidRPr="00CB334C">
              <w:rPr>
                <w:i/>
                <w:iCs/>
              </w:rPr>
              <w:t>9</w:t>
            </w:r>
          </w:p>
        </w:tc>
        <w:tc>
          <w:tcPr>
            <w:tcW w:w="1843" w:type="dxa"/>
            <w:noWrap/>
            <w:vAlign w:val="center"/>
            <w:hideMark/>
          </w:tcPr>
          <w:p w:rsidR="00F90B26" w:rsidRPr="00CB334C" w:rsidRDefault="00F90B26" w:rsidP="00C42287">
            <w:pPr>
              <w:jc w:val="center"/>
              <w:rPr>
                <w:i/>
                <w:iCs/>
              </w:rPr>
            </w:pPr>
            <w:r w:rsidRPr="00CB334C">
              <w:rPr>
                <w:i/>
                <w:iCs/>
              </w:rPr>
              <w:t>10</w:t>
            </w:r>
          </w:p>
        </w:tc>
        <w:tc>
          <w:tcPr>
            <w:tcW w:w="2693" w:type="dxa"/>
            <w:noWrap/>
            <w:vAlign w:val="center"/>
            <w:hideMark/>
          </w:tcPr>
          <w:p w:rsidR="00F90B26" w:rsidRPr="00CB334C" w:rsidRDefault="00F90B26" w:rsidP="00C42287">
            <w:pPr>
              <w:jc w:val="center"/>
              <w:rPr>
                <w:i/>
                <w:iCs/>
              </w:rPr>
            </w:pPr>
            <w:r w:rsidRPr="00CB334C">
              <w:rPr>
                <w:i/>
                <w:iCs/>
              </w:rPr>
              <w:t>11</w:t>
            </w:r>
          </w:p>
        </w:tc>
        <w:tc>
          <w:tcPr>
            <w:tcW w:w="2410" w:type="dxa"/>
            <w:noWrap/>
            <w:vAlign w:val="center"/>
            <w:hideMark/>
          </w:tcPr>
          <w:p w:rsidR="00F90B26" w:rsidRPr="00CB334C" w:rsidRDefault="00F90B26" w:rsidP="00C42287">
            <w:pPr>
              <w:jc w:val="center"/>
              <w:rPr>
                <w:i/>
                <w:iCs/>
              </w:rPr>
            </w:pPr>
            <w:r w:rsidRPr="00CB334C">
              <w:rPr>
                <w:i/>
                <w:iCs/>
              </w:rPr>
              <w:t>12</w:t>
            </w:r>
          </w:p>
        </w:tc>
        <w:tc>
          <w:tcPr>
            <w:tcW w:w="1559" w:type="dxa"/>
            <w:shd w:val="clear" w:color="auto" w:fill="auto"/>
            <w:noWrap/>
            <w:vAlign w:val="center"/>
            <w:hideMark/>
          </w:tcPr>
          <w:p w:rsidR="00F90B26" w:rsidRPr="00CB334C" w:rsidRDefault="00F90B26" w:rsidP="00C42287">
            <w:pPr>
              <w:jc w:val="center"/>
              <w:rPr>
                <w:i/>
                <w:iCs/>
              </w:rPr>
            </w:pPr>
            <w:r w:rsidRPr="00CB334C">
              <w:rPr>
                <w:i/>
                <w:iCs/>
              </w:rPr>
              <w:t>13</w:t>
            </w:r>
          </w:p>
        </w:tc>
        <w:tc>
          <w:tcPr>
            <w:tcW w:w="1560" w:type="dxa"/>
            <w:shd w:val="clear" w:color="auto" w:fill="auto"/>
            <w:noWrap/>
            <w:vAlign w:val="center"/>
            <w:hideMark/>
          </w:tcPr>
          <w:p w:rsidR="00F90B26" w:rsidRPr="00CB334C" w:rsidRDefault="00F90B26" w:rsidP="00C42287">
            <w:pPr>
              <w:jc w:val="center"/>
              <w:rPr>
                <w:i/>
                <w:iCs/>
              </w:rPr>
            </w:pPr>
            <w:r w:rsidRPr="00CB334C">
              <w:rPr>
                <w:i/>
                <w:iCs/>
              </w:rPr>
              <w:t>14</w:t>
            </w:r>
          </w:p>
        </w:tc>
        <w:tc>
          <w:tcPr>
            <w:tcW w:w="2411" w:type="dxa"/>
            <w:shd w:val="clear" w:color="auto" w:fill="auto"/>
            <w:noWrap/>
            <w:vAlign w:val="center"/>
            <w:hideMark/>
          </w:tcPr>
          <w:p w:rsidR="00F90B26" w:rsidRPr="00CB334C" w:rsidRDefault="00F90B26" w:rsidP="00C42287">
            <w:pPr>
              <w:jc w:val="center"/>
              <w:rPr>
                <w:i/>
                <w:iCs/>
              </w:rPr>
            </w:pPr>
            <w:r w:rsidRPr="00CB334C">
              <w:rPr>
                <w:i/>
                <w:iCs/>
              </w:rPr>
              <w:t>15</w:t>
            </w:r>
          </w:p>
        </w:tc>
      </w:tr>
      <w:tr w:rsidR="00F90B26" w:rsidRPr="00CB334C" w:rsidTr="00C42287">
        <w:trPr>
          <w:trHeight w:val="386"/>
        </w:trPr>
        <w:tc>
          <w:tcPr>
            <w:tcW w:w="851" w:type="dxa"/>
            <w:noWrap/>
            <w:vAlign w:val="bottom"/>
            <w:hideMark/>
          </w:tcPr>
          <w:p w:rsidR="00F90B26" w:rsidRPr="00CB334C" w:rsidRDefault="00F90B26" w:rsidP="00C42287">
            <w:pPr>
              <w:rPr>
                <w:iCs/>
              </w:rPr>
            </w:pPr>
            <w:r w:rsidRPr="00CB334C">
              <w:rPr>
                <w:i/>
                <w:iCs/>
              </w:rPr>
              <w:t>1.1</w:t>
            </w:r>
          </w:p>
        </w:tc>
        <w:tc>
          <w:tcPr>
            <w:tcW w:w="1559" w:type="dxa"/>
            <w:noWrap/>
            <w:vAlign w:val="bottom"/>
            <w:hideMark/>
          </w:tcPr>
          <w:p w:rsidR="00F90B26" w:rsidRPr="00CB334C" w:rsidRDefault="00F90B26" w:rsidP="00C42287">
            <w:pPr>
              <w:rPr>
                <w:iCs/>
              </w:rPr>
            </w:pPr>
            <w:r w:rsidRPr="00CB334C">
              <w:rPr>
                <w:i/>
                <w:iCs/>
              </w:rPr>
              <w:t>7754467990</w:t>
            </w:r>
          </w:p>
        </w:tc>
        <w:tc>
          <w:tcPr>
            <w:tcW w:w="1843" w:type="dxa"/>
            <w:noWrap/>
            <w:vAlign w:val="bottom"/>
            <w:hideMark/>
          </w:tcPr>
          <w:p w:rsidR="00F90B26" w:rsidRPr="00CB334C" w:rsidRDefault="00F90B26" w:rsidP="00C42287">
            <w:pPr>
              <w:rPr>
                <w:iCs/>
              </w:rPr>
            </w:pPr>
            <w:r w:rsidRPr="00CB334C">
              <w:rPr>
                <w:i/>
                <w:iCs/>
              </w:rPr>
              <w:t>108323232323232</w:t>
            </w:r>
          </w:p>
        </w:tc>
        <w:tc>
          <w:tcPr>
            <w:tcW w:w="2693" w:type="dxa"/>
            <w:noWrap/>
            <w:vAlign w:val="bottom"/>
            <w:hideMark/>
          </w:tcPr>
          <w:p w:rsidR="00F90B26" w:rsidRPr="00CB334C" w:rsidRDefault="00F90B26" w:rsidP="00C42287">
            <w:pPr>
              <w:rPr>
                <w:iCs/>
              </w:rPr>
            </w:pPr>
            <w:r w:rsidRPr="00CB334C">
              <w:rPr>
                <w:i/>
                <w:iCs/>
              </w:rPr>
              <w:t>ЗАО "Свет 1"</w:t>
            </w:r>
          </w:p>
        </w:tc>
        <w:tc>
          <w:tcPr>
            <w:tcW w:w="2410" w:type="dxa"/>
            <w:noWrap/>
            <w:vAlign w:val="bottom"/>
            <w:hideMark/>
          </w:tcPr>
          <w:p w:rsidR="00F90B26" w:rsidRPr="00CB334C" w:rsidRDefault="00F90B26" w:rsidP="00C42287">
            <w:pPr>
              <w:rPr>
                <w:iCs/>
              </w:rPr>
            </w:pPr>
            <w:r w:rsidRPr="00CB334C">
              <w:rPr>
                <w:i/>
                <w:iCs/>
              </w:rPr>
              <w:t>Москва, ул</w:t>
            </w:r>
            <w:proofErr w:type="gramStart"/>
            <w:r w:rsidRPr="00CB334C">
              <w:rPr>
                <w:i/>
                <w:iCs/>
              </w:rPr>
              <w:t>.Л</w:t>
            </w:r>
            <w:proofErr w:type="gramEnd"/>
            <w:r w:rsidRPr="00CB334C">
              <w:rPr>
                <w:i/>
                <w:iCs/>
              </w:rPr>
              <w:t>убянка, 3</w:t>
            </w:r>
          </w:p>
        </w:tc>
        <w:tc>
          <w:tcPr>
            <w:tcW w:w="1559" w:type="dxa"/>
            <w:shd w:val="clear" w:color="auto" w:fill="auto"/>
            <w:noWrap/>
            <w:vAlign w:val="bottom"/>
            <w:hideMark/>
          </w:tcPr>
          <w:p w:rsidR="00F90B26" w:rsidRPr="00CB334C" w:rsidRDefault="00F90B26" w:rsidP="00C42287">
            <w:pPr>
              <w:rPr>
                <w:iCs/>
              </w:rPr>
            </w:pPr>
            <w:r w:rsidRPr="00CB334C">
              <w:rPr>
                <w:i/>
                <w:iCs/>
              </w:rPr>
              <w:t> </w:t>
            </w:r>
          </w:p>
        </w:tc>
        <w:tc>
          <w:tcPr>
            <w:tcW w:w="1560" w:type="dxa"/>
            <w:shd w:val="clear" w:color="auto" w:fill="auto"/>
            <w:noWrap/>
            <w:vAlign w:val="bottom"/>
            <w:hideMark/>
          </w:tcPr>
          <w:p w:rsidR="00F90B26" w:rsidRPr="00CB334C" w:rsidRDefault="00F90B26" w:rsidP="00C42287">
            <w:pPr>
              <w:rPr>
                <w:iCs/>
              </w:rPr>
            </w:pPr>
            <w:r w:rsidRPr="00CB334C">
              <w:rPr>
                <w:i/>
                <w:iCs/>
              </w:rPr>
              <w:t>Участник</w:t>
            </w:r>
          </w:p>
        </w:tc>
        <w:tc>
          <w:tcPr>
            <w:tcW w:w="2411" w:type="dxa"/>
            <w:shd w:val="clear" w:color="auto" w:fill="auto"/>
            <w:noWrap/>
            <w:vAlign w:val="bottom"/>
            <w:hideMark/>
          </w:tcPr>
          <w:p w:rsidR="00F90B26" w:rsidRPr="00CB334C" w:rsidRDefault="00F90B26" w:rsidP="00C42287">
            <w:pPr>
              <w:rPr>
                <w:iCs/>
              </w:rPr>
            </w:pPr>
            <w:r w:rsidRPr="00CB334C">
              <w:rPr>
                <w:i/>
                <w:iCs/>
              </w:rPr>
              <w:t>учредительный договор от 23.01.2008</w:t>
            </w:r>
          </w:p>
        </w:tc>
      </w:tr>
      <w:tr w:rsidR="00F90B26" w:rsidRPr="00CB334C" w:rsidTr="00C42287">
        <w:trPr>
          <w:trHeight w:val="407"/>
        </w:trPr>
        <w:tc>
          <w:tcPr>
            <w:tcW w:w="851" w:type="dxa"/>
            <w:noWrap/>
            <w:vAlign w:val="bottom"/>
            <w:hideMark/>
          </w:tcPr>
          <w:p w:rsidR="00F90B26" w:rsidRPr="00CB334C" w:rsidRDefault="00F90B26" w:rsidP="00C42287">
            <w:pPr>
              <w:rPr>
                <w:iCs/>
              </w:rPr>
            </w:pPr>
            <w:r w:rsidRPr="00CB334C">
              <w:rPr>
                <w:i/>
                <w:iCs/>
              </w:rPr>
              <w:t>1.1.0</w:t>
            </w:r>
          </w:p>
        </w:tc>
        <w:tc>
          <w:tcPr>
            <w:tcW w:w="1559" w:type="dxa"/>
            <w:noWrap/>
            <w:vAlign w:val="bottom"/>
            <w:hideMark/>
          </w:tcPr>
          <w:p w:rsidR="00F90B26" w:rsidRPr="00CB334C" w:rsidRDefault="00F90B26" w:rsidP="00C42287">
            <w:pPr>
              <w:rPr>
                <w:iCs/>
              </w:rPr>
            </w:pPr>
            <w:r w:rsidRPr="00CB334C">
              <w:rPr>
                <w:i/>
                <w:iCs/>
              </w:rPr>
              <w:t>111222333444</w:t>
            </w:r>
          </w:p>
        </w:tc>
        <w:tc>
          <w:tcPr>
            <w:tcW w:w="1843" w:type="dxa"/>
            <w:noWrap/>
            <w:vAlign w:val="bottom"/>
            <w:hideMark/>
          </w:tcPr>
          <w:p w:rsidR="00F90B26" w:rsidRPr="00CB334C" w:rsidRDefault="00F90B26" w:rsidP="00C42287">
            <w:pPr>
              <w:rPr>
                <w:iCs/>
              </w:rPr>
            </w:pPr>
            <w:r w:rsidRPr="00CB334C">
              <w:rPr>
                <w:i/>
                <w:iCs/>
              </w:rPr>
              <w:t> </w:t>
            </w:r>
          </w:p>
        </w:tc>
        <w:tc>
          <w:tcPr>
            <w:tcW w:w="2693" w:type="dxa"/>
            <w:noWrap/>
            <w:vAlign w:val="bottom"/>
            <w:hideMark/>
          </w:tcPr>
          <w:p w:rsidR="00F90B26" w:rsidRPr="00CB334C" w:rsidRDefault="00F90B26" w:rsidP="00C42287">
            <w:pPr>
              <w:rPr>
                <w:iCs/>
              </w:rPr>
            </w:pPr>
            <w:r w:rsidRPr="00CB334C">
              <w:rPr>
                <w:i/>
                <w:iCs/>
              </w:rPr>
              <w:t>Петрова Анна Ивановна</w:t>
            </w:r>
          </w:p>
        </w:tc>
        <w:tc>
          <w:tcPr>
            <w:tcW w:w="2410" w:type="dxa"/>
            <w:noWrap/>
            <w:vAlign w:val="bottom"/>
            <w:hideMark/>
          </w:tcPr>
          <w:p w:rsidR="00F90B26" w:rsidRPr="00CB334C" w:rsidRDefault="00F90B26" w:rsidP="00C42287">
            <w:pPr>
              <w:rPr>
                <w:iCs/>
              </w:rPr>
            </w:pPr>
            <w:r w:rsidRPr="00CB334C">
              <w:rPr>
                <w:i/>
                <w:iCs/>
              </w:rPr>
              <w:t>Москва, ул</w:t>
            </w:r>
            <w:proofErr w:type="gramStart"/>
            <w:r w:rsidRPr="00CB334C">
              <w:rPr>
                <w:i/>
                <w:iCs/>
              </w:rPr>
              <w:t>.Щ</w:t>
            </w:r>
            <w:proofErr w:type="gramEnd"/>
            <w:r w:rsidRPr="00CB334C">
              <w:rPr>
                <w:i/>
                <w:iCs/>
              </w:rPr>
              <w:t>епкина, 33</w:t>
            </w:r>
          </w:p>
        </w:tc>
        <w:tc>
          <w:tcPr>
            <w:tcW w:w="1559" w:type="dxa"/>
            <w:shd w:val="clear" w:color="auto" w:fill="auto"/>
            <w:noWrap/>
            <w:vAlign w:val="bottom"/>
            <w:hideMark/>
          </w:tcPr>
          <w:p w:rsidR="00F90B26" w:rsidRPr="00CB334C" w:rsidRDefault="00F90B26" w:rsidP="00C42287">
            <w:pPr>
              <w:rPr>
                <w:iCs/>
              </w:rPr>
            </w:pPr>
            <w:r w:rsidRPr="00CB334C">
              <w:rPr>
                <w:i/>
                <w:iCs/>
              </w:rPr>
              <w:t>44 55 666777</w:t>
            </w:r>
          </w:p>
        </w:tc>
        <w:tc>
          <w:tcPr>
            <w:tcW w:w="1560" w:type="dxa"/>
            <w:shd w:val="clear" w:color="auto" w:fill="auto"/>
            <w:noWrap/>
            <w:vAlign w:val="bottom"/>
            <w:hideMark/>
          </w:tcPr>
          <w:p w:rsidR="00F90B26" w:rsidRPr="00CB334C" w:rsidRDefault="00F90B26" w:rsidP="00C42287">
            <w:pPr>
              <w:rPr>
                <w:iCs/>
              </w:rPr>
            </w:pPr>
            <w:r w:rsidRPr="00CB334C">
              <w:rPr>
                <w:i/>
                <w:iCs/>
              </w:rPr>
              <w:t>Руководитель</w:t>
            </w:r>
          </w:p>
        </w:tc>
        <w:tc>
          <w:tcPr>
            <w:tcW w:w="2411" w:type="dxa"/>
            <w:shd w:val="clear" w:color="auto" w:fill="auto"/>
            <w:noWrap/>
            <w:vAlign w:val="bottom"/>
            <w:hideMark/>
          </w:tcPr>
          <w:p w:rsidR="00F90B26" w:rsidRPr="00CB334C" w:rsidRDefault="00F90B26" w:rsidP="00C42287">
            <w:pPr>
              <w:rPr>
                <w:iCs/>
              </w:rPr>
            </w:pPr>
            <w:r w:rsidRPr="00CB334C">
              <w:rPr>
                <w:i/>
                <w:iCs/>
              </w:rPr>
              <w:t>устав, приказ №45-л/</w:t>
            </w:r>
            <w:proofErr w:type="gramStart"/>
            <w:r w:rsidRPr="00CB334C">
              <w:rPr>
                <w:i/>
                <w:iCs/>
              </w:rPr>
              <w:t>с</w:t>
            </w:r>
            <w:proofErr w:type="gramEnd"/>
            <w:r w:rsidRPr="00CB334C">
              <w:rPr>
                <w:i/>
                <w:iCs/>
              </w:rPr>
              <w:t xml:space="preserve"> от 22.03.10</w:t>
            </w:r>
          </w:p>
        </w:tc>
      </w:tr>
      <w:tr w:rsidR="00F90B26" w:rsidRPr="00CB334C" w:rsidTr="00C42287">
        <w:trPr>
          <w:trHeight w:val="427"/>
        </w:trPr>
        <w:tc>
          <w:tcPr>
            <w:tcW w:w="851" w:type="dxa"/>
            <w:noWrap/>
            <w:vAlign w:val="bottom"/>
            <w:hideMark/>
          </w:tcPr>
          <w:p w:rsidR="00F90B26" w:rsidRPr="00CB334C" w:rsidRDefault="00F90B26" w:rsidP="00C42287">
            <w:pPr>
              <w:rPr>
                <w:iCs/>
              </w:rPr>
            </w:pPr>
            <w:r w:rsidRPr="00CB334C">
              <w:rPr>
                <w:i/>
                <w:iCs/>
              </w:rPr>
              <w:t>1.1.1</w:t>
            </w:r>
          </w:p>
        </w:tc>
        <w:tc>
          <w:tcPr>
            <w:tcW w:w="1559" w:type="dxa"/>
            <w:noWrap/>
            <w:vAlign w:val="bottom"/>
            <w:hideMark/>
          </w:tcPr>
          <w:p w:rsidR="00F90B26" w:rsidRPr="00CB334C" w:rsidRDefault="00F90B26" w:rsidP="00C42287">
            <w:pPr>
              <w:rPr>
                <w:iCs/>
              </w:rPr>
            </w:pPr>
            <w:r w:rsidRPr="00CB334C">
              <w:rPr>
                <w:i/>
                <w:iCs/>
              </w:rPr>
              <w:t>333222444555</w:t>
            </w:r>
          </w:p>
        </w:tc>
        <w:tc>
          <w:tcPr>
            <w:tcW w:w="1843" w:type="dxa"/>
            <w:noWrap/>
            <w:vAlign w:val="bottom"/>
            <w:hideMark/>
          </w:tcPr>
          <w:p w:rsidR="00F90B26" w:rsidRPr="00CB334C" w:rsidRDefault="00F90B26" w:rsidP="00C42287">
            <w:pPr>
              <w:rPr>
                <w:iCs/>
              </w:rPr>
            </w:pPr>
            <w:r w:rsidRPr="00CB334C">
              <w:rPr>
                <w:i/>
                <w:iCs/>
              </w:rPr>
              <w:t> </w:t>
            </w:r>
          </w:p>
        </w:tc>
        <w:tc>
          <w:tcPr>
            <w:tcW w:w="2693" w:type="dxa"/>
            <w:noWrap/>
            <w:vAlign w:val="bottom"/>
            <w:hideMark/>
          </w:tcPr>
          <w:p w:rsidR="00F90B26" w:rsidRPr="00CB334C" w:rsidRDefault="00F90B26" w:rsidP="00C42287">
            <w:pPr>
              <w:rPr>
                <w:iCs/>
              </w:rPr>
            </w:pPr>
            <w:r w:rsidRPr="00CB334C">
              <w:rPr>
                <w:i/>
                <w:iCs/>
              </w:rPr>
              <w:t>Сидоров Пётр Иванович</w:t>
            </w:r>
          </w:p>
        </w:tc>
        <w:tc>
          <w:tcPr>
            <w:tcW w:w="2410" w:type="dxa"/>
            <w:noWrap/>
            <w:vAlign w:val="bottom"/>
            <w:hideMark/>
          </w:tcPr>
          <w:p w:rsidR="00F90B26" w:rsidRPr="00CB334C" w:rsidRDefault="00F90B26" w:rsidP="00C42287">
            <w:pPr>
              <w:rPr>
                <w:iCs/>
              </w:rPr>
            </w:pPr>
            <w:r w:rsidRPr="00CB334C">
              <w:rPr>
                <w:i/>
                <w:iCs/>
              </w:rPr>
              <w:t>Саратов, ул. Ленина, 45-34</w:t>
            </w:r>
          </w:p>
        </w:tc>
        <w:tc>
          <w:tcPr>
            <w:tcW w:w="1559" w:type="dxa"/>
            <w:shd w:val="clear" w:color="auto" w:fill="auto"/>
            <w:noWrap/>
            <w:vAlign w:val="bottom"/>
            <w:hideMark/>
          </w:tcPr>
          <w:p w:rsidR="00F90B26" w:rsidRPr="00CB334C" w:rsidRDefault="00F90B26" w:rsidP="00C42287">
            <w:pPr>
              <w:rPr>
                <w:iCs/>
              </w:rPr>
            </w:pPr>
            <w:r w:rsidRPr="00CB334C">
              <w:rPr>
                <w:i/>
                <w:iCs/>
              </w:rPr>
              <w:t>55 66 777888</w:t>
            </w:r>
          </w:p>
        </w:tc>
        <w:tc>
          <w:tcPr>
            <w:tcW w:w="1560" w:type="dxa"/>
            <w:shd w:val="clear" w:color="auto" w:fill="auto"/>
            <w:noWrap/>
            <w:vAlign w:val="bottom"/>
            <w:hideMark/>
          </w:tcPr>
          <w:p w:rsidR="00F90B26" w:rsidRPr="00CB334C" w:rsidRDefault="00F90B26" w:rsidP="00C42287">
            <w:pPr>
              <w:rPr>
                <w:iCs/>
              </w:rPr>
            </w:pPr>
            <w:r w:rsidRPr="00CB334C">
              <w:rPr>
                <w:i/>
                <w:iCs/>
              </w:rPr>
              <w:t>Участник</w:t>
            </w:r>
          </w:p>
        </w:tc>
        <w:tc>
          <w:tcPr>
            <w:tcW w:w="2411" w:type="dxa"/>
            <w:shd w:val="clear" w:color="auto" w:fill="auto"/>
            <w:noWrap/>
            <w:vAlign w:val="bottom"/>
            <w:hideMark/>
          </w:tcPr>
          <w:p w:rsidR="00F90B26" w:rsidRPr="00CB334C" w:rsidRDefault="00F90B26" w:rsidP="00C42287">
            <w:pPr>
              <w:rPr>
                <w:iCs/>
              </w:rPr>
            </w:pPr>
            <w:r w:rsidRPr="00CB334C">
              <w:rPr>
                <w:i/>
                <w:iCs/>
              </w:rPr>
              <w:t>учредительный договор от 12.03.2004</w:t>
            </w:r>
          </w:p>
        </w:tc>
      </w:tr>
      <w:tr w:rsidR="00F90B26" w:rsidRPr="00CB334C" w:rsidTr="00C42287">
        <w:trPr>
          <w:trHeight w:val="405"/>
        </w:trPr>
        <w:tc>
          <w:tcPr>
            <w:tcW w:w="851" w:type="dxa"/>
            <w:noWrap/>
            <w:vAlign w:val="bottom"/>
            <w:hideMark/>
          </w:tcPr>
          <w:p w:rsidR="00F90B26" w:rsidRPr="00CB334C" w:rsidRDefault="00F90B26" w:rsidP="00C42287">
            <w:pPr>
              <w:rPr>
                <w:iCs/>
              </w:rPr>
            </w:pPr>
            <w:r w:rsidRPr="00CB334C">
              <w:rPr>
                <w:i/>
                <w:iCs/>
              </w:rPr>
              <w:t>1.1.2</w:t>
            </w:r>
          </w:p>
        </w:tc>
        <w:tc>
          <w:tcPr>
            <w:tcW w:w="1559" w:type="dxa"/>
            <w:noWrap/>
            <w:vAlign w:val="bottom"/>
            <w:hideMark/>
          </w:tcPr>
          <w:p w:rsidR="00F90B26" w:rsidRPr="00CB334C" w:rsidRDefault="00F90B26" w:rsidP="00C42287">
            <w:pPr>
              <w:rPr>
                <w:iCs/>
              </w:rPr>
            </w:pPr>
            <w:r w:rsidRPr="00CB334C">
              <w:rPr>
                <w:i/>
                <w:iCs/>
              </w:rPr>
              <w:t>6277777777</w:t>
            </w:r>
          </w:p>
        </w:tc>
        <w:tc>
          <w:tcPr>
            <w:tcW w:w="1843" w:type="dxa"/>
            <w:noWrap/>
            <w:vAlign w:val="bottom"/>
            <w:hideMark/>
          </w:tcPr>
          <w:p w:rsidR="00F90B26" w:rsidRPr="00CB334C" w:rsidRDefault="00F90B26" w:rsidP="00C42287">
            <w:pPr>
              <w:rPr>
                <w:iCs/>
              </w:rPr>
            </w:pPr>
            <w:r w:rsidRPr="00CB334C">
              <w:rPr>
                <w:i/>
                <w:iCs/>
              </w:rPr>
              <w:t>104567567567436</w:t>
            </w:r>
          </w:p>
        </w:tc>
        <w:tc>
          <w:tcPr>
            <w:tcW w:w="2693" w:type="dxa"/>
            <w:noWrap/>
            <w:vAlign w:val="bottom"/>
            <w:hideMark/>
          </w:tcPr>
          <w:p w:rsidR="00F90B26" w:rsidRPr="00CB334C" w:rsidRDefault="00F90B26" w:rsidP="00C42287">
            <w:pPr>
              <w:rPr>
                <w:iCs/>
              </w:rPr>
            </w:pPr>
            <w:r w:rsidRPr="00CB334C">
              <w:rPr>
                <w:i/>
                <w:iCs/>
              </w:rPr>
              <w:t>ООО "Черепашка"</w:t>
            </w:r>
          </w:p>
        </w:tc>
        <w:tc>
          <w:tcPr>
            <w:tcW w:w="2410" w:type="dxa"/>
            <w:noWrap/>
            <w:vAlign w:val="bottom"/>
            <w:hideMark/>
          </w:tcPr>
          <w:p w:rsidR="00F90B26" w:rsidRPr="00CB334C" w:rsidRDefault="00F90B26" w:rsidP="00C42287">
            <w:pPr>
              <w:rPr>
                <w:iCs/>
              </w:rPr>
            </w:pPr>
            <w:r w:rsidRPr="00CB334C">
              <w:rPr>
                <w:i/>
                <w:iCs/>
              </w:rPr>
              <w:t>Саратов, ул. Ленина, 45</w:t>
            </w:r>
          </w:p>
        </w:tc>
        <w:tc>
          <w:tcPr>
            <w:tcW w:w="1559" w:type="dxa"/>
            <w:shd w:val="clear" w:color="auto" w:fill="auto"/>
            <w:noWrap/>
            <w:vAlign w:val="bottom"/>
            <w:hideMark/>
          </w:tcPr>
          <w:p w:rsidR="00F90B26" w:rsidRPr="00CB334C" w:rsidRDefault="00F90B26" w:rsidP="00C42287">
            <w:pPr>
              <w:rPr>
                <w:iCs/>
              </w:rPr>
            </w:pPr>
            <w:r w:rsidRPr="00CB334C">
              <w:rPr>
                <w:i/>
                <w:iCs/>
              </w:rPr>
              <w:t> </w:t>
            </w:r>
          </w:p>
        </w:tc>
        <w:tc>
          <w:tcPr>
            <w:tcW w:w="1560" w:type="dxa"/>
            <w:shd w:val="clear" w:color="auto" w:fill="auto"/>
            <w:noWrap/>
            <w:vAlign w:val="bottom"/>
            <w:hideMark/>
          </w:tcPr>
          <w:p w:rsidR="00F90B26" w:rsidRPr="00CB334C" w:rsidRDefault="00F90B26" w:rsidP="00C42287">
            <w:pPr>
              <w:rPr>
                <w:iCs/>
              </w:rPr>
            </w:pPr>
            <w:r w:rsidRPr="00CB334C">
              <w:rPr>
                <w:i/>
                <w:iCs/>
              </w:rPr>
              <w:t>Участник</w:t>
            </w:r>
          </w:p>
        </w:tc>
        <w:tc>
          <w:tcPr>
            <w:tcW w:w="2411" w:type="dxa"/>
            <w:shd w:val="clear" w:color="auto" w:fill="auto"/>
            <w:noWrap/>
            <w:vAlign w:val="bottom"/>
            <w:hideMark/>
          </w:tcPr>
          <w:p w:rsidR="00F90B26" w:rsidRPr="00CB334C" w:rsidRDefault="00F90B26" w:rsidP="00C42287">
            <w:pPr>
              <w:rPr>
                <w:iCs/>
              </w:rPr>
            </w:pPr>
            <w:r w:rsidRPr="00CB334C">
              <w:rPr>
                <w:i/>
                <w:iCs/>
              </w:rPr>
              <w:t>учредительный договор от 12.03.2004</w:t>
            </w:r>
          </w:p>
        </w:tc>
      </w:tr>
      <w:tr w:rsidR="00F90B26" w:rsidRPr="00CB334C" w:rsidTr="00C42287">
        <w:trPr>
          <w:trHeight w:val="315"/>
        </w:trPr>
        <w:tc>
          <w:tcPr>
            <w:tcW w:w="851" w:type="dxa"/>
            <w:noWrap/>
            <w:vAlign w:val="bottom"/>
            <w:hideMark/>
          </w:tcPr>
          <w:p w:rsidR="00F90B26" w:rsidRPr="00CB334C" w:rsidRDefault="00F90B26" w:rsidP="00C42287">
            <w:pPr>
              <w:rPr>
                <w:iCs/>
              </w:rPr>
            </w:pPr>
            <w:r w:rsidRPr="00CB334C">
              <w:rPr>
                <w:i/>
                <w:iCs/>
              </w:rPr>
              <w:t>1.1.2.0</w:t>
            </w:r>
          </w:p>
        </w:tc>
        <w:tc>
          <w:tcPr>
            <w:tcW w:w="1559" w:type="dxa"/>
            <w:noWrap/>
            <w:vAlign w:val="bottom"/>
            <w:hideMark/>
          </w:tcPr>
          <w:p w:rsidR="00F90B26" w:rsidRPr="00CB334C" w:rsidRDefault="00F90B26" w:rsidP="00C42287">
            <w:pPr>
              <w:rPr>
                <w:iCs/>
              </w:rPr>
            </w:pPr>
            <w:r w:rsidRPr="00CB334C">
              <w:rPr>
                <w:i/>
                <w:iCs/>
              </w:rPr>
              <w:t>7495672857623</w:t>
            </w:r>
          </w:p>
        </w:tc>
        <w:tc>
          <w:tcPr>
            <w:tcW w:w="1843" w:type="dxa"/>
            <w:noWrap/>
            <w:vAlign w:val="bottom"/>
            <w:hideMark/>
          </w:tcPr>
          <w:p w:rsidR="00F90B26" w:rsidRPr="00CB334C" w:rsidRDefault="00F90B26" w:rsidP="00C42287">
            <w:pPr>
              <w:rPr>
                <w:iCs/>
              </w:rPr>
            </w:pPr>
            <w:r w:rsidRPr="00CB334C">
              <w:rPr>
                <w:i/>
                <w:iCs/>
              </w:rPr>
              <w:t> </w:t>
            </w:r>
          </w:p>
        </w:tc>
        <w:tc>
          <w:tcPr>
            <w:tcW w:w="2693" w:type="dxa"/>
            <w:noWrap/>
            <w:vAlign w:val="bottom"/>
            <w:hideMark/>
          </w:tcPr>
          <w:p w:rsidR="00F90B26" w:rsidRPr="00CB334C" w:rsidRDefault="00F90B26" w:rsidP="00C42287">
            <w:pPr>
              <w:rPr>
                <w:iCs/>
              </w:rPr>
            </w:pPr>
            <w:proofErr w:type="spellStart"/>
            <w:r w:rsidRPr="00CB334C">
              <w:rPr>
                <w:i/>
                <w:iCs/>
              </w:rPr>
              <w:t>Мухов</w:t>
            </w:r>
            <w:proofErr w:type="spellEnd"/>
            <w:r w:rsidRPr="00CB334C">
              <w:rPr>
                <w:i/>
                <w:iCs/>
              </w:rPr>
              <w:t xml:space="preserve"> </w:t>
            </w:r>
            <w:proofErr w:type="spellStart"/>
            <w:r w:rsidRPr="00CB334C">
              <w:rPr>
                <w:i/>
                <w:iCs/>
              </w:rPr>
              <w:t>Амир</w:t>
            </w:r>
            <w:proofErr w:type="spellEnd"/>
            <w:r w:rsidRPr="00CB334C">
              <w:rPr>
                <w:i/>
                <w:iCs/>
              </w:rPr>
              <w:t xml:space="preserve"> </w:t>
            </w:r>
            <w:proofErr w:type="spellStart"/>
            <w:r w:rsidRPr="00CB334C">
              <w:rPr>
                <w:i/>
                <w:iCs/>
              </w:rPr>
              <w:t>Мазиевич</w:t>
            </w:r>
            <w:proofErr w:type="spellEnd"/>
          </w:p>
        </w:tc>
        <w:tc>
          <w:tcPr>
            <w:tcW w:w="2410" w:type="dxa"/>
            <w:noWrap/>
            <w:vAlign w:val="bottom"/>
            <w:hideMark/>
          </w:tcPr>
          <w:p w:rsidR="00F90B26" w:rsidRPr="00CB334C" w:rsidRDefault="00F90B26" w:rsidP="00C42287">
            <w:pPr>
              <w:rPr>
                <w:iCs/>
              </w:rPr>
            </w:pPr>
            <w:r w:rsidRPr="00CB334C">
              <w:rPr>
                <w:i/>
                <w:iCs/>
              </w:rPr>
              <w:t>Саратов, ул. Ленина, 45</w:t>
            </w:r>
          </w:p>
        </w:tc>
        <w:tc>
          <w:tcPr>
            <w:tcW w:w="1559" w:type="dxa"/>
            <w:shd w:val="clear" w:color="auto" w:fill="auto"/>
            <w:noWrap/>
            <w:vAlign w:val="bottom"/>
            <w:hideMark/>
          </w:tcPr>
          <w:p w:rsidR="00F90B26" w:rsidRPr="00CB334C" w:rsidRDefault="00F90B26" w:rsidP="00C42287">
            <w:pPr>
              <w:rPr>
                <w:iCs/>
              </w:rPr>
            </w:pPr>
            <w:r w:rsidRPr="00CB334C">
              <w:rPr>
                <w:i/>
                <w:iCs/>
              </w:rPr>
              <w:t>66 78 455434</w:t>
            </w:r>
          </w:p>
        </w:tc>
        <w:tc>
          <w:tcPr>
            <w:tcW w:w="1560" w:type="dxa"/>
            <w:shd w:val="clear" w:color="auto" w:fill="auto"/>
            <w:noWrap/>
            <w:vAlign w:val="bottom"/>
            <w:hideMark/>
          </w:tcPr>
          <w:p w:rsidR="00F90B26" w:rsidRPr="00CB334C" w:rsidRDefault="00F90B26" w:rsidP="00C42287">
            <w:pPr>
              <w:rPr>
                <w:iCs/>
              </w:rPr>
            </w:pPr>
            <w:r w:rsidRPr="00CB334C">
              <w:rPr>
                <w:i/>
                <w:iCs/>
              </w:rPr>
              <w:t>Руководитель</w:t>
            </w:r>
          </w:p>
        </w:tc>
        <w:tc>
          <w:tcPr>
            <w:tcW w:w="2411" w:type="dxa"/>
            <w:shd w:val="clear" w:color="auto" w:fill="auto"/>
            <w:noWrap/>
            <w:vAlign w:val="bottom"/>
            <w:hideMark/>
          </w:tcPr>
          <w:p w:rsidR="00F90B26" w:rsidRPr="00CB334C" w:rsidRDefault="00F90B26" w:rsidP="00C42287">
            <w:pPr>
              <w:rPr>
                <w:iCs/>
              </w:rPr>
            </w:pPr>
            <w:r w:rsidRPr="00CB334C">
              <w:rPr>
                <w:i/>
                <w:iCs/>
              </w:rPr>
              <w:t>устав, приказ №77-л/</w:t>
            </w:r>
            <w:proofErr w:type="gramStart"/>
            <w:r w:rsidRPr="00CB334C">
              <w:rPr>
                <w:i/>
                <w:iCs/>
              </w:rPr>
              <w:t>с</w:t>
            </w:r>
            <w:proofErr w:type="gramEnd"/>
            <w:r w:rsidRPr="00CB334C">
              <w:rPr>
                <w:i/>
                <w:iCs/>
              </w:rPr>
              <w:t xml:space="preserve"> от 22.05.11</w:t>
            </w:r>
          </w:p>
        </w:tc>
      </w:tr>
      <w:tr w:rsidR="00F90B26" w:rsidRPr="00CB334C" w:rsidTr="00C42287">
        <w:trPr>
          <w:trHeight w:val="315"/>
        </w:trPr>
        <w:tc>
          <w:tcPr>
            <w:tcW w:w="851" w:type="dxa"/>
            <w:noWrap/>
            <w:vAlign w:val="bottom"/>
            <w:hideMark/>
          </w:tcPr>
          <w:p w:rsidR="00F90B26" w:rsidRPr="00CB334C" w:rsidRDefault="00F90B26" w:rsidP="00C42287">
            <w:pPr>
              <w:rPr>
                <w:iCs/>
              </w:rPr>
            </w:pPr>
            <w:r w:rsidRPr="00CB334C">
              <w:rPr>
                <w:i/>
                <w:iCs/>
              </w:rPr>
              <w:t>1.1.2.1</w:t>
            </w:r>
          </w:p>
        </w:tc>
        <w:tc>
          <w:tcPr>
            <w:tcW w:w="1559" w:type="dxa"/>
            <w:noWrap/>
            <w:vAlign w:val="bottom"/>
            <w:hideMark/>
          </w:tcPr>
          <w:p w:rsidR="00F90B26" w:rsidRPr="00CB334C" w:rsidRDefault="00F90B26" w:rsidP="00C42287">
            <w:pPr>
              <w:rPr>
                <w:iCs/>
              </w:rPr>
            </w:pPr>
            <w:r w:rsidRPr="00CB334C">
              <w:rPr>
                <w:i/>
                <w:iCs/>
              </w:rPr>
              <w:t>8462389547345</w:t>
            </w:r>
          </w:p>
        </w:tc>
        <w:tc>
          <w:tcPr>
            <w:tcW w:w="1843" w:type="dxa"/>
            <w:noWrap/>
            <w:vAlign w:val="bottom"/>
            <w:hideMark/>
          </w:tcPr>
          <w:p w:rsidR="00F90B26" w:rsidRPr="00CB334C" w:rsidRDefault="00F90B26" w:rsidP="00C42287">
            <w:pPr>
              <w:rPr>
                <w:iCs/>
              </w:rPr>
            </w:pPr>
            <w:r w:rsidRPr="00CB334C">
              <w:rPr>
                <w:i/>
                <w:iCs/>
              </w:rPr>
              <w:t> </w:t>
            </w:r>
          </w:p>
        </w:tc>
        <w:tc>
          <w:tcPr>
            <w:tcW w:w="2693" w:type="dxa"/>
            <w:noWrap/>
            <w:vAlign w:val="bottom"/>
            <w:hideMark/>
          </w:tcPr>
          <w:p w:rsidR="00F90B26" w:rsidRPr="00CB334C" w:rsidRDefault="00F90B26" w:rsidP="00C42287">
            <w:pPr>
              <w:rPr>
                <w:iCs/>
              </w:rPr>
            </w:pPr>
            <w:proofErr w:type="spellStart"/>
            <w:r w:rsidRPr="00CB334C">
              <w:rPr>
                <w:i/>
                <w:iCs/>
              </w:rPr>
              <w:t>Мазаева</w:t>
            </w:r>
            <w:proofErr w:type="spellEnd"/>
            <w:r w:rsidRPr="00CB334C">
              <w:rPr>
                <w:i/>
                <w:iCs/>
              </w:rPr>
              <w:t xml:space="preserve"> Инна Львовна</w:t>
            </w:r>
          </w:p>
        </w:tc>
        <w:tc>
          <w:tcPr>
            <w:tcW w:w="2410" w:type="dxa"/>
            <w:noWrap/>
            <w:vAlign w:val="bottom"/>
            <w:hideMark/>
          </w:tcPr>
          <w:p w:rsidR="00F90B26" w:rsidRPr="00CB334C" w:rsidRDefault="00F90B26" w:rsidP="00C42287">
            <w:pPr>
              <w:rPr>
                <w:iCs/>
              </w:rPr>
            </w:pPr>
            <w:r w:rsidRPr="00CB334C">
              <w:rPr>
                <w:i/>
                <w:iCs/>
              </w:rPr>
              <w:t>Саратов, ул. К.Маркса, 5-34</w:t>
            </w:r>
          </w:p>
        </w:tc>
        <w:tc>
          <w:tcPr>
            <w:tcW w:w="1559" w:type="dxa"/>
            <w:shd w:val="clear" w:color="auto" w:fill="auto"/>
            <w:noWrap/>
            <w:vAlign w:val="bottom"/>
            <w:hideMark/>
          </w:tcPr>
          <w:p w:rsidR="00F90B26" w:rsidRPr="00CB334C" w:rsidRDefault="00F90B26" w:rsidP="00C42287">
            <w:pPr>
              <w:rPr>
                <w:iCs/>
              </w:rPr>
            </w:pPr>
            <w:r w:rsidRPr="00CB334C">
              <w:rPr>
                <w:i/>
                <w:iCs/>
              </w:rPr>
              <w:t>67 03 000444</w:t>
            </w:r>
          </w:p>
        </w:tc>
        <w:tc>
          <w:tcPr>
            <w:tcW w:w="1560" w:type="dxa"/>
            <w:shd w:val="clear" w:color="auto" w:fill="auto"/>
            <w:noWrap/>
            <w:vAlign w:val="bottom"/>
            <w:hideMark/>
          </w:tcPr>
          <w:p w:rsidR="00F90B26" w:rsidRPr="00CB334C" w:rsidRDefault="00F90B26" w:rsidP="00C42287">
            <w:pPr>
              <w:rPr>
                <w:iCs/>
              </w:rPr>
            </w:pPr>
            <w:r w:rsidRPr="00CB334C">
              <w:rPr>
                <w:i/>
                <w:iCs/>
              </w:rPr>
              <w:t>Бенефициар</w:t>
            </w:r>
          </w:p>
        </w:tc>
        <w:tc>
          <w:tcPr>
            <w:tcW w:w="2411" w:type="dxa"/>
            <w:shd w:val="clear" w:color="auto" w:fill="auto"/>
            <w:noWrap/>
            <w:vAlign w:val="bottom"/>
            <w:hideMark/>
          </w:tcPr>
          <w:p w:rsidR="00F90B26" w:rsidRPr="00CB334C" w:rsidRDefault="00F90B26" w:rsidP="00C42287">
            <w:pPr>
              <w:rPr>
                <w:iCs/>
              </w:rPr>
            </w:pPr>
            <w:r w:rsidRPr="00CB334C">
              <w:rPr>
                <w:i/>
                <w:iCs/>
              </w:rPr>
              <w:t>учредительный договор от 12.03.2004</w:t>
            </w:r>
          </w:p>
        </w:tc>
      </w:tr>
      <w:tr w:rsidR="00F90B26" w:rsidRPr="00CB334C" w:rsidTr="00C42287">
        <w:trPr>
          <w:trHeight w:val="315"/>
        </w:trPr>
        <w:tc>
          <w:tcPr>
            <w:tcW w:w="851" w:type="dxa"/>
            <w:noWrap/>
            <w:vAlign w:val="bottom"/>
            <w:hideMark/>
          </w:tcPr>
          <w:p w:rsidR="00F90B26" w:rsidRPr="00CB334C" w:rsidRDefault="00F90B26" w:rsidP="00C42287">
            <w:r w:rsidRPr="00CB334C">
              <w:rPr>
                <w:i/>
                <w:iCs/>
              </w:rPr>
              <w:t>…</w:t>
            </w:r>
          </w:p>
        </w:tc>
        <w:tc>
          <w:tcPr>
            <w:tcW w:w="1559" w:type="dxa"/>
            <w:noWrap/>
            <w:vAlign w:val="bottom"/>
            <w:hideMark/>
          </w:tcPr>
          <w:p w:rsidR="00F90B26" w:rsidRPr="00CB334C" w:rsidRDefault="00F90B26" w:rsidP="00C42287">
            <w:r w:rsidRPr="00CB334C">
              <w:rPr>
                <w:i/>
                <w:iCs/>
              </w:rPr>
              <w:t> </w:t>
            </w:r>
          </w:p>
        </w:tc>
        <w:tc>
          <w:tcPr>
            <w:tcW w:w="1843" w:type="dxa"/>
            <w:noWrap/>
            <w:vAlign w:val="bottom"/>
            <w:hideMark/>
          </w:tcPr>
          <w:p w:rsidR="00F90B26" w:rsidRPr="00CB334C" w:rsidRDefault="00F90B26" w:rsidP="00C42287">
            <w:r w:rsidRPr="00CB334C">
              <w:rPr>
                <w:i/>
                <w:iCs/>
              </w:rPr>
              <w:t> </w:t>
            </w:r>
          </w:p>
        </w:tc>
        <w:tc>
          <w:tcPr>
            <w:tcW w:w="2693" w:type="dxa"/>
            <w:noWrap/>
            <w:vAlign w:val="bottom"/>
            <w:hideMark/>
          </w:tcPr>
          <w:p w:rsidR="00F90B26" w:rsidRPr="00CB334C" w:rsidRDefault="00F90B26" w:rsidP="00C42287">
            <w:r w:rsidRPr="00CB334C">
              <w:rPr>
                <w:i/>
                <w:iCs/>
              </w:rPr>
              <w:t> </w:t>
            </w:r>
          </w:p>
        </w:tc>
        <w:tc>
          <w:tcPr>
            <w:tcW w:w="2410" w:type="dxa"/>
            <w:noWrap/>
            <w:vAlign w:val="bottom"/>
            <w:hideMark/>
          </w:tcPr>
          <w:p w:rsidR="00F90B26" w:rsidRPr="00CB334C" w:rsidRDefault="00F90B26" w:rsidP="00C42287">
            <w:r w:rsidRPr="00CB334C">
              <w:rPr>
                <w:i/>
                <w:iCs/>
              </w:rPr>
              <w:t> </w:t>
            </w:r>
          </w:p>
        </w:tc>
        <w:tc>
          <w:tcPr>
            <w:tcW w:w="1559" w:type="dxa"/>
            <w:shd w:val="clear" w:color="auto" w:fill="auto"/>
            <w:noWrap/>
            <w:vAlign w:val="bottom"/>
            <w:hideMark/>
          </w:tcPr>
          <w:p w:rsidR="00F90B26" w:rsidRPr="00CB334C" w:rsidRDefault="00F90B26" w:rsidP="00C42287">
            <w:r w:rsidRPr="00CB334C">
              <w:rPr>
                <w:i/>
                <w:iCs/>
              </w:rPr>
              <w:t> </w:t>
            </w:r>
          </w:p>
        </w:tc>
        <w:tc>
          <w:tcPr>
            <w:tcW w:w="1560" w:type="dxa"/>
            <w:shd w:val="clear" w:color="auto" w:fill="auto"/>
            <w:noWrap/>
            <w:vAlign w:val="bottom"/>
            <w:hideMark/>
          </w:tcPr>
          <w:p w:rsidR="00F90B26" w:rsidRPr="00CB334C" w:rsidRDefault="00F90B26" w:rsidP="00C42287">
            <w:r w:rsidRPr="00CB334C">
              <w:rPr>
                <w:i/>
                <w:iCs/>
              </w:rPr>
              <w:t> </w:t>
            </w:r>
          </w:p>
        </w:tc>
        <w:tc>
          <w:tcPr>
            <w:tcW w:w="2411" w:type="dxa"/>
            <w:shd w:val="clear" w:color="auto" w:fill="auto"/>
            <w:noWrap/>
            <w:vAlign w:val="bottom"/>
            <w:hideMark/>
          </w:tcPr>
          <w:p w:rsidR="00F90B26" w:rsidRPr="00CB334C" w:rsidRDefault="00F90B26" w:rsidP="00C42287">
            <w:r w:rsidRPr="00CB334C">
              <w:rPr>
                <w:i/>
                <w:iCs/>
              </w:rPr>
              <w:t> </w:t>
            </w:r>
          </w:p>
        </w:tc>
      </w:tr>
      <w:tr w:rsidR="00F90B26" w:rsidRPr="00CB334C" w:rsidTr="00C42287">
        <w:trPr>
          <w:trHeight w:val="315"/>
        </w:trPr>
        <w:tc>
          <w:tcPr>
            <w:tcW w:w="851" w:type="dxa"/>
            <w:noWrap/>
            <w:vAlign w:val="bottom"/>
            <w:hideMark/>
          </w:tcPr>
          <w:p w:rsidR="00F90B26" w:rsidRPr="00CB334C" w:rsidRDefault="00F90B26" w:rsidP="00C42287">
            <w:r w:rsidRPr="00CB334C">
              <w:rPr>
                <w:i/>
                <w:iCs/>
              </w:rPr>
              <w:t>1.2</w:t>
            </w:r>
          </w:p>
        </w:tc>
        <w:tc>
          <w:tcPr>
            <w:tcW w:w="1559" w:type="dxa"/>
            <w:noWrap/>
            <w:vAlign w:val="bottom"/>
            <w:hideMark/>
          </w:tcPr>
          <w:p w:rsidR="00F90B26" w:rsidRPr="00CB334C" w:rsidRDefault="00F90B26" w:rsidP="00C42287">
            <w:r w:rsidRPr="00CB334C">
              <w:rPr>
                <w:i/>
                <w:iCs/>
              </w:rPr>
              <w:t>7754456890</w:t>
            </w:r>
          </w:p>
        </w:tc>
        <w:tc>
          <w:tcPr>
            <w:tcW w:w="1843" w:type="dxa"/>
            <w:noWrap/>
            <w:vAlign w:val="bottom"/>
            <w:hideMark/>
          </w:tcPr>
          <w:p w:rsidR="00F90B26" w:rsidRPr="00CB334C" w:rsidRDefault="00F90B26" w:rsidP="00C42287">
            <w:r w:rsidRPr="00CB334C">
              <w:rPr>
                <w:i/>
                <w:iCs/>
              </w:rPr>
              <w:t>107656565656565</w:t>
            </w:r>
          </w:p>
        </w:tc>
        <w:tc>
          <w:tcPr>
            <w:tcW w:w="2693" w:type="dxa"/>
            <w:noWrap/>
            <w:vAlign w:val="bottom"/>
            <w:hideMark/>
          </w:tcPr>
          <w:p w:rsidR="00F90B26" w:rsidRPr="00CB334C" w:rsidRDefault="00F90B26" w:rsidP="00C42287">
            <w:r w:rsidRPr="00CB334C">
              <w:rPr>
                <w:i/>
                <w:iCs/>
              </w:rPr>
              <w:t>ООО "Свет 2"</w:t>
            </w:r>
          </w:p>
        </w:tc>
        <w:tc>
          <w:tcPr>
            <w:tcW w:w="2410" w:type="dxa"/>
            <w:noWrap/>
            <w:vAlign w:val="bottom"/>
            <w:hideMark/>
          </w:tcPr>
          <w:p w:rsidR="00F90B26" w:rsidRPr="00CB334C" w:rsidRDefault="00F90B26" w:rsidP="00C42287">
            <w:r w:rsidRPr="00CB334C">
              <w:rPr>
                <w:i/>
                <w:iCs/>
              </w:rPr>
              <w:t>Смоленск, ул. Титова, 34</w:t>
            </w:r>
          </w:p>
        </w:tc>
        <w:tc>
          <w:tcPr>
            <w:tcW w:w="1559" w:type="dxa"/>
            <w:shd w:val="clear" w:color="auto" w:fill="auto"/>
            <w:noWrap/>
            <w:vAlign w:val="bottom"/>
            <w:hideMark/>
          </w:tcPr>
          <w:p w:rsidR="00F90B26" w:rsidRPr="00CB334C" w:rsidRDefault="00F90B26" w:rsidP="00C42287">
            <w:r w:rsidRPr="00CB334C">
              <w:rPr>
                <w:i/>
                <w:iCs/>
              </w:rPr>
              <w:t> </w:t>
            </w:r>
          </w:p>
        </w:tc>
        <w:tc>
          <w:tcPr>
            <w:tcW w:w="1560" w:type="dxa"/>
            <w:shd w:val="clear" w:color="auto" w:fill="auto"/>
            <w:noWrap/>
            <w:vAlign w:val="bottom"/>
            <w:hideMark/>
          </w:tcPr>
          <w:p w:rsidR="00F90B26" w:rsidRPr="00CB334C" w:rsidRDefault="00F90B26" w:rsidP="00C42287">
            <w:r w:rsidRPr="00CB334C">
              <w:rPr>
                <w:i/>
                <w:iCs/>
              </w:rPr>
              <w:t>Участник</w:t>
            </w:r>
          </w:p>
        </w:tc>
        <w:tc>
          <w:tcPr>
            <w:tcW w:w="2411" w:type="dxa"/>
            <w:shd w:val="clear" w:color="auto" w:fill="auto"/>
            <w:noWrap/>
            <w:vAlign w:val="bottom"/>
            <w:hideMark/>
          </w:tcPr>
          <w:p w:rsidR="00F90B26" w:rsidRPr="00CB334C" w:rsidRDefault="00F90B26" w:rsidP="00C42287">
            <w:r w:rsidRPr="00CB334C">
              <w:rPr>
                <w:i/>
                <w:iCs/>
              </w:rPr>
              <w:t>учредительный договор от 23.01.2008</w:t>
            </w:r>
          </w:p>
        </w:tc>
      </w:tr>
      <w:tr w:rsidR="00F90B26" w:rsidRPr="00CB334C" w:rsidTr="00C42287">
        <w:trPr>
          <w:trHeight w:val="315"/>
        </w:trPr>
        <w:tc>
          <w:tcPr>
            <w:tcW w:w="851" w:type="dxa"/>
            <w:noWrap/>
            <w:vAlign w:val="bottom"/>
            <w:hideMark/>
          </w:tcPr>
          <w:p w:rsidR="00F90B26" w:rsidRPr="00CB334C" w:rsidRDefault="00F90B26" w:rsidP="00C42287">
            <w:r w:rsidRPr="00CB334C">
              <w:rPr>
                <w:i/>
                <w:iCs/>
              </w:rPr>
              <w:t>1.2.0</w:t>
            </w:r>
          </w:p>
        </w:tc>
        <w:tc>
          <w:tcPr>
            <w:tcW w:w="1559" w:type="dxa"/>
            <w:noWrap/>
            <w:vAlign w:val="bottom"/>
            <w:hideMark/>
          </w:tcPr>
          <w:p w:rsidR="00F90B26" w:rsidRPr="00CB334C" w:rsidRDefault="00F90B26" w:rsidP="00C42287">
            <w:r w:rsidRPr="00CB334C">
              <w:rPr>
                <w:i/>
                <w:iCs/>
              </w:rPr>
              <w:t>666555777444</w:t>
            </w:r>
          </w:p>
        </w:tc>
        <w:tc>
          <w:tcPr>
            <w:tcW w:w="1843" w:type="dxa"/>
            <w:noWrap/>
            <w:vAlign w:val="bottom"/>
            <w:hideMark/>
          </w:tcPr>
          <w:p w:rsidR="00F90B26" w:rsidRPr="00CB334C" w:rsidRDefault="00F90B26" w:rsidP="00C42287">
            <w:r w:rsidRPr="00CB334C">
              <w:rPr>
                <w:i/>
                <w:iCs/>
              </w:rPr>
              <w:t> </w:t>
            </w:r>
          </w:p>
        </w:tc>
        <w:tc>
          <w:tcPr>
            <w:tcW w:w="2693" w:type="dxa"/>
            <w:noWrap/>
            <w:vAlign w:val="bottom"/>
            <w:hideMark/>
          </w:tcPr>
          <w:p w:rsidR="00F90B26" w:rsidRPr="00CB334C" w:rsidRDefault="00F90B26" w:rsidP="00C42287">
            <w:r w:rsidRPr="00CB334C">
              <w:rPr>
                <w:i/>
                <w:iCs/>
              </w:rPr>
              <w:t>Антонов Иван Игоревич</w:t>
            </w:r>
          </w:p>
        </w:tc>
        <w:tc>
          <w:tcPr>
            <w:tcW w:w="2410" w:type="dxa"/>
            <w:noWrap/>
            <w:vAlign w:val="bottom"/>
            <w:hideMark/>
          </w:tcPr>
          <w:p w:rsidR="00F90B26" w:rsidRPr="00CB334C" w:rsidRDefault="00F90B26" w:rsidP="00C42287">
            <w:r w:rsidRPr="00CB334C">
              <w:rPr>
                <w:i/>
                <w:iCs/>
              </w:rPr>
              <w:t>Смоленск, ул. Титова, 34</w:t>
            </w:r>
          </w:p>
        </w:tc>
        <w:tc>
          <w:tcPr>
            <w:tcW w:w="1559" w:type="dxa"/>
            <w:shd w:val="clear" w:color="auto" w:fill="auto"/>
            <w:noWrap/>
            <w:vAlign w:val="bottom"/>
            <w:hideMark/>
          </w:tcPr>
          <w:p w:rsidR="00F90B26" w:rsidRPr="00CB334C" w:rsidRDefault="00F90B26" w:rsidP="00C42287">
            <w:r w:rsidRPr="00CB334C">
              <w:rPr>
                <w:i/>
                <w:iCs/>
              </w:rPr>
              <w:t>66 55 444333</w:t>
            </w:r>
          </w:p>
        </w:tc>
        <w:tc>
          <w:tcPr>
            <w:tcW w:w="1560" w:type="dxa"/>
            <w:shd w:val="clear" w:color="auto" w:fill="auto"/>
            <w:noWrap/>
            <w:vAlign w:val="bottom"/>
            <w:hideMark/>
          </w:tcPr>
          <w:p w:rsidR="00F90B26" w:rsidRPr="00CB334C" w:rsidRDefault="00F90B26" w:rsidP="00C42287">
            <w:r w:rsidRPr="00CB334C">
              <w:rPr>
                <w:i/>
                <w:iCs/>
              </w:rPr>
              <w:t>Руководитель</w:t>
            </w:r>
          </w:p>
        </w:tc>
        <w:tc>
          <w:tcPr>
            <w:tcW w:w="2411" w:type="dxa"/>
            <w:shd w:val="clear" w:color="auto" w:fill="auto"/>
            <w:noWrap/>
            <w:vAlign w:val="bottom"/>
            <w:hideMark/>
          </w:tcPr>
          <w:p w:rsidR="00F90B26" w:rsidRPr="00CB334C" w:rsidRDefault="00F90B26" w:rsidP="00C42287">
            <w:r w:rsidRPr="00CB334C">
              <w:rPr>
                <w:i/>
                <w:iCs/>
              </w:rPr>
              <w:t>устав, приказ №56-л/</w:t>
            </w:r>
            <w:proofErr w:type="gramStart"/>
            <w:r w:rsidRPr="00CB334C">
              <w:rPr>
                <w:i/>
                <w:iCs/>
              </w:rPr>
              <w:t>с</w:t>
            </w:r>
            <w:proofErr w:type="gramEnd"/>
            <w:r w:rsidRPr="00CB334C">
              <w:rPr>
                <w:i/>
                <w:iCs/>
              </w:rPr>
              <w:t xml:space="preserve"> от 22.05.09</w:t>
            </w:r>
          </w:p>
        </w:tc>
      </w:tr>
      <w:tr w:rsidR="00F90B26" w:rsidRPr="00CB334C" w:rsidTr="00C42287">
        <w:trPr>
          <w:trHeight w:val="315"/>
        </w:trPr>
        <w:tc>
          <w:tcPr>
            <w:tcW w:w="851" w:type="dxa"/>
            <w:noWrap/>
            <w:vAlign w:val="bottom"/>
            <w:hideMark/>
          </w:tcPr>
          <w:p w:rsidR="00F90B26" w:rsidRPr="00CB334C" w:rsidRDefault="00F90B26" w:rsidP="00C42287">
            <w:r w:rsidRPr="00CB334C">
              <w:rPr>
                <w:i/>
                <w:iCs/>
              </w:rPr>
              <w:t>1.2.1</w:t>
            </w:r>
          </w:p>
        </w:tc>
        <w:tc>
          <w:tcPr>
            <w:tcW w:w="1559" w:type="dxa"/>
            <w:noWrap/>
            <w:vAlign w:val="bottom"/>
            <w:hideMark/>
          </w:tcPr>
          <w:p w:rsidR="00F90B26" w:rsidRPr="00CB334C" w:rsidRDefault="00F90B26" w:rsidP="00C42287">
            <w:r w:rsidRPr="00CB334C">
              <w:rPr>
                <w:i/>
                <w:iCs/>
              </w:rPr>
              <w:t>88877766655</w:t>
            </w:r>
            <w:r w:rsidRPr="00CB334C">
              <w:rPr>
                <w:i/>
                <w:iCs/>
              </w:rPr>
              <w:lastRenderedPageBreak/>
              <w:t>5</w:t>
            </w:r>
          </w:p>
        </w:tc>
        <w:tc>
          <w:tcPr>
            <w:tcW w:w="1843" w:type="dxa"/>
            <w:noWrap/>
            <w:vAlign w:val="bottom"/>
            <w:hideMark/>
          </w:tcPr>
          <w:p w:rsidR="00F90B26" w:rsidRPr="00CB334C" w:rsidRDefault="00F90B26" w:rsidP="00C42287">
            <w:r w:rsidRPr="00CB334C">
              <w:rPr>
                <w:i/>
                <w:iCs/>
              </w:rPr>
              <w:lastRenderedPageBreak/>
              <w:t> </w:t>
            </w:r>
          </w:p>
        </w:tc>
        <w:tc>
          <w:tcPr>
            <w:tcW w:w="2693" w:type="dxa"/>
            <w:noWrap/>
            <w:vAlign w:val="bottom"/>
            <w:hideMark/>
          </w:tcPr>
          <w:p w:rsidR="00F90B26" w:rsidRPr="00CB334C" w:rsidRDefault="00F90B26" w:rsidP="00C42287">
            <w:r w:rsidRPr="00CB334C">
              <w:rPr>
                <w:i/>
                <w:iCs/>
              </w:rPr>
              <w:t xml:space="preserve">Ивлев Дмитрий </w:t>
            </w:r>
            <w:r w:rsidRPr="00CB334C">
              <w:rPr>
                <w:i/>
                <w:iCs/>
              </w:rPr>
              <w:lastRenderedPageBreak/>
              <w:t>Степанович</w:t>
            </w:r>
          </w:p>
        </w:tc>
        <w:tc>
          <w:tcPr>
            <w:tcW w:w="2410" w:type="dxa"/>
            <w:noWrap/>
            <w:vAlign w:val="bottom"/>
            <w:hideMark/>
          </w:tcPr>
          <w:p w:rsidR="00F90B26" w:rsidRPr="00CB334C" w:rsidRDefault="00F90B26" w:rsidP="00C42287">
            <w:r w:rsidRPr="00CB334C">
              <w:rPr>
                <w:i/>
                <w:iCs/>
              </w:rPr>
              <w:lastRenderedPageBreak/>
              <w:t xml:space="preserve">Смоленск, ул. </w:t>
            </w:r>
            <w:r w:rsidRPr="00CB334C">
              <w:rPr>
                <w:i/>
                <w:iCs/>
              </w:rPr>
              <w:lastRenderedPageBreak/>
              <w:t>Чапаева, 34-72</w:t>
            </w:r>
          </w:p>
        </w:tc>
        <w:tc>
          <w:tcPr>
            <w:tcW w:w="1559" w:type="dxa"/>
            <w:shd w:val="clear" w:color="auto" w:fill="auto"/>
            <w:noWrap/>
            <w:vAlign w:val="bottom"/>
            <w:hideMark/>
          </w:tcPr>
          <w:p w:rsidR="00F90B26" w:rsidRPr="00CB334C" w:rsidRDefault="00F90B26" w:rsidP="00C42287">
            <w:r w:rsidRPr="00CB334C">
              <w:rPr>
                <w:i/>
                <w:iCs/>
              </w:rPr>
              <w:lastRenderedPageBreak/>
              <w:t>77 55 333444</w:t>
            </w:r>
          </w:p>
        </w:tc>
        <w:tc>
          <w:tcPr>
            <w:tcW w:w="1560" w:type="dxa"/>
            <w:shd w:val="clear" w:color="auto" w:fill="auto"/>
            <w:noWrap/>
            <w:vAlign w:val="bottom"/>
            <w:hideMark/>
          </w:tcPr>
          <w:p w:rsidR="00F90B26" w:rsidRPr="00CB334C" w:rsidRDefault="00F90B26" w:rsidP="00C42287">
            <w:r w:rsidRPr="00CB334C">
              <w:rPr>
                <w:i/>
                <w:iCs/>
              </w:rPr>
              <w:t>Участник</w:t>
            </w:r>
          </w:p>
        </w:tc>
        <w:tc>
          <w:tcPr>
            <w:tcW w:w="2411" w:type="dxa"/>
            <w:shd w:val="clear" w:color="auto" w:fill="auto"/>
            <w:noWrap/>
            <w:vAlign w:val="bottom"/>
            <w:hideMark/>
          </w:tcPr>
          <w:p w:rsidR="00F90B26" w:rsidRPr="00CB334C" w:rsidRDefault="00F90B26" w:rsidP="00C42287">
            <w:r w:rsidRPr="00CB334C">
              <w:rPr>
                <w:i/>
                <w:iCs/>
              </w:rPr>
              <w:t xml:space="preserve">учредительный </w:t>
            </w:r>
            <w:r w:rsidRPr="00CB334C">
              <w:rPr>
                <w:i/>
                <w:iCs/>
              </w:rPr>
              <w:lastRenderedPageBreak/>
              <w:t>договор от 23.01.2006</w:t>
            </w:r>
          </w:p>
        </w:tc>
      </w:tr>
      <w:tr w:rsidR="00F90B26" w:rsidRPr="00CB334C" w:rsidTr="00C42287">
        <w:trPr>
          <w:trHeight w:val="315"/>
        </w:trPr>
        <w:tc>
          <w:tcPr>
            <w:tcW w:w="851" w:type="dxa"/>
            <w:noWrap/>
            <w:vAlign w:val="bottom"/>
            <w:hideMark/>
          </w:tcPr>
          <w:p w:rsidR="00F90B26" w:rsidRPr="00CB334C" w:rsidRDefault="00F90B26" w:rsidP="00C42287">
            <w:r w:rsidRPr="00CB334C">
              <w:rPr>
                <w:i/>
                <w:iCs/>
              </w:rPr>
              <w:lastRenderedPageBreak/>
              <w:t>1.2.2</w:t>
            </w:r>
          </w:p>
        </w:tc>
        <w:tc>
          <w:tcPr>
            <w:tcW w:w="1559" w:type="dxa"/>
            <w:noWrap/>
            <w:vAlign w:val="bottom"/>
            <w:hideMark/>
          </w:tcPr>
          <w:p w:rsidR="00F90B26" w:rsidRPr="00CB334C" w:rsidRDefault="00F90B26" w:rsidP="00C42287">
            <w:r w:rsidRPr="00CB334C">
              <w:rPr>
                <w:i/>
                <w:iCs/>
              </w:rPr>
              <w:t>333888444555</w:t>
            </w:r>
          </w:p>
        </w:tc>
        <w:tc>
          <w:tcPr>
            <w:tcW w:w="1843" w:type="dxa"/>
            <w:noWrap/>
            <w:vAlign w:val="bottom"/>
            <w:hideMark/>
          </w:tcPr>
          <w:p w:rsidR="00F90B26" w:rsidRPr="00CB334C" w:rsidRDefault="00F90B26" w:rsidP="00C42287">
            <w:r w:rsidRPr="00CB334C">
              <w:rPr>
                <w:i/>
                <w:iCs/>
              </w:rPr>
              <w:t> </w:t>
            </w:r>
          </w:p>
        </w:tc>
        <w:tc>
          <w:tcPr>
            <w:tcW w:w="2693" w:type="dxa"/>
            <w:noWrap/>
            <w:vAlign w:val="bottom"/>
            <w:hideMark/>
          </w:tcPr>
          <w:p w:rsidR="00F90B26" w:rsidRPr="00CB334C" w:rsidRDefault="00F90B26" w:rsidP="00C42287">
            <w:r w:rsidRPr="00CB334C">
              <w:rPr>
                <w:i/>
                <w:iCs/>
              </w:rPr>
              <w:t>Степанов Игорь Дмитриевич</w:t>
            </w:r>
          </w:p>
        </w:tc>
        <w:tc>
          <w:tcPr>
            <w:tcW w:w="2410" w:type="dxa"/>
            <w:noWrap/>
            <w:vAlign w:val="bottom"/>
            <w:hideMark/>
          </w:tcPr>
          <w:p w:rsidR="00F90B26" w:rsidRPr="00CB334C" w:rsidRDefault="00F90B26" w:rsidP="00C42287">
            <w:r w:rsidRPr="00CB334C">
              <w:rPr>
                <w:i/>
                <w:iCs/>
              </w:rPr>
              <w:t>Смоленск, ул. Гагарина, 2-64</w:t>
            </w:r>
          </w:p>
        </w:tc>
        <w:tc>
          <w:tcPr>
            <w:tcW w:w="1559" w:type="dxa"/>
            <w:shd w:val="clear" w:color="auto" w:fill="auto"/>
            <w:noWrap/>
            <w:vAlign w:val="bottom"/>
            <w:hideMark/>
          </w:tcPr>
          <w:p w:rsidR="00F90B26" w:rsidRPr="00CB334C" w:rsidRDefault="00F90B26" w:rsidP="00C42287">
            <w:r w:rsidRPr="00CB334C">
              <w:rPr>
                <w:i/>
                <w:iCs/>
              </w:rPr>
              <w:t>66 77 223344</w:t>
            </w:r>
          </w:p>
        </w:tc>
        <w:tc>
          <w:tcPr>
            <w:tcW w:w="1560" w:type="dxa"/>
            <w:shd w:val="clear" w:color="auto" w:fill="auto"/>
            <w:noWrap/>
            <w:vAlign w:val="bottom"/>
            <w:hideMark/>
          </w:tcPr>
          <w:p w:rsidR="00F90B26" w:rsidRPr="00CB334C" w:rsidRDefault="00F90B26" w:rsidP="00C42287">
            <w:r w:rsidRPr="00CB334C">
              <w:rPr>
                <w:i/>
                <w:iCs/>
              </w:rPr>
              <w:t>Участник</w:t>
            </w:r>
          </w:p>
        </w:tc>
        <w:tc>
          <w:tcPr>
            <w:tcW w:w="2411" w:type="dxa"/>
            <w:shd w:val="clear" w:color="auto" w:fill="auto"/>
            <w:noWrap/>
            <w:vAlign w:val="bottom"/>
            <w:hideMark/>
          </w:tcPr>
          <w:p w:rsidR="00F90B26" w:rsidRPr="00CB334C" w:rsidRDefault="00F90B26" w:rsidP="00C42287">
            <w:r w:rsidRPr="00CB334C">
              <w:rPr>
                <w:i/>
                <w:iCs/>
              </w:rPr>
              <w:t>учредительный договор от 23.01.2006</w:t>
            </w:r>
          </w:p>
        </w:tc>
      </w:tr>
      <w:tr w:rsidR="00F90B26" w:rsidRPr="00CB334C" w:rsidTr="00C42287">
        <w:trPr>
          <w:trHeight w:val="315"/>
        </w:trPr>
        <w:tc>
          <w:tcPr>
            <w:tcW w:w="851" w:type="dxa"/>
            <w:noWrap/>
            <w:vAlign w:val="bottom"/>
            <w:hideMark/>
          </w:tcPr>
          <w:p w:rsidR="00F90B26" w:rsidRPr="00CB334C" w:rsidRDefault="00F90B26" w:rsidP="00C42287">
            <w:r w:rsidRPr="00CB334C">
              <w:rPr>
                <w:i/>
                <w:iCs/>
              </w:rPr>
              <w:t>…</w:t>
            </w:r>
          </w:p>
        </w:tc>
        <w:tc>
          <w:tcPr>
            <w:tcW w:w="1559" w:type="dxa"/>
            <w:noWrap/>
            <w:vAlign w:val="bottom"/>
            <w:hideMark/>
          </w:tcPr>
          <w:p w:rsidR="00F90B26" w:rsidRPr="00CB334C" w:rsidRDefault="00F90B26" w:rsidP="00C42287">
            <w:r w:rsidRPr="00CB334C">
              <w:rPr>
                <w:i/>
                <w:iCs/>
              </w:rPr>
              <w:t> </w:t>
            </w:r>
          </w:p>
        </w:tc>
        <w:tc>
          <w:tcPr>
            <w:tcW w:w="1843" w:type="dxa"/>
            <w:noWrap/>
            <w:vAlign w:val="bottom"/>
            <w:hideMark/>
          </w:tcPr>
          <w:p w:rsidR="00F90B26" w:rsidRPr="00CB334C" w:rsidRDefault="00F90B26" w:rsidP="00C42287">
            <w:r w:rsidRPr="00CB334C">
              <w:rPr>
                <w:i/>
                <w:iCs/>
              </w:rPr>
              <w:t> </w:t>
            </w:r>
          </w:p>
        </w:tc>
        <w:tc>
          <w:tcPr>
            <w:tcW w:w="2693" w:type="dxa"/>
            <w:noWrap/>
            <w:vAlign w:val="bottom"/>
            <w:hideMark/>
          </w:tcPr>
          <w:p w:rsidR="00F90B26" w:rsidRPr="00CB334C" w:rsidRDefault="00F90B26" w:rsidP="00C42287">
            <w:r w:rsidRPr="00CB334C">
              <w:rPr>
                <w:i/>
                <w:iCs/>
              </w:rPr>
              <w:t> </w:t>
            </w:r>
          </w:p>
        </w:tc>
        <w:tc>
          <w:tcPr>
            <w:tcW w:w="2410" w:type="dxa"/>
            <w:noWrap/>
            <w:vAlign w:val="bottom"/>
            <w:hideMark/>
          </w:tcPr>
          <w:p w:rsidR="00F90B26" w:rsidRPr="00CB334C" w:rsidRDefault="00F90B26" w:rsidP="00C42287">
            <w:r w:rsidRPr="00CB334C">
              <w:rPr>
                <w:i/>
                <w:iCs/>
              </w:rPr>
              <w:t> </w:t>
            </w:r>
          </w:p>
        </w:tc>
        <w:tc>
          <w:tcPr>
            <w:tcW w:w="1559" w:type="dxa"/>
            <w:shd w:val="clear" w:color="auto" w:fill="auto"/>
            <w:noWrap/>
            <w:vAlign w:val="bottom"/>
            <w:hideMark/>
          </w:tcPr>
          <w:p w:rsidR="00F90B26" w:rsidRPr="00CB334C" w:rsidRDefault="00F90B26" w:rsidP="00C42287">
            <w:r w:rsidRPr="00CB334C">
              <w:rPr>
                <w:i/>
                <w:iCs/>
              </w:rPr>
              <w:t> </w:t>
            </w:r>
          </w:p>
        </w:tc>
        <w:tc>
          <w:tcPr>
            <w:tcW w:w="1560" w:type="dxa"/>
            <w:shd w:val="clear" w:color="auto" w:fill="auto"/>
            <w:noWrap/>
            <w:vAlign w:val="bottom"/>
            <w:hideMark/>
          </w:tcPr>
          <w:p w:rsidR="00F90B26" w:rsidRPr="00CB334C" w:rsidRDefault="00F90B26" w:rsidP="00C42287">
            <w:r w:rsidRPr="00CB334C">
              <w:rPr>
                <w:i/>
                <w:iCs/>
              </w:rPr>
              <w:t> </w:t>
            </w:r>
          </w:p>
        </w:tc>
        <w:tc>
          <w:tcPr>
            <w:tcW w:w="2411" w:type="dxa"/>
            <w:shd w:val="clear" w:color="auto" w:fill="auto"/>
            <w:noWrap/>
            <w:vAlign w:val="bottom"/>
            <w:hideMark/>
          </w:tcPr>
          <w:p w:rsidR="00F90B26" w:rsidRPr="00CB334C" w:rsidRDefault="00F90B26" w:rsidP="00C42287">
            <w:r w:rsidRPr="00CB334C">
              <w:rPr>
                <w:i/>
                <w:iCs/>
              </w:rPr>
              <w:t> </w:t>
            </w:r>
          </w:p>
        </w:tc>
      </w:tr>
      <w:tr w:rsidR="00F90B26" w:rsidRPr="00CB334C" w:rsidTr="00C42287">
        <w:trPr>
          <w:trHeight w:val="315"/>
        </w:trPr>
        <w:tc>
          <w:tcPr>
            <w:tcW w:w="851" w:type="dxa"/>
            <w:noWrap/>
            <w:vAlign w:val="bottom"/>
            <w:hideMark/>
          </w:tcPr>
          <w:p w:rsidR="00F90B26" w:rsidRPr="00CB334C" w:rsidRDefault="00F90B26" w:rsidP="00C42287">
            <w:r w:rsidRPr="00CB334C">
              <w:rPr>
                <w:i/>
                <w:iCs/>
              </w:rPr>
              <w:t>1.3</w:t>
            </w:r>
          </w:p>
        </w:tc>
        <w:tc>
          <w:tcPr>
            <w:tcW w:w="1559" w:type="dxa"/>
            <w:noWrap/>
            <w:vAlign w:val="bottom"/>
            <w:hideMark/>
          </w:tcPr>
          <w:p w:rsidR="00F90B26" w:rsidRPr="00CB334C" w:rsidRDefault="00F90B26" w:rsidP="00C42287">
            <w:r w:rsidRPr="00CB334C">
              <w:rPr>
                <w:i/>
                <w:iCs/>
              </w:rPr>
              <w:t>ASU66-54</w:t>
            </w:r>
          </w:p>
        </w:tc>
        <w:tc>
          <w:tcPr>
            <w:tcW w:w="1843" w:type="dxa"/>
            <w:noWrap/>
            <w:vAlign w:val="bottom"/>
            <w:hideMark/>
          </w:tcPr>
          <w:p w:rsidR="00F90B26" w:rsidRPr="00CB334C" w:rsidRDefault="00F90B26" w:rsidP="00C42287">
            <w:r w:rsidRPr="00CB334C">
              <w:rPr>
                <w:i/>
                <w:iCs/>
              </w:rPr>
              <w:t> </w:t>
            </w:r>
          </w:p>
        </w:tc>
        <w:tc>
          <w:tcPr>
            <w:tcW w:w="2693" w:type="dxa"/>
            <w:noWrap/>
            <w:vAlign w:val="bottom"/>
            <w:hideMark/>
          </w:tcPr>
          <w:p w:rsidR="00F90B26" w:rsidRPr="00CB334C" w:rsidRDefault="00F90B26" w:rsidP="00C42287">
            <w:r w:rsidRPr="00CB334C">
              <w:rPr>
                <w:i/>
                <w:iCs/>
              </w:rPr>
              <w:t xml:space="preserve">Игуана </w:t>
            </w:r>
            <w:proofErr w:type="spellStart"/>
            <w:r w:rsidRPr="00CB334C">
              <w:rPr>
                <w:i/>
                <w:iCs/>
              </w:rPr>
              <w:t>лтд</w:t>
            </w:r>
            <w:proofErr w:type="spellEnd"/>
            <w:r w:rsidRPr="00CB334C">
              <w:rPr>
                <w:i/>
                <w:iCs/>
              </w:rPr>
              <w:t xml:space="preserve"> (</w:t>
            </w:r>
            <w:proofErr w:type="spellStart"/>
            <w:r w:rsidRPr="00CB334C">
              <w:rPr>
                <w:i/>
                <w:iCs/>
              </w:rPr>
              <w:t>Iguana</w:t>
            </w:r>
            <w:proofErr w:type="spellEnd"/>
            <w:r w:rsidRPr="00CB334C">
              <w:rPr>
                <w:i/>
                <w:iCs/>
              </w:rPr>
              <w:t xml:space="preserve"> LTD)</w:t>
            </w:r>
          </w:p>
        </w:tc>
        <w:tc>
          <w:tcPr>
            <w:tcW w:w="2410" w:type="dxa"/>
            <w:noWrap/>
            <w:vAlign w:val="bottom"/>
            <w:hideMark/>
          </w:tcPr>
          <w:p w:rsidR="00F90B26" w:rsidRPr="00CB334C" w:rsidRDefault="00F90B26" w:rsidP="00C42287">
            <w:r w:rsidRPr="00CB334C">
              <w:rPr>
                <w:i/>
                <w:iCs/>
              </w:rPr>
              <w:t>США, штат Виржиния, 533</w:t>
            </w:r>
          </w:p>
        </w:tc>
        <w:tc>
          <w:tcPr>
            <w:tcW w:w="1559" w:type="dxa"/>
            <w:shd w:val="clear" w:color="auto" w:fill="auto"/>
            <w:noWrap/>
            <w:vAlign w:val="bottom"/>
            <w:hideMark/>
          </w:tcPr>
          <w:p w:rsidR="00F90B26" w:rsidRPr="00CB334C" w:rsidRDefault="00F90B26" w:rsidP="00C42287">
            <w:r w:rsidRPr="00CB334C">
              <w:rPr>
                <w:i/>
                <w:iCs/>
              </w:rPr>
              <w:t> </w:t>
            </w:r>
          </w:p>
        </w:tc>
        <w:tc>
          <w:tcPr>
            <w:tcW w:w="1560" w:type="dxa"/>
            <w:shd w:val="clear" w:color="auto" w:fill="auto"/>
            <w:noWrap/>
            <w:vAlign w:val="bottom"/>
            <w:hideMark/>
          </w:tcPr>
          <w:p w:rsidR="00F90B26" w:rsidRPr="00CB334C" w:rsidRDefault="00F90B26" w:rsidP="00C42287">
            <w:r w:rsidRPr="00CB334C">
              <w:rPr>
                <w:i/>
                <w:iCs/>
              </w:rPr>
              <w:t>Участник</w:t>
            </w:r>
          </w:p>
        </w:tc>
        <w:tc>
          <w:tcPr>
            <w:tcW w:w="2411" w:type="dxa"/>
            <w:shd w:val="clear" w:color="auto" w:fill="auto"/>
            <w:noWrap/>
            <w:vAlign w:val="bottom"/>
            <w:hideMark/>
          </w:tcPr>
          <w:p w:rsidR="00F90B26" w:rsidRPr="00CB334C" w:rsidRDefault="00F90B26" w:rsidP="00C42287">
            <w:r w:rsidRPr="00CB334C">
              <w:rPr>
                <w:i/>
                <w:iCs/>
              </w:rPr>
              <w:t>учредительный договор от 23.01.2008</w:t>
            </w:r>
          </w:p>
        </w:tc>
      </w:tr>
      <w:tr w:rsidR="00F90B26" w:rsidRPr="00CB334C" w:rsidTr="00C42287">
        <w:trPr>
          <w:trHeight w:val="315"/>
        </w:trPr>
        <w:tc>
          <w:tcPr>
            <w:tcW w:w="851" w:type="dxa"/>
            <w:noWrap/>
            <w:vAlign w:val="bottom"/>
            <w:hideMark/>
          </w:tcPr>
          <w:p w:rsidR="00F90B26" w:rsidRPr="00CB334C" w:rsidRDefault="00F90B26" w:rsidP="00C42287">
            <w:r w:rsidRPr="00CB334C">
              <w:rPr>
                <w:i/>
                <w:iCs/>
              </w:rPr>
              <w:t> </w:t>
            </w:r>
          </w:p>
        </w:tc>
        <w:tc>
          <w:tcPr>
            <w:tcW w:w="1559" w:type="dxa"/>
            <w:noWrap/>
            <w:vAlign w:val="bottom"/>
            <w:hideMark/>
          </w:tcPr>
          <w:p w:rsidR="00F90B26" w:rsidRPr="00CB334C" w:rsidRDefault="00F90B26" w:rsidP="00C42287">
            <w:r w:rsidRPr="00CB334C">
              <w:rPr>
                <w:i/>
                <w:iCs/>
              </w:rPr>
              <w:t> </w:t>
            </w:r>
          </w:p>
        </w:tc>
        <w:tc>
          <w:tcPr>
            <w:tcW w:w="1843" w:type="dxa"/>
            <w:noWrap/>
            <w:vAlign w:val="bottom"/>
            <w:hideMark/>
          </w:tcPr>
          <w:p w:rsidR="00F90B26" w:rsidRPr="00CB334C" w:rsidRDefault="00F90B26" w:rsidP="00C42287">
            <w:r w:rsidRPr="00CB334C">
              <w:rPr>
                <w:i/>
                <w:iCs/>
              </w:rPr>
              <w:t> </w:t>
            </w:r>
          </w:p>
        </w:tc>
        <w:tc>
          <w:tcPr>
            <w:tcW w:w="2693" w:type="dxa"/>
            <w:noWrap/>
            <w:vAlign w:val="bottom"/>
            <w:hideMark/>
          </w:tcPr>
          <w:p w:rsidR="00F90B26" w:rsidRPr="00CB334C" w:rsidRDefault="00F90B26" w:rsidP="00C42287">
            <w:proofErr w:type="spellStart"/>
            <w:r w:rsidRPr="00CB334C">
              <w:rPr>
                <w:i/>
                <w:iCs/>
              </w:rPr>
              <w:t>Ruan</w:t>
            </w:r>
            <w:proofErr w:type="spellEnd"/>
            <w:r w:rsidRPr="00CB334C">
              <w:rPr>
                <w:i/>
                <w:iCs/>
              </w:rPr>
              <w:t xml:space="preserve"> </w:t>
            </w:r>
            <w:proofErr w:type="spellStart"/>
            <w:r w:rsidRPr="00CB334C">
              <w:rPr>
                <w:i/>
                <w:iCs/>
              </w:rPr>
              <w:t>Max</w:t>
            </w:r>
            <w:proofErr w:type="spellEnd"/>
            <w:r w:rsidRPr="00CB334C">
              <w:rPr>
                <w:i/>
                <w:iCs/>
              </w:rPr>
              <w:t xml:space="preserve"> </w:t>
            </w:r>
            <w:proofErr w:type="spellStart"/>
            <w:r w:rsidRPr="00CB334C">
              <w:rPr>
                <w:i/>
                <w:iCs/>
              </w:rPr>
              <w:t>Amer</w:t>
            </w:r>
            <w:proofErr w:type="spellEnd"/>
          </w:p>
        </w:tc>
        <w:tc>
          <w:tcPr>
            <w:tcW w:w="2410" w:type="dxa"/>
            <w:noWrap/>
            <w:vAlign w:val="bottom"/>
            <w:hideMark/>
          </w:tcPr>
          <w:p w:rsidR="00F90B26" w:rsidRPr="00CB334C" w:rsidRDefault="00F90B26" w:rsidP="00C42287">
            <w:r w:rsidRPr="00CB334C">
              <w:rPr>
                <w:i/>
                <w:iCs/>
              </w:rPr>
              <w:t xml:space="preserve">Кипр, </w:t>
            </w:r>
            <w:proofErr w:type="spellStart"/>
            <w:r w:rsidRPr="00CB334C">
              <w:rPr>
                <w:i/>
                <w:iCs/>
              </w:rPr>
              <w:t>Лимассол</w:t>
            </w:r>
            <w:proofErr w:type="spellEnd"/>
            <w:r w:rsidRPr="00CB334C">
              <w:rPr>
                <w:i/>
                <w:iCs/>
              </w:rPr>
              <w:t>, 24-75</w:t>
            </w:r>
          </w:p>
        </w:tc>
        <w:tc>
          <w:tcPr>
            <w:tcW w:w="1559" w:type="dxa"/>
            <w:shd w:val="clear" w:color="auto" w:fill="auto"/>
            <w:noWrap/>
            <w:vAlign w:val="bottom"/>
            <w:hideMark/>
          </w:tcPr>
          <w:p w:rsidR="00F90B26" w:rsidRPr="00CB334C" w:rsidRDefault="00F90B26" w:rsidP="00C42287">
            <w:r w:rsidRPr="00CB334C">
              <w:rPr>
                <w:i/>
                <w:iCs/>
              </w:rPr>
              <w:t>776AE 6654</w:t>
            </w:r>
          </w:p>
        </w:tc>
        <w:tc>
          <w:tcPr>
            <w:tcW w:w="1560" w:type="dxa"/>
            <w:shd w:val="clear" w:color="auto" w:fill="auto"/>
            <w:noWrap/>
            <w:vAlign w:val="bottom"/>
            <w:hideMark/>
          </w:tcPr>
          <w:p w:rsidR="00F90B26" w:rsidRPr="00CB334C" w:rsidRDefault="00F90B26" w:rsidP="00C42287">
            <w:r w:rsidRPr="00CB334C">
              <w:rPr>
                <w:i/>
                <w:iCs/>
              </w:rPr>
              <w:t>Руководитель</w:t>
            </w:r>
          </w:p>
        </w:tc>
        <w:tc>
          <w:tcPr>
            <w:tcW w:w="2411" w:type="dxa"/>
            <w:shd w:val="clear" w:color="auto" w:fill="auto"/>
            <w:noWrap/>
            <w:vAlign w:val="bottom"/>
            <w:hideMark/>
          </w:tcPr>
          <w:p w:rsidR="00F90B26" w:rsidRPr="00CB334C" w:rsidRDefault="00F90B26" w:rsidP="00C42287">
            <w:r w:rsidRPr="00CB334C">
              <w:rPr>
                <w:i/>
                <w:iCs/>
              </w:rPr>
              <w:t> </w:t>
            </w:r>
          </w:p>
        </w:tc>
      </w:tr>
      <w:tr w:rsidR="00F90B26" w:rsidRPr="00CB334C" w:rsidTr="00C42287">
        <w:trPr>
          <w:trHeight w:val="315"/>
        </w:trPr>
        <w:tc>
          <w:tcPr>
            <w:tcW w:w="851" w:type="dxa"/>
            <w:noWrap/>
            <w:vAlign w:val="bottom"/>
            <w:hideMark/>
          </w:tcPr>
          <w:p w:rsidR="00F90B26" w:rsidRPr="00CB334C" w:rsidRDefault="00F90B26" w:rsidP="00C42287">
            <w:r w:rsidRPr="00CB334C">
              <w:rPr>
                <w:i/>
                <w:iCs/>
              </w:rPr>
              <w:t>…</w:t>
            </w:r>
          </w:p>
        </w:tc>
        <w:tc>
          <w:tcPr>
            <w:tcW w:w="1559" w:type="dxa"/>
            <w:noWrap/>
            <w:vAlign w:val="bottom"/>
            <w:hideMark/>
          </w:tcPr>
          <w:p w:rsidR="00F90B26" w:rsidRPr="00CB334C" w:rsidRDefault="00F90B26" w:rsidP="00C42287">
            <w:r w:rsidRPr="00CB334C">
              <w:rPr>
                <w:i/>
                <w:iCs/>
              </w:rPr>
              <w:t> </w:t>
            </w:r>
          </w:p>
        </w:tc>
        <w:tc>
          <w:tcPr>
            <w:tcW w:w="1843" w:type="dxa"/>
            <w:noWrap/>
            <w:vAlign w:val="bottom"/>
            <w:hideMark/>
          </w:tcPr>
          <w:p w:rsidR="00F90B26" w:rsidRPr="00CB334C" w:rsidRDefault="00F90B26" w:rsidP="00C42287">
            <w:r w:rsidRPr="00CB334C">
              <w:rPr>
                <w:i/>
                <w:iCs/>
              </w:rPr>
              <w:t> </w:t>
            </w:r>
          </w:p>
        </w:tc>
        <w:tc>
          <w:tcPr>
            <w:tcW w:w="2693" w:type="dxa"/>
            <w:noWrap/>
            <w:vAlign w:val="bottom"/>
            <w:hideMark/>
          </w:tcPr>
          <w:p w:rsidR="00F90B26" w:rsidRPr="00CB334C" w:rsidRDefault="00F90B26" w:rsidP="00C42287">
            <w:r w:rsidRPr="00CB334C">
              <w:rPr>
                <w:i/>
                <w:iCs/>
              </w:rPr>
              <w:t> </w:t>
            </w:r>
          </w:p>
        </w:tc>
        <w:tc>
          <w:tcPr>
            <w:tcW w:w="2410" w:type="dxa"/>
            <w:noWrap/>
            <w:vAlign w:val="bottom"/>
            <w:hideMark/>
          </w:tcPr>
          <w:p w:rsidR="00F90B26" w:rsidRPr="00CB334C" w:rsidRDefault="00F90B26" w:rsidP="00C42287">
            <w:r w:rsidRPr="00CB334C">
              <w:rPr>
                <w:i/>
                <w:iCs/>
              </w:rPr>
              <w:t> </w:t>
            </w:r>
          </w:p>
        </w:tc>
        <w:tc>
          <w:tcPr>
            <w:tcW w:w="1559" w:type="dxa"/>
            <w:shd w:val="clear" w:color="auto" w:fill="auto"/>
            <w:noWrap/>
            <w:vAlign w:val="bottom"/>
            <w:hideMark/>
          </w:tcPr>
          <w:p w:rsidR="00F90B26" w:rsidRPr="00CB334C" w:rsidRDefault="00F90B26" w:rsidP="00C42287">
            <w:r w:rsidRPr="00CB334C">
              <w:rPr>
                <w:i/>
                <w:iCs/>
              </w:rPr>
              <w:t> </w:t>
            </w:r>
          </w:p>
        </w:tc>
        <w:tc>
          <w:tcPr>
            <w:tcW w:w="1560" w:type="dxa"/>
            <w:shd w:val="clear" w:color="auto" w:fill="auto"/>
            <w:noWrap/>
            <w:vAlign w:val="bottom"/>
            <w:hideMark/>
          </w:tcPr>
          <w:p w:rsidR="00F90B26" w:rsidRPr="00CB334C" w:rsidRDefault="00F90B26" w:rsidP="00C42287">
            <w:r w:rsidRPr="00CB334C">
              <w:rPr>
                <w:i/>
                <w:iCs/>
              </w:rPr>
              <w:t> </w:t>
            </w:r>
          </w:p>
        </w:tc>
        <w:tc>
          <w:tcPr>
            <w:tcW w:w="2411" w:type="dxa"/>
            <w:shd w:val="clear" w:color="auto" w:fill="auto"/>
            <w:noWrap/>
            <w:vAlign w:val="bottom"/>
            <w:hideMark/>
          </w:tcPr>
          <w:p w:rsidR="00F90B26" w:rsidRPr="00CB334C" w:rsidRDefault="00F90B26" w:rsidP="00C42287">
            <w:r w:rsidRPr="00CB334C">
              <w:rPr>
                <w:i/>
                <w:iCs/>
              </w:rPr>
              <w:t> </w:t>
            </w:r>
          </w:p>
        </w:tc>
      </w:tr>
      <w:tr w:rsidR="00F90B26" w:rsidRPr="00CB334C" w:rsidTr="00C42287">
        <w:trPr>
          <w:trHeight w:val="315"/>
        </w:trPr>
        <w:tc>
          <w:tcPr>
            <w:tcW w:w="851" w:type="dxa"/>
            <w:noWrap/>
            <w:vAlign w:val="bottom"/>
          </w:tcPr>
          <w:p w:rsidR="00F90B26" w:rsidRPr="00CB334C" w:rsidRDefault="00F90B26" w:rsidP="00C42287">
            <w:pPr>
              <w:rPr>
                <w:i/>
                <w:iCs/>
              </w:rPr>
            </w:pPr>
          </w:p>
        </w:tc>
        <w:tc>
          <w:tcPr>
            <w:tcW w:w="1559" w:type="dxa"/>
            <w:noWrap/>
            <w:vAlign w:val="bottom"/>
          </w:tcPr>
          <w:p w:rsidR="00F90B26" w:rsidRPr="00CB334C" w:rsidRDefault="00F90B26" w:rsidP="00C42287">
            <w:pPr>
              <w:rPr>
                <w:i/>
                <w:iCs/>
              </w:rPr>
            </w:pPr>
          </w:p>
        </w:tc>
        <w:tc>
          <w:tcPr>
            <w:tcW w:w="1843" w:type="dxa"/>
            <w:noWrap/>
            <w:vAlign w:val="bottom"/>
          </w:tcPr>
          <w:p w:rsidR="00F90B26" w:rsidRPr="00CB334C" w:rsidRDefault="00F90B26" w:rsidP="00C42287">
            <w:pPr>
              <w:rPr>
                <w:i/>
                <w:iCs/>
              </w:rPr>
            </w:pPr>
          </w:p>
        </w:tc>
        <w:tc>
          <w:tcPr>
            <w:tcW w:w="2693" w:type="dxa"/>
            <w:noWrap/>
            <w:vAlign w:val="bottom"/>
          </w:tcPr>
          <w:p w:rsidR="00F90B26" w:rsidRPr="00CB334C" w:rsidRDefault="00F90B26" w:rsidP="00C42287">
            <w:pPr>
              <w:rPr>
                <w:i/>
                <w:iCs/>
              </w:rPr>
            </w:pPr>
          </w:p>
        </w:tc>
        <w:tc>
          <w:tcPr>
            <w:tcW w:w="2410" w:type="dxa"/>
            <w:noWrap/>
            <w:vAlign w:val="bottom"/>
          </w:tcPr>
          <w:p w:rsidR="00F90B26" w:rsidRPr="00CB334C" w:rsidRDefault="00F90B26" w:rsidP="00C42287">
            <w:pPr>
              <w:rPr>
                <w:i/>
                <w:iCs/>
              </w:rPr>
            </w:pPr>
          </w:p>
        </w:tc>
        <w:tc>
          <w:tcPr>
            <w:tcW w:w="1559" w:type="dxa"/>
            <w:shd w:val="clear" w:color="auto" w:fill="auto"/>
            <w:noWrap/>
            <w:vAlign w:val="bottom"/>
          </w:tcPr>
          <w:p w:rsidR="00F90B26" w:rsidRPr="00CB334C" w:rsidRDefault="00F90B26" w:rsidP="00C42287">
            <w:pPr>
              <w:rPr>
                <w:i/>
                <w:iCs/>
              </w:rPr>
            </w:pPr>
          </w:p>
        </w:tc>
        <w:tc>
          <w:tcPr>
            <w:tcW w:w="1560" w:type="dxa"/>
            <w:shd w:val="clear" w:color="auto" w:fill="auto"/>
            <w:noWrap/>
            <w:vAlign w:val="bottom"/>
          </w:tcPr>
          <w:p w:rsidR="00F90B26" w:rsidRPr="00CB334C" w:rsidRDefault="00F90B26" w:rsidP="00C42287">
            <w:pPr>
              <w:rPr>
                <w:i/>
                <w:iCs/>
              </w:rPr>
            </w:pPr>
          </w:p>
        </w:tc>
        <w:tc>
          <w:tcPr>
            <w:tcW w:w="2411" w:type="dxa"/>
            <w:shd w:val="clear" w:color="auto" w:fill="auto"/>
            <w:noWrap/>
            <w:vAlign w:val="bottom"/>
          </w:tcPr>
          <w:p w:rsidR="00F90B26" w:rsidRPr="00CB334C" w:rsidRDefault="00F90B26" w:rsidP="00C42287">
            <w:pPr>
              <w:rPr>
                <w:i/>
                <w:iCs/>
              </w:rPr>
            </w:pPr>
          </w:p>
        </w:tc>
      </w:tr>
    </w:tbl>
    <w:p w:rsidR="00F90B26" w:rsidRPr="00CB334C" w:rsidRDefault="00F90B26" w:rsidP="00F90B26">
      <w:pPr>
        <w:pStyle w:val="Times12"/>
        <w:ind w:firstLine="0"/>
        <w:rPr>
          <w:szCs w:val="24"/>
        </w:rPr>
      </w:pPr>
    </w:p>
    <w:p w:rsidR="00F90B26" w:rsidRPr="00CB334C" w:rsidRDefault="00F90B26" w:rsidP="00F90B26">
      <w:pPr>
        <w:pStyle w:val="Times12"/>
        <w:ind w:firstLine="0"/>
        <w:rPr>
          <w:szCs w:val="24"/>
        </w:rPr>
      </w:pPr>
    </w:p>
    <w:p w:rsidR="00F90B26" w:rsidRPr="00CB334C" w:rsidRDefault="00F90B26" w:rsidP="00F90B26">
      <w:pPr>
        <w:pStyle w:val="Times12"/>
        <w:ind w:firstLine="0"/>
        <w:rPr>
          <w:szCs w:val="24"/>
        </w:rPr>
      </w:pPr>
    </w:p>
    <w:p w:rsidR="00F90B26" w:rsidRPr="00CB334C" w:rsidRDefault="00F90B26" w:rsidP="00F90B26">
      <w:pPr>
        <w:pStyle w:val="Times12"/>
        <w:ind w:firstLine="0"/>
        <w:rPr>
          <w:szCs w:val="24"/>
        </w:rPr>
      </w:pPr>
    </w:p>
    <w:p w:rsidR="00F90B26" w:rsidRPr="00CB334C" w:rsidRDefault="00F90B26" w:rsidP="00F90B26">
      <w:pPr>
        <w:pStyle w:val="Times12"/>
        <w:ind w:firstLine="0"/>
        <w:rPr>
          <w:szCs w:val="24"/>
        </w:rPr>
      </w:pPr>
    </w:p>
    <w:p w:rsidR="00F90B26" w:rsidRPr="00CB334C" w:rsidRDefault="00F90B26" w:rsidP="00F90B26">
      <w:pPr>
        <w:pStyle w:val="Times12"/>
        <w:ind w:firstLine="0"/>
        <w:rPr>
          <w:szCs w:val="24"/>
        </w:rPr>
      </w:pPr>
    </w:p>
    <w:p w:rsidR="00F90B26" w:rsidRPr="00CB334C" w:rsidRDefault="00F90B26" w:rsidP="00F90B26">
      <w:pPr>
        <w:pStyle w:val="Times12"/>
        <w:ind w:firstLine="0"/>
        <w:rPr>
          <w:szCs w:val="24"/>
        </w:rPr>
      </w:pPr>
    </w:p>
    <w:p w:rsidR="00F90B26" w:rsidRPr="00CB334C" w:rsidRDefault="00F90B26" w:rsidP="00F90B26">
      <w:pPr>
        <w:pStyle w:val="Times12"/>
        <w:ind w:firstLine="0"/>
        <w:rPr>
          <w:szCs w:val="24"/>
        </w:rPr>
      </w:pPr>
    </w:p>
    <w:p w:rsidR="00F90B26" w:rsidRPr="00CB334C" w:rsidRDefault="00F90B26" w:rsidP="00F90B26">
      <w:pPr>
        <w:pStyle w:val="Times12"/>
        <w:ind w:firstLine="0"/>
        <w:rPr>
          <w:szCs w:val="24"/>
        </w:rPr>
      </w:pPr>
    </w:p>
    <w:p w:rsidR="00F90B26" w:rsidRPr="00CB334C" w:rsidRDefault="00F90B26" w:rsidP="00F90B26">
      <w:pPr>
        <w:pStyle w:val="Times12"/>
        <w:ind w:firstLine="0"/>
        <w:rPr>
          <w:szCs w:val="24"/>
        </w:rPr>
      </w:pPr>
    </w:p>
    <w:p w:rsidR="00F90B26" w:rsidRPr="00CB334C" w:rsidRDefault="00F90B26" w:rsidP="00F90B26">
      <w:pPr>
        <w:pStyle w:val="Times12"/>
        <w:ind w:firstLine="0"/>
        <w:rPr>
          <w:szCs w:val="24"/>
        </w:rPr>
      </w:pPr>
    </w:p>
    <w:p w:rsidR="00F90B26" w:rsidRPr="00CB334C" w:rsidRDefault="00F90B26" w:rsidP="00F90B26">
      <w:pPr>
        <w:pStyle w:val="Times12"/>
        <w:ind w:firstLine="0"/>
        <w:rPr>
          <w:szCs w:val="24"/>
        </w:rPr>
      </w:pPr>
    </w:p>
    <w:p w:rsidR="00F90B26" w:rsidRPr="00CB334C" w:rsidRDefault="00F90B26" w:rsidP="00F90B26">
      <w:pPr>
        <w:pStyle w:val="Times12"/>
        <w:ind w:firstLine="0"/>
        <w:rPr>
          <w:szCs w:val="24"/>
        </w:rPr>
      </w:pPr>
    </w:p>
    <w:p w:rsidR="00F90B26" w:rsidRPr="00CB334C" w:rsidRDefault="00F90B26" w:rsidP="00F90B26">
      <w:pPr>
        <w:pStyle w:val="Times12"/>
        <w:ind w:firstLine="0"/>
        <w:rPr>
          <w:szCs w:val="24"/>
        </w:rPr>
      </w:pPr>
    </w:p>
    <w:p w:rsidR="00F90B26" w:rsidRPr="00CB334C" w:rsidRDefault="00F90B26" w:rsidP="00F90B26">
      <w:pPr>
        <w:pStyle w:val="Times12"/>
        <w:ind w:firstLine="0"/>
        <w:rPr>
          <w:szCs w:val="24"/>
        </w:rPr>
      </w:pPr>
    </w:p>
    <w:p w:rsidR="00F90B26" w:rsidRPr="00CB334C" w:rsidRDefault="00F90B26" w:rsidP="00F90B26">
      <w:pPr>
        <w:pStyle w:val="Times12"/>
        <w:ind w:firstLine="0"/>
        <w:rPr>
          <w:szCs w:val="24"/>
        </w:rPr>
      </w:pPr>
    </w:p>
    <w:p w:rsidR="00F90B26" w:rsidRPr="00CB334C" w:rsidRDefault="00F90B26" w:rsidP="00F90B26">
      <w:pPr>
        <w:pStyle w:val="Times12"/>
        <w:ind w:firstLine="0"/>
        <w:rPr>
          <w:szCs w:val="24"/>
        </w:rPr>
      </w:pPr>
    </w:p>
    <w:p w:rsidR="00F90B26" w:rsidRPr="00CB334C" w:rsidRDefault="00F90B26" w:rsidP="00F90B26">
      <w:pPr>
        <w:pStyle w:val="Times12"/>
        <w:ind w:firstLine="0"/>
        <w:rPr>
          <w:szCs w:val="24"/>
        </w:rPr>
      </w:pPr>
    </w:p>
    <w:p w:rsidR="00F90B26" w:rsidRPr="00CB334C" w:rsidRDefault="00F90B26" w:rsidP="00F90B26">
      <w:pPr>
        <w:pStyle w:val="Times12"/>
        <w:ind w:firstLine="0"/>
        <w:rPr>
          <w:szCs w:val="24"/>
        </w:rPr>
      </w:pPr>
    </w:p>
    <w:p w:rsidR="00F90B26" w:rsidRPr="00CB334C" w:rsidRDefault="00F90B26" w:rsidP="00F90B26">
      <w:pPr>
        <w:pStyle w:val="Times12"/>
        <w:ind w:firstLine="0"/>
        <w:rPr>
          <w:szCs w:val="24"/>
        </w:rPr>
      </w:pPr>
    </w:p>
    <w:p w:rsidR="00F90B26" w:rsidRPr="00CB334C" w:rsidRDefault="00F90B26" w:rsidP="00F90B26">
      <w:pPr>
        <w:pStyle w:val="Times12"/>
        <w:ind w:firstLine="0"/>
        <w:rPr>
          <w:szCs w:val="24"/>
        </w:rPr>
      </w:pPr>
    </w:p>
    <w:p w:rsidR="00F90B26" w:rsidRPr="00CB334C" w:rsidRDefault="00F90B26" w:rsidP="00F90B26">
      <w:pPr>
        <w:pStyle w:val="Times12"/>
        <w:ind w:firstLine="0"/>
        <w:rPr>
          <w:szCs w:val="24"/>
        </w:rPr>
      </w:pPr>
      <w:r w:rsidRPr="00CB334C">
        <w:rPr>
          <w:szCs w:val="24"/>
        </w:rPr>
        <w:lastRenderedPageBreak/>
        <w:t>Таблица 2.1. Сведения о цепочке собственников, включая бенефициаров (в том числе конечных) (для Заказчика).*</w:t>
      </w:r>
    </w:p>
    <w:p w:rsidR="00F90B26" w:rsidRPr="00CB334C" w:rsidRDefault="00F90B26" w:rsidP="00F90B26">
      <w:pPr>
        <w:pStyle w:val="Times12"/>
        <w:ind w:firstLine="0"/>
        <w:rPr>
          <w:szCs w:val="24"/>
        </w:rPr>
      </w:pPr>
      <w:r w:rsidRPr="00CB334C">
        <w:rPr>
          <w:szCs w:val="24"/>
        </w:rPr>
        <w:t xml:space="preserve">Участник Запроса предложений: ________________________________________________________ </w:t>
      </w:r>
    </w:p>
    <w:p w:rsidR="00F90B26" w:rsidRPr="00CB334C" w:rsidRDefault="00F90B26" w:rsidP="00F90B26">
      <w:r w:rsidRPr="00CB334C">
        <w:t xml:space="preserve">                                                                                наименование организации участника Запроса предложений</w:t>
      </w:r>
    </w:p>
    <w:p w:rsidR="00F90B26" w:rsidRPr="00CB334C" w:rsidRDefault="00F90B26" w:rsidP="00F90B26">
      <w:pPr>
        <w:pStyle w:val="Times12"/>
        <w:jc w:val="right"/>
        <w:rPr>
          <w:szCs w:val="24"/>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F90B26" w:rsidRPr="00CB334C" w:rsidTr="00C42287">
        <w:trPr>
          <w:trHeight w:val="510"/>
        </w:trPr>
        <w:tc>
          <w:tcPr>
            <w:tcW w:w="567" w:type="dxa"/>
            <w:vMerge w:val="restart"/>
            <w:shd w:val="clear" w:color="auto" w:fill="auto"/>
            <w:vAlign w:val="center"/>
            <w:hideMark/>
          </w:tcPr>
          <w:p w:rsidR="00F90B26" w:rsidRPr="00CB334C" w:rsidRDefault="00F90B26" w:rsidP="00C42287">
            <w:pPr>
              <w:jc w:val="center"/>
            </w:pPr>
            <w:r w:rsidRPr="00CB334C">
              <w:t xml:space="preserve">№ </w:t>
            </w:r>
            <w:proofErr w:type="spellStart"/>
            <w:proofErr w:type="gramStart"/>
            <w:r w:rsidRPr="00CB334C">
              <w:t>п</w:t>
            </w:r>
            <w:proofErr w:type="spellEnd"/>
            <w:proofErr w:type="gramEnd"/>
            <w:r w:rsidRPr="00CB334C">
              <w:t>/</w:t>
            </w:r>
            <w:proofErr w:type="spellStart"/>
            <w:r w:rsidRPr="00CB334C">
              <w:t>п</w:t>
            </w:r>
            <w:proofErr w:type="spellEnd"/>
          </w:p>
        </w:tc>
        <w:tc>
          <w:tcPr>
            <w:tcW w:w="5813" w:type="dxa"/>
            <w:gridSpan w:val="6"/>
            <w:shd w:val="clear" w:color="auto" w:fill="auto"/>
            <w:vAlign w:val="center"/>
            <w:hideMark/>
          </w:tcPr>
          <w:p w:rsidR="00F90B26" w:rsidRPr="00CB334C" w:rsidRDefault="00F90B26" w:rsidP="00C42287">
            <w:pPr>
              <w:jc w:val="center"/>
            </w:pPr>
            <w:r w:rsidRPr="00CB334C">
              <w:t>Информация об участнике Запрос предложений</w:t>
            </w:r>
          </w:p>
        </w:tc>
        <w:tc>
          <w:tcPr>
            <w:tcW w:w="7370" w:type="dxa"/>
            <w:gridSpan w:val="7"/>
            <w:shd w:val="clear" w:color="auto" w:fill="auto"/>
            <w:vAlign w:val="bottom"/>
            <w:hideMark/>
          </w:tcPr>
          <w:p w:rsidR="00F90B26" w:rsidRPr="00CB334C" w:rsidRDefault="00F90B26" w:rsidP="00C42287">
            <w:pPr>
              <w:jc w:val="center"/>
            </w:pPr>
            <w:r w:rsidRPr="00CB334C">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F90B26" w:rsidRPr="00CB334C" w:rsidRDefault="00F90B26" w:rsidP="00C42287">
            <w:pPr>
              <w:ind w:left="-108" w:right="-108"/>
              <w:jc w:val="center"/>
            </w:pPr>
            <w:r w:rsidRPr="00CB334C">
              <w:t>Информация о подтверждающих документах (наименование, реквизиты и т.д.)</w:t>
            </w:r>
          </w:p>
        </w:tc>
      </w:tr>
      <w:tr w:rsidR="00F90B26" w:rsidRPr="00CB334C" w:rsidTr="00C42287">
        <w:trPr>
          <w:trHeight w:val="1590"/>
        </w:trPr>
        <w:tc>
          <w:tcPr>
            <w:tcW w:w="567" w:type="dxa"/>
            <w:vMerge/>
            <w:vAlign w:val="center"/>
            <w:hideMark/>
          </w:tcPr>
          <w:p w:rsidR="00F90B26" w:rsidRPr="00CB334C" w:rsidRDefault="00F90B26" w:rsidP="00C42287"/>
        </w:tc>
        <w:tc>
          <w:tcPr>
            <w:tcW w:w="568" w:type="dxa"/>
            <w:vAlign w:val="center"/>
            <w:hideMark/>
          </w:tcPr>
          <w:p w:rsidR="00F90B26" w:rsidRPr="00CB334C" w:rsidRDefault="00F90B26" w:rsidP="00C42287">
            <w:pPr>
              <w:ind w:left="-108" w:right="-108"/>
              <w:jc w:val="center"/>
            </w:pPr>
            <w:r w:rsidRPr="00CB334C">
              <w:t>ИНН</w:t>
            </w:r>
          </w:p>
        </w:tc>
        <w:tc>
          <w:tcPr>
            <w:tcW w:w="708" w:type="dxa"/>
            <w:vAlign w:val="center"/>
            <w:hideMark/>
          </w:tcPr>
          <w:p w:rsidR="00F90B26" w:rsidRPr="00CB334C" w:rsidRDefault="00F90B26" w:rsidP="00C42287">
            <w:pPr>
              <w:ind w:left="-108" w:right="-108"/>
              <w:jc w:val="center"/>
            </w:pPr>
            <w:r w:rsidRPr="00CB334C">
              <w:t>ОГРН</w:t>
            </w:r>
          </w:p>
        </w:tc>
        <w:tc>
          <w:tcPr>
            <w:tcW w:w="1276" w:type="dxa"/>
            <w:vAlign w:val="center"/>
            <w:hideMark/>
          </w:tcPr>
          <w:p w:rsidR="00F90B26" w:rsidRPr="00CB334C" w:rsidRDefault="00F90B26" w:rsidP="00C42287">
            <w:pPr>
              <w:ind w:left="-108" w:right="-108"/>
              <w:jc w:val="center"/>
            </w:pPr>
            <w:r w:rsidRPr="00CB334C">
              <w:t>Наименование краткое</w:t>
            </w:r>
          </w:p>
        </w:tc>
        <w:tc>
          <w:tcPr>
            <w:tcW w:w="709" w:type="dxa"/>
            <w:vAlign w:val="center"/>
            <w:hideMark/>
          </w:tcPr>
          <w:p w:rsidR="00F90B26" w:rsidRPr="00CB334C" w:rsidRDefault="00F90B26" w:rsidP="00C42287">
            <w:pPr>
              <w:ind w:left="-108" w:right="-108"/>
              <w:jc w:val="center"/>
            </w:pPr>
            <w:r w:rsidRPr="00CB334C">
              <w:t>Код ОКВЭД</w:t>
            </w:r>
          </w:p>
        </w:tc>
        <w:tc>
          <w:tcPr>
            <w:tcW w:w="1276" w:type="dxa"/>
            <w:vAlign w:val="center"/>
            <w:hideMark/>
          </w:tcPr>
          <w:p w:rsidR="00F90B26" w:rsidRPr="00CB334C" w:rsidRDefault="00F90B26" w:rsidP="00C42287">
            <w:pPr>
              <w:ind w:left="-108" w:right="-108"/>
              <w:jc w:val="center"/>
            </w:pPr>
            <w:r w:rsidRPr="00CB334C">
              <w:t>Фамилия, Имя, Отчество руководителя</w:t>
            </w:r>
          </w:p>
        </w:tc>
        <w:tc>
          <w:tcPr>
            <w:tcW w:w="1276" w:type="dxa"/>
            <w:shd w:val="clear" w:color="auto" w:fill="auto"/>
            <w:vAlign w:val="center"/>
            <w:hideMark/>
          </w:tcPr>
          <w:p w:rsidR="00F90B26" w:rsidRPr="00CB334C" w:rsidRDefault="00F90B26" w:rsidP="00C42287">
            <w:pPr>
              <w:ind w:left="-108" w:right="-108"/>
              <w:jc w:val="center"/>
            </w:pPr>
            <w:r w:rsidRPr="00CB334C">
              <w:t>Серия и номер документа, удостоверяющего личность руководителя</w:t>
            </w:r>
          </w:p>
        </w:tc>
        <w:tc>
          <w:tcPr>
            <w:tcW w:w="425" w:type="dxa"/>
            <w:vAlign w:val="center"/>
            <w:hideMark/>
          </w:tcPr>
          <w:p w:rsidR="00F90B26" w:rsidRPr="00CB334C" w:rsidRDefault="00F90B26" w:rsidP="00C42287">
            <w:pPr>
              <w:ind w:left="-108" w:right="-108"/>
              <w:jc w:val="center"/>
            </w:pPr>
            <w:r w:rsidRPr="00CB334C">
              <w:t xml:space="preserve">№ </w:t>
            </w:r>
          </w:p>
        </w:tc>
        <w:tc>
          <w:tcPr>
            <w:tcW w:w="708" w:type="dxa"/>
            <w:vAlign w:val="center"/>
            <w:hideMark/>
          </w:tcPr>
          <w:p w:rsidR="00F90B26" w:rsidRPr="00CB334C" w:rsidRDefault="00F90B26" w:rsidP="00C42287">
            <w:pPr>
              <w:ind w:left="-108" w:right="-108"/>
              <w:jc w:val="center"/>
            </w:pPr>
            <w:r w:rsidRPr="00CB334C">
              <w:t xml:space="preserve">ИНН </w:t>
            </w:r>
          </w:p>
        </w:tc>
        <w:tc>
          <w:tcPr>
            <w:tcW w:w="709" w:type="dxa"/>
            <w:vAlign w:val="center"/>
            <w:hideMark/>
          </w:tcPr>
          <w:p w:rsidR="00F90B26" w:rsidRPr="00CB334C" w:rsidRDefault="00F90B26" w:rsidP="00C42287">
            <w:pPr>
              <w:ind w:left="-108" w:right="-108"/>
              <w:jc w:val="center"/>
            </w:pPr>
            <w:r w:rsidRPr="00CB334C">
              <w:t>ОГРН</w:t>
            </w:r>
          </w:p>
        </w:tc>
        <w:tc>
          <w:tcPr>
            <w:tcW w:w="1276" w:type="dxa"/>
            <w:vAlign w:val="center"/>
            <w:hideMark/>
          </w:tcPr>
          <w:p w:rsidR="00F90B26" w:rsidRPr="00CB334C" w:rsidRDefault="00F90B26" w:rsidP="00C42287">
            <w:pPr>
              <w:ind w:left="-108" w:right="-108"/>
              <w:jc w:val="center"/>
            </w:pPr>
            <w:r w:rsidRPr="00CB334C">
              <w:t>Наименование / ФИО</w:t>
            </w:r>
          </w:p>
        </w:tc>
        <w:tc>
          <w:tcPr>
            <w:tcW w:w="1276" w:type="dxa"/>
            <w:vAlign w:val="center"/>
            <w:hideMark/>
          </w:tcPr>
          <w:p w:rsidR="00F90B26" w:rsidRPr="00CB334C" w:rsidRDefault="00F90B26" w:rsidP="00C42287">
            <w:pPr>
              <w:ind w:left="-108" w:right="-108"/>
              <w:jc w:val="center"/>
            </w:pPr>
            <w:r w:rsidRPr="00CB334C">
              <w:t>Адрес регистрации</w:t>
            </w:r>
          </w:p>
        </w:tc>
        <w:tc>
          <w:tcPr>
            <w:tcW w:w="1559" w:type="dxa"/>
            <w:shd w:val="clear" w:color="auto" w:fill="auto"/>
            <w:vAlign w:val="center"/>
            <w:hideMark/>
          </w:tcPr>
          <w:p w:rsidR="00F90B26" w:rsidRPr="00CB334C" w:rsidRDefault="00F90B26" w:rsidP="00C42287">
            <w:pPr>
              <w:ind w:left="-108" w:right="-108"/>
              <w:jc w:val="center"/>
            </w:pPr>
            <w:r w:rsidRPr="00CB334C">
              <w:t>Серия и номер документа, удостоверяющего личность (для физического лица)</w:t>
            </w:r>
          </w:p>
        </w:tc>
        <w:tc>
          <w:tcPr>
            <w:tcW w:w="1417" w:type="dxa"/>
            <w:shd w:val="clear" w:color="auto" w:fill="auto"/>
            <w:vAlign w:val="center"/>
            <w:hideMark/>
          </w:tcPr>
          <w:p w:rsidR="00F90B26" w:rsidRPr="00CB334C" w:rsidRDefault="00F90B26" w:rsidP="00C42287">
            <w:pPr>
              <w:jc w:val="center"/>
            </w:pPr>
            <w:r w:rsidRPr="00CB334C">
              <w:t>Руководитель / участник / акционер / бенефициар</w:t>
            </w:r>
          </w:p>
        </w:tc>
        <w:tc>
          <w:tcPr>
            <w:tcW w:w="1701" w:type="dxa"/>
            <w:vMerge/>
            <w:vAlign w:val="center"/>
            <w:hideMark/>
          </w:tcPr>
          <w:p w:rsidR="00F90B26" w:rsidRPr="00CB334C" w:rsidRDefault="00F90B26" w:rsidP="00C42287"/>
        </w:tc>
      </w:tr>
      <w:tr w:rsidR="00F90B26" w:rsidRPr="00CB334C" w:rsidTr="00C42287">
        <w:trPr>
          <w:trHeight w:val="315"/>
        </w:trPr>
        <w:tc>
          <w:tcPr>
            <w:tcW w:w="567" w:type="dxa"/>
            <w:noWrap/>
            <w:vAlign w:val="center"/>
            <w:hideMark/>
          </w:tcPr>
          <w:p w:rsidR="00F90B26" w:rsidRPr="00CB334C" w:rsidRDefault="00F90B26" w:rsidP="00C42287">
            <w:pPr>
              <w:jc w:val="center"/>
              <w:rPr>
                <w:iCs/>
              </w:rPr>
            </w:pPr>
            <w:r w:rsidRPr="00CB334C">
              <w:rPr>
                <w:iCs/>
              </w:rPr>
              <w:t>1</w:t>
            </w:r>
          </w:p>
        </w:tc>
        <w:tc>
          <w:tcPr>
            <w:tcW w:w="568" w:type="dxa"/>
            <w:noWrap/>
            <w:vAlign w:val="center"/>
            <w:hideMark/>
          </w:tcPr>
          <w:p w:rsidR="00F90B26" w:rsidRPr="00CB334C" w:rsidRDefault="00F90B26" w:rsidP="00C42287">
            <w:pPr>
              <w:jc w:val="center"/>
              <w:rPr>
                <w:iCs/>
              </w:rPr>
            </w:pPr>
            <w:r w:rsidRPr="00CB334C">
              <w:rPr>
                <w:iCs/>
              </w:rPr>
              <w:t>2</w:t>
            </w:r>
          </w:p>
        </w:tc>
        <w:tc>
          <w:tcPr>
            <w:tcW w:w="708" w:type="dxa"/>
            <w:noWrap/>
            <w:vAlign w:val="center"/>
            <w:hideMark/>
          </w:tcPr>
          <w:p w:rsidR="00F90B26" w:rsidRPr="00CB334C" w:rsidRDefault="00F90B26" w:rsidP="00C42287">
            <w:pPr>
              <w:jc w:val="center"/>
              <w:rPr>
                <w:iCs/>
              </w:rPr>
            </w:pPr>
            <w:r w:rsidRPr="00CB334C">
              <w:rPr>
                <w:iCs/>
              </w:rPr>
              <w:t>3</w:t>
            </w:r>
          </w:p>
        </w:tc>
        <w:tc>
          <w:tcPr>
            <w:tcW w:w="1276" w:type="dxa"/>
            <w:noWrap/>
            <w:vAlign w:val="center"/>
            <w:hideMark/>
          </w:tcPr>
          <w:p w:rsidR="00F90B26" w:rsidRPr="00CB334C" w:rsidRDefault="00F90B26" w:rsidP="00C42287">
            <w:pPr>
              <w:jc w:val="center"/>
              <w:rPr>
                <w:iCs/>
              </w:rPr>
            </w:pPr>
            <w:r w:rsidRPr="00CB334C">
              <w:rPr>
                <w:iCs/>
              </w:rPr>
              <w:t>4</w:t>
            </w:r>
          </w:p>
        </w:tc>
        <w:tc>
          <w:tcPr>
            <w:tcW w:w="709" w:type="dxa"/>
            <w:noWrap/>
            <w:vAlign w:val="center"/>
            <w:hideMark/>
          </w:tcPr>
          <w:p w:rsidR="00F90B26" w:rsidRPr="00CB334C" w:rsidRDefault="00F90B26" w:rsidP="00C42287">
            <w:pPr>
              <w:jc w:val="center"/>
              <w:rPr>
                <w:iCs/>
              </w:rPr>
            </w:pPr>
            <w:r w:rsidRPr="00CB334C">
              <w:rPr>
                <w:iCs/>
              </w:rPr>
              <w:t>5</w:t>
            </w:r>
          </w:p>
        </w:tc>
        <w:tc>
          <w:tcPr>
            <w:tcW w:w="1276" w:type="dxa"/>
            <w:noWrap/>
            <w:vAlign w:val="center"/>
            <w:hideMark/>
          </w:tcPr>
          <w:p w:rsidR="00F90B26" w:rsidRPr="00CB334C" w:rsidRDefault="00F90B26" w:rsidP="00C42287">
            <w:pPr>
              <w:jc w:val="center"/>
              <w:rPr>
                <w:iCs/>
              </w:rPr>
            </w:pPr>
            <w:r w:rsidRPr="00CB334C">
              <w:rPr>
                <w:iCs/>
              </w:rPr>
              <w:t>6</w:t>
            </w:r>
          </w:p>
        </w:tc>
        <w:tc>
          <w:tcPr>
            <w:tcW w:w="1276" w:type="dxa"/>
            <w:shd w:val="clear" w:color="auto" w:fill="auto"/>
            <w:noWrap/>
            <w:vAlign w:val="center"/>
            <w:hideMark/>
          </w:tcPr>
          <w:p w:rsidR="00F90B26" w:rsidRPr="00CB334C" w:rsidRDefault="00F90B26" w:rsidP="00C42287">
            <w:pPr>
              <w:jc w:val="center"/>
              <w:rPr>
                <w:iCs/>
              </w:rPr>
            </w:pPr>
            <w:r w:rsidRPr="00CB334C">
              <w:rPr>
                <w:iCs/>
              </w:rPr>
              <w:t>7</w:t>
            </w:r>
          </w:p>
        </w:tc>
        <w:tc>
          <w:tcPr>
            <w:tcW w:w="425" w:type="dxa"/>
            <w:noWrap/>
            <w:vAlign w:val="center"/>
            <w:hideMark/>
          </w:tcPr>
          <w:p w:rsidR="00F90B26" w:rsidRPr="00CB334C" w:rsidRDefault="00F90B26" w:rsidP="00C42287">
            <w:pPr>
              <w:jc w:val="center"/>
              <w:rPr>
                <w:iCs/>
              </w:rPr>
            </w:pPr>
            <w:r w:rsidRPr="00CB334C">
              <w:rPr>
                <w:iCs/>
              </w:rPr>
              <w:t>8</w:t>
            </w:r>
          </w:p>
        </w:tc>
        <w:tc>
          <w:tcPr>
            <w:tcW w:w="708" w:type="dxa"/>
            <w:noWrap/>
            <w:vAlign w:val="center"/>
            <w:hideMark/>
          </w:tcPr>
          <w:p w:rsidR="00F90B26" w:rsidRPr="00CB334C" w:rsidRDefault="00F90B26" w:rsidP="00C42287">
            <w:pPr>
              <w:jc w:val="center"/>
              <w:rPr>
                <w:iCs/>
              </w:rPr>
            </w:pPr>
            <w:r w:rsidRPr="00CB334C">
              <w:rPr>
                <w:iCs/>
              </w:rPr>
              <w:t>9</w:t>
            </w:r>
          </w:p>
        </w:tc>
        <w:tc>
          <w:tcPr>
            <w:tcW w:w="709" w:type="dxa"/>
            <w:noWrap/>
            <w:vAlign w:val="center"/>
            <w:hideMark/>
          </w:tcPr>
          <w:p w:rsidR="00F90B26" w:rsidRPr="00CB334C" w:rsidRDefault="00F90B26" w:rsidP="00C42287">
            <w:pPr>
              <w:jc w:val="center"/>
              <w:rPr>
                <w:iCs/>
              </w:rPr>
            </w:pPr>
            <w:r w:rsidRPr="00CB334C">
              <w:rPr>
                <w:iCs/>
              </w:rPr>
              <w:t>10</w:t>
            </w:r>
          </w:p>
        </w:tc>
        <w:tc>
          <w:tcPr>
            <w:tcW w:w="1276" w:type="dxa"/>
            <w:noWrap/>
            <w:vAlign w:val="center"/>
            <w:hideMark/>
          </w:tcPr>
          <w:p w:rsidR="00F90B26" w:rsidRPr="00CB334C" w:rsidRDefault="00F90B26" w:rsidP="00C42287">
            <w:pPr>
              <w:jc w:val="center"/>
              <w:rPr>
                <w:iCs/>
              </w:rPr>
            </w:pPr>
            <w:r w:rsidRPr="00CB334C">
              <w:rPr>
                <w:iCs/>
              </w:rPr>
              <w:t>11</w:t>
            </w:r>
          </w:p>
        </w:tc>
        <w:tc>
          <w:tcPr>
            <w:tcW w:w="1276" w:type="dxa"/>
            <w:noWrap/>
            <w:vAlign w:val="center"/>
            <w:hideMark/>
          </w:tcPr>
          <w:p w:rsidR="00F90B26" w:rsidRPr="00CB334C" w:rsidRDefault="00F90B26" w:rsidP="00C42287">
            <w:pPr>
              <w:jc w:val="center"/>
              <w:rPr>
                <w:iCs/>
              </w:rPr>
            </w:pPr>
            <w:r w:rsidRPr="00CB334C">
              <w:rPr>
                <w:iCs/>
              </w:rPr>
              <w:t>12</w:t>
            </w:r>
          </w:p>
        </w:tc>
        <w:tc>
          <w:tcPr>
            <w:tcW w:w="1559" w:type="dxa"/>
            <w:shd w:val="clear" w:color="auto" w:fill="auto"/>
            <w:noWrap/>
            <w:vAlign w:val="center"/>
            <w:hideMark/>
          </w:tcPr>
          <w:p w:rsidR="00F90B26" w:rsidRPr="00CB334C" w:rsidRDefault="00F90B26" w:rsidP="00C42287">
            <w:pPr>
              <w:jc w:val="center"/>
              <w:rPr>
                <w:iCs/>
              </w:rPr>
            </w:pPr>
            <w:r w:rsidRPr="00CB334C">
              <w:rPr>
                <w:iCs/>
              </w:rPr>
              <w:t>13</w:t>
            </w:r>
          </w:p>
        </w:tc>
        <w:tc>
          <w:tcPr>
            <w:tcW w:w="1417" w:type="dxa"/>
            <w:shd w:val="clear" w:color="auto" w:fill="auto"/>
            <w:noWrap/>
            <w:vAlign w:val="center"/>
            <w:hideMark/>
          </w:tcPr>
          <w:p w:rsidR="00F90B26" w:rsidRPr="00CB334C" w:rsidRDefault="00F90B26" w:rsidP="00C42287">
            <w:pPr>
              <w:jc w:val="center"/>
              <w:rPr>
                <w:iCs/>
              </w:rPr>
            </w:pPr>
            <w:r w:rsidRPr="00CB334C">
              <w:rPr>
                <w:iCs/>
              </w:rPr>
              <w:t>14</w:t>
            </w:r>
          </w:p>
        </w:tc>
        <w:tc>
          <w:tcPr>
            <w:tcW w:w="1701" w:type="dxa"/>
            <w:shd w:val="clear" w:color="auto" w:fill="auto"/>
            <w:noWrap/>
            <w:vAlign w:val="center"/>
            <w:hideMark/>
          </w:tcPr>
          <w:p w:rsidR="00F90B26" w:rsidRPr="00CB334C" w:rsidRDefault="00F90B26" w:rsidP="00C42287">
            <w:pPr>
              <w:jc w:val="center"/>
              <w:rPr>
                <w:iCs/>
              </w:rPr>
            </w:pPr>
            <w:r w:rsidRPr="00CB334C">
              <w:rPr>
                <w:iCs/>
              </w:rPr>
              <w:t>15</w:t>
            </w:r>
          </w:p>
        </w:tc>
      </w:tr>
      <w:tr w:rsidR="00F90B26" w:rsidRPr="00CB334C" w:rsidTr="00C42287">
        <w:trPr>
          <w:trHeight w:val="630"/>
        </w:trPr>
        <w:tc>
          <w:tcPr>
            <w:tcW w:w="567" w:type="dxa"/>
            <w:noWrap/>
            <w:vAlign w:val="bottom"/>
            <w:hideMark/>
          </w:tcPr>
          <w:p w:rsidR="00F90B26" w:rsidRPr="00CB334C" w:rsidRDefault="00F90B26" w:rsidP="00C42287">
            <w:pPr>
              <w:jc w:val="right"/>
              <w:rPr>
                <w:iCs/>
              </w:rPr>
            </w:pPr>
          </w:p>
        </w:tc>
        <w:tc>
          <w:tcPr>
            <w:tcW w:w="568" w:type="dxa"/>
            <w:noWrap/>
            <w:vAlign w:val="bottom"/>
            <w:hideMark/>
          </w:tcPr>
          <w:p w:rsidR="00F90B26" w:rsidRPr="00CB334C" w:rsidRDefault="00F90B26" w:rsidP="00C42287">
            <w:pPr>
              <w:jc w:val="right"/>
              <w:rPr>
                <w:iCs/>
              </w:rPr>
            </w:pPr>
          </w:p>
        </w:tc>
        <w:tc>
          <w:tcPr>
            <w:tcW w:w="708" w:type="dxa"/>
            <w:noWrap/>
            <w:vAlign w:val="bottom"/>
            <w:hideMark/>
          </w:tcPr>
          <w:p w:rsidR="00F90B26" w:rsidRPr="00CB334C" w:rsidRDefault="00F90B26" w:rsidP="00C42287">
            <w:pPr>
              <w:rPr>
                <w:iCs/>
              </w:rPr>
            </w:pPr>
          </w:p>
        </w:tc>
        <w:tc>
          <w:tcPr>
            <w:tcW w:w="1276" w:type="dxa"/>
            <w:noWrap/>
            <w:vAlign w:val="bottom"/>
            <w:hideMark/>
          </w:tcPr>
          <w:p w:rsidR="00F90B26" w:rsidRPr="00CB334C" w:rsidRDefault="00F90B26" w:rsidP="00C42287">
            <w:pPr>
              <w:rPr>
                <w:iCs/>
              </w:rPr>
            </w:pPr>
          </w:p>
        </w:tc>
        <w:tc>
          <w:tcPr>
            <w:tcW w:w="709" w:type="dxa"/>
            <w:noWrap/>
            <w:vAlign w:val="bottom"/>
            <w:hideMark/>
          </w:tcPr>
          <w:p w:rsidR="00F90B26" w:rsidRPr="00CB334C" w:rsidRDefault="00F90B26" w:rsidP="00C42287">
            <w:pPr>
              <w:rPr>
                <w:iCs/>
              </w:rPr>
            </w:pPr>
          </w:p>
        </w:tc>
        <w:tc>
          <w:tcPr>
            <w:tcW w:w="1276" w:type="dxa"/>
            <w:noWrap/>
            <w:vAlign w:val="bottom"/>
            <w:hideMark/>
          </w:tcPr>
          <w:p w:rsidR="00F90B26" w:rsidRPr="00CB334C" w:rsidRDefault="00F90B26" w:rsidP="00C42287">
            <w:pPr>
              <w:rPr>
                <w:iCs/>
              </w:rPr>
            </w:pPr>
          </w:p>
        </w:tc>
        <w:tc>
          <w:tcPr>
            <w:tcW w:w="1276" w:type="dxa"/>
            <w:shd w:val="clear" w:color="auto" w:fill="auto"/>
            <w:noWrap/>
            <w:vAlign w:val="bottom"/>
            <w:hideMark/>
          </w:tcPr>
          <w:p w:rsidR="00F90B26" w:rsidRPr="00CB334C" w:rsidRDefault="00F90B26" w:rsidP="00C42287">
            <w:pPr>
              <w:rPr>
                <w:iCs/>
              </w:rPr>
            </w:pPr>
          </w:p>
        </w:tc>
        <w:tc>
          <w:tcPr>
            <w:tcW w:w="425" w:type="dxa"/>
            <w:noWrap/>
            <w:vAlign w:val="bottom"/>
            <w:hideMark/>
          </w:tcPr>
          <w:p w:rsidR="00F90B26" w:rsidRPr="00CB334C" w:rsidRDefault="00F90B26" w:rsidP="00C42287">
            <w:pPr>
              <w:rPr>
                <w:iCs/>
              </w:rPr>
            </w:pPr>
          </w:p>
        </w:tc>
        <w:tc>
          <w:tcPr>
            <w:tcW w:w="708" w:type="dxa"/>
            <w:noWrap/>
            <w:vAlign w:val="bottom"/>
            <w:hideMark/>
          </w:tcPr>
          <w:p w:rsidR="00F90B26" w:rsidRPr="00CB334C" w:rsidRDefault="00F90B26" w:rsidP="00C42287">
            <w:pPr>
              <w:rPr>
                <w:iCs/>
              </w:rPr>
            </w:pPr>
          </w:p>
        </w:tc>
        <w:tc>
          <w:tcPr>
            <w:tcW w:w="709" w:type="dxa"/>
            <w:noWrap/>
            <w:vAlign w:val="bottom"/>
            <w:hideMark/>
          </w:tcPr>
          <w:p w:rsidR="00F90B26" w:rsidRPr="00CB334C" w:rsidRDefault="00F90B26" w:rsidP="00C42287">
            <w:pPr>
              <w:rPr>
                <w:iCs/>
              </w:rPr>
            </w:pPr>
          </w:p>
        </w:tc>
        <w:tc>
          <w:tcPr>
            <w:tcW w:w="1276" w:type="dxa"/>
            <w:noWrap/>
            <w:vAlign w:val="bottom"/>
            <w:hideMark/>
          </w:tcPr>
          <w:p w:rsidR="00F90B26" w:rsidRPr="00CB334C" w:rsidRDefault="00F90B26" w:rsidP="00C42287">
            <w:pPr>
              <w:rPr>
                <w:iCs/>
              </w:rPr>
            </w:pPr>
          </w:p>
        </w:tc>
        <w:tc>
          <w:tcPr>
            <w:tcW w:w="1276" w:type="dxa"/>
            <w:noWrap/>
            <w:vAlign w:val="bottom"/>
            <w:hideMark/>
          </w:tcPr>
          <w:p w:rsidR="00F90B26" w:rsidRPr="00CB334C" w:rsidRDefault="00F90B26" w:rsidP="00C42287">
            <w:pPr>
              <w:rPr>
                <w:iCs/>
              </w:rPr>
            </w:pPr>
          </w:p>
        </w:tc>
        <w:tc>
          <w:tcPr>
            <w:tcW w:w="1559" w:type="dxa"/>
            <w:shd w:val="clear" w:color="auto" w:fill="auto"/>
            <w:noWrap/>
            <w:vAlign w:val="bottom"/>
            <w:hideMark/>
          </w:tcPr>
          <w:p w:rsidR="00F90B26" w:rsidRPr="00CB334C" w:rsidRDefault="00F90B26" w:rsidP="00C42287">
            <w:pPr>
              <w:rPr>
                <w:iCs/>
              </w:rPr>
            </w:pPr>
          </w:p>
        </w:tc>
        <w:tc>
          <w:tcPr>
            <w:tcW w:w="1417" w:type="dxa"/>
            <w:shd w:val="clear" w:color="auto" w:fill="auto"/>
            <w:noWrap/>
            <w:vAlign w:val="bottom"/>
            <w:hideMark/>
          </w:tcPr>
          <w:p w:rsidR="00F90B26" w:rsidRPr="00CB334C" w:rsidRDefault="00F90B26" w:rsidP="00C42287">
            <w:pPr>
              <w:rPr>
                <w:iCs/>
              </w:rPr>
            </w:pPr>
          </w:p>
        </w:tc>
        <w:tc>
          <w:tcPr>
            <w:tcW w:w="1701" w:type="dxa"/>
            <w:shd w:val="clear" w:color="auto" w:fill="auto"/>
            <w:noWrap/>
            <w:vAlign w:val="bottom"/>
            <w:hideMark/>
          </w:tcPr>
          <w:p w:rsidR="00F90B26" w:rsidRPr="00CB334C" w:rsidRDefault="00F90B26" w:rsidP="00C42287">
            <w:pPr>
              <w:rPr>
                <w:iCs/>
              </w:rPr>
            </w:pPr>
          </w:p>
        </w:tc>
      </w:tr>
      <w:tr w:rsidR="00F90B26" w:rsidRPr="00CB334C" w:rsidTr="00C42287">
        <w:trPr>
          <w:trHeight w:val="315"/>
        </w:trPr>
        <w:tc>
          <w:tcPr>
            <w:tcW w:w="567" w:type="dxa"/>
            <w:noWrap/>
            <w:vAlign w:val="bottom"/>
            <w:hideMark/>
          </w:tcPr>
          <w:p w:rsidR="00F90B26" w:rsidRPr="00CB334C" w:rsidRDefault="00F90B26" w:rsidP="00C42287">
            <w:pPr>
              <w:rPr>
                <w:iCs/>
              </w:rPr>
            </w:pPr>
          </w:p>
        </w:tc>
        <w:tc>
          <w:tcPr>
            <w:tcW w:w="568" w:type="dxa"/>
            <w:noWrap/>
            <w:vAlign w:val="bottom"/>
            <w:hideMark/>
          </w:tcPr>
          <w:p w:rsidR="00F90B26" w:rsidRPr="00CB334C" w:rsidRDefault="00F90B26" w:rsidP="00C42287">
            <w:pPr>
              <w:rPr>
                <w:iCs/>
              </w:rPr>
            </w:pPr>
          </w:p>
        </w:tc>
        <w:tc>
          <w:tcPr>
            <w:tcW w:w="708" w:type="dxa"/>
            <w:noWrap/>
            <w:vAlign w:val="bottom"/>
            <w:hideMark/>
          </w:tcPr>
          <w:p w:rsidR="00F90B26" w:rsidRPr="00CB334C" w:rsidRDefault="00F90B26" w:rsidP="00C42287">
            <w:pPr>
              <w:rPr>
                <w:iCs/>
              </w:rPr>
            </w:pPr>
          </w:p>
        </w:tc>
        <w:tc>
          <w:tcPr>
            <w:tcW w:w="1276" w:type="dxa"/>
            <w:noWrap/>
            <w:vAlign w:val="bottom"/>
            <w:hideMark/>
          </w:tcPr>
          <w:p w:rsidR="00F90B26" w:rsidRPr="00CB334C" w:rsidRDefault="00F90B26" w:rsidP="00C42287">
            <w:pPr>
              <w:rPr>
                <w:iCs/>
              </w:rPr>
            </w:pPr>
          </w:p>
        </w:tc>
        <w:tc>
          <w:tcPr>
            <w:tcW w:w="709" w:type="dxa"/>
            <w:noWrap/>
            <w:vAlign w:val="bottom"/>
            <w:hideMark/>
          </w:tcPr>
          <w:p w:rsidR="00F90B26" w:rsidRPr="00CB334C" w:rsidRDefault="00F90B26" w:rsidP="00C42287">
            <w:pPr>
              <w:rPr>
                <w:iCs/>
              </w:rPr>
            </w:pPr>
          </w:p>
        </w:tc>
        <w:tc>
          <w:tcPr>
            <w:tcW w:w="1276" w:type="dxa"/>
            <w:noWrap/>
            <w:vAlign w:val="bottom"/>
            <w:hideMark/>
          </w:tcPr>
          <w:p w:rsidR="00F90B26" w:rsidRPr="00CB334C" w:rsidRDefault="00F90B26" w:rsidP="00C42287">
            <w:pPr>
              <w:rPr>
                <w:iCs/>
              </w:rPr>
            </w:pPr>
          </w:p>
        </w:tc>
        <w:tc>
          <w:tcPr>
            <w:tcW w:w="1276" w:type="dxa"/>
            <w:shd w:val="clear" w:color="auto" w:fill="auto"/>
            <w:noWrap/>
            <w:vAlign w:val="bottom"/>
            <w:hideMark/>
          </w:tcPr>
          <w:p w:rsidR="00F90B26" w:rsidRPr="00CB334C" w:rsidRDefault="00F90B26" w:rsidP="00C42287">
            <w:pPr>
              <w:rPr>
                <w:iCs/>
              </w:rPr>
            </w:pPr>
          </w:p>
        </w:tc>
        <w:tc>
          <w:tcPr>
            <w:tcW w:w="425" w:type="dxa"/>
            <w:noWrap/>
            <w:vAlign w:val="bottom"/>
            <w:hideMark/>
          </w:tcPr>
          <w:p w:rsidR="00F90B26" w:rsidRPr="00CB334C" w:rsidRDefault="00F90B26" w:rsidP="00C42287">
            <w:pPr>
              <w:rPr>
                <w:iCs/>
              </w:rPr>
            </w:pPr>
          </w:p>
        </w:tc>
        <w:tc>
          <w:tcPr>
            <w:tcW w:w="708" w:type="dxa"/>
            <w:noWrap/>
            <w:vAlign w:val="bottom"/>
            <w:hideMark/>
          </w:tcPr>
          <w:p w:rsidR="00F90B26" w:rsidRPr="00CB334C" w:rsidRDefault="00F90B26" w:rsidP="00C42287">
            <w:pPr>
              <w:rPr>
                <w:iCs/>
              </w:rPr>
            </w:pPr>
          </w:p>
        </w:tc>
        <w:tc>
          <w:tcPr>
            <w:tcW w:w="709" w:type="dxa"/>
            <w:noWrap/>
            <w:vAlign w:val="bottom"/>
            <w:hideMark/>
          </w:tcPr>
          <w:p w:rsidR="00F90B26" w:rsidRPr="00CB334C" w:rsidRDefault="00F90B26" w:rsidP="00C42287">
            <w:pPr>
              <w:rPr>
                <w:iCs/>
              </w:rPr>
            </w:pPr>
          </w:p>
        </w:tc>
        <w:tc>
          <w:tcPr>
            <w:tcW w:w="1276" w:type="dxa"/>
            <w:noWrap/>
            <w:vAlign w:val="bottom"/>
            <w:hideMark/>
          </w:tcPr>
          <w:p w:rsidR="00F90B26" w:rsidRPr="00CB334C" w:rsidRDefault="00F90B26" w:rsidP="00C42287">
            <w:pPr>
              <w:rPr>
                <w:iCs/>
              </w:rPr>
            </w:pPr>
          </w:p>
        </w:tc>
        <w:tc>
          <w:tcPr>
            <w:tcW w:w="1276" w:type="dxa"/>
            <w:noWrap/>
            <w:vAlign w:val="bottom"/>
            <w:hideMark/>
          </w:tcPr>
          <w:p w:rsidR="00F90B26" w:rsidRPr="00CB334C" w:rsidRDefault="00F90B26" w:rsidP="00C42287">
            <w:pPr>
              <w:rPr>
                <w:iCs/>
              </w:rPr>
            </w:pPr>
          </w:p>
        </w:tc>
        <w:tc>
          <w:tcPr>
            <w:tcW w:w="1559" w:type="dxa"/>
            <w:shd w:val="clear" w:color="auto" w:fill="auto"/>
            <w:noWrap/>
            <w:vAlign w:val="bottom"/>
            <w:hideMark/>
          </w:tcPr>
          <w:p w:rsidR="00F90B26" w:rsidRPr="00CB334C" w:rsidRDefault="00F90B26" w:rsidP="00C42287">
            <w:pPr>
              <w:rPr>
                <w:iCs/>
              </w:rPr>
            </w:pPr>
          </w:p>
        </w:tc>
        <w:tc>
          <w:tcPr>
            <w:tcW w:w="1417" w:type="dxa"/>
            <w:shd w:val="clear" w:color="auto" w:fill="auto"/>
            <w:noWrap/>
            <w:vAlign w:val="bottom"/>
            <w:hideMark/>
          </w:tcPr>
          <w:p w:rsidR="00F90B26" w:rsidRPr="00CB334C" w:rsidRDefault="00F90B26" w:rsidP="00C42287">
            <w:pPr>
              <w:rPr>
                <w:iCs/>
              </w:rPr>
            </w:pPr>
          </w:p>
        </w:tc>
        <w:tc>
          <w:tcPr>
            <w:tcW w:w="1701" w:type="dxa"/>
            <w:shd w:val="clear" w:color="auto" w:fill="auto"/>
            <w:noWrap/>
            <w:vAlign w:val="bottom"/>
            <w:hideMark/>
          </w:tcPr>
          <w:p w:rsidR="00F90B26" w:rsidRPr="00CB334C" w:rsidRDefault="00F90B26" w:rsidP="00C42287">
            <w:pPr>
              <w:rPr>
                <w:iCs/>
              </w:rPr>
            </w:pPr>
          </w:p>
        </w:tc>
      </w:tr>
      <w:tr w:rsidR="00F90B26" w:rsidRPr="00CB334C" w:rsidTr="00C42287">
        <w:trPr>
          <w:trHeight w:val="315"/>
        </w:trPr>
        <w:tc>
          <w:tcPr>
            <w:tcW w:w="567" w:type="dxa"/>
            <w:noWrap/>
            <w:vAlign w:val="bottom"/>
            <w:hideMark/>
          </w:tcPr>
          <w:p w:rsidR="00F90B26" w:rsidRPr="00CB334C" w:rsidRDefault="00F90B26" w:rsidP="00C42287">
            <w:pPr>
              <w:rPr>
                <w:iCs/>
              </w:rPr>
            </w:pPr>
            <w:r w:rsidRPr="00CB334C">
              <w:rPr>
                <w:iCs/>
              </w:rPr>
              <w:t> </w:t>
            </w:r>
          </w:p>
        </w:tc>
        <w:tc>
          <w:tcPr>
            <w:tcW w:w="568" w:type="dxa"/>
            <w:noWrap/>
            <w:vAlign w:val="bottom"/>
            <w:hideMark/>
          </w:tcPr>
          <w:p w:rsidR="00F90B26" w:rsidRPr="00CB334C" w:rsidRDefault="00F90B26" w:rsidP="00C42287">
            <w:pPr>
              <w:rPr>
                <w:iCs/>
              </w:rPr>
            </w:pPr>
            <w:r w:rsidRPr="00CB334C">
              <w:rPr>
                <w:iCs/>
              </w:rPr>
              <w:t> </w:t>
            </w:r>
          </w:p>
        </w:tc>
        <w:tc>
          <w:tcPr>
            <w:tcW w:w="708" w:type="dxa"/>
            <w:noWrap/>
            <w:vAlign w:val="bottom"/>
            <w:hideMark/>
          </w:tcPr>
          <w:p w:rsidR="00F90B26" w:rsidRPr="00CB334C" w:rsidRDefault="00F90B26" w:rsidP="00C42287">
            <w:pPr>
              <w:rPr>
                <w:iCs/>
              </w:rPr>
            </w:pPr>
            <w:r w:rsidRPr="00CB334C">
              <w:rPr>
                <w:iCs/>
              </w:rPr>
              <w:t> </w:t>
            </w:r>
          </w:p>
        </w:tc>
        <w:tc>
          <w:tcPr>
            <w:tcW w:w="1276" w:type="dxa"/>
            <w:noWrap/>
            <w:vAlign w:val="bottom"/>
            <w:hideMark/>
          </w:tcPr>
          <w:p w:rsidR="00F90B26" w:rsidRPr="00CB334C" w:rsidRDefault="00F90B26" w:rsidP="00C42287">
            <w:pPr>
              <w:rPr>
                <w:iCs/>
              </w:rPr>
            </w:pPr>
            <w:r w:rsidRPr="00CB334C">
              <w:rPr>
                <w:iCs/>
              </w:rPr>
              <w:t> </w:t>
            </w:r>
          </w:p>
        </w:tc>
        <w:tc>
          <w:tcPr>
            <w:tcW w:w="709" w:type="dxa"/>
            <w:noWrap/>
            <w:vAlign w:val="bottom"/>
            <w:hideMark/>
          </w:tcPr>
          <w:p w:rsidR="00F90B26" w:rsidRPr="00CB334C" w:rsidRDefault="00F90B26" w:rsidP="00C42287">
            <w:pPr>
              <w:rPr>
                <w:iCs/>
              </w:rPr>
            </w:pPr>
            <w:r w:rsidRPr="00CB334C">
              <w:rPr>
                <w:iCs/>
              </w:rPr>
              <w:t> </w:t>
            </w:r>
          </w:p>
        </w:tc>
        <w:tc>
          <w:tcPr>
            <w:tcW w:w="1276" w:type="dxa"/>
            <w:noWrap/>
            <w:vAlign w:val="bottom"/>
            <w:hideMark/>
          </w:tcPr>
          <w:p w:rsidR="00F90B26" w:rsidRPr="00CB334C" w:rsidRDefault="00F90B26" w:rsidP="00C42287">
            <w:pPr>
              <w:rPr>
                <w:iCs/>
              </w:rPr>
            </w:pPr>
            <w:r w:rsidRPr="00CB334C">
              <w:rPr>
                <w:iCs/>
              </w:rPr>
              <w:t> </w:t>
            </w:r>
          </w:p>
        </w:tc>
        <w:tc>
          <w:tcPr>
            <w:tcW w:w="1276" w:type="dxa"/>
            <w:shd w:val="clear" w:color="auto" w:fill="auto"/>
            <w:noWrap/>
            <w:vAlign w:val="bottom"/>
            <w:hideMark/>
          </w:tcPr>
          <w:p w:rsidR="00F90B26" w:rsidRPr="00CB334C" w:rsidRDefault="00F90B26" w:rsidP="00C42287">
            <w:pPr>
              <w:rPr>
                <w:iCs/>
              </w:rPr>
            </w:pPr>
            <w:r w:rsidRPr="00CB334C">
              <w:rPr>
                <w:iCs/>
              </w:rPr>
              <w:t> </w:t>
            </w:r>
          </w:p>
        </w:tc>
        <w:tc>
          <w:tcPr>
            <w:tcW w:w="425" w:type="dxa"/>
            <w:noWrap/>
            <w:vAlign w:val="bottom"/>
            <w:hideMark/>
          </w:tcPr>
          <w:p w:rsidR="00F90B26" w:rsidRPr="00CB334C" w:rsidRDefault="00F90B26" w:rsidP="00C42287">
            <w:pPr>
              <w:rPr>
                <w:iCs/>
              </w:rPr>
            </w:pPr>
            <w:r w:rsidRPr="00CB334C">
              <w:rPr>
                <w:iCs/>
              </w:rPr>
              <w:t> </w:t>
            </w:r>
          </w:p>
        </w:tc>
        <w:tc>
          <w:tcPr>
            <w:tcW w:w="708" w:type="dxa"/>
            <w:noWrap/>
            <w:vAlign w:val="bottom"/>
            <w:hideMark/>
          </w:tcPr>
          <w:p w:rsidR="00F90B26" w:rsidRPr="00CB334C" w:rsidRDefault="00F90B26" w:rsidP="00C42287">
            <w:pPr>
              <w:rPr>
                <w:iCs/>
              </w:rPr>
            </w:pPr>
            <w:r w:rsidRPr="00CB334C">
              <w:rPr>
                <w:iCs/>
              </w:rPr>
              <w:t> </w:t>
            </w:r>
          </w:p>
        </w:tc>
        <w:tc>
          <w:tcPr>
            <w:tcW w:w="709" w:type="dxa"/>
            <w:noWrap/>
            <w:vAlign w:val="bottom"/>
            <w:hideMark/>
          </w:tcPr>
          <w:p w:rsidR="00F90B26" w:rsidRPr="00CB334C" w:rsidRDefault="00F90B26" w:rsidP="00C42287">
            <w:pPr>
              <w:rPr>
                <w:iCs/>
              </w:rPr>
            </w:pPr>
            <w:r w:rsidRPr="00CB334C">
              <w:rPr>
                <w:iCs/>
              </w:rPr>
              <w:t> </w:t>
            </w:r>
          </w:p>
        </w:tc>
        <w:tc>
          <w:tcPr>
            <w:tcW w:w="1276" w:type="dxa"/>
            <w:noWrap/>
            <w:vAlign w:val="bottom"/>
            <w:hideMark/>
          </w:tcPr>
          <w:p w:rsidR="00F90B26" w:rsidRPr="00CB334C" w:rsidRDefault="00F90B26" w:rsidP="00C42287">
            <w:pPr>
              <w:rPr>
                <w:iCs/>
              </w:rPr>
            </w:pPr>
            <w:r w:rsidRPr="00CB334C">
              <w:rPr>
                <w:iCs/>
              </w:rPr>
              <w:t> </w:t>
            </w:r>
          </w:p>
        </w:tc>
        <w:tc>
          <w:tcPr>
            <w:tcW w:w="1276" w:type="dxa"/>
            <w:noWrap/>
            <w:vAlign w:val="bottom"/>
            <w:hideMark/>
          </w:tcPr>
          <w:p w:rsidR="00F90B26" w:rsidRPr="00CB334C" w:rsidRDefault="00F90B26" w:rsidP="00C42287">
            <w:pPr>
              <w:rPr>
                <w:iCs/>
              </w:rPr>
            </w:pPr>
            <w:r w:rsidRPr="00CB334C">
              <w:rPr>
                <w:iCs/>
              </w:rPr>
              <w:t> </w:t>
            </w:r>
          </w:p>
        </w:tc>
        <w:tc>
          <w:tcPr>
            <w:tcW w:w="1559" w:type="dxa"/>
            <w:shd w:val="clear" w:color="auto" w:fill="auto"/>
            <w:noWrap/>
            <w:vAlign w:val="bottom"/>
            <w:hideMark/>
          </w:tcPr>
          <w:p w:rsidR="00F90B26" w:rsidRPr="00CB334C" w:rsidRDefault="00F90B26" w:rsidP="00C42287">
            <w:pPr>
              <w:rPr>
                <w:iCs/>
              </w:rPr>
            </w:pPr>
            <w:r w:rsidRPr="00CB334C">
              <w:rPr>
                <w:iCs/>
              </w:rPr>
              <w:t> </w:t>
            </w:r>
          </w:p>
        </w:tc>
        <w:tc>
          <w:tcPr>
            <w:tcW w:w="1417" w:type="dxa"/>
            <w:shd w:val="clear" w:color="auto" w:fill="auto"/>
            <w:noWrap/>
            <w:vAlign w:val="bottom"/>
            <w:hideMark/>
          </w:tcPr>
          <w:p w:rsidR="00F90B26" w:rsidRPr="00CB334C" w:rsidRDefault="00F90B26" w:rsidP="00C42287">
            <w:pPr>
              <w:rPr>
                <w:iCs/>
              </w:rPr>
            </w:pPr>
            <w:r w:rsidRPr="00CB334C">
              <w:rPr>
                <w:iCs/>
              </w:rPr>
              <w:t> </w:t>
            </w:r>
          </w:p>
        </w:tc>
        <w:tc>
          <w:tcPr>
            <w:tcW w:w="1701" w:type="dxa"/>
            <w:shd w:val="clear" w:color="auto" w:fill="auto"/>
            <w:noWrap/>
            <w:vAlign w:val="bottom"/>
            <w:hideMark/>
          </w:tcPr>
          <w:p w:rsidR="00F90B26" w:rsidRPr="00CB334C" w:rsidRDefault="00F90B26" w:rsidP="00C42287">
            <w:pPr>
              <w:rPr>
                <w:iCs/>
              </w:rPr>
            </w:pPr>
            <w:r w:rsidRPr="00CB334C">
              <w:rPr>
                <w:iCs/>
              </w:rPr>
              <w:t> </w:t>
            </w:r>
          </w:p>
        </w:tc>
      </w:tr>
      <w:tr w:rsidR="00F90B26" w:rsidRPr="00CB334C" w:rsidTr="00C42287">
        <w:trPr>
          <w:trHeight w:val="315"/>
        </w:trPr>
        <w:tc>
          <w:tcPr>
            <w:tcW w:w="567" w:type="dxa"/>
            <w:noWrap/>
            <w:vAlign w:val="bottom"/>
            <w:hideMark/>
          </w:tcPr>
          <w:p w:rsidR="00F90B26" w:rsidRPr="00CB334C" w:rsidRDefault="00F90B26" w:rsidP="00C42287"/>
        </w:tc>
        <w:tc>
          <w:tcPr>
            <w:tcW w:w="568" w:type="dxa"/>
            <w:noWrap/>
            <w:vAlign w:val="bottom"/>
            <w:hideMark/>
          </w:tcPr>
          <w:p w:rsidR="00F90B26" w:rsidRPr="00CB334C" w:rsidRDefault="00F90B26" w:rsidP="00C42287"/>
        </w:tc>
        <w:tc>
          <w:tcPr>
            <w:tcW w:w="708" w:type="dxa"/>
            <w:noWrap/>
            <w:vAlign w:val="bottom"/>
            <w:hideMark/>
          </w:tcPr>
          <w:p w:rsidR="00F90B26" w:rsidRPr="00CB334C" w:rsidRDefault="00F90B26" w:rsidP="00C42287"/>
        </w:tc>
        <w:tc>
          <w:tcPr>
            <w:tcW w:w="1276" w:type="dxa"/>
            <w:noWrap/>
            <w:vAlign w:val="bottom"/>
            <w:hideMark/>
          </w:tcPr>
          <w:p w:rsidR="00F90B26" w:rsidRPr="00CB334C" w:rsidRDefault="00F90B26" w:rsidP="00C42287"/>
        </w:tc>
        <w:tc>
          <w:tcPr>
            <w:tcW w:w="709" w:type="dxa"/>
            <w:noWrap/>
            <w:vAlign w:val="bottom"/>
            <w:hideMark/>
          </w:tcPr>
          <w:p w:rsidR="00F90B26" w:rsidRPr="00CB334C" w:rsidRDefault="00F90B26" w:rsidP="00C42287"/>
        </w:tc>
        <w:tc>
          <w:tcPr>
            <w:tcW w:w="1276" w:type="dxa"/>
            <w:noWrap/>
            <w:vAlign w:val="bottom"/>
            <w:hideMark/>
          </w:tcPr>
          <w:p w:rsidR="00F90B26" w:rsidRPr="00CB334C" w:rsidRDefault="00F90B26" w:rsidP="00C42287"/>
        </w:tc>
        <w:tc>
          <w:tcPr>
            <w:tcW w:w="1276" w:type="dxa"/>
            <w:shd w:val="clear" w:color="auto" w:fill="auto"/>
            <w:noWrap/>
            <w:vAlign w:val="bottom"/>
            <w:hideMark/>
          </w:tcPr>
          <w:p w:rsidR="00F90B26" w:rsidRPr="00CB334C" w:rsidRDefault="00F90B26" w:rsidP="00C42287"/>
        </w:tc>
        <w:tc>
          <w:tcPr>
            <w:tcW w:w="425" w:type="dxa"/>
            <w:noWrap/>
            <w:vAlign w:val="bottom"/>
            <w:hideMark/>
          </w:tcPr>
          <w:p w:rsidR="00F90B26" w:rsidRPr="00CB334C" w:rsidRDefault="00F90B26" w:rsidP="00C42287"/>
        </w:tc>
        <w:tc>
          <w:tcPr>
            <w:tcW w:w="708" w:type="dxa"/>
            <w:noWrap/>
            <w:vAlign w:val="bottom"/>
            <w:hideMark/>
          </w:tcPr>
          <w:p w:rsidR="00F90B26" w:rsidRPr="00CB334C" w:rsidRDefault="00F90B26" w:rsidP="00C42287"/>
        </w:tc>
        <w:tc>
          <w:tcPr>
            <w:tcW w:w="709" w:type="dxa"/>
            <w:noWrap/>
            <w:vAlign w:val="bottom"/>
            <w:hideMark/>
          </w:tcPr>
          <w:p w:rsidR="00F90B26" w:rsidRPr="00CB334C" w:rsidRDefault="00F90B26" w:rsidP="00C42287"/>
        </w:tc>
        <w:tc>
          <w:tcPr>
            <w:tcW w:w="1276" w:type="dxa"/>
            <w:noWrap/>
            <w:vAlign w:val="bottom"/>
            <w:hideMark/>
          </w:tcPr>
          <w:p w:rsidR="00F90B26" w:rsidRPr="00CB334C" w:rsidRDefault="00F90B26" w:rsidP="00C42287"/>
        </w:tc>
        <w:tc>
          <w:tcPr>
            <w:tcW w:w="1276" w:type="dxa"/>
            <w:noWrap/>
            <w:vAlign w:val="bottom"/>
            <w:hideMark/>
          </w:tcPr>
          <w:p w:rsidR="00F90B26" w:rsidRPr="00CB334C" w:rsidRDefault="00F90B26" w:rsidP="00C42287"/>
        </w:tc>
        <w:tc>
          <w:tcPr>
            <w:tcW w:w="1559" w:type="dxa"/>
            <w:shd w:val="clear" w:color="auto" w:fill="auto"/>
            <w:noWrap/>
            <w:vAlign w:val="bottom"/>
            <w:hideMark/>
          </w:tcPr>
          <w:p w:rsidR="00F90B26" w:rsidRPr="00CB334C" w:rsidRDefault="00F90B26" w:rsidP="00C42287"/>
        </w:tc>
        <w:tc>
          <w:tcPr>
            <w:tcW w:w="1417" w:type="dxa"/>
            <w:shd w:val="clear" w:color="auto" w:fill="auto"/>
            <w:noWrap/>
            <w:vAlign w:val="bottom"/>
            <w:hideMark/>
          </w:tcPr>
          <w:p w:rsidR="00F90B26" w:rsidRPr="00CB334C" w:rsidRDefault="00F90B26" w:rsidP="00C42287"/>
        </w:tc>
        <w:tc>
          <w:tcPr>
            <w:tcW w:w="1701" w:type="dxa"/>
            <w:shd w:val="clear" w:color="auto" w:fill="auto"/>
            <w:noWrap/>
            <w:vAlign w:val="bottom"/>
            <w:hideMark/>
          </w:tcPr>
          <w:p w:rsidR="00F90B26" w:rsidRPr="00CB334C" w:rsidRDefault="00F90B26" w:rsidP="00C42287"/>
        </w:tc>
      </w:tr>
      <w:tr w:rsidR="00F90B26" w:rsidRPr="00CB334C" w:rsidTr="00C42287">
        <w:trPr>
          <w:trHeight w:val="315"/>
        </w:trPr>
        <w:tc>
          <w:tcPr>
            <w:tcW w:w="567" w:type="dxa"/>
            <w:noWrap/>
            <w:vAlign w:val="bottom"/>
            <w:hideMark/>
          </w:tcPr>
          <w:p w:rsidR="00F90B26" w:rsidRPr="00CB334C" w:rsidRDefault="00F90B26" w:rsidP="00C42287"/>
        </w:tc>
        <w:tc>
          <w:tcPr>
            <w:tcW w:w="568" w:type="dxa"/>
            <w:noWrap/>
            <w:vAlign w:val="bottom"/>
            <w:hideMark/>
          </w:tcPr>
          <w:p w:rsidR="00F90B26" w:rsidRPr="00CB334C" w:rsidRDefault="00F90B26" w:rsidP="00C42287"/>
        </w:tc>
        <w:tc>
          <w:tcPr>
            <w:tcW w:w="708" w:type="dxa"/>
            <w:noWrap/>
            <w:vAlign w:val="bottom"/>
            <w:hideMark/>
          </w:tcPr>
          <w:p w:rsidR="00F90B26" w:rsidRPr="00CB334C" w:rsidRDefault="00F90B26" w:rsidP="00C42287"/>
        </w:tc>
        <w:tc>
          <w:tcPr>
            <w:tcW w:w="1276" w:type="dxa"/>
            <w:noWrap/>
            <w:vAlign w:val="bottom"/>
            <w:hideMark/>
          </w:tcPr>
          <w:p w:rsidR="00F90B26" w:rsidRPr="00CB334C" w:rsidRDefault="00F90B26" w:rsidP="00C42287"/>
        </w:tc>
        <w:tc>
          <w:tcPr>
            <w:tcW w:w="709" w:type="dxa"/>
            <w:noWrap/>
            <w:vAlign w:val="bottom"/>
            <w:hideMark/>
          </w:tcPr>
          <w:p w:rsidR="00F90B26" w:rsidRPr="00CB334C" w:rsidRDefault="00F90B26" w:rsidP="00C42287"/>
        </w:tc>
        <w:tc>
          <w:tcPr>
            <w:tcW w:w="1276" w:type="dxa"/>
            <w:noWrap/>
            <w:vAlign w:val="bottom"/>
            <w:hideMark/>
          </w:tcPr>
          <w:p w:rsidR="00F90B26" w:rsidRPr="00CB334C" w:rsidRDefault="00F90B26" w:rsidP="00C42287"/>
        </w:tc>
        <w:tc>
          <w:tcPr>
            <w:tcW w:w="1276" w:type="dxa"/>
            <w:shd w:val="clear" w:color="auto" w:fill="auto"/>
            <w:noWrap/>
            <w:vAlign w:val="bottom"/>
            <w:hideMark/>
          </w:tcPr>
          <w:p w:rsidR="00F90B26" w:rsidRPr="00CB334C" w:rsidRDefault="00F90B26" w:rsidP="00C42287"/>
        </w:tc>
        <w:tc>
          <w:tcPr>
            <w:tcW w:w="425" w:type="dxa"/>
            <w:noWrap/>
            <w:vAlign w:val="bottom"/>
            <w:hideMark/>
          </w:tcPr>
          <w:p w:rsidR="00F90B26" w:rsidRPr="00CB334C" w:rsidRDefault="00F90B26" w:rsidP="00C42287"/>
        </w:tc>
        <w:tc>
          <w:tcPr>
            <w:tcW w:w="708" w:type="dxa"/>
            <w:noWrap/>
            <w:vAlign w:val="bottom"/>
            <w:hideMark/>
          </w:tcPr>
          <w:p w:rsidR="00F90B26" w:rsidRPr="00CB334C" w:rsidRDefault="00F90B26" w:rsidP="00C42287"/>
        </w:tc>
        <w:tc>
          <w:tcPr>
            <w:tcW w:w="709" w:type="dxa"/>
            <w:noWrap/>
            <w:vAlign w:val="bottom"/>
            <w:hideMark/>
          </w:tcPr>
          <w:p w:rsidR="00F90B26" w:rsidRPr="00CB334C" w:rsidRDefault="00F90B26" w:rsidP="00C42287"/>
        </w:tc>
        <w:tc>
          <w:tcPr>
            <w:tcW w:w="1276" w:type="dxa"/>
            <w:noWrap/>
            <w:vAlign w:val="bottom"/>
            <w:hideMark/>
          </w:tcPr>
          <w:p w:rsidR="00F90B26" w:rsidRPr="00CB334C" w:rsidRDefault="00F90B26" w:rsidP="00C42287"/>
        </w:tc>
        <w:tc>
          <w:tcPr>
            <w:tcW w:w="1276" w:type="dxa"/>
            <w:noWrap/>
            <w:vAlign w:val="bottom"/>
            <w:hideMark/>
          </w:tcPr>
          <w:p w:rsidR="00F90B26" w:rsidRPr="00CB334C" w:rsidRDefault="00F90B26" w:rsidP="00C42287"/>
        </w:tc>
        <w:tc>
          <w:tcPr>
            <w:tcW w:w="1559" w:type="dxa"/>
            <w:shd w:val="clear" w:color="auto" w:fill="auto"/>
            <w:noWrap/>
            <w:vAlign w:val="bottom"/>
            <w:hideMark/>
          </w:tcPr>
          <w:p w:rsidR="00F90B26" w:rsidRPr="00CB334C" w:rsidRDefault="00F90B26" w:rsidP="00C42287"/>
        </w:tc>
        <w:tc>
          <w:tcPr>
            <w:tcW w:w="1417" w:type="dxa"/>
            <w:shd w:val="clear" w:color="auto" w:fill="auto"/>
            <w:noWrap/>
            <w:vAlign w:val="bottom"/>
            <w:hideMark/>
          </w:tcPr>
          <w:p w:rsidR="00F90B26" w:rsidRPr="00CB334C" w:rsidRDefault="00F90B26" w:rsidP="00C42287"/>
        </w:tc>
        <w:tc>
          <w:tcPr>
            <w:tcW w:w="1701" w:type="dxa"/>
            <w:shd w:val="clear" w:color="auto" w:fill="auto"/>
            <w:noWrap/>
            <w:vAlign w:val="bottom"/>
            <w:hideMark/>
          </w:tcPr>
          <w:p w:rsidR="00F90B26" w:rsidRPr="00CB334C" w:rsidRDefault="00F90B26" w:rsidP="00C42287"/>
        </w:tc>
      </w:tr>
    </w:tbl>
    <w:p w:rsidR="00F90B26" w:rsidRPr="00CB334C" w:rsidRDefault="00F90B26" w:rsidP="00F90B26">
      <w:r w:rsidRPr="00CB334C">
        <w:t>* Данная справка предоставляется в адрес Заказчика победителем, либо единственным участником, соответствующим требованиям документации торговой процедуры, до момента заключения договора вместе с документами, подтверждающими информацию, указанную в такой справке, а именно:</w:t>
      </w:r>
    </w:p>
    <w:p w:rsidR="00F90B26" w:rsidRPr="00CB334C" w:rsidRDefault="00F90B26" w:rsidP="00F90B26">
      <w:pPr>
        <w:autoSpaceDE w:val="0"/>
        <w:autoSpaceDN w:val="0"/>
        <w:adjustRightInd w:val="0"/>
        <w:ind w:firstLine="709"/>
        <w:jc w:val="both"/>
      </w:pPr>
      <w:r w:rsidRPr="00CB334C">
        <w:t>- Устав юридического лица (последняя актуальная редакция со всеми дополнениями и изменениями).</w:t>
      </w:r>
    </w:p>
    <w:p w:rsidR="00F90B26" w:rsidRPr="00CB334C" w:rsidRDefault="00F90B26" w:rsidP="00F90B26">
      <w:pPr>
        <w:autoSpaceDE w:val="0"/>
        <w:autoSpaceDN w:val="0"/>
        <w:adjustRightInd w:val="0"/>
        <w:ind w:firstLine="709"/>
        <w:jc w:val="both"/>
      </w:pPr>
      <w:r w:rsidRPr="00CB334C">
        <w:t>- Выписка из Единого государственного реестра юридических лиц (торгового реестра и т.п.), выданная не ранее чем за 30 дней до дня опубликования протокола с результатами проведенной процедуры закупки.</w:t>
      </w:r>
    </w:p>
    <w:p w:rsidR="00F90B26" w:rsidRPr="00CB334C" w:rsidRDefault="00F90B26" w:rsidP="00F90B26">
      <w:pPr>
        <w:autoSpaceDE w:val="0"/>
        <w:autoSpaceDN w:val="0"/>
        <w:adjustRightInd w:val="0"/>
        <w:ind w:firstLine="709"/>
        <w:jc w:val="both"/>
      </w:pPr>
      <w:r w:rsidRPr="00CB334C">
        <w:t>- Выписка (справка) из списка участников общества с ограниченной ответственностью или выписка (справка) из реестра акционеров акционерного общества, выданная не ранее чем за 30 дней до дня опубликования протокола с результатами проведенной процедуры закупки.</w:t>
      </w:r>
    </w:p>
    <w:p w:rsidR="00F90B26" w:rsidRPr="00CB334C" w:rsidRDefault="00F90B26" w:rsidP="00F90B26">
      <w:pPr>
        <w:pStyle w:val="afff0"/>
        <w:tabs>
          <w:tab w:val="clear" w:pos="1134"/>
        </w:tabs>
        <w:autoSpaceDE w:val="0"/>
        <w:autoSpaceDN w:val="0"/>
        <w:spacing w:line="240" w:lineRule="auto"/>
        <w:ind w:left="360" w:firstLine="0"/>
        <w:rPr>
          <w:sz w:val="24"/>
          <w:szCs w:val="24"/>
        </w:rPr>
      </w:pPr>
      <w:r w:rsidRPr="00CB334C">
        <w:rPr>
          <w:sz w:val="24"/>
          <w:szCs w:val="24"/>
        </w:rPr>
        <w:t>Документы передаются по акту приема-передачи в соответствии с приложением к проекту договора.</w:t>
      </w:r>
    </w:p>
    <w:p w:rsidR="00F90B26" w:rsidRPr="00CB334C" w:rsidRDefault="00F90B26" w:rsidP="00F90B26">
      <w:pPr>
        <w:pStyle w:val="afff0"/>
        <w:tabs>
          <w:tab w:val="clear" w:pos="1134"/>
        </w:tabs>
        <w:autoSpaceDE w:val="0"/>
        <w:autoSpaceDN w:val="0"/>
        <w:spacing w:line="240" w:lineRule="auto"/>
        <w:ind w:firstLine="709"/>
        <w:rPr>
          <w:sz w:val="24"/>
          <w:szCs w:val="24"/>
        </w:rPr>
      </w:pPr>
      <w:r w:rsidRPr="00CB334C">
        <w:rPr>
          <w:sz w:val="24"/>
          <w:szCs w:val="24"/>
        </w:rPr>
        <w:t>В случае</w:t>
      </w:r>
      <w:proofErr w:type="gramStart"/>
      <w:r w:rsidRPr="00CB334C">
        <w:rPr>
          <w:sz w:val="24"/>
          <w:szCs w:val="24"/>
        </w:rPr>
        <w:t>,</w:t>
      </w:r>
      <w:proofErr w:type="gramEnd"/>
      <w:r w:rsidRPr="00CB334C">
        <w:rPr>
          <w:sz w:val="24"/>
          <w:szCs w:val="24"/>
        </w:rPr>
        <w:t xml:space="preserve">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w:t>
      </w:r>
      <w:r w:rsidRPr="00CB334C">
        <w:rPr>
          <w:sz w:val="24"/>
          <w:szCs w:val="24"/>
        </w:rPr>
        <w:lastRenderedPageBreak/>
        <w:t>либо справку об отсутствии изменений. Дата подписания справки, подтверждающей актуальность информации – не позднее 5 (пяти) дней до заключения договора (с двух сторон).</w:t>
      </w:r>
    </w:p>
    <w:p w:rsidR="00F90B26" w:rsidRPr="00CB334C" w:rsidRDefault="00F90B26" w:rsidP="00F90B26">
      <w:pPr>
        <w:pStyle w:val="afff0"/>
        <w:tabs>
          <w:tab w:val="clear" w:pos="1134"/>
        </w:tabs>
        <w:autoSpaceDE w:val="0"/>
        <w:autoSpaceDN w:val="0"/>
        <w:spacing w:line="240" w:lineRule="auto"/>
        <w:ind w:firstLine="0"/>
        <w:rPr>
          <w:sz w:val="24"/>
          <w:szCs w:val="24"/>
        </w:rPr>
      </w:pPr>
    </w:p>
    <w:p w:rsidR="00F90B26" w:rsidRPr="00CB334C" w:rsidRDefault="00F90B26" w:rsidP="00F90B26">
      <w:pPr>
        <w:pStyle w:val="afff0"/>
        <w:tabs>
          <w:tab w:val="clear" w:pos="1134"/>
        </w:tabs>
        <w:autoSpaceDE w:val="0"/>
        <w:autoSpaceDN w:val="0"/>
        <w:spacing w:line="240" w:lineRule="auto"/>
        <w:ind w:firstLine="0"/>
        <w:rPr>
          <w:sz w:val="24"/>
          <w:szCs w:val="24"/>
        </w:rPr>
      </w:pPr>
      <w:r w:rsidRPr="00CB334C">
        <w:rPr>
          <w:sz w:val="24"/>
          <w:szCs w:val="24"/>
        </w:rPr>
        <w:t>_________________________________</w:t>
      </w:r>
      <w:r w:rsidRPr="00CB334C">
        <w:rPr>
          <w:sz w:val="24"/>
          <w:szCs w:val="24"/>
        </w:rPr>
        <w:tab/>
        <w:t>___</w:t>
      </w:r>
      <w:r w:rsidRPr="00CB334C">
        <w:rPr>
          <w:sz w:val="24"/>
          <w:szCs w:val="24"/>
        </w:rPr>
        <w:tab/>
      </w:r>
      <w:r w:rsidRPr="00CB334C">
        <w:rPr>
          <w:sz w:val="24"/>
          <w:szCs w:val="24"/>
        </w:rPr>
        <w:tab/>
        <w:t>___________________________</w:t>
      </w:r>
    </w:p>
    <w:p w:rsidR="00F90B26" w:rsidRPr="00CB334C" w:rsidRDefault="00F90B26" w:rsidP="00F90B26">
      <w:pPr>
        <w:pStyle w:val="Times12"/>
        <w:ind w:firstLine="0"/>
        <w:rPr>
          <w:b/>
          <w:bCs w:val="0"/>
          <w:i/>
          <w:szCs w:val="24"/>
          <w:vertAlign w:val="superscript"/>
        </w:rPr>
      </w:pPr>
      <w:r w:rsidRPr="00CB334C">
        <w:rPr>
          <w:b/>
          <w:bCs w:val="0"/>
          <w:i/>
          <w:szCs w:val="24"/>
          <w:vertAlign w:val="superscript"/>
        </w:rPr>
        <w:t>(Подпись уполномоченного представителя)</w:t>
      </w:r>
      <w:r w:rsidRPr="00CB334C">
        <w:rPr>
          <w:snapToGrid w:val="0"/>
          <w:szCs w:val="24"/>
        </w:rPr>
        <w:tab/>
      </w:r>
      <w:r w:rsidRPr="00CB334C">
        <w:rPr>
          <w:snapToGrid w:val="0"/>
          <w:szCs w:val="24"/>
        </w:rPr>
        <w:tab/>
      </w:r>
      <w:r w:rsidRPr="00CB334C">
        <w:rPr>
          <w:b/>
          <w:bCs w:val="0"/>
          <w:i/>
          <w:szCs w:val="24"/>
          <w:vertAlign w:val="superscript"/>
        </w:rPr>
        <w:t>(Имя и должность подписавшего)</w:t>
      </w:r>
    </w:p>
    <w:p w:rsidR="00F90B26" w:rsidRPr="00CB334C" w:rsidRDefault="00F90B26" w:rsidP="00F90B26">
      <w:pPr>
        <w:pStyle w:val="Times12"/>
        <w:ind w:firstLine="709"/>
        <w:rPr>
          <w:bCs w:val="0"/>
          <w:szCs w:val="24"/>
        </w:rPr>
      </w:pPr>
      <w:r w:rsidRPr="00CB334C">
        <w:rPr>
          <w:bCs w:val="0"/>
          <w:szCs w:val="24"/>
        </w:rPr>
        <w:t>М.П.</w:t>
      </w:r>
    </w:p>
    <w:p w:rsidR="00F90B26" w:rsidRPr="00CB334C" w:rsidRDefault="00F90B26" w:rsidP="00F90B26">
      <w:pPr>
        <w:jc w:val="center"/>
        <w:rPr>
          <w:b/>
        </w:rPr>
      </w:pPr>
    </w:p>
    <w:p w:rsidR="00F90B26" w:rsidRPr="00CB334C" w:rsidRDefault="00F90B26" w:rsidP="00F90B26">
      <w:pPr>
        <w:pStyle w:val="Times12"/>
        <w:tabs>
          <w:tab w:val="left" w:pos="1134"/>
        </w:tabs>
        <w:ind w:firstLine="709"/>
        <w:rPr>
          <w:b/>
          <w:bCs w:val="0"/>
          <w:szCs w:val="24"/>
        </w:rPr>
      </w:pPr>
      <w:r w:rsidRPr="00CB334C">
        <w:rPr>
          <w:bCs w:val="0"/>
          <w:szCs w:val="24"/>
        </w:rPr>
        <w:t>ИНСТРУКЦИИ ПО</w:t>
      </w:r>
      <w:r w:rsidRPr="00CB334C">
        <w:rPr>
          <w:b/>
          <w:bCs w:val="0"/>
          <w:szCs w:val="24"/>
        </w:rPr>
        <w:t xml:space="preserve"> </w:t>
      </w:r>
      <w:r w:rsidRPr="00CB334C">
        <w:rPr>
          <w:bCs w:val="0"/>
          <w:szCs w:val="24"/>
        </w:rPr>
        <w:t>ЗАПОЛНЕНИЮ</w:t>
      </w:r>
    </w:p>
    <w:p w:rsidR="00F90B26" w:rsidRPr="00CB334C" w:rsidRDefault="00F90B26" w:rsidP="00025651">
      <w:pPr>
        <w:pStyle w:val="Times12"/>
        <w:numPr>
          <w:ilvl w:val="0"/>
          <w:numId w:val="63"/>
        </w:numPr>
        <w:tabs>
          <w:tab w:val="clear" w:pos="960"/>
          <w:tab w:val="num" w:pos="0"/>
          <w:tab w:val="left" w:pos="1134"/>
        </w:tabs>
        <w:ind w:left="0" w:firstLine="709"/>
        <w:rPr>
          <w:szCs w:val="24"/>
        </w:rPr>
      </w:pPr>
      <w:r w:rsidRPr="00CB334C">
        <w:rPr>
          <w:szCs w:val="24"/>
        </w:rPr>
        <w:t>Данные инструкции не следует воспроизводить в документах, подготовленных участником Запроса предложений.</w:t>
      </w:r>
    </w:p>
    <w:p w:rsidR="00F90B26" w:rsidRPr="00CB334C" w:rsidRDefault="00F90B26" w:rsidP="00025651">
      <w:pPr>
        <w:pStyle w:val="Times12"/>
        <w:numPr>
          <w:ilvl w:val="0"/>
          <w:numId w:val="63"/>
        </w:numPr>
        <w:tabs>
          <w:tab w:val="clear" w:pos="960"/>
          <w:tab w:val="num" w:pos="0"/>
          <w:tab w:val="left" w:pos="1134"/>
        </w:tabs>
        <w:ind w:left="0" w:firstLine="709"/>
        <w:rPr>
          <w:szCs w:val="24"/>
        </w:rPr>
      </w:pPr>
      <w:r w:rsidRPr="00CB334C">
        <w:rPr>
          <w:szCs w:val="24"/>
        </w:rPr>
        <w:t>Форма Таблицы 2 изменению не подлежит. Все сведения и документы обязательны к предоставлению.</w:t>
      </w:r>
    </w:p>
    <w:p w:rsidR="00F90B26" w:rsidRPr="00CB334C" w:rsidRDefault="00F90B26" w:rsidP="00025651">
      <w:pPr>
        <w:pStyle w:val="Times12"/>
        <w:numPr>
          <w:ilvl w:val="0"/>
          <w:numId w:val="63"/>
        </w:numPr>
        <w:tabs>
          <w:tab w:val="clear" w:pos="960"/>
          <w:tab w:val="num" w:pos="0"/>
          <w:tab w:val="left" w:pos="1134"/>
        </w:tabs>
        <w:ind w:left="0" w:firstLine="709"/>
        <w:rPr>
          <w:szCs w:val="24"/>
        </w:rPr>
      </w:pPr>
      <w:r w:rsidRPr="00CB334C">
        <w:rPr>
          <w:szCs w:val="24"/>
        </w:rPr>
        <w:t>Таблица 2 должна быть представлена в составе заявки на участие в Запросе предложений в двух форматах *.</w:t>
      </w:r>
      <w:proofErr w:type="spellStart"/>
      <w:r w:rsidRPr="00CB334C">
        <w:rPr>
          <w:szCs w:val="24"/>
          <w:lang w:val="en-US"/>
        </w:rPr>
        <w:t>pdf</w:t>
      </w:r>
      <w:proofErr w:type="spellEnd"/>
      <w:r w:rsidRPr="00CB334C">
        <w:rPr>
          <w:szCs w:val="24"/>
        </w:rPr>
        <w:t xml:space="preserve"> и *.</w:t>
      </w:r>
      <w:proofErr w:type="spellStart"/>
      <w:r w:rsidRPr="00CB334C">
        <w:rPr>
          <w:szCs w:val="24"/>
        </w:rPr>
        <w:t>xls</w:t>
      </w:r>
      <w:proofErr w:type="spellEnd"/>
      <w:r w:rsidRPr="00CB334C">
        <w:rPr>
          <w:szCs w:val="24"/>
        </w:rPr>
        <w:t>;</w:t>
      </w:r>
    </w:p>
    <w:p w:rsidR="00F90B26" w:rsidRPr="00CB334C" w:rsidRDefault="00F90B26" w:rsidP="00025651">
      <w:pPr>
        <w:pStyle w:val="Times12"/>
        <w:numPr>
          <w:ilvl w:val="0"/>
          <w:numId w:val="63"/>
        </w:numPr>
        <w:tabs>
          <w:tab w:val="clear" w:pos="960"/>
          <w:tab w:val="num" w:pos="0"/>
          <w:tab w:val="left" w:pos="1134"/>
        </w:tabs>
        <w:ind w:left="0" w:firstLine="709"/>
        <w:rPr>
          <w:szCs w:val="24"/>
        </w:rPr>
      </w:pPr>
      <w:r w:rsidRPr="00CB334C">
        <w:rPr>
          <w:szCs w:val="24"/>
        </w:rPr>
        <w:t>В столбце 2 участнику Запроса предложений необходимо указать ИНН. В случае</w:t>
      </w:r>
      <w:proofErr w:type="gramStart"/>
      <w:r w:rsidRPr="00CB334C">
        <w:rPr>
          <w:szCs w:val="24"/>
        </w:rPr>
        <w:t>,</w:t>
      </w:r>
      <w:proofErr w:type="gramEnd"/>
      <w:r w:rsidRPr="00CB334C">
        <w:rPr>
          <w:szCs w:val="24"/>
        </w:rPr>
        <w:t xml:space="preserve"> если контрагент российское юридическое лицо указывается 10-значный код. В случае</w:t>
      </w:r>
      <w:proofErr w:type="gramStart"/>
      <w:r w:rsidRPr="00CB334C">
        <w:rPr>
          <w:szCs w:val="24"/>
        </w:rPr>
        <w:t>,</w:t>
      </w:r>
      <w:proofErr w:type="gramEnd"/>
      <w:r w:rsidRPr="00CB334C">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F90B26" w:rsidRPr="00CB334C" w:rsidRDefault="00F90B26" w:rsidP="00025651">
      <w:pPr>
        <w:pStyle w:val="Times12"/>
        <w:numPr>
          <w:ilvl w:val="0"/>
          <w:numId w:val="63"/>
        </w:numPr>
        <w:tabs>
          <w:tab w:val="clear" w:pos="960"/>
          <w:tab w:val="num" w:pos="0"/>
          <w:tab w:val="left" w:pos="1134"/>
        </w:tabs>
        <w:ind w:left="0" w:firstLine="709"/>
        <w:rPr>
          <w:szCs w:val="24"/>
        </w:rPr>
      </w:pPr>
      <w:r w:rsidRPr="00CB334C">
        <w:rPr>
          <w:szCs w:val="24"/>
        </w:rPr>
        <w:t>В столбце 3 участнику Запроса предложений необходимо указать ОГРН. 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F90B26" w:rsidRPr="00CB334C" w:rsidRDefault="00F90B26" w:rsidP="00025651">
      <w:pPr>
        <w:pStyle w:val="Times12"/>
        <w:numPr>
          <w:ilvl w:val="0"/>
          <w:numId w:val="63"/>
        </w:numPr>
        <w:tabs>
          <w:tab w:val="clear" w:pos="960"/>
          <w:tab w:val="num" w:pos="0"/>
          <w:tab w:val="left" w:pos="1134"/>
        </w:tabs>
        <w:ind w:left="0" w:firstLine="709"/>
        <w:rPr>
          <w:szCs w:val="24"/>
        </w:rPr>
      </w:pPr>
      <w:r w:rsidRPr="00CB334C">
        <w:rPr>
          <w:szCs w:val="24"/>
        </w:rPr>
        <w:t>В столбце 4 участником Запроса предложений указывается организационная форма аббревиатурой и наименование контрагента (например, ООО, ФГУП, ЗАО и т.д.). В случае</w:t>
      </w:r>
      <w:proofErr w:type="gramStart"/>
      <w:r w:rsidRPr="00CB334C">
        <w:rPr>
          <w:szCs w:val="24"/>
        </w:rPr>
        <w:t>,</w:t>
      </w:r>
      <w:proofErr w:type="gramEnd"/>
      <w:r w:rsidRPr="00CB334C">
        <w:rPr>
          <w:szCs w:val="24"/>
        </w:rPr>
        <w:t xml:space="preserve"> если контрагент - физическое лицо указывается ФИО.</w:t>
      </w:r>
    </w:p>
    <w:p w:rsidR="00F90B26" w:rsidRPr="00CB334C" w:rsidRDefault="00F90B26" w:rsidP="00025651">
      <w:pPr>
        <w:pStyle w:val="Times12"/>
        <w:numPr>
          <w:ilvl w:val="0"/>
          <w:numId w:val="63"/>
        </w:numPr>
        <w:tabs>
          <w:tab w:val="clear" w:pos="960"/>
          <w:tab w:val="num" w:pos="0"/>
          <w:tab w:val="left" w:pos="1134"/>
        </w:tabs>
        <w:ind w:left="0" w:firstLine="709"/>
        <w:rPr>
          <w:szCs w:val="24"/>
        </w:rPr>
      </w:pPr>
      <w:r w:rsidRPr="00CB334C">
        <w:rPr>
          <w:szCs w:val="24"/>
        </w:rPr>
        <w:t>В столбце 5 участнику Запроса предложений необходимо указать код ОКВЭД. 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CB334C">
        <w:rPr>
          <w:szCs w:val="24"/>
        </w:rPr>
        <w:t>,</w:t>
      </w:r>
      <w:proofErr w:type="gramEnd"/>
      <w:r w:rsidRPr="00CB334C">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F90B26" w:rsidRPr="00CB334C" w:rsidRDefault="00F90B26" w:rsidP="00025651">
      <w:pPr>
        <w:pStyle w:val="Times12"/>
        <w:numPr>
          <w:ilvl w:val="0"/>
          <w:numId w:val="63"/>
        </w:numPr>
        <w:tabs>
          <w:tab w:val="clear" w:pos="960"/>
          <w:tab w:val="num" w:pos="0"/>
          <w:tab w:val="left" w:pos="1134"/>
        </w:tabs>
        <w:ind w:left="0" w:firstLine="709"/>
        <w:rPr>
          <w:szCs w:val="24"/>
        </w:rPr>
      </w:pPr>
      <w:r w:rsidRPr="00CB334C">
        <w:rPr>
          <w:szCs w:val="24"/>
        </w:rPr>
        <w:t>Столбец 6 участником Запроса предложений заполняется в формате Фамилия Имя Отчество, например Иванов Иван Степанович.</w:t>
      </w:r>
    </w:p>
    <w:p w:rsidR="00F90B26" w:rsidRPr="00CB334C" w:rsidRDefault="00F90B26" w:rsidP="00025651">
      <w:pPr>
        <w:pStyle w:val="Times12"/>
        <w:numPr>
          <w:ilvl w:val="0"/>
          <w:numId w:val="63"/>
        </w:numPr>
        <w:tabs>
          <w:tab w:val="clear" w:pos="960"/>
          <w:tab w:val="num" w:pos="0"/>
          <w:tab w:val="left" w:pos="1134"/>
        </w:tabs>
        <w:ind w:left="0" w:firstLine="709"/>
        <w:rPr>
          <w:szCs w:val="24"/>
        </w:rPr>
      </w:pPr>
      <w:r w:rsidRPr="00CB334C">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F90B26" w:rsidRPr="00CB334C" w:rsidRDefault="00F90B26" w:rsidP="00025651">
      <w:pPr>
        <w:pStyle w:val="Times12"/>
        <w:numPr>
          <w:ilvl w:val="0"/>
          <w:numId w:val="63"/>
        </w:numPr>
        <w:tabs>
          <w:tab w:val="clear" w:pos="960"/>
          <w:tab w:val="num" w:pos="0"/>
          <w:tab w:val="left" w:pos="1134"/>
        </w:tabs>
        <w:ind w:left="0" w:firstLine="709"/>
        <w:rPr>
          <w:szCs w:val="24"/>
        </w:rPr>
      </w:pPr>
      <w:r w:rsidRPr="00CB334C">
        <w:rPr>
          <w:szCs w:val="24"/>
        </w:rPr>
        <w:t>Столбец 8 заполняется согласно образцу.</w:t>
      </w:r>
    </w:p>
    <w:p w:rsidR="00F90B26" w:rsidRPr="00CB334C" w:rsidRDefault="00F90B26" w:rsidP="00025651">
      <w:pPr>
        <w:pStyle w:val="Times12"/>
        <w:numPr>
          <w:ilvl w:val="0"/>
          <w:numId w:val="63"/>
        </w:numPr>
        <w:tabs>
          <w:tab w:val="clear" w:pos="960"/>
          <w:tab w:val="num" w:pos="0"/>
          <w:tab w:val="left" w:pos="1134"/>
        </w:tabs>
        <w:ind w:left="0" w:firstLine="709"/>
        <w:rPr>
          <w:szCs w:val="24"/>
        </w:rPr>
      </w:pPr>
      <w:r w:rsidRPr="00CB334C">
        <w:rPr>
          <w:szCs w:val="24"/>
        </w:rPr>
        <w:t xml:space="preserve">Столбцы 9, 10 заполняются в порядке пунктов 3, 4 настоящей инструкции. </w:t>
      </w:r>
    </w:p>
    <w:p w:rsidR="00F90B26" w:rsidRPr="00CB334C" w:rsidRDefault="00F90B26" w:rsidP="00025651">
      <w:pPr>
        <w:pStyle w:val="Times12"/>
        <w:numPr>
          <w:ilvl w:val="0"/>
          <w:numId w:val="63"/>
        </w:numPr>
        <w:tabs>
          <w:tab w:val="clear" w:pos="960"/>
          <w:tab w:val="num" w:pos="0"/>
          <w:tab w:val="left" w:pos="1134"/>
        </w:tabs>
        <w:ind w:left="0" w:firstLine="709"/>
        <w:rPr>
          <w:szCs w:val="24"/>
        </w:rPr>
      </w:pPr>
      <w:r w:rsidRPr="00CB334C">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CB334C">
        <w:rPr>
          <w:szCs w:val="24"/>
        </w:rPr>
        <w:t>,</w:t>
      </w:r>
      <w:proofErr w:type="gramEnd"/>
      <w:r w:rsidRPr="00CB334C">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F90B26" w:rsidRPr="00CB334C" w:rsidRDefault="00F90B26" w:rsidP="00025651">
      <w:pPr>
        <w:pStyle w:val="Times12"/>
        <w:numPr>
          <w:ilvl w:val="0"/>
          <w:numId w:val="63"/>
        </w:numPr>
        <w:tabs>
          <w:tab w:val="clear" w:pos="960"/>
          <w:tab w:val="num" w:pos="0"/>
          <w:tab w:val="left" w:pos="1134"/>
        </w:tabs>
        <w:ind w:left="0" w:firstLine="709"/>
        <w:rPr>
          <w:szCs w:val="24"/>
        </w:rPr>
      </w:pPr>
      <w:r w:rsidRPr="00CB334C">
        <w:rPr>
          <w:szCs w:val="24"/>
        </w:rPr>
        <w:t>Столбец 12 заполняется в формате географической иерархии в нисходящем порядке, например, Тула, ул. Пионеров, 56-89.</w:t>
      </w:r>
    </w:p>
    <w:p w:rsidR="00F90B26" w:rsidRPr="00CB334C" w:rsidRDefault="00F90B26" w:rsidP="00025651">
      <w:pPr>
        <w:pStyle w:val="Times12"/>
        <w:numPr>
          <w:ilvl w:val="0"/>
          <w:numId w:val="63"/>
        </w:numPr>
        <w:tabs>
          <w:tab w:val="clear" w:pos="960"/>
          <w:tab w:val="num" w:pos="0"/>
          <w:tab w:val="left" w:pos="1134"/>
        </w:tabs>
        <w:ind w:left="0" w:firstLine="709"/>
        <w:rPr>
          <w:szCs w:val="24"/>
        </w:rPr>
      </w:pPr>
      <w:r w:rsidRPr="00CB334C">
        <w:rPr>
          <w:szCs w:val="24"/>
        </w:rPr>
        <w:t>Столбец 13 заполняется в порядке пункта 8 настоящей инструкции.</w:t>
      </w:r>
    </w:p>
    <w:p w:rsidR="00F90B26" w:rsidRPr="00CB334C" w:rsidRDefault="00F90B26" w:rsidP="00025651">
      <w:pPr>
        <w:pStyle w:val="Times12"/>
        <w:numPr>
          <w:ilvl w:val="0"/>
          <w:numId w:val="63"/>
        </w:numPr>
        <w:tabs>
          <w:tab w:val="clear" w:pos="960"/>
          <w:tab w:val="num" w:pos="0"/>
          <w:tab w:val="left" w:pos="1134"/>
        </w:tabs>
        <w:ind w:left="0" w:firstLine="709"/>
        <w:rPr>
          <w:szCs w:val="24"/>
        </w:rPr>
      </w:pPr>
      <w:r w:rsidRPr="00CB334C">
        <w:rPr>
          <w:szCs w:val="24"/>
        </w:rPr>
        <w:lastRenderedPageBreak/>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F90B26" w:rsidRPr="00CB334C" w:rsidRDefault="00F90B26" w:rsidP="00F90B26">
      <w:pPr>
        <w:pStyle w:val="Times12"/>
        <w:jc w:val="left"/>
        <w:rPr>
          <w:szCs w:val="24"/>
        </w:rPr>
      </w:pPr>
      <w:r w:rsidRPr="00CB334C">
        <w:rPr>
          <w:szCs w:val="24"/>
        </w:rPr>
        <w:t>В столбце 15 указываются юридический статус и реквизиты подтверждающих документов, например учредительный договор от 23.01.2008.</w:t>
      </w:r>
    </w:p>
    <w:p w:rsidR="00F90B26" w:rsidRPr="00CB334C" w:rsidRDefault="00F90B26" w:rsidP="00F90B26">
      <w:pPr>
        <w:pStyle w:val="Times12"/>
        <w:jc w:val="right"/>
        <w:rPr>
          <w:bCs w:val="0"/>
          <w:szCs w:val="24"/>
        </w:rPr>
        <w:sectPr w:rsidR="00F90B26" w:rsidRPr="00CB334C" w:rsidSect="00C42287">
          <w:pgSz w:w="16840" w:h="11907" w:orient="landscape" w:code="9"/>
          <w:pgMar w:top="1418" w:right="1134" w:bottom="567" w:left="1134" w:header="567" w:footer="567" w:gutter="0"/>
          <w:cols w:space="708"/>
          <w:docGrid w:linePitch="360"/>
        </w:sectPr>
      </w:pPr>
    </w:p>
    <w:p w:rsidR="00F90B26" w:rsidRPr="00CB334C" w:rsidRDefault="00F90B26" w:rsidP="00F90B26">
      <w:pPr>
        <w:pStyle w:val="Times12"/>
        <w:jc w:val="right"/>
        <w:rPr>
          <w:bCs w:val="0"/>
          <w:szCs w:val="24"/>
        </w:rPr>
      </w:pPr>
      <w:r w:rsidRPr="00CB334C">
        <w:rPr>
          <w:bCs w:val="0"/>
          <w:szCs w:val="24"/>
        </w:rPr>
        <w:lastRenderedPageBreak/>
        <w:t>Форма __.</w:t>
      </w:r>
    </w:p>
    <w:p w:rsidR="00F90B26" w:rsidRPr="00CB334C" w:rsidRDefault="00F90B26" w:rsidP="00F90B26">
      <w:pPr>
        <w:pStyle w:val="Times12"/>
        <w:ind w:left="5387" w:firstLine="0"/>
        <w:jc w:val="left"/>
        <w:rPr>
          <w:iCs/>
          <w:szCs w:val="24"/>
        </w:rPr>
      </w:pPr>
      <w:r w:rsidRPr="00CB334C">
        <w:rPr>
          <w:iCs/>
          <w:szCs w:val="24"/>
        </w:rPr>
        <w:t>Приложение к заявке на участие в Запросе предложений</w:t>
      </w:r>
    </w:p>
    <w:p w:rsidR="00F90B26" w:rsidRPr="00CB334C" w:rsidRDefault="00F90B26" w:rsidP="00F90B26">
      <w:pPr>
        <w:pStyle w:val="Times12"/>
        <w:ind w:left="5387" w:firstLine="0"/>
        <w:jc w:val="left"/>
        <w:rPr>
          <w:szCs w:val="24"/>
        </w:rPr>
      </w:pPr>
      <w:r w:rsidRPr="00CB334C">
        <w:rPr>
          <w:iCs/>
          <w:szCs w:val="24"/>
        </w:rPr>
        <w:t>от «___» __________ 20___ г. № ______</w:t>
      </w:r>
    </w:p>
    <w:p w:rsidR="00F90B26" w:rsidRPr="00CB334C" w:rsidRDefault="00F90B26" w:rsidP="00F90B26">
      <w:pPr>
        <w:pStyle w:val="Times12"/>
        <w:jc w:val="center"/>
        <w:rPr>
          <w:b/>
          <w:snapToGrid w:val="0"/>
          <w:szCs w:val="24"/>
        </w:rPr>
      </w:pPr>
    </w:p>
    <w:p w:rsidR="00F90B26" w:rsidRPr="00CB334C" w:rsidRDefault="00F90B26" w:rsidP="00F90B26">
      <w:pPr>
        <w:jc w:val="center"/>
      </w:pPr>
      <w:r w:rsidRPr="00CB334C">
        <w:t>Открытый Запрос предложений в электронной форме на право заключения договора/</w:t>
      </w:r>
      <w:proofErr w:type="spellStart"/>
      <w:proofErr w:type="gramStart"/>
      <w:r w:rsidRPr="00CB334C">
        <w:rPr>
          <w:b/>
          <w:i/>
          <w:iCs/>
        </w:rPr>
        <w:t>ов</w:t>
      </w:r>
      <w:proofErr w:type="spellEnd"/>
      <w:r w:rsidRPr="00CB334C">
        <w:rPr>
          <w:b/>
          <w:i/>
          <w:iCs/>
        </w:rPr>
        <w:t xml:space="preserve"> </w:t>
      </w:r>
      <w:r w:rsidRPr="00CB334C">
        <w:t>на</w:t>
      </w:r>
      <w:proofErr w:type="gramEnd"/>
      <w:r w:rsidRPr="00CB334C">
        <w:t> ______________________</w:t>
      </w:r>
    </w:p>
    <w:p w:rsidR="00F90B26" w:rsidRPr="00CB334C" w:rsidRDefault="00F90B26" w:rsidP="00F90B26">
      <w:pPr>
        <w:widowControl w:val="0"/>
        <w:autoSpaceDE w:val="0"/>
        <w:autoSpaceDN w:val="0"/>
        <w:adjustRightInd w:val="0"/>
        <w:jc w:val="center"/>
      </w:pPr>
    </w:p>
    <w:p w:rsidR="00F90B26" w:rsidRPr="00CB334C" w:rsidRDefault="00F90B26" w:rsidP="00F90B26">
      <w:pPr>
        <w:pStyle w:val="20"/>
        <w:numPr>
          <w:ilvl w:val="0"/>
          <w:numId w:val="0"/>
        </w:numPr>
        <w:spacing w:before="0" w:after="0"/>
        <w:jc w:val="center"/>
        <w:rPr>
          <w:rFonts w:ascii="Times New Roman" w:hAnsi="Times New Roman" w:cs="Times New Roman"/>
          <w:b w:val="0"/>
          <w:i w:val="0"/>
          <w:sz w:val="24"/>
          <w:szCs w:val="24"/>
        </w:rPr>
      </w:pPr>
      <w:bookmarkStart w:id="335" w:name="_Техническое_предложение_(Форма"/>
      <w:bookmarkStart w:id="336" w:name="_Toc235439567"/>
      <w:bookmarkStart w:id="337" w:name="_Toc326685631"/>
      <w:bookmarkEnd w:id="335"/>
      <w:r w:rsidRPr="00CB334C">
        <w:rPr>
          <w:rFonts w:ascii="Times New Roman" w:hAnsi="Times New Roman" w:cs="Times New Roman"/>
          <w:b w:val="0"/>
          <w:i w:val="0"/>
          <w:sz w:val="24"/>
          <w:szCs w:val="24"/>
        </w:rPr>
        <w:t>ТЕХНИЧЕСКОЕ ПРЕДЛОЖЕНИЕ (Форма __)</w:t>
      </w:r>
      <w:bookmarkEnd w:id="336"/>
      <w:bookmarkEnd w:id="337"/>
    </w:p>
    <w:p w:rsidR="00F90B26" w:rsidRPr="00CB334C" w:rsidRDefault="00F90B26" w:rsidP="00F90B26">
      <w:pPr>
        <w:jc w:val="right"/>
        <w:rPr>
          <w:b/>
          <w:i/>
          <w:iCs/>
        </w:rPr>
      </w:pPr>
      <w:r w:rsidRPr="00CB334C">
        <w:rPr>
          <w:b/>
          <w:i/>
          <w:iCs/>
        </w:rPr>
        <w:t>Лот __</w:t>
      </w:r>
    </w:p>
    <w:p w:rsidR="00F90B26" w:rsidRPr="00CB334C" w:rsidRDefault="00F90B26" w:rsidP="00F90B26">
      <w:pPr>
        <w:pStyle w:val="Times12"/>
        <w:ind w:firstLine="0"/>
        <w:rPr>
          <w:szCs w:val="24"/>
        </w:rPr>
      </w:pPr>
      <w:r w:rsidRPr="00CB334C">
        <w:rPr>
          <w:szCs w:val="24"/>
        </w:rPr>
        <w:t xml:space="preserve">Участник Запроса предложений: ________________________________ </w:t>
      </w:r>
    </w:p>
    <w:p w:rsidR="00F90B26" w:rsidRPr="00CB334C" w:rsidRDefault="00F90B26" w:rsidP="00F90B26">
      <w:pPr>
        <w:pStyle w:val="Times12"/>
        <w:rPr>
          <w:i/>
          <w:szCs w:val="24"/>
        </w:rPr>
      </w:pPr>
    </w:p>
    <w:p w:rsidR="00F90B26" w:rsidRPr="00CB334C" w:rsidRDefault="00F90B26" w:rsidP="00F90B26">
      <w:pPr>
        <w:pStyle w:val="Times12"/>
        <w:ind w:firstLine="0"/>
        <w:jc w:val="center"/>
        <w:rPr>
          <w:b/>
          <w:i/>
          <w:szCs w:val="24"/>
        </w:rPr>
      </w:pPr>
      <w:r w:rsidRPr="00CB334C">
        <w:rPr>
          <w:b/>
          <w:i/>
          <w:szCs w:val="24"/>
        </w:rPr>
        <w:t>Суть технического предложения</w:t>
      </w:r>
    </w:p>
    <w:p w:rsidR="00F90B26" w:rsidRPr="00CB334C" w:rsidRDefault="00F90B26" w:rsidP="00F90B26">
      <w:pPr>
        <w:pStyle w:val="afff0"/>
        <w:tabs>
          <w:tab w:val="clear" w:pos="1134"/>
        </w:tabs>
        <w:autoSpaceDE w:val="0"/>
        <w:autoSpaceDN w:val="0"/>
        <w:spacing w:line="240" w:lineRule="auto"/>
        <w:ind w:firstLine="0"/>
        <w:rPr>
          <w:sz w:val="24"/>
          <w:szCs w:val="24"/>
        </w:rPr>
      </w:pPr>
    </w:p>
    <w:p w:rsidR="00F90B26" w:rsidRPr="00CB334C" w:rsidRDefault="00F90B26" w:rsidP="00F90B26">
      <w:pPr>
        <w:pStyle w:val="afff0"/>
        <w:tabs>
          <w:tab w:val="clear" w:pos="1134"/>
        </w:tabs>
        <w:autoSpaceDE w:val="0"/>
        <w:autoSpaceDN w:val="0"/>
        <w:spacing w:line="240" w:lineRule="auto"/>
        <w:ind w:firstLine="0"/>
        <w:rPr>
          <w:sz w:val="24"/>
          <w:szCs w:val="24"/>
        </w:rPr>
      </w:pPr>
      <w:r w:rsidRPr="00CB334C">
        <w:rPr>
          <w:sz w:val="24"/>
          <w:szCs w:val="24"/>
        </w:rPr>
        <w:t>_________________________________</w:t>
      </w:r>
      <w:r w:rsidRPr="00CB334C">
        <w:rPr>
          <w:sz w:val="24"/>
          <w:szCs w:val="24"/>
        </w:rPr>
        <w:tab/>
        <w:t>___</w:t>
      </w:r>
      <w:r w:rsidRPr="00CB334C">
        <w:rPr>
          <w:sz w:val="24"/>
          <w:szCs w:val="24"/>
        </w:rPr>
        <w:tab/>
      </w:r>
      <w:r w:rsidRPr="00CB334C">
        <w:rPr>
          <w:sz w:val="24"/>
          <w:szCs w:val="24"/>
        </w:rPr>
        <w:tab/>
        <w:t>___________________________</w:t>
      </w:r>
    </w:p>
    <w:p w:rsidR="00F90B26" w:rsidRPr="00CB334C" w:rsidRDefault="00F90B26" w:rsidP="00F90B26">
      <w:pPr>
        <w:pStyle w:val="Times12"/>
        <w:ind w:firstLine="0"/>
        <w:rPr>
          <w:b/>
          <w:bCs w:val="0"/>
          <w:i/>
          <w:szCs w:val="24"/>
          <w:vertAlign w:val="superscript"/>
        </w:rPr>
      </w:pPr>
      <w:r w:rsidRPr="00CB334C">
        <w:rPr>
          <w:b/>
          <w:bCs w:val="0"/>
          <w:i/>
          <w:szCs w:val="24"/>
          <w:vertAlign w:val="superscript"/>
        </w:rPr>
        <w:t>(Подпись уполномоченного представителя)</w:t>
      </w:r>
      <w:r w:rsidRPr="00CB334C">
        <w:rPr>
          <w:snapToGrid w:val="0"/>
          <w:szCs w:val="24"/>
        </w:rPr>
        <w:tab/>
      </w:r>
      <w:r w:rsidRPr="00CB334C">
        <w:rPr>
          <w:snapToGrid w:val="0"/>
          <w:szCs w:val="24"/>
        </w:rPr>
        <w:tab/>
      </w:r>
      <w:r w:rsidRPr="00CB334C">
        <w:rPr>
          <w:b/>
          <w:bCs w:val="0"/>
          <w:i/>
          <w:szCs w:val="24"/>
          <w:vertAlign w:val="superscript"/>
        </w:rPr>
        <w:t>(Имя и должность подписавшего)</w:t>
      </w:r>
    </w:p>
    <w:p w:rsidR="00F90B26" w:rsidRPr="00CB334C" w:rsidRDefault="00F90B26" w:rsidP="00F90B26">
      <w:pPr>
        <w:pStyle w:val="Times12"/>
        <w:ind w:firstLine="709"/>
        <w:rPr>
          <w:bCs w:val="0"/>
          <w:szCs w:val="24"/>
        </w:rPr>
      </w:pPr>
      <w:r w:rsidRPr="00CB334C">
        <w:rPr>
          <w:bCs w:val="0"/>
          <w:szCs w:val="24"/>
        </w:rPr>
        <w:t>М.П.</w:t>
      </w:r>
    </w:p>
    <w:p w:rsidR="00F90B26" w:rsidRPr="00CB334C" w:rsidRDefault="00F90B26" w:rsidP="00F90B26">
      <w:pPr>
        <w:jc w:val="center"/>
        <w:rPr>
          <w:b/>
        </w:rPr>
      </w:pPr>
    </w:p>
    <w:p w:rsidR="00F90B26" w:rsidRPr="00CB334C" w:rsidRDefault="00F90B26" w:rsidP="00F90B26">
      <w:pPr>
        <w:pStyle w:val="Times12"/>
        <w:tabs>
          <w:tab w:val="left" w:pos="1134"/>
          <w:tab w:val="left" w:pos="1418"/>
        </w:tabs>
        <w:ind w:firstLine="709"/>
        <w:rPr>
          <w:bCs w:val="0"/>
          <w:szCs w:val="24"/>
        </w:rPr>
      </w:pPr>
      <w:r w:rsidRPr="00CB334C">
        <w:rPr>
          <w:bCs w:val="0"/>
          <w:szCs w:val="24"/>
        </w:rPr>
        <w:t>ИНСТРУКЦИИ ПО ЗАПОЛНЕНИЮ</w:t>
      </w:r>
    </w:p>
    <w:p w:rsidR="00F90B26" w:rsidRPr="00CB334C" w:rsidRDefault="00F90B26" w:rsidP="00F90B26">
      <w:pPr>
        <w:pStyle w:val="Times12"/>
        <w:numPr>
          <w:ilvl w:val="0"/>
          <w:numId w:val="23"/>
        </w:numPr>
        <w:tabs>
          <w:tab w:val="clear" w:pos="960"/>
          <w:tab w:val="num" w:pos="720"/>
          <w:tab w:val="left" w:pos="1134"/>
          <w:tab w:val="left" w:pos="1418"/>
        </w:tabs>
        <w:ind w:left="0" w:firstLine="709"/>
        <w:rPr>
          <w:szCs w:val="24"/>
        </w:rPr>
      </w:pPr>
      <w:r w:rsidRPr="00CB334C">
        <w:rPr>
          <w:szCs w:val="24"/>
        </w:rPr>
        <w:t>Данные инструкции не следует воспроизводить в документах, подготовленных участником Запрос предложений.</w:t>
      </w:r>
    </w:p>
    <w:p w:rsidR="00F90B26" w:rsidRPr="00CB334C" w:rsidRDefault="00F90B26" w:rsidP="00F90B26">
      <w:pPr>
        <w:pStyle w:val="Times12"/>
        <w:numPr>
          <w:ilvl w:val="0"/>
          <w:numId w:val="23"/>
        </w:numPr>
        <w:tabs>
          <w:tab w:val="clear" w:pos="960"/>
          <w:tab w:val="num" w:pos="720"/>
          <w:tab w:val="left" w:pos="1134"/>
          <w:tab w:val="left" w:pos="1418"/>
        </w:tabs>
        <w:ind w:left="0" w:firstLine="709"/>
        <w:rPr>
          <w:szCs w:val="24"/>
        </w:rPr>
      </w:pPr>
      <w:r w:rsidRPr="00CB334C">
        <w:rPr>
          <w:szCs w:val="24"/>
        </w:rPr>
        <w:t xml:space="preserve">Участник Запроса предложений приводит номер и дату заявки на участие в Запросе предложений, приложением </w:t>
      </w:r>
      <w:proofErr w:type="gramStart"/>
      <w:r w:rsidRPr="00CB334C">
        <w:rPr>
          <w:szCs w:val="24"/>
        </w:rPr>
        <w:t>к</w:t>
      </w:r>
      <w:proofErr w:type="gramEnd"/>
      <w:r w:rsidRPr="00CB334C">
        <w:rPr>
          <w:szCs w:val="24"/>
        </w:rPr>
        <w:t> которой является данное техническое предложение.</w:t>
      </w:r>
    </w:p>
    <w:p w:rsidR="00F90B26" w:rsidRPr="00CB334C" w:rsidRDefault="00F90B26" w:rsidP="00F90B26">
      <w:pPr>
        <w:pStyle w:val="Times12"/>
        <w:numPr>
          <w:ilvl w:val="0"/>
          <w:numId w:val="23"/>
        </w:numPr>
        <w:tabs>
          <w:tab w:val="clear" w:pos="960"/>
          <w:tab w:val="num" w:pos="720"/>
          <w:tab w:val="left" w:pos="1134"/>
          <w:tab w:val="left" w:pos="1418"/>
        </w:tabs>
        <w:ind w:left="0" w:firstLine="709"/>
        <w:rPr>
          <w:szCs w:val="24"/>
        </w:rPr>
      </w:pPr>
      <w:r w:rsidRPr="00CB334C">
        <w:rPr>
          <w:szCs w:val="24"/>
        </w:rPr>
        <w:t>Участник Запроса предложений указывает свое фирменное наименование (в т.ч. организационно-правовую форму).</w:t>
      </w:r>
    </w:p>
    <w:p w:rsidR="00F90B26" w:rsidRPr="00CB334C" w:rsidRDefault="00F90B26" w:rsidP="00F90B26">
      <w:pPr>
        <w:pStyle w:val="Times12"/>
        <w:numPr>
          <w:ilvl w:val="0"/>
          <w:numId w:val="23"/>
        </w:numPr>
        <w:tabs>
          <w:tab w:val="clear" w:pos="960"/>
          <w:tab w:val="num" w:pos="720"/>
          <w:tab w:val="left" w:pos="1134"/>
          <w:tab w:val="left" w:pos="1418"/>
        </w:tabs>
        <w:ind w:left="0" w:firstLine="709"/>
        <w:rPr>
          <w:szCs w:val="24"/>
        </w:rPr>
      </w:pPr>
      <w:r w:rsidRPr="00CB334C">
        <w:rPr>
          <w:szCs w:val="24"/>
        </w:rPr>
        <w:t>Выше приведена форма титульного листа Технического предложения.</w:t>
      </w:r>
    </w:p>
    <w:p w:rsidR="00F90B26" w:rsidRPr="00CB334C" w:rsidRDefault="00F90B26" w:rsidP="00F90B26">
      <w:pPr>
        <w:pStyle w:val="Times12"/>
        <w:numPr>
          <w:ilvl w:val="0"/>
          <w:numId w:val="23"/>
        </w:numPr>
        <w:tabs>
          <w:tab w:val="clear" w:pos="960"/>
          <w:tab w:val="num" w:pos="720"/>
          <w:tab w:val="left" w:pos="1134"/>
          <w:tab w:val="left" w:pos="1418"/>
        </w:tabs>
        <w:ind w:left="0" w:firstLine="709"/>
        <w:rPr>
          <w:szCs w:val="24"/>
        </w:rPr>
      </w:pPr>
      <w:r w:rsidRPr="00CB334C">
        <w:rPr>
          <w:szCs w:val="24"/>
        </w:rPr>
        <w:t>Техническое предложение участника Запроса предложений, помимо материалов, указанных в тексте технических требований, должно включать:</w:t>
      </w:r>
    </w:p>
    <w:p w:rsidR="00F90B26" w:rsidRPr="00CB334C" w:rsidRDefault="006A5529" w:rsidP="006A5529">
      <w:pPr>
        <w:pStyle w:val="a0"/>
        <w:numPr>
          <w:ilvl w:val="0"/>
          <w:numId w:val="0"/>
        </w:numPr>
        <w:spacing w:line="240" w:lineRule="auto"/>
        <w:ind w:firstLine="709"/>
        <w:rPr>
          <w:sz w:val="24"/>
          <w:szCs w:val="24"/>
        </w:rPr>
      </w:pPr>
      <w:r>
        <w:rPr>
          <w:sz w:val="24"/>
          <w:szCs w:val="24"/>
        </w:rPr>
        <w:t xml:space="preserve">- </w:t>
      </w:r>
      <w:r w:rsidR="00F90B26" w:rsidRPr="00CB334C">
        <w:rPr>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w:t>
      </w:r>
    </w:p>
    <w:p w:rsidR="00F90B26" w:rsidRPr="00CB334C" w:rsidRDefault="006A5529" w:rsidP="006A5529">
      <w:pPr>
        <w:pStyle w:val="a0"/>
        <w:numPr>
          <w:ilvl w:val="0"/>
          <w:numId w:val="0"/>
        </w:numPr>
        <w:spacing w:line="240" w:lineRule="auto"/>
        <w:ind w:firstLine="709"/>
        <w:rPr>
          <w:sz w:val="24"/>
          <w:szCs w:val="24"/>
        </w:rPr>
      </w:pPr>
      <w:r>
        <w:rPr>
          <w:sz w:val="24"/>
          <w:szCs w:val="24"/>
        </w:rPr>
        <w:t xml:space="preserve">- </w:t>
      </w:r>
      <w:r w:rsidR="00F90B26" w:rsidRPr="00CB334C">
        <w:rPr>
          <w:sz w:val="24"/>
          <w:szCs w:val="24"/>
        </w:rPr>
        <w:t>документы на виды деятельности, связанные с выполнением договора, вместе с приложениями, описывающими конкретные виды деятельности, если требуется в документации.</w:t>
      </w:r>
    </w:p>
    <w:p w:rsidR="00F90B26" w:rsidRPr="00CB334C" w:rsidRDefault="00F90B26" w:rsidP="00F90B26">
      <w:pPr>
        <w:pStyle w:val="Times12"/>
        <w:numPr>
          <w:ilvl w:val="0"/>
          <w:numId w:val="23"/>
        </w:numPr>
        <w:tabs>
          <w:tab w:val="clear" w:pos="960"/>
          <w:tab w:val="num" w:pos="720"/>
          <w:tab w:val="left" w:pos="1134"/>
          <w:tab w:val="left" w:pos="1418"/>
        </w:tabs>
        <w:ind w:left="0" w:firstLine="709"/>
        <w:rPr>
          <w:szCs w:val="24"/>
        </w:rPr>
      </w:pPr>
      <w:r w:rsidRPr="00CB334C">
        <w:rPr>
          <w:szCs w:val="24"/>
        </w:rPr>
        <w:t>Желательно, чтобы участник Запроса предложений в данной форме представил таблицу соответствия своего технического предложения техническим требованиям (</w:t>
      </w:r>
      <w:r w:rsidRPr="00CB334C">
        <w:rPr>
          <w:b/>
          <w:bCs w:val="0"/>
          <w:i/>
          <w:szCs w:val="24"/>
        </w:rPr>
        <w:t>том 2</w:t>
      </w:r>
      <w:r w:rsidRPr="00CB334C">
        <w:rPr>
          <w:szCs w:val="24"/>
        </w:rPr>
        <w:t>)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F90B26" w:rsidRPr="00CB334C" w:rsidTr="00C42287">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F90B26" w:rsidRPr="00CB334C" w:rsidRDefault="00F90B26" w:rsidP="00C42287">
            <w:pPr>
              <w:jc w:val="center"/>
            </w:pPr>
            <w:r w:rsidRPr="00CB334C">
              <w:t>№</w:t>
            </w:r>
          </w:p>
        </w:tc>
        <w:tc>
          <w:tcPr>
            <w:tcW w:w="1134" w:type="dxa"/>
            <w:tcBorders>
              <w:top w:val="single" w:sz="4" w:space="0" w:color="000000"/>
              <w:left w:val="single" w:sz="4" w:space="0" w:color="000000"/>
              <w:bottom w:val="single" w:sz="4" w:space="0" w:color="000000"/>
            </w:tcBorders>
            <w:vAlign w:val="center"/>
          </w:tcPr>
          <w:p w:rsidR="00F90B26" w:rsidRPr="00CB334C" w:rsidRDefault="00F90B26" w:rsidP="00C42287">
            <w:pPr>
              <w:ind w:left="-172" w:right="-170"/>
              <w:jc w:val="center"/>
            </w:pPr>
            <w:r w:rsidRPr="00CB334C">
              <w:t xml:space="preserve">№ п.п. </w:t>
            </w:r>
            <w:proofErr w:type="gramStart"/>
            <w:r w:rsidRPr="00CB334C">
              <w:t>ТТ</w:t>
            </w:r>
            <w:proofErr w:type="gramEnd"/>
          </w:p>
        </w:tc>
        <w:tc>
          <w:tcPr>
            <w:tcW w:w="1632" w:type="dxa"/>
            <w:gridSpan w:val="2"/>
            <w:tcBorders>
              <w:top w:val="single" w:sz="4" w:space="0" w:color="000000"/>
              <w:left w:val="single" w:sz="4" w:space="0" w:color="000000"/>
              <w:bottom w:val="single" w:sz="4" w:space="0" w:color="000000"/>
            </w:tcBorders>
            <w:vAlign w:val="center"/>
          </w:tcPr>
          <w:p w:rsidR="00F90B26" w:rsidRPr="00CB334C" w:rsidRDefault="00F90B26" w:rsidP="00C42287">
            <w:pPr>
              <w:jc w:val="center"/>
            </w:pPr>
            <w:r w:rsidRPr="00CB334C">
              <w:t>Выполнение</w:t>
            </w:r>
          </w:p>
        </w:tc>
        <w:tc>
          <w:tcPr>
            <w:tcW w:w="3830" w:type="dxa"/>
            <w:tcBorders>
              <w:top w:val="single" w:sz="4" w:space="0" w:color="000000"/>
              <w:left w:val="single" w:sz="4" w:space="0" w:color="000000"/>
              <w:bottom w:val="single" w:sz="4" w:space="0" w:color="000000"/>
            </w:tcBorders>
            <w:vAlign w:val="center"/>
          </w:tcPr>
          <w:p w:rsidR="00F90B26" w:rsidRPr="00CB334C" w:rsidRDefault="00F90B26" w:rsidP="00C42287">
            <w:pPr>
              <w:jc w:val="center"/>
            </w:pPr>
            <w:r w:rsidRPr="00CB334C">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F90B26" w:rsidRPr="00CB334C" w:rsidRDefault="00F90B26" w:rsidP="00C42287">
            <w:pPr>
              <w:jc w:val="center"/>
            </w:pPr>
            <w:r w:rsidRPr="00CB334C">
              <w:t>Ссылки на ПП</w:t>
            </w:r>
          </w:p>
        </w:tc>
      </w:tr>
      <w:tr w:rsidR="00F90B26" w:rsidRPr="00CB334C" w:rsidTr="00C42287">
        <w:trPr>
          <w:trHeight w:val="245"/>
          <w:jc w:val="center"/>
        </w:trPr>
        <w:tc>
          <w:tcPr>
            <w:tcW w:w="933" w:type="dxa"/>
            <w:gridSpan w:val="2"/>
            <w:tcBorders>
              <w:left w:val="single" w:sz="4" w:space="0" w:color="000000"/>
              <w:bottom w:val="single" w:sz="4" w:space="0" w:color="000000"/>
            </w:tcBorders>
            <w:vAlign w:val="center"/>
          </w:tcPr>
          <w:p w:rsidR="00F90B26" w:rsidRPr="00CB334C" w:rsidRDefault="00F90B26" w:rsidP="00C42287">
            <w:pPr>
              <w:jc w:val="center"/>
            </w:pPr>
          </w:p>
        </w:tc>
        <w:tc>
          <w:tcPr>
            <w:tcW w:w="1134" w:type="dxa"/>
            <w:tcBorders>
              <w:left w:val="single" w:sz="4" w:space="0" w:color="000000"/>
              <w:bottom w:val="single" w:sz="4" w:space="0" w:color="000000"/>
            </w:tcBorders>
            <w:vAlign w:val="center"/>
          </w:tcPr>
          <w:p w:rsidR="00F90B26" w:rsidRPr="00CB334C" w:rsidRDefault="00F90B26" w:rsidP="00C42287">
            <w:pPr>
              <w:jc w:val="center"/>
            </w:pPr>
          </w:p>
        </w:tc>
        <w:tc>
          <w:tcPr>
            <w:tcW w:w="1632" w:type="dxa"/>
            <w:gridSpan w:val="2"/>
            <w:tcBorders>
              <w:left w:val="single" w:sz="4" w:space="0" w:color="000000"/>
              <w:bottom w:val="single" w:sz="4" w:space="0" w:color="000000"/>
            </w:tcBorders>
            <w:vAlign w:val="center"/>
          </w:tcPr>
          <w:p w:rsidR="00F90B26" w:rsidRPr="00CB334C" w:rsidRDefault="00F90B26" w:rsidP="00C42287">
            <w:pPr>
              <w:jc w:val="center"/>
            </w:pPr>
          </w:p>
        </w:tc>
        <w:tc>
          <w:tcPr>
            <w:tcW w:w="3830" w:type="dxa"/>
            <w:tcBorders>
              <w:left w:val="single" w:sz="4" w:space="0" w:color="000000"/>
              <w:bottom w:val="single" w:sz="4" w:space="0" w:color="000000"/>
            </w:tcBorders>
            <w:vAlign w:val="center"/>
          </w:tcPr>
          <w:p w:rsidR="00F90B26" w:rsidRPr="00CB334C" w:rsidRDefault="00F90B26" w:rsidP="00C42287">
            <w:pPr>
              <w:jc w:val="center"/>
            </w:pPr>
          </w:p>
        </w:tc>
        <w:tc>
          <w:tcPr>
            <w:tcW w:w="2331" w:type="dxa"/>
            <w:gridSpan w:val="2"/>
            <w:tcBorders>
              <w:left w:val="single" w:sz="4" w:space="0" w:color="000000"/>
              <w:bottom w:val="single" w:sz="4" w:space="0" w:color="000000"/>
              <w:right w:val="single" w:sz="4" w:space="0" w:color="000000"/>
            </w:tcBorders>
            <w:vAlign w:val="center"/>
          </w:tcPr>
          <w:p w:rsidR="00F90B26" w:rsidRPr="00CB334C" w:rsidRDefault="00F90B26" w:rsidP="00C42287">
            <w:pPr>
              <w:jc w:val="center"/>
            </w:pPr>
          </w:p>
        </w:tc>
      </w:tr>
      <w:tr w:rsidR="00F90B26" w:rsidRPr="00CB334C" w:rsidTr="00C42287">
        <w:tblPrEx>
          <w:jc w:val="left"/>
        </w:tblPrEx>
        <w:trPr>
          <w:gridBefore w:val="1"/>
          <w:gridAfter w:val="1"/>
          <w:wBefore w:w="402" w:type="dxa"/>
          <w:wAfter w:w="244" w:type="dxa"/>
        </w:trPr>
        <w:tc>
          <w:tcPr>
            <w:tcW w:w="1701" w:type="dxa"/>
            <w:gridSpan w:val="3"/>
          </w:tcPr>
          <w:p w:rsidR="00F90B26" w:rsidRPr="00CB334C" w:rsidRDefault="00F90B26" w:rsidP="00C42287"/>
          <w:p w:rsidR="00F90B26" w:rsidRPr="00CB334C" w:rsidRDefault="00F90B26" w:rsidP="00C42287">
            <w:r w:rsidRPr="00CB334C">
              <w:t>№:</w:t>
            </w:r>
          </w:p>
        </w:tc>
        <w:tc>
          <w:tcPr>
            <w:tcW w:w="7513" w:type="dxa"/>
            <w:gridSpan w:val="3"/>
          </w:tcPr>
          <w:p w:rsidR="00F90B26" w:rsidRPr="00CB334C" w:rsidRDefault="00F90B26" w:rsidP="00C42287"/>
          <w:p w:rsidR="00F90B26" w:rsidRPr="00CB334C" w:rsidRDefault="00F90B26" w:rsidP="00C42287">
            <w:r w:rsidRPr="00CB334C">
              <w:t>порядковый номер</w:t>
            </w:r>
          </w:p>
        </w:tc>
      </w:tr>
      <w:tr w:rsidR="00F90B26" w:rsidRPr="00CB334C" w:rsidTr="00C42287">
        <w:tblPrEx>
          <w:jc w:val="left"/>
        </w:tblPrEx>
        <w:trPr>
          <w:gridBefore w:val="1"/>
          <w:gridAfter w:val="1"/>
          <w:wBefore w:w="402" w:type="dxa"/>
          <w:wAfter w:w="244" w:type="dxa"/>
        </w:trPr>
        <w:tc>
          <w:tcPr>
            <w:tcW w:w="1701" w:type="dxa"/>
            <w:gridSpan w:val="3"/>
          </w:tcPr>
          <w:p w:rsidR="00F90B26" w:rsidRPr="00CB334C" w:rsidRDefault="00F90B26" w:rsidP="00C42287">
            <w:r w:rsidRPr="00CB334C">
              <w:t xml:space="preserve">№ п.п. </w:t>
            </w:r>
            <w:proofErr w:type="gramStart"/>
            <w:r w:rsidRPr="00CB334C">
              <w:t>ТТ</w:t>
            </w:r>
            <w:proofErr w:type="gramEnd"/>
            <w:r w:rsidRPr="00CB334C">
              <w:t>:</w:t>
            </w:r>
          </w:p>
        </w:tc>
        <w:tc>
          <w:tcPr>
            <w:tcW w:w="7513" w:type="dxa"/>
            <w:gridSpan w:val="3"/>
          </w:tcPr>
          <w:p w:rsidR="00F90B26" w:rsidRPr="00CB334C" w:rsidRDefault="00F90B26" w:rsidP="00C42287">
            <w:r w:rsidRPr="00CB334C">
              <w:t xml:space="preserve">номер пункта Технических требований </w:t>
            </w:r>
          </w:p>
        </w:tc>
      </w:tr>
      <w:tr w:rsidR="00F90B26" w:rsidRPr="00CB334C" w:rsidTr="00C42287">
        <w:tblPrEx>
          <w:jc w:val="left"/>
        </w:tblPrEx>
        <w:trPr>
          <w:gridBefore w:val="1"/>
          <w:gridAfter w:val="1"/>
          <w:wBefore w:w="402" w:type="dxa"/>
          <w:wAfter w:w="244" w:type="dxa"/>
        </w:trPr>
        <w:tc>
          <w:tcPr>
            <w:tcW w:w="1701" w:type="dxa"/>
            <w:gridSpan w:val="3"/>
          </w:tcPr>
          <w:p w:rsidR="00F90B26" w:rsidRPr="00CB334C" w:rsidRDefault="00F90B26" w:rsidP="00C42287">
            <w:r w:rsidRPr="00CB334C">
              <w:t>Выполнение:</w:t>
            </w:r>
          </w:p>
        </w:tc>
        <w:tc>
          <w:tcPr>
            <w:tcW w:w="7513" w:type="dxa"/>
            <w:gridSpan w:val="3"/>
          </w:tcPr>
          <w:p w:rsidR="00F90B26" w:rsidRPr="00CB334C" w:rsidRDefault="00F90B26" w:rsidP="00C42287"/>
        </w:tc>
      </w:tr>
      <w:tr w:rsidR="00F90B26" w:rsidRPr="00CB334C" w:rsidTr="00C42287">
        <w:tblPrEx>
          <w:jc w:val="left"/>
        </w:tblPrEx>
        <w:trPr>
          <w:gridBefore w:val="1"/>
          <w:gridAfter w:val="1"/>
          <w:wBefore w:w="402" w:type="dxa"/>
          <w:wAfter w:w="244" w:type="dxa"/>
        </w:trPr>
        <w:tc>
          <w:tcPr>
            <w:tcW w:w="1701" w:type="dxa"/>
            <w:gridSpan w:val="3"/>
          </w:tcPr>
          <w:p w:rsidR="00F90B26" w:rsidRPr="00CB334C" w:rsidRDefault="00F90B26" w:rsidP="00C42287"/>
        </w:tc>
        <w:tc>
          <w:tcPr>
            <w:tcW w:w="7513" w:type="dxa"/>
            <w:gridSpan w:val="3"/>
          </w:tcPr>
          <w:p w:rsidR="00F90B26" w:rsidRPr="00CB334C" w:rsidRDefault="00F90B26" w:rsidP="00C42287">
            <w:r w:rsidRPr="00CB334C">
              <w:t>"да" - будет выполнен полностью</w:t>
            </w:r>
          </w:p>
        </w:tc>
      </w:tr>
      <w:tr w:rsidR="00F90B26" w:rsidRPr="00CB334C" w:rsidTr="00C42287">
        <w:tblPrEx>
          <w:jc w:val="left"/>
        </w:tblPrEx>
        <w:trPr>
          <w:gridBefore w:val="1"/>
          <w:gridAfter w:val="1"/>
          <w:wBefore w:w="402" w:type="dxa"/>
          <w:wAfter w:w="244" w:type="dxa"/>
        </w:trPr>
        <w:tc>
          <w:tcPr>
            <w:tcW w:w="1701" w:type="dxa"/>
            <w:gridSpan w:val="3"/>
          </w:tcPr>
          <w:p w:rsidR="00F90B26" w:rsidRPr="00CB334C" w:rsidRDefault="00F90B26" w:rsidP="00C42287"/>
        </w:tc>
        <w:tc>
          <w:tcPr>
            <w:tcW w:w="7513" w:type="dxa"/>
            <w:gridSpan w:val="3"/>
          </w:tcPr>
          <w:p w:rsidR="00F90B26" w:rsidRPr="00CB334C" w:rsidRDefault="00F90B26" w:rsidP="00C42287">
            <w:r w:rsidRPr="00CB334C">
              <w:t>"нет" - не будет выполнен</w:t>
            </w:r>
          </w:p>
        </w:tc>
      </w:tr>
      <w:tr w:rsidR="00F90B26" w:rsidRPr="00CB334C" w:rsidTr="00C42287">
        <w:tblPrEx>
          <w:jc w:val="left"/>
        </w:tblPrEx>
        <w:trPr>
          <w:gridBefore w:val="1"/>
          <w:gridAfter w:val="1"/>
          <w:wBefore w:w="402" w:type="dxa"/>
          <w:wAfter w:w="244" w:type="dxa"/>
        </w:trPr>
        <w:tc>
          <w:tcPr>
            <w:tcW w:w="1701" w:type="dxa"/>
            <w:gridSpan w:val="3"/>
          </w:tcPr>
          <w:p w:rsidR="00F90B26" w:rsidRPr="00CB334C" w:rsidRDefault="00F90B26" w:rsidP="00C42287"/>
        </w:tc>
        <w:tc>
          <w:tcPr>
            <w:tcW w:w="7513" w:type="dxa"/>
            <w:gridSpan w:val="3"/>
          </w:tcPr>
          <w:p w:rsidR="00F90B26" w:rsidRPr="00CB334C" w:rsidRDefault="00F90B26" w:rsidP="00C42287">
            <w:r w:rsidRPr="00CB334C">
              <w:t>"частично" – выполняется с "такими-то" ограничениями</w:t>
            </w:r>
          </w:p>
        </w:tc>
      </w:tr>
      <w:tr w:rsidR="00F90B26" w:rsidRPr="00CB334C" w:rsidTr="00C42287">
        <w:tblPrEx>
          <w:jc w:val="left"/>
        </w:tblPrEx>
        <w:trPr>
          <w:gridBefore w:val="1"/>
          <w:gridAfter w:val="1"/>
          <w:wBefore w:w="402" w:type="dxa"/>
          <w:wAfter w:w="244" w:type="dxa"/>
        </w:trPr>
        <w:tc>
          <w:tcPr>
            <w:tcW w:w="1701" w:type="dxa"/>
            <w:gridSpan w:val="3"/>
          </w:tcPr>
          <w:p w:rsidR="00F90B26" w:rsidRPr="00CB334C" w:rsidRDefault="00F90B26" w:rsidP="00C42287">
            <w:r w:rsidRPr="00CB334C">
              <w:t>Пояснения:</w:t>
            </w:r>
          </w:p>
        </w:tc>
        <w:tc>
          <w:tcPr>
            <w:tcW w:w="7513" w:type="dxa"/>
            <w:gridSpan w:val="3"/>
          </w:tcPr>
          <w:p w:rsidR="00F90B26" w:rsidRPr="00CB334C" w:rsidRDefault="00F90B26" w:rsidP="00C42287">
            <w:r w:rsidRPr="00CB334C">
              <w:t>необходимые пояснения</w:t>
            </w:r>
          </w:p>
        </w:tc>
      </w:tr>
      <w:tr w:rsidR="00F90B26" w:rsidRPr="00CB334C" w:rsidTr="00C42287">
        <w:tblPrEx>
          <w:jc w:val="left"/>
        </w:tblPrEx>
        <w:trPr>
          <w:gridBefore w:val="1"/>
          <w:gridAfter w:val="1"/>
          <w:wBefore w:w="402" w:type="dxa"/>
          <w:wAfter w:w="244" w:type="dxa"/>
        </w:trPr>
        <w:tc>
          <w:tcPr>
            <w:tcW w:w="1701" w:type="dxa"/>
            <w:gridSpan w:val="3"/>
          </w:tcPr>
          <w:p w:rsidR="00F90B26" w:rsidRPr="00CB334C" w:rsidRDefault="00F90B26" w:rsidP="00C42287">
            <w:r w:rsidRPr="00CB334C">
              <w:t>Ссылки на ПП:</w:t>
            </w:r>
          </w:p>
        </w:tc>
        <w:tc>
          <w:tcPr>
            <w:tcW w:w="7513" w:type="dxa"/>
            <w:gridSpan w:val="3"/>
          </w:tcPr>
          <w:p w:rsidR="00F90B26" w:rsidRPr="00CB334C" w:rsidRDefault="00F90B26" w:rsidP="00C42287">
            <w:r w:rsidRPr="00CB334C">
              <w:t xml:space="preserve">номер </w:t>
            </w:r>
            <w:proofErr w:type="gramStart"/>
            <w:r w:rsidRPr="00CB334C">
              <w:t>пункта материалов предложений участника Запроса</w:t>
            </w:r>
            <w:proofErr w:type="gramEnd"/>
            <w:r w:rsidRPr="00CB334C">
              <w:t xml:space="preserve"> предложений (ПП), где приведены подробные объяснения</w:t>
            </w:r>
          </w:p>
        </w:tc>
      </w:tr>
    </w:tbl>
    <w:p w:rsidR="00F90B26" w:rsidRPr="00CB334C" w:rsidRDefault="00F90B26" w:rsidP="00F90B26">
      <w:pPr>
        <w:shd w:val="clear" w:color="auto" w:fill="FFFFFF"/>
        <w:tabs>
          <w:tab w:val="left" w:pos="1080"/>
        </w:tabs>
        <w:suppressAutoHyphens/>
        <w:ind w:firstLine="540"/>
      </w:pPr>
    </w:p>
    <w:p w:rsidR="00F90B26" w:rsidRPr="00CB334C" w:rsidRDefault="00F90B26" w:rsidP="00F90B26">
      <w:pPr>
        <w:shd w:val="clear" w:color="auto" w:fill="FFFFFF"/>
        <w:tabs>
          <w:tab w:val="left" w:pos="1080"/>
        </w:tabs>
        <w:suppressAutoHyphens/>
        <w:ind w:firstLine="540"/>
      </w:pPr>
    </w:p>
    <w:p w:rsidR="00F90B26" w:rsidRPr="00CB334C" w:rsidRDefault="00F90B26" w:rsidP="00F90B26">
      <w:pPr>
        <w:shd w:val="clear" w:color="auto" w:fill="FFFFFF"/>
        <w:tabs>
          <w:tab w:val="left" w:pos="-180"/>
        </w:tabs>
        <w:ind w:firstLine="709"/>
      </w:pPr>
      <w:r w:rsidRPr="00CB334C">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F90B26" w:rsidRPr="00CB334C" w:rsidTr="00C42287">
        <w:tc>
          <w:tcPr>
            <w:tcW w:w="600" w:type="dxa"/>
            <w:vAlign w:val="center"/>
          </w:tcPr>
          <w:p w:rsidR="00F90B26" w:rsidRPr="00CB334C" w:rsidRDefault="00F90B26" w:rsidP="00C42287">
            <w:pPr>
              <w:jc w:val="center"/>
              <w:rPr>
                <w:bCs/>
              </w:rPr>
            </w:pPr>
            <w:r w:rsidRPr="00CB334C">
              <w:rPr>
                <w:bCs/>
              </w:rPr>
              <w:lastRenderedPageBreak/>
              <w:t xml:space="preserve">№ </w:t>
            </w:r>
            <w:proofErr w:type="spellStart"/>
            <w:proofErr w:type="gramStart"/>
            <w:r w:rsidRPr="00CB334C">
              <w:rPr>
                <w:bCs/>
              </w:rPr>
              <w:t>п</w:t>
            </w:r>
            <w:proofErr w:type="spellEnd"/>
            <w:proofErr w:type="gramEnd"/>
            <w:r w:rsidRPr="00CB334C">
              <w:rPr>
                <w:bCs/>
              </w:rPr>
              <w:t>/</w:t>
            </w:r>
            <w:proofErr w:type="spellStart"/>
            <w:r w:rsidRPr="00CB334C">
              <w:rPr>
                <w:bCs/>
              </w:rPr>
              <w:t>п</w:t>
            </w:r>
            <w:proofErr w:type="spellEnd"/>
          </w:p>
        </w:tc>
        <w:tc>
          <w:tcPr>
            <w:tcW w:w="4920" w:type="dxa"/>
            <w:vAlign w:val="center"/>
          </w:tcPr>
          <w:p w:rsidR="00F90B26" w:rsidRPr="00CB334C" w:rsidRDefault="00F90B26" w:rsidP="00C42287">
            <w:pPr>
              <w:jc w:val="center"/>
              <w:rPr>
                <w:bCs/>
              </w:rPr>
            </w:pPr>
            <w:r w:rsidRPr="00CB334C">
              <w:rPr>
                <w:bCs/>
              </w:rPr>
              <w:t>Наименование параметра</w:t>
            </w:r>
          </w:p>
        </w:tc>
        <w:tc>
          <w:tcPr>
            <w:tcW w:w="1440" w:type="dxa"/>
            <w:vAlign w:val="center"/>
          </w:tcPr>
          <w:p w:rsidR="00F90B26" w:rsidRPr="00CB334C" w:rsidRDefault="00F90B26" w:rsidP="00C42287">
            <w:pPr>
              <w:jc w:val="center"/>
              <w:rPr>
                <w:bCs/>
              </w:rPr>
            </w:pPr>
            <w:r w:rsidRPr="00CB334C">
              <w:rPr>
                <w:bCs/>
              </w:rPr>
              <w:t>Требуемое значение</w:t>
            </w:r>
          </w:p>
        </w:tc>
        <w:tc>
          <w:tcPr>
            <w:tcW w:w="2880" w:type="dxa"/>
            <w:vAlign w:val="center"/>
          </w:tcPr>
          <w:p w:rsidR="00F90B26" w:rsidRPr="00CB334C" w:rsidRDefault="00F90B26" w:rsidP="00C42287">
            <w:pPr>
              <w:ind w:left="-108" w:right="-108"/>
              <w:jc w:val="center"/>
            </w:pPr>
            <w:proofErr w:type="gramStart"/>
            <w:r w:rsidRPr="00CB334C">
              <w:rPr>
                <w:bCs/>
              </w:rPr>
              <w:t>Предлагаемое</w:t>
            </w:r>
            <w:proofErr w:type="gramEnd"/>
            <w:r w:rsidRPr="00CB334C">
              <w:rPr>
                <w:bCs/>
              </w:rPr>
              <w:t xml:space="preserve"> </w:t>
            </w:r>
            <w:r w:rsidRPr="00CB334C">
              <w:t>участником Запроса предложений</w:t>
            </w:r>
          </w:p>
        </w:tc>
      </w:tr>
      <w:tr w:rsidR="00F90B26" w:rsidRPr="00CB334C" w:rsidTr="00C42287">
        <w:trPr>
          <w:trHeight w:val="371"/>
        </w:trPr>
        <w:tc>
          <w:tcPr>
            <w:tcW w:w="600" w:type="dxa"/>
          </w:tcPr>
          <w:p w:rsidR="00F90B26" w:rsidRPr="00CB334C" w:rsidRDefault="00F90B26" w:rsidP="00C42287">
            <w:pPr>
              <w:ind w:right="-136"/>
              <w:jc w:val="center"/>
              <w:rPr>
                <w:bCs/>
              </w:rPr>
            </w:pPr>
            <w:r w:rsidRPr="00CB334C">
              <w:rPr>
                <w:bCs/>
              </w:rPr>
              <w:t>1.</w:t>
            </w:r>
          </w:p>
        </w:tc>
        <w:tc>
          <w:tcPr>
            <w:tcW w:w="4920" w:type="dxa"/>
          </w:tcPr>
          <w:p w:rsidR="00F90B26" w:rsidRPr="00CB334C" w:rsidRDefault="00F90B26" w:rsidP="00C42287"/>
        </w:tc>
        <w:tc>
          <w:tcPr>
            <w:tcW w:w="1440" w:type="dxa"/>
          </w:tcPr>
          <w:p w:rsidR="00F90B26" w:rsidRPr="00CB334C" w:rsidRDefault="00F90B26" w:rsidP="00C42287"/>
        </w:tc>
        <w:tc>
          <w:tcPr>
            <w:tcW w:w="2880" w:type="dxa"/>
          </w:tcPr>
          <w:p w:rsidR="00F90B26" w:rsidRPr="00CB334C" w:rsidRDefault="00F90B26" w:rsidP="00C42287">
            <w:pPr>
              <w:ind w:firstLine="16"/>
              <w:jc w:val="center"/>
            </w:pPr>
          </w:p>
        </w:tc>
      </w:tr>
      <w:tr w:rsidR="00F90B26" w:rsidRPr="00CB334C" w:rsidTr="00C42287">
        <w:trPr>
          <w:trHeight w:val="198"/>
        </w:trPr>
        <w:tc>
          <w:tcPr>
            <w:tcW w:w="600" w:type="dxa"/>
          </w:tcPr>
          <w:p w:rsidR="00F90B26" w:rsidRPr="00CB334C" w:rsidRDefault="00F90B26" w:rsidP="00C42287">
            <w:pPr>
              <w:jc w:val="center"/>
              <w:rPr>
                <w:b/>
                <w:bCs/>
              </w:rPr>
            </w:pPr>
            <w:r w:rsidRPr="00CB334C">
              <w:rPr>
                <w:b/>
                <w:bCs/>
              </w:rPr>
              <w:t>…</w:t>
            </w:r>
          </w:p>
        </w:tc>
        <w:tc>
          <w:tcPr>
            <w:tcW w:w="4920" w:type="dxa"/>
          </w:tcPr>
          <w:p w:rsidR="00F90B26" w:rsidRPr="00CB334C" w:rsidRDefault="00F90B26" w:rsidP="00C42287">
            <w:pPr>
              <w:rPr>
                <w:b/>
                <w:bCs/>
              </w:rPr>
            </w:pPr>
          </w:p>
        </w:tc>
        <w:tc>
          <w:tcPr>
            <w:tcW w:w="1440" w:type="dxa"/>
          </w:tcPr>
          <w:p w:rsidR="00F90B26" w:rsidRPr="00CB334C" w:rsidRDefault="00F90B26" w:rsidP="00C42287"/>
        </w:tc>
        <w:tc>
          <w:tcPr>
            <w:tcW w:w="2880" w:type="dxa"/>
          </w:tcPr>
          <w:p w:rsidR="00F90B26" w:rsidRPr="00CB334C" w:rsidRDefault="00F90B26" w:rsidP="00C42287">
            <w:pPr>
              <w:ind w:firstLine="16"/>
              <w:jc w:val="center"/>
            </w:pPr>
          </w:p>
        </w:tc>
      </w:tr>
    </w:tbl>
    <w:p w:rsidR="00F90B26" w:rsidRPr="00CB334C" w:rsidRDefault="00F90B26" w:rsidP="00F90B26">
      <w:pPr>
        <w:shd w:val="clear" w:color="auto" w:fill="FFFFFF"/>
        <w:tabs>
          <w:tab w:val="left" w:pos="1080"/>
        </w:tabs>
        <w:suppressAutoHyphens/>
        <w:ind w:firstLine="709"/>
        <w:jc w:val="both"/>
        <w:rPr>
          <w:spacing w:val="-3"/>
        </w:rPr>
      </w:pPr>
      <w:r w:rsidRPr="00CB334C">
        <w:rPr>
          <w:spacing w:val="-3"/>
        </w:rPr>
        <w:t xml:space="preserve">с </w:t>
      </w:r>
      <w:r w:rsidRPr="00CB334C">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CB334C">
        <w:rPr>
          <w:spacing w:val="-3"/>
        </w:rPr>
        <w:t xml:space="preserve"> </w:t>
      </w:r>
      <w:r w:rsidRPr="00CB334C">
        <w:t>производителя и страны происхождения товара, с</w:t>
      </w:r>
      <w:r w:rsidRPr="00CB334C">
        <w:rPr>
          <w:spacing w:val="-3"/>
        </w:rPr>
        <w:t xml:space="preserve"> приложением </w:t>
      </w:r>
      <w:r w:rsidRPr="00CB334C">
        <w:t>сертификатов</w:t>
      </w:r>
      <w:r w:rsidRPr="00CB334C">
        <w:rPr>
          <w:spacing w:val="-3"/>
        </w:rPr>
        <w:t xml:space="preserve"> на предлагаемое оборудование, </w:t>
      </w:r>
      <w:r w:rsidRPr="00CB334C">
        <w:t>если требуется в документации,</w:t>
      </w:r>
      <w:r w:rsidRPr="00CB334C">
        <w:rPr>
          <w:spacing w:val="-3"/>
        </w:rPr>
        <w:t xml:space="preserve"> с указанием для предлагаемого оборудования:</w:t>
      </w:r>
    </w:p>
    <w:p w:rsidR="00924419" w:rsidRPr="00CB334C" w:rsidRDefault="006A5529" w:rsidP="006A5529">
      <w:pPr>
        <w:pStyle w:val="a0"/>
        <w:numPr>
          <w:ilvl w:val="0"/>
          <w:numId w:val="0"/>
        </w:numPr>
        <w:spacing w:line="240" w:lineRule="auto"/>
        <w:ind w:left="709"/>
        <w:rPr>
          <w:sz w:val="24"/>
          <w:szCs w:val="24"/>
        </w:rPr>
      </w:pPr>
      <w:r>
        <w:rPr>
          <w:sz w:val="24"/>
          <w:szCs w:val="24"/>
        </w:rPr>
        <w:t xml:space="preserve">- </w:t>
      </w:r>
      <w:r w:rsidR="00924419" w:rsidRPr="00CB334C">
        <w:rPr>
          <w:sz w:val="24"/>
          <w:szCs w:val="24"/>
        </w:rPr>
        <w:t>сведений о периодичности и объеме технического обслуживания;</w:t>
      </w:r>
    </w:p>
    <w:p w:rsidR="00924419" w:rsidRPr="00CB334C" w:rsidRDefault="006A5529" w:rsidP="006A5529">
      <w:pPr>
        <w:pStyle w:val="a0"/>
        <w:numPr>
          <w:ilvl w:val="0"/>
          <w:numId w:val="0"/>
        </w:numPr>
        <w:spacing w:line="240" w:lineRule="auto"/>
        <w:ind w:firstLine="709"/>
        <w:rPr>
          <w:sz w:val="24"/>
          <w:szCs w:val="24"/>
        </w:rPr>
      </w:pPr>
      <w:r>
        <w:rPr>
          <w:sz w:val="24"/>
          <w:szCs w:val="24"/>
        </w:rPr>
        <w:t xml:space="preserve">- </w:t>
      </w:r>
      <w:r w:rsidR="00924419" w:rsidRPr="00CB334C">
        <w:rPr>
          <w:sz w:val="24"/>
          <w:szCs w:val="24"/>
        </w:rPr>
        <w:t>сведений о периодичности и объеме среднего ремонта, а также необходимых запасных частях;</w:t>
      </w:r>
    </w:p>
    <w:p w:rsidR="00924419" w:rsidRPr="00CB334C" w:rsidRDefault="006A5529" w:rsidP="006A5529">
      <w:pPr>
        <w:pStyle w:val="a0"/>
        <w:numPr>
          <w:ilvl w:val="0"/>
          <w:numId w:val="0"/>
        </w:numPr>
        <w:spacing w:line="240" w:lineRule="auto"/>
        <w:ind w:firstLine="709"/>
        <w:rPr>
          <w:sz w:val="24"/>
          <w:szCs w:val="24"/>
        </w:rPr>
      </w:pPr>
      <w:r>
        <w:rPr>
          <w:sz w:val="24"/>
          <w:szCs w:val="24"/>
        </w:rPr>
        <w:t xml:space="preserve">- </w:t>
      </w:r>
      <w:r w:rsidR="00924419" w:rsidRPr="00CB334C">
        <w:rPr>
          <w:sz w:val="24"/>
          <w:szCs w:val="24"/>
        </w:rPr>
        <w:t>сведений о периодичности и объеме капитального ремонта, а также необходимых запасных частях.</w:t>
      </w:r>
    </w:p>
    <w:p w:rsidR="00F90B26" w:rsidRPr="00CB334C" w:rsidRDefault="00F90B26" w:rsidP="00F90B26">
      <w:pPr>
        <w:shd w:val="clear" w:color="auto" w:fill="FFFFFF"/>
        <w:tabs>
          <w:tab w:val="left" w:pos="1080"/>
        </w:tabs>
        <w:suppressAutoHyphens/>
        <w:sectPr w:rsidR="00F90B26" w:rsidRPr="00CB334C" w:rsidSect="00C42287">
          <w:pgSz w:w="11907" w:h="16840" w:code="9"/>
          <w:pgMar w:top="1134" w:right="567" w:bottom="1134" w:left="1418" w:header="567" w:footer="567" w:gutter="0"/>
          <w:cols w:space="708"/>
          <w:docGrid w:linePitch="360"/>
        </w:sectPr>
      </w:pPr>
    </w:p>
    <w:p w:rsidR="00F90B26" w:rsidRPr="00CB334C" w:rsidRDefault="00F90B26" w:rsidP="00F90B26">
      <w:pPr>
        <w:pStyle w:val="Times12"/>
        <w:ind w:left="2836" w:firstLine="709"/>
        <w:jc w:val="center"/>
        <w:rPr>
          <w:b/>
          <w:bCs w:val="0"/>
          <w:szCs w:val="24"/>
        </w:rPr>
      </w:pPr>
      <w:bookmarkStart w:id="338" w:name="_Toc90385113"/>
      <w:bookmarkStart w:id="339" w:name="_Toc98251758"/>
      <w:bookmarkStart w:id="340" w:name="форма3"/>
      <w:r w:rsidRPr="00CB334C">
        <w:rPr>
          <w:b/>
          <w:bCs w:val="0"/>
          <w:i/>
          <w:szCs w:val="24"/>
        </w:rPr>
        <w:lastRenderedPageBreak/>
        <w:t>в случае проведения Запроса предложений на выполнение подрядных работ</w:t>
      </w:r>
      <w:r w:rsidRPr="00CB334C">
        <w:rPr>
          <w:b/>
          <w:bCs w:val="0"/>
          <w:szCs w:val="24"/>
        </w:rPr>
        <w:t xml:space="preserve"> </w:t>
      </w:r>
      <w:r w:rsidRPr="00CB334C">
        <w:rPr>
          <w:b/>
          <w:bCs w:val="0"/>
          <w:szCs w:val="24"/>
        </w:rPr>
        <w:tab/>
      </w:r>
      <w:r w:rsidRPr="00CB334C">
        <w:rPr>
          <w:b/>
          <w:bCs w:val="0"/>
          <w:szCs w:val="24"/>
        </w:rPr>
        <w:tab/>
      </w:r>
      <w:r w:rsidRPr="00CB334C">
        <w:rPr>
          <w:b/>
          <w:bCs w:val="0"/>
          <w:szCs w:val="24"/>
        </w:rPr>
        <w:tab/>
      </w:r>
      <w:r w:rsidRPr="00CB334C">
        <w:rPr>
          <w:b/>
          <w:bCs w:val="0"/>
          <w:szCs w:val="24"/>
        </w:rPr>
        <w:tab/>
      </w:r>
      <w:r w:rsidRPr="00CB334C">
        <w:rPr>
          <w:bCs w:val="0"/>
          <w:szCs w:val="24"/>
        </w:rPr>
        <w:t xml:space="preserve">Форма </w:t>
      </w:r>
      <w:bookmarkEnd w:id="338"/>
      <w:bookmarkEnd w:id="339"/>
      <w:r w:rsidRPr="00CB334C">
        <w:rPr>
          <w:bCs w:val="0"/>
          <w:szCs w:val="24"/>
        </w:rPr>
        <w:t>__.</w:t>
      </w:r>
      <w:bookmarkEnd w:id="340"/>
    </w:p>
    <w:p w:rsidR="00F90B26" w:rsidRPr="00CB334C" w:rsidRDefault="00F90B26" w:rsidP="00F90B26">
      <w:pPr>
        <w:pStyle w:val="Times12"/>
        <w:ind w:left="9923" w:firstLine="0"/>
        <w:jc w:val="left"/>
        <w:rPr>
          <w:iCs/>
          <w:szCs w:val="24"/>
        </w:rPr>
      </w:pPr>
      <w:r w:rsidRPr="00CB334C">
        <w:rPr>
          <w:iCs/>
          <w:szCs w:val="24"/>
        </w:rPr>
        <w:t>Приложение к заявке на участие в Запросе предложений</w:t>
      </w:r>
    </w:p>
    <w:p w:rsidR="00F90B26" w:rsidRPr="00CB334C" w:rsidRDefault="00F90B26" w:rsidP="00F90B26">
      <w:pPr>
        <w:pStyle w:val="Times12"/>
        <w:ind w:left="9923" w:firstLine="0"/>
        <w:jc w:val="left"/>
        <w:rPr>
          <w:szCs w:val="24"/>
        </w:rPr>
      </w:pPr>
      <w:r w:rsidRPr="00CB334C">
        <w:rPr>
          <w:iCs/>
          <w:szCs w:val="24"/>
        </w:rPr>
        <w:t>от «___» __________ 20___ г. № ______</w:t>
      </w:r>
    </w:p>
    <w:p w:rsidR="00F90B26" w:rsidRPr="00CB334C" w:rsidRDefault="00F90B26" w:rsidP="00F90B26">
      <w:pPr>
        <w:pStyle w:val="Times12"/>
        <w:jc w:val="center"/>
        <w:rPr>
          <w:b/>
          <w:snapToGrid w:val="0"/>
          <w:szCs w:val="24"/>
        </w:rPr>
      </w:pPr>
    </w:p>
    <w:p w:rsidR="00F90B26" w:rsidRPr="00CB334C" w:rsidRDefault="00F90B26" w:rsidP="00F90B26">
      <w:pPr>
        <w:jc w:val="center"/>
      </w:pPr>
      <w:r w:rsidRPr="00CB334C">
        <w:t>Открытый Запрос предложений в электронной форме на право заключения договора/</w:t>
      </w:r>
      <w:proofErr w:type="spellStart"/>
      <w:proofErr w:type="gramStart"/>
      <w:r w:rsidRPr="00CB334C">
        <w:rPr>
          <w:b/>
          <w:i/>
          <w:iCs/>
        </w:rPr>
        <w:t>ов</w:t>
      </w:r>
      <w:proofErr w:type="spellEnd"/>
      <w:r w:rsidRPr="00CB334C">
        <w:rPr>
          <w:b/>
          <w:i/>
          <w:iCs/>
        </w:rPr>
        <w:t xml:space="preserve"> </w:t>
      </w:r>
      <w:r w:rsidRPr="00CB334C">
        <w:t>на</w:t>
      </w:r>
      <w:proofErr w:type="gramEnd"/>
      <w:r w:rsidRPr="00CB334C">
        <w:t> ______________________</w:t>
      </w:r>
    </w:p>
    <w:p w:rsidR="00F90B26" w:rsidRPr="00CB334C" w:rsidRDefault="00F90B26" w:rsidP="00F90B26">
      <w:pPr>
        <w:jc w:val="right"/>
        <w:rPr>
          <w:b/>
          <w:i/>
          <w:iCs/>
        </w:rPr>
      </w:pPr>
      <w:r w:rsidRPr="00CB334C">
        <w:rPr>
          <w:b/>
          <w:i/>
          <w:iCs/>
        </w:rPr>
        <w:t>Лот __</w:t>
      </w:r>
    </w:p>
    <w:p w:rsidR="00F90B26" w:rsidRPr="00CB334C" w:rsidRDefault="00F90B26" w:rsidP="00F90B26">
      <w:pPr>
        <w:pStyle w:val="20"/>
        <w:numPr>
          <w:ilvl w:val="0"/>
          <w:numId w:val="0"/>
        </w:numPr>
        <w:spacing w:before="0" w:after="0"/>
        <w:jc w:val="center"/>
        <w:rPr>
          <w:rFonts w:ascii="Times New Roman" w:hAnsi="Times New Roman" w:cs="Times New Roman"/>
          <w:b w:val="0"/>
          <w:i w:val="0"/>
          <w:sz w:val="24"/>
          <w:szCs w:val="24"/>
        </w:rPr>
      </w:pPr>
      <w:bookmarkStart w:id="341" w:name="_Сводная_таблица_стоимости"/>
      <w:bookmarkStart w:id="342" w:name="_Toc270325674"/>
      <w:bookmarkStart w:id="343" w:name="_Toc326685632"/>
      <w:bookmarkEnd w:id="341"/>
      <w:r w:rsidRPr="00CB334C">
        <w:rPr>
          <w:rFonts w:ascii="Times New Roman" w:hAnsi="Times New Roman" w:cs="Times New Roman"/>
          <w:b w:val="0"/>
          <w:i w:val="0"/>
          <w:sz w:val="24"/>
          <w:szCs w:val="24"/>
        </w:rPr>
        <w:t>СВОДНАЯ ТАБЛИЦА СТОИМОСТИ (Форма __)</w:t>
      </w:r>
      <w:bookmarkEnd w:id="342"/>
      <w:bookmarkEnd w:id="343"/>
    </w:p>
    <w:p w:rsidR="00F90B26" w:rsidRPr="00CB334C" w:rsidRDefault="00F90B26" w:rsidP="00F90B26">
      <w:pPr>
        <w:widowControl w:val="0"/>
        <w:autoSpaceDE w:val="0"/>
        <w:autoSpaceDN w:val="0"/>
        <w:adjustRightInd w:val="0"/>
        <w:spacing w:line="276" w:lineRule="auto"/>
        <w:jc w:val="center"/>
        <w:rPr>
          <w:iCs/>
          <w:spacing w:val="-2"/>
        </w:rPr>
      </w:pPr>
    </w:p>
    <w:p w:rsidR="00F90B26" w:rsidRPr="00CB334C" w:rsidRDefault="00F90B26" w:rsidP="00F90B26">
      <w:pPr>
        <w:pStyle w:val="Times12"/>
        <w:ind w:firstLine="0"/>
        <w:rPr>
          <w:szCs w:val="24"/>
        </w:rPr>
      </w:pPr>
      <w:r w:rsidRPr="00CB334C">
        <w:rPr>
          <w:szCs w:val="24"/>
        </w:rPr>
        <w:t xml:space="preserve">Участник Запроса предложений: ________________________________ </w:t>
      </w:r>
    </w:p>
    <w:p w:rsidR="00F90B26" w:rsidRPr="00CB334C" w:rsidRDefault="00F90B26" w:rsidP="00F90B26">
      <w:r w:rsidRPr="00CB334C">
        <w:rPr>
          <w:spacing w:val="-3"/>
        </w:rPr>
        <w:t>В ценах на момент подачи заявки на участие в Запросе предложений: «</w:t>
      </w:r>
      <w:r w:rsidRPr="00CB334C">
        <w:t>___» __________ 20___ года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2"/>
        <w:gridCol w:w="6796"/>
        <w:gridCol w:w="1062"/>
        <w:gridCol w:w="973"/>
        <w:gridCol w:w="1204"/>
        <w:gridCol w:w="1207"/>
        <w:gridCol w:w="1204"/>
        <w:gridCol w:w="1340"/>
      </w:tblGrid>
      <w:tr w:rsidR="00F90B26" w:rsidRPr="00CB334C" w:rsidTr="00C42287">
        <w:trPr>
          <w:cantSplit/>
          <w:trHeight w:val="328"/>
        </w:trPr>
        <w:tc>
          <w:tcPr>
            <w:tcW w:w="339" w:type="pct"/>
            <w:vMerge w:val="restart"/>
            <w:vAlign w:val="center"/>
          </w:tcPr>
          <w:p w:rsidR="00F90B26" w:rsidRPr="00CB334C" w:rsidRDefault="00F90B26" w:rsidP="00C42287">
            <w:pPr>
              <w:widowControl w:val="0"/>
              <w:autoSpaceDE w:val="0"/>
              <w:autoSpaceDN w:val="0"/>
              <w:snapToGrid w:val="0"/>
              <w:ind w:right="11" w:firstLine="20"/>
              <w:jc w:val="center"/>
              <w:rPr>
                <w:bCs/>
              </w:rPr>
            </w:pPr>
            <w:r w:rsidRPr="00CB334C">
              <w:rPr>
                <w:bCs/>
              </w:rPr>
              <w:t xml:space="preserve">№ </w:t>
            </w:r>
            <w:proofErr w:type="spellStart"/>
            <w:proofErr w:type="gramStart"/>
            <w:r w:rsidRPr="00CB334C">
              <w:rPr>
                <w:bCs/>
              </w:rPr>
              <w:t>п</w:t>
            </w:r>
            <w:proofErr w:type="spellEnd"/>
            <w:proofErr w:type="gramEnd"/>
            <w:r w:rsidRPr="00CB334C">
              <w:rPr>
                <w:bCs/>
              </w:rPr>
              <w:t>/</w:t>
            </w:r>
            <w:proofErr w:type="spellStart"/>
            <w:r w:rsidRPr="00CB334C">
              <w:rPr>
                <w:bCs/>
              </w:rPr>
              <w:t>п</w:t>
            </w:r>
            <w:proofErr w:type="spellEnd"/>
          </w:p>
        </w:tc>
        <w:tc>
          <w:tcPr>
            <w:tcW w:w="2298" w:type="pct"/>
            <w:vMerge w:val="restart"/>
            <w:vAlign w:val="center"/>
          </w:tcPr>
          <w:p w:rsidR="00F90B26" w:rsidRPr="00CB334C" w:rsidRDefault="00F90B26" w:rsidP="00C42287">
            <w:pPr>
              <w:widowControl w:val="0"/>
              <w:autoSpaceDE w:val="0"/>
              <w:autoSpaceDN w:val="0"/>
              <w:snapToGrid w:val="0"/>
              <w:ind w:right="11" w:firstLine="20"/>
              <w:jc w:val="center"/>
              <w:rPr>
                <w:bCs/>
              </w:rPr>
            </w:pPr>
            <w:r w:rsidRPr="00CB334C">
              <w:rPr>
                <w:bCs/>
              </w:rPr>
              <w:t>Наименование работ и затрат</w:t>
            </w:r>
          </w:p>
        </w:tc>
        <w:tc>
          <w:tcPr>
            <w:tcW w:w="359" w:type="pct"/>
            <w:vMerge w:val="restart"/>
            <w:textDirection w:val="btLr"/>
            <w:vAlign w:val="center"/>
          </w:tcPr>
          <w:p w:rsidR="00F90B26" w:rsidRPr="00CB334C" w:rsidRDefault="00F90B26" w:rsidP="00C42287">
            <w:pPr>
              <w:widowControl w:val="0"/>
              <w:autoSpaceDE w:val="0"/>
              <w:autoSpaceDN w:val="0"/>
              <w:snapToGrid w:val="0"/>
              <w:ind w:right="11" w:firstLine="20"/>
              <w:jc w:val="center"/>
              <w:rPr>
                <w:bCs/>
              </w:rPr>
            </w:pPr>
            <w:r w:rsidRPr="00CB334C">
              <w:rPr>
                <w:bCs/>
              </w:rPr>
              <w:t xml:space="preserve">Ед. </w:t>
            </w:r>
            <w:proofErr w:type="spellStart"/>
            <w:r w:rsidRPr="00CB334C">
              <w:rPr>
                <w:bCs/>
              </w:rPr>
              <w:t>изм</w:t>
            </w:r>
            <w:proofErr w:type="spellEnd"/>
            <w:r w:rsidRPr="00CB334C">
              <w:rPr>
                <w:bCs/>
              </w:rPr>
              <w:t>.</w:t>
            </w:r>
          </w:p>
        </w:tc>
        <w:tc>
          <w:tcPr>
            <w:tcW w:w="329" w:type="pct"/>
            <w:vMerge w:val="restart"/>
            <w:textDirection w:val="btLr"/>
            <w:vAlign w:val="center"/>
          </w:tcPr>
          <w:p w:rsidR="00F90B26" w:rsidRPr="00CB334C" w:rsidRDefault="00F90B26" w:rsidP="00C42287">
            <w:pPr>
              <w:widowControl w:val="0"/>
              <w:autoSpaceDE w:val="0"/>
              <w:autoSpaceDN w:val="0"/>
              <w:snapToGrid w:val="0"/>
              <w:ind w:right="11" w:firstLine="20"/>
              <w:jc w:val="center"/>
              <w:rPr>
                <w:bCs/>
              </w:rPr>
            </w:pPr>
            <w:r w:rsidRPr="00CB334C">
              <w:rPr>
                <w:bCs/>
              </w:rPr>
              <w:t>Кол-во</w:t>
            </w:r>
          </w:p>
        </w:tc>
        <w:tc>
          <w:tcPr>
            <w:tcW w:w="1675" w:type="pct"/>
            <w:gridSpan w:val="4"/>
            <w:vAlign w:val="center"/>
          </w:tcPr>
          <w:p w:rsidR="00F90B26" w:rsidRPr="00CB334C" w:rsidRDefault="00F90B26" w:rsidP="00C42287">
            <w:pPr>
              <w:widowControl w:val="0"/>
              <w:autoSpaceDE w:val="0"/>
              <w:autoSpaceDN w:val="0"/>
              <w:snapToGrid w:val="0"/>
              <w:ind w:right="11" w:firstLine="20"/>
              <w:jc w:val="center"/>
              <w:rPr>
                <w:bCs/>
              </w:rPr>
            </w:pPr>
            <w:r w:rsidRPr="00CB334C">
              <w:rPr>
                <w:bCs/>
              </w:rPr>
              <w:t>Стоимость, руб. (без НДС)</w:t>
            </w:r>
          </w:p>
        </w:tc>
      </w:tr>
      <w:tr w:rsidR="00F90B26" w:rsidRPr="00CB334C" w:rsidTr="00C42287">
        <w:trPr>
          <w:cantSplit/>
          <w:trHeight w:val="1443"/>
        </w:trPr>
        <w:tc>
          <w:tcPr>
            <w:tcW w:w="339" w:type="pct"/>
            <w:vMerge/>
            <w:vAlign w:val="center"/>
          </w:tcPr>
          <w:p w:rsidR="00F90B26" w:rsidRPr="00CB334C" w:rsidRDefault="00F90B26" w:rsidP="00C42287">
            <w:pPr>
              <w:widowControl w:val="0"/>
              <w:autoSpaceDE w:val="0"/>
              <w:autoSpaceDN w:val="0"/>
              <w:snapToGrid w:val="0"/>
              <w:ind w:right="11" w:firstLine="20"/>
              <w:jc w:val="center"/>
              <w:rPr>
                <w:bCs/>
              </w:rPr>
            </w:pPr>
          </w:p>
        </w:tc>
        <w:tc>
          <w:tcPr>
            <w:tcW w:w="2298" w:type="pct"/>
            <w:vMerge/>
            <w:vAlign w:val="center"/>
          </w:tcPr>
          <w:p w:rsidR="00F90B26" w:rsidRPr="00CB334C" w:rsidRDefault="00F90B26" w:rsidP="00C42287">
            <w:pPr>
              <w:widowControl w:val="0"/>
              <w:autoSpaceDE w:val="0"/>
              <w:autoSpaceDN w:val="0"/>
              <w:snapToGrid w:val="0"/>
              <w:ind w:right="11" w:firstLine="20"/>
              <w:jc w:val="center"/>
              <w:rPr>
                <w:bCs/>
              </w:rPr>
            </w:pPr>
          </w:p>
        </w:tc>
        <w:tc>
          <w:tcPr>
            <w:tcW w:w="359" w:type="pct"/>
            <w:vMerge/>
            <w:vAlign w:val="center"/>
          </w:tcPr>
          <w:p w:rsidR="00F90B26" w:rsidRPr="00CB334C" w:rsidRDefault="00F90B26" w:rsidP="00C42287">
            <w:pPr>
              <w:widowControl w:val="0"/>
              <w:autoSpaceDE w:val="0"/>
              <w:autoSpaceDN w:val="0"/>
              <w:snapToGrid w:val="0"/>
              <w:ind w:right="11" w:firstLine="20"/>
              <w:jc w:val="center"/>
              <w:rPr>
                <w:bCs/>
              </w:rPr>
            </w:pPr>
          </w:p>
        </w:tc>
        <w:tc>
          <w:tcPr>
            <w:tcW w:w="329" w:type="pct"/>
            <w:vMerge/>
            <w:vAlign w:val="center"/>
          </w:tcPr>
          <w:p w:rsidR="00F90B26" w:rsidRPr="00CB334C" w:rsidRDefault="00F90B26" w:rsidP="00C42287">
            <w:pPr>
              <w:widowControl w:val="0"/>
              <w:autoSpaceDE w:val="0"/>
              <w:autoSpaceDN w:val="0"/>
              <w:snapToGrid w:val="0"/>
              <w:ind w:right="11" w:firstLine="20"/>
              <w:jc w:val="center"/>
              <w:rPr>
                <w:bCs/>
              </w:rPr>
            </w:pPr>
          </w:p>
        </w:tc>
        <w:tc>
          <w:tcPr>
            <w:tcW w:w="407" w:type="pct"/>
            <w:textDirection w:val="btLr"/>
            <w:vAlign w:val="center"/>
          </w:tcPr>
          <w:p w:rsidR="00F90B26" w:rsidRPr="00CB334C" w:rsidRDefault="00F90B26" w:rsidP="00C42287">
            <w:pPr>
              <w:widowControl w:val="0"/>
              <w:autoSpaceDE w:val="0"/>
              <w:autoSpaceDN w:val="0"/>
              <w:snapToGrid w:val="0"/>
              <w:ind w:right="11" w:firstLine="20"/>
              <w:jc w:val="center"/>
              <w:rPr>
                <w:bCs/>
              </w:rPr>
            </w:pPr>
            <w:r w:rsidRPr="00CB334C">
              <w:rPr>
                <w:bCs/>
              </w:rPr>
              <w:t>СМР</w:t>
            </w:r>
          </w:p>
        </w:tc>
        <w:tc>
          <w:tcPr>
            <w:tcW w:w="408" w:type="pct"/>
            <w:textDirection w:val="btLr"/>
            <w:vAlign w:val="center"/>
          </w:tcPr>
          <w:p w:rsidR="00F90B26" w:rsidRPr="00CB334C" w:rsidRDefault="00F90B26" w:rsidP="00C42287">
            <w:pPr>
              <w:widowControl w:val="0"/>
              <w:autoSpaceDE w:val="0"/>
              <w:autoSpaceDN w:val="0"/>
              <w:snapToGrid w:val="0"/>
              <w:ind w:right="11" w:firstLine="20"/>
              <w:jc w:val="center"/>
              <w:rPr>
                <w:bCs/>
              </w:rPr>
            </w:pPr>
            <w:proofErr w:type="spellStart"/>
            <w:proofErr w:type="gramStart"/>
            <w:r w:rsidRPr="00CB334C">
              <w:rPr>
                <w:bCs/>
              </w:rPr>
              <w:t>Оборудо-вание</w:t>
            </w:r>
            <w:proofErr w:type="spellEnd"/>
            <w:proofErr w:type="gramEnd"/>
          </w:p>
        </w:tc>
        <w:tc>
          <w:tcPr>
            <w:tcW w:w="407" w:type="pct"/>
            <w:textDirection w:val="btLr"/>
            <w:vAlign w:val="center"/>
          </w:tcPr>
          <w:p w:rsidR="00F90B26" w:rsidRPr="00CB334C" w:rsidRDefault="00F90B26" w:rsidP="00C42287">
            <w:pPr>
              <w:widowControl w:val="0"/>
              <w:autoSpaceDE w:val="0"/>
              <w:autoSpaceDN w:val="0"/>
              <w:snapToGrid w:val="0"/>
              <w:ind w:right="11" w:firstLine="20"/>
              <w:jc w:val="center"/>
              <w:rPr>
                <w:bCs/>
              </w:rPr>
            </w:pPr>
            <w:r w:rsidRPr="00CB334C">
              <w:rPr>
                <w:bCs/>
              </w:rPr>
              <w:t>Прочие</w:t>
            </w:r>
          </w:p>
        </w:tc>
        <w:tc>
          <w:tcPr>
            <w:tcW w:w="453" w:type="pct"/>
            <w:textDirection w:val="btLr"/>
            <w:vAlign w:val="center"/>
          </w:tcPr>
          <w:p w:rsidR="00F90B26" w:rsidRPr="00CB334C" w:rsidRDefault="00F90B26" w:rsidP="00C42287">
            <w:pPr>
              <w:widowControl w:val="0"/>
              <w:autoSpaceDE w:val="0"/>
              <w:autoSpaceDN w:val="0"/>
              <w:snapToGrid w:val="0"/>
              <w:ind w:right="11" w:firstLine="20"/>
              <w:jc w:val="center"/>
              <w:rPr>
                <w:bCs/>
              </w:rPr>
            </w:pPr>
            <w:r w:rsidRPr="00CB334C">
              <w:rPr>
                <w:bCs/>
              </w:rPr>
              <w:t>ВСЕГО</w:t>
            </w:r>
          </w:p>
        </w:tc>
      </w:tr>
      <w:tr w:rsidR="00F90B26" w:rsidRPr="00CB334C" w:rsidTr="00C42287">
        <w:trPr>
          <w:cantSplit/>
          <w:trHeight w:val="277"/>
        </w:trPr>
        <w:tc>
          <w:tcPr>
            <w:tcW w:w="339" w:type="pct"/>
            <w:vAlign w:val="center"/>
          </w:tcPr>
          <w:p w:rsidR="00F90B26" w:rsidRPr="00CB334C" w:rsidRDefault="00F90B26" w:rsidP="00C42287">
            <w:pPr>
              <w:widowControl w:val="0"/>
              <w:autoSpaceDE w:val="0"/>
              <w:autoSpaceDN w:val="0"/>
              <w:snapToGrid w:val="0"/>
              <w:ind w:right="11" w:firstLine="20"/>
              <w:jc w:val="center"/>
              <w:rPr>
                <w:bCs/>
              </w:rPr>
            </w:pPr>
            <w:r w:rsidRPr="00CB334C">
              <w:rPr>
                <w:bCs/>
              </w:rPr>
              <w:t>1</w:t>
            </w:r>
          </w:p>
        </w:tc>
        <w:tc>
          <w:tcPr>
            <w:tcW w:w="2298" w:type="pct"/>
            <w:vAlign w:val="center"/>
          </w:tcPr>
          <w:p w:rsidR="00F90B26" w:rsidRPr="00CB334C" w:rsidRDefault="00F90B26" w:rsidP="00C42287">
            <w:pPr>
              <w:widowControl w:val="0"/>
              <w:autoSpaceDE w:val="0"/>
              <w:autoSpaceDN w:val="0"/>
              <w:snapToGrid w:val="0"/>
              <w:ind w:left="20" w:right="11"/>
              <w:jc w:val="center"/>
              <w:rPr>
                <w:bCs/>
              </w:rPr>
            </w:pPr>
            <w:r w:rsidRPr="00CB334C">
              <w:rPr>
                <w:bCs/>
              </w:rPr>
              <w:t>2</w:t>
            </w:r>
          </w:p>
        </w:tc>
        <w:tc>
          <w:tcPr>
            <w:tcW w:w="359" w:type="pct"/>
            <w:vAlign w:val="center"/>
          </w:tcPr>
          <w:p w:rsidR="00F90B26" w:rsidRPr="00CB334C" w:rsidRDefault="00F90B26" w:rsidP="00C42287">
            <w:pPr>
              <w:widowControl w:val="0"/>
              <w:autoSpaceDE w:val="0"/>
              <w:autoSpaceDN w:val="0"/>
              <w:snapToGrid w:val="0"/>
              <w:ind w:right="11" w:firstLine="20"/>
              <w:jc w:val="center"/>
              <w:rPr>
                <w:bCs/>
              </w:rPr>
            </w:pPr>
            <w:r w:rsidRPr="00CB334C">
              <w:rPr>
                <w:bCs/>
              </w:rPr>
              <w:t>3</w:t>
            </w:r>
          </w:p>
        </w:tc>
        <w:tc>
          <w:tcPr>
            <w:tcW w:w="329" w:type="pct"/>
            <w:vAlign w:val="center"/>
          </w:tcPr>
          <w:p w:rsidR="00F90B26" w:rsidRPr="00CB334C" w:rsidRDefault="00F90B26" w:rsidP="00C42287">
            <w:pPr>
              <w:widowControl w:val="0"/>
              <w:autoSpaceDE w:val="0"/>
              <w:autoSpaceDN w:val="0"/>
              <w:snapToGrid w:val="0"/>
              <w:ind w:right="11" w:firstLine="20"/>
              <w:jc w:val="center"/>
              <w:rPr>
                <w:bCs/>
              </w:rPr>
            </w:pPr>
            <w:r w:rsidRPr="00CB334C">
              <w:rPr>
                <w:bCs/>
              </w:rPr>
              <w:t>4</w:t>
            </w:r>
          </w:p>
        </w:tc>
        <w:tc>
          <w:tcPr>
            <w:tcW w:w="407" w:type="pct"/>
            <w:vAlign w:val="center"/>
          </w:tcPr>
          <w:p w:rsidR="00F90B26" w:rsidRPr="00CB334C" w:rsidRDefault="00F90B26" w:rsidP="00C42287">
            <w:pPr>
              <w:widowControl w:val="0"/>
              <w:autoSpaceDE w:val="0"/>
              <w:autoSpaceDN w:val="0"/>
              <w:snapToGrid w:val="0"/>
              <w:ind w:right="11" w:firstLine="20"/>
              <w:jc w:val="center"/>
              <w:rPr>
                <w:bCs/>
              </w:rPr>
            </w:pPr>
            <w:r w:rsidRPr="00CB334C">
              <w:rPr>
                <w:bCs/>
              </w:rPr>
              <w:t>5</w:t>
            </w:r>
          </w:p>
        </w:tc>
        <w:tc>
          <w:tcPr>
            <w:tcW w:w="408" w:type="pct"/>
            <w:vAlign w:val="center"/>
          </w:tcPr>
          <w:p w:rsidR="00F90B26" w:rsidRPr="00CB334C" w:rsidRDefault="00F90B26" w:rsidP="00C42287">
            <w:pPr>
              <w:widowControl w:val="0"/>
              <w:autoSpaceDE w:val="0"/>
              <w:autoSpaceDN w:val="0"/>
              <w:snapToGrid w:val="0"/>
              <w:ind w:right="11" w:firstLine="20"/>
              <w:jc w:val="center"/>
              <w:rPr>
                <w:bCs/>
              </w:rPr>
            </w:pPr>
            <w:r w:rsidRPr="00CB334C">
              <w:rPr>
                <w:bCs/>
              </w:rPr>
              <w:t>6</w:t>
            </w:r>
          </w:p>
        </w:tc>
        <w:tc>
          <w:tcPr>
            <w:tcW w:w="407" w:type="pct"/>
            <w:vAlign w:val="center"/>
          </w:tcPr>
          <w:p w:rsidR="00F90B26" w:rsidRPr="00CB334C" w:rsidRDefault="00F90B26" w:rsidP="00C42287">
            <w:pPr>
              <w:widowControl w:val="0"/>
              <w:autoSpaceDE w:val="0"/>
              <w:autoSpaceDN w:val="0"/>
              <w:snapToGrid w:val="0"/>
              <w:ind w:right="11" w:firstLine="20"/>
              <w:jc w:val="center"/>
              <w:rPr>
                <w:bCs/>
              </w:rPr>
            </w:pPr>
            <w:r w:rsidRPr="00CB334C">
              <w:rPr>
                <w:bCs/>
              </w:rPr>
              <w:t>7</w:t>
            </w:r>
          </w:p>
        </w:tc>
        <w:tc>
          <w:tcPr>
            <w:tcW w:w="453" w:type="pct"/>
            <w:vAlign w:val="center"/>
          </w:tcPr>
          <w:p w:rsidR="00F90B26" w:rsidRPr="00CB334C" w:rsidRDefault="00F90B26" w:rsidP="00C42287">
            <w:pPr>
              <w:widowControl w:val="0"/>
              <w:autoSpaceDE w:val="0"/>
              <w:autoSpaceDN w:val="0"/>
              <w:snapToGrid w:val="0"/>
              <w:ind w:right="11" w:firstLine="20"/>
              <w:jc w:val="center"/>
              <w:rPr>
                <w:bCs/>
              </w:rPr>
            </w:pPr>
            <w:r w:rsidRPr="00CB334C">
              <w:rPr>
                <w:bCs/>
              </w:rPr>
              <w:t>8</w:t>
            </w:r>
          </w:p>
        </w:tc>
      </w:tr>
      <w:tr w:rsidR="00F90B26" w:rsidRPr="00CB334C" w:rsidTr="00C42287">
        <w:trPr>
          <w:cantSplit/>
          <w:trHeight w:val="355"/>
        </w:trPr>
        <w:tc>
          <w:tcPr>
            <w:tcW w:w="339" w:type="pct"/>
          </w:tcPr>
          <w:p w:rsidR="00F90B26" w:rsidRPr="00CB334C" w:rsidRDefault="00F90B26" w:rsidP="00C42287">
            <w:pPr>
              <w:widowControl w:val="0"/>
              <w:autoSpaceDE w:val="0"/>
              <w:autoSpaceDN w:val="0"/>
              <w:snapToGrid w:val="0"/>
              <w:ind w:right="11" w:firstLine="20"/>
              <w:jc w:val="center"/>
              <w:rPr>
                <w:bCs/>
              </w:rPr>
            </w:pPr>
          </w:p>
        </w:tc>
        <w:tc>
          <w:tcPr>
            <w:tcW w:w="2298" w:type="pct"/>
            <w:vAlign w:val="center"/>
          </w:tcPr>
          <w:p w:rsidR="00F90B26" w:rsidRPr="00CB334C" w:rsidRDefault="00F90B26" w:rsidP="00C42287">
            <w:pPr>
              <w:pStyle w:val="afff3"/>
              <w:ind w:left="20" w:right="11"/>
              <w:jc w:val="left"/>
              <w:rPr>
                <w:rFonts w:ascii="Times New Roman" w:hAnsi="Times New Roman" w:cs="Times New Roman"/>
                <w:b/>
                <w:bCs/>
              </w:rPr>
            </w:pPr>
            <w:r w:rsidRPr="00CB334C">
              <w:rPr>
                <w:rFonts w:ascii="Times New Roman" w:hAnsi="Times New Roman" w:cs="Times New Roman"/>
              </w:rPr>
              <w:t>Глава 1. Подготовительные работы</w:t>
            </w:r>
          </w:p>
        </w:tc>
        <w:tc>
          <w:tcPr>
            <w:tcW w:w="359" w:type="pct"/>
          </w:tcPr>
          <w:p w:rsidR="00F90B26" w:rsidRPr="00CB334C" w:rsidRDefault="00F90B26" w:rsidP="00C42287">
            <w:pPr>
              <w:widowControl w:val="0"/>
              <w:autoSpaceDE w:val="0"/>
              <w:autoSpaceDN w:val="0"/>
              <w:snapToGrid w:val="0"/>
              <w:ind w:right="11" w:firstLine="20"/>
              <w:jc w:val="center"/>
              <w:rPr>
                <w:bCs/>
              </w:rPr>
            </w:pPr>
          </w:p>
        </w:tc>
        <w:tc>
          <w:tcPr>
            <w:tcW w:w="329" w:type="pct"/>
          </w:tcPr>
          <w:p w:rsidR="00F90B26" w:rsidRPr="00CB334C" w:rsidRDefault="00F90B26" w:rsidP="00C42287">
            <w:pPr>
              <w:widowControl w:val="0"/>
              <w:autoSpaceDE w:val="0"/>
              <w:autoSpaceDN w:val="0"/>
              <w:snapToGrid w:val="0"/>
              <w:ind w:right="11" w:firstLine="20"/>
              <w:jc w:val="center"/>
              <w:rPr>
                <w:bCs/>
              </w:rPr>
            </w:pPr>
          </w:p>
        </w:tc>
        <w:tc>
          <w:tcPr>
            <w:tcW w:w="407" w:type="pct"/>
          </w:tcPr>
          <w:p w:rsidR="00F90B26" w:rsidRPr="00CB334C" w:rsidRDefault="00F90B26" w:rsidP="00C42287">
            <w:pPr>
              <w:widowControl w:val="0"/>
              <w:autoSpaceDE w:val="0"/>
              <w:autoSpaceDN w:val="0"/>
              <w:snapToGrid w:val="0"/>
              <w:ind w:right="11" w:firstLine="20"/>
              <w:jc w:val="center"/>
              <w:rPr>
                <w:bCs/>
              </w:rPr>
            </w:pPr>
          </w:p>
        </w:tc>
        <w:tc>
          <w:tcPr>
            <w:tcW w:w="408" w:type="pct"/>
          </w:tcPr>
          <w:p w:rsidR="00F90B26" w:rsidRPr="00CB334C" w:rsidRDefault="00F90B26" w:rsidP="00C42287">
            <w:pPr>
              <w:widowControl w:val="0"/>
              <w:autoSpaceDE w:val="0"/>
              <w:autoSpaceDN w:val="0"/>
              <w:snapToGrid w:val="0"/>
              <w:ind w:right="11" w:firstLine="20"/>
              <w:jc w:val="center"/>
              <w:rPr>
                <w:bCs/>
              </w:rPr>
            </w:pPr>
          </w:p>
        </w:tc>
        <w:tc>
          <w:tcPr>
            <w:tcW w:w="407" w:type="pct"/>
          </w:tcPr>
          <w:p w:rsidR="00F90B26" w:rsidRPr="00CB334C" w:rsidRDefault="00F90B26" w:rsidP="00C42287">
            <w:pPr>
              <w:widowControl w:val="0"/>
              <w:autoSpaceDE w:val="0"/>
              <w:autoSpaceDN w:val="0"/>
              <w:snapToGrid w:val="0"/>
              <w:ind w:right="11" w:firstLine="20"/>
              <w:jc w:val="center"/>
              <w:rPr>
                <w:bCs/>
              </w:rPr>
            </w:pPr>
          </w:p>
        </w:tc>
        <w:tc>
          <w:tcPr>
            <w:tcW w:w="453" w:type="pct"/>
          </w:tcPr>
          <w:p w:rsidR="00F90B26" w:rsidRPr="00CB334C" w:rsidRDefault="00F90B26" w:rsidP="00C42287">
            <w:pPr>
              <w:widowControl w:val="0"/>
              <w:autoSpaceDE w:val="0"/>
              <w:autoSpaceDN w:val="0"/>
              <w:snapToGrid w:val="0"/>
              <w:ind w:right="11" w:firstLine="20"/>
              <w:jc w:val="center"/>
              <w:rPr>
                <w:bCs/>
              </w:rPr>
            </w:pPr>
          </w:p>
        </w:tc>
      </w:tr>
      <w:tr w:rsidR="00F90B26" w:rsidRPr="00CB334C" w:rsidTr="00C42287">
        <w:trPr>
          <w:cantSplit/>
          <w:trHeight w:val="20"/>
        </w:trPr>
        <w:tc>
          <w:tcPr>
            <w:tcW w:w="339" w:type="pct"/>
          </w:tcPr>
          <w:p w:rsidR="00F90B26" w:rsidRPr="00CB334C" w:rsidRDefault="00F90B26" w:rsidP="00C42287">
            <w:pPr>
              <w:widowControl w:val="0"/>
              <w:autoSpaceDE w:val="0"/>
              <w:autoSpaceDN w:val="0"/>
              <w:snapToGrid w:val="0"/>
              <w:ind w:right="11" w:firstLine="20"/>
              <w:jc w:val="center"/>
              <w:rPr>
                <w:bCs/>
              </w:rPr>
            </w:pPr>
          </w:p>
        </w:tc>
        <w:tc>
          <w:tcPr>
            <w:tcW w:w="2298" w:type="pct"/>
            <w:vAlign w:val="center"/>
          </w:tcPr>
          <w:p w:rsidR="00F90B26" w:rsidRPr="00CB334C" w:rsidRDefault="00F90B26" w:rsidP="00C42287">
            <w:pPr>
              <w:widowControl w:val="0"/>
              <w:ind w:left="20" w:right="11"/>
            </w:pPr>
            <w:r w:rsidRPr="00CB334C">
              <w:t>…</w:t>
            </w:r>
          </w:p>
        </w:tc>
        <w:tc>
          <w:tcPr>
            <w:tcW w:w="359" w:type="pct"/>
          </w:tcPr>
          <w:p w:rsidR="00F90B26" w:rsidRPr="00CB334C" w:rsidRDefault="00F90B26" w:rsidP="00C42287">
            <w:pPr>
              <w:widowControl w:val="0"/>
              <w:autoSpaceDE w:val="0"/>
              <w:autoSpaceDN w:val="0"/>
              <w:snapToGrid w:val="0"/>
              <w:ind w:right="11" w:firstLine="20"/>
              <w:jc w:val="center"/>
              <w:rPr>
                <w:bCs/>
              </w:rPr>
            </w:pPr>
          </w:p>
        </w:tc>
        <w:tc>
          <w:tcPr>
            <w:tcW w:w="329" w:type="pct"/>
          </w:tcPr>
          <w:p w:rsidR="00F90B26" w:rsidRPr="00CB334C" w:rsidRDefault="00F90B26" w:rsidP="00C42287">
            <w:pPr>
              <w:widowControl w:val="0"/>
              <w:autoSpaceDE w:val="0"/>
              <w:autoSpaceDN w:val="0"/>
              <w:snapToGrid w:val="0"/>
              <w:ind w:right="11" w:firstLine="20"/>
              <w:jc w:val="center"/>
              <w:rPr>
                <w:bCs/>
              </w:rPr>
            </w:pPr>
          </w:p>
        </w:tc>
        <w:tc>
          <w:tcPr>
            <w:tcW w:w="407" w:type="pct"/>
          </w:tcPr>
          <w:p w:rsidR="00F90B26" w:rsidRPr="00CB334C" w:rsidRDefault="00F90B26" w:rsidP="00C42287">
            <w:pPr>
              <w:widowControl w:val="0"/>
              <w:autoSpaceDE w:val="0"/>
              <w:autoSpaceDN w:val="0"/>
              <w:snapToGrid w:val="0"/>
              <w:ind w:right="11" w:firstLine="20"/>
              <w:jc w:val="center"/>
              <w:rPr>
                <w:bCs/>
              </w:rPr>
            </w:pPr>
          </w:p>
        </w:tc>
        <w:tc>
          <w:tcPr>
            <w:tcW w:w="408" w:type="pct"/>
          </w:tcPr>
          <w:p w:rsidR="00F90B26" w:rsidRPr="00CB334C" w:rsidRDefault="00F90B26" w:rsidP="00C42287">
            <w:pPr>
              <w:widowControl w:val="0"/>
              <w:autoSpaceDE w:val="0"/>
              <w:autoSpaceDN w:val="0"/>
              <w:snapToGrid w:val="0"/>
              <w:ind w:right="11" w:firstLine="20"/>
              <w:jc w:val="center"/>
              <w:rPr>
                <w:bCs/>
              </w:rPr>
            </w:pPr>
          </w:p>
        </w:tc>
        <w:tc>
          <w:tcPr>
            <w:tcW w:w="407" w:type="pct"/>
          </w:tcPr>
          <w:p w:rsidR="00F90B26" w:rsidRPr="00CB334C" w:rsidRDefault="00F90B26" w:rsidP="00C42287">
            <w:pPr>
              <w:widowControl w:val="0"/>
              <w:autoSpaceDE w:val="0"/>
              <w:autoSpaceDN w:val="0"/>
              <w:snapToGrid w:val="0"/>
              <w:ind w:right="11" w:firstLine="20"/>
              <w:jc w:val="center"/>
              <w:rPr>
                <w:bCs/>
              </w:rPr>
            </w:pPr>
          </w:p>
        </w:tc>
        <w:tc>
          <w:tcPr>
            <w:tcW w:w="453" w:type="pct"/>
          </w:tcPr>
          <w:p w:rsidR="00F90B26" w:rsidRPr="00CB334C" w:rsidRDefault="00F90B26" w:rsidP="00C42287">
            <w:pPr>
              <w:widowControl w:val="0"/>
              <w:autoSpaceDE w:val="0"/>
              <w:autoSpaceDN w:val="0"/>
              <w:snapToGrid w:val="0"/>
              <w:ind w:right="11" w:firstLine="20"/>
              <w:jc w:val="center"/>
              <w:rPr>
                <w:bCs/>
              </w:rPr>
            </w:pPr>
          </w:p>
        </w:tc>
      </w:tr>
      <w:tr w:rsidR="00F90B26" w:rsidRPr="00CB334C" w:rsidTr="00C42287">
        <w:trPr>
          <w:cantSplit/>
          <w:trHeight w:val="20"/>
        </w:trPr>
        <w:tc>
          <w:tcPr>
            <w:tcW w:w="339" w:type="pct"/>
          </w:tcPr>
          <w:p w:rsidR="00F90B26" w:rsidRPr="00CB334C" w:rsidRDefault="00F90B26" w:rsidP="00C42287">
            <w:pPr>
              <w:widowControl w:val="0"/>
              <w:autoSpaceDE w:val="0"/>
              <w:autoSpaceDN w:val="0"/>
              <w:snapToGrid w:val="0"/>
              <w:ind w:right="11" w:firstLine="20"/>
              <w:jc w:val="center"/>
              <w:rPr>
                <w:bCs/>
              </w:rPr>
            </w:pPr>
          </w:p>
        </w:tc>
        <w:tc>
          <w:tcPr>
            <w:tcW w:w="2298" w:type="pct"/>
            <w:vAlign w:val="center"/>
          </w:tcPr>
          <w:p w:rsidR="00F90B26" w:rsidRPr="00CB334C" w:rsidRDefault="00F90B26" w:rsidP="00C42287">
            <w:pPr>
              <w:widowControl w:val="0"/>
              <w:ind w:left="20" w:right="11"/>
            </w:pPr>
            <w:r w:rsidRPr="00CB334C">
              <w:t>Глава 2. Строительно-монтажные работы по основным объектам строительства</w:t>
            </w:r>
          </w:p>
        </w:tc>
        <w:tc>
          <w:tcPr>
            <w:tcW w:w="359" w:type="pct"/>
          </w:tcPr>
          <w:p w:rsidR="00F90B26" w:rsidRPr="00CB334C" w:rsidRDefault="00F90B26" w:rsidP="00C42287">
            <w:pPr>
              <w:widowControl w:val="0"/>
              <w:autoSpaceDE w:val="0"/>
              <w:autoSpaceDN w:val="0"/>
              <w:snapToGrid w:val="0"/>
              <w:ind w:right="11" w:firstLine="20"/>
              <w:jc w:val="center"/>
              <w:rPr>
                <w:bCs/>
              </w:rPr>
            </w:pPr>
          </w:p>
        </w:tc>
        <w:tc>
          <w:tcPr>
            <w:tcW w:w="329" w:type="pct"/>
          </w:tcPr>
          <w:p w:rsidR="00F90B26" w:rsidRPr="00CB334C" w:rsidRDefault="00F90B26" w:rsidP="00C42287">
            <w:pPr>
              <w:widowControl w:val="0"/>
              <w:autoSpaceDE w:val="0"/>
              <w:autoSpaceDN w:val="0"/>
              <w:snapToGrid w:val="0"/>
              <w:ind w:right="11" w:firstLine="20"/>
              <w:jc w:val="center"/>
              <w:rPr>
                <w:bCs/>
              </w:rPr>
            </w:pPr>
          </w:p>
        </w:tc>
        <w:tc>
          <w:tcPr>
            <w:tcW w:w="407" w:type="pct"/>
          </w:tcPr>
          <w:p w:rsidR="00F90B26" w:rsidRPr="00CB334C" w:rsidRDefault="00F90B26" w:rsidP="00C42287">
            <w:pPr>
              <w:widowControl w:val="0"/>
              <w:autoSpaceDE w:val="0"/>
              <w:autoSpaceDN w:val="0"/>
              <w:snapToGrid w:val="0"/>
              <w:ind w:right="11" w:firstLine="20"/>
              <w:jc w:val="center"/>
              <w:rPr>
                <w:bCs/>
              </w:rPr>
            </w:pPr>
          </w:p>
        </w:tc>
        <w:tc>
          <w:tcPr>
            <w:tcW w:w="408" w:type="pct"/>
          </w:tcPr>
          <w:p w:rsidR="00F90B26" w:rsidRPr="00CB334C" w:rsidRDefault="00F90B26" w:rsidP="00C42287">
            <w:pPr>
              <w:widowControl w:val="0"/>
              <w:autoSpaceDE w:val="0"/>
              <w:autoSpaceDN w:val="0"/>
              <w:snapToGrid w:val="0"/>
              <w:ind w:right="11" w:firstLine="20"/>
              <w:jc w:val="center"/>
              <w:rPr>
                <w:bCs/>
              </w:rPr>
            </w:pPr>
          </w:p>
        </w:tc>
        <w:tc>
          <w:tcPr>
            <w:tcW w:w="407" w:type="pct"/>
          </w:tcPr>
          <w:p w:rsidR="00F90B26" w:rsidRPr="00CB334C" w:rsidRDefault="00F90B26" w:rsidP="00C42287">
            <w:pPr>
              <w:widowControl w:val="0"/>
              <w:autoSpaceDE w:val="0"/>
              <w:autoSpaceDN w:val="0"/>
              <w:snapToGrid w:val="0"/>
              <w:ind w:right="11" w:firstLine="20"/>
              <w:jc w:val="center"/>
              <w:rPr>
                <w:bCs/>
              </w:rPr>
            </w:pPr>
          </w:p>
        </w:tc>
        <w:tc>
          <w:tcPr>
            <w:tcW w:w="453" w:type="pct"/>
          </w:tcPr>
          <w:p w:rsidR="00F90B26" w:rsidRPr="00CB334C" w:rsidRDefault="00F90B26" w:rsidP="00C42287">
            <w:pPr>
              <w:widowControl w:val="0"/>
              <w:autoSpaceDE w:val="0"/>
              <w:autoSpaceDN w:val="0"/>
              <w:snapToGrid w:val="0"/>
              <w:ind w:right="11" w:firstLine="20"/>
              <w:jc w:val="center"/>
              <w:rPr>
                <w:bCs/>
              </w:rPr>
            </w:pPr>
          </w:p>
        </w:tc>
      </w:tr>
      <w:tr w:rsidR="00F90B26" w:rsidRPr="00CB334C" w:rsidTr="00C42287">
        <w:trPr>
          <w:cantSplit/>
          <w:trHeight w:val="20"/>
        </w:trPr>
        <w:tc>
          <w:tcPr>
            <w:tcW w:w="339" w:type="pct"/>
          </w:tcPr>
          <w:p w:rsidR="00F90B26" w:rsidRPr="00CB334C" w:rsidRDefault="00F90B26" w:rsidP="00C42287">
            <w:pPr>
              <w:widowControl w:val="0"/>
              <w:autoSpaceDE w:val="0"/>
              <w:autoSpaceDN w:val="0"/>
              <w:snapToGrid w:val="0"/>
              <w:ind w:right="11" w:firstLine="20"/>
              <w:jc w:val="center"/>
              <w:rPr>
                <w:bCs/>
              </w:rPr>
            </w:pPr>
          </w:p>
        </w:tc>
        <w:tc>
          <w:tcPr>
            <w:tcW w:w="2298" w:type="pct"/>
            <w:vAlign w:val="center"/>
          </w:tcPr>
          <w:p w:rsidR="00F90B26" w:rsidRPr="00CB334C" w:rsidRDefault="00F90B26" w:rsidP="00C42287">
            <w:pPr>
              <w:widowControl w:val="0"/>
              <w:ind w:left="20" w:right="11"/>
            </w:pPr>
            <w:r w:rsidRPr="00CB334C">
              <w:t>…</w:t>
            </w:r>
          </w:p>
        </w:tc>
        <w:tc>
          <w:tcPr>
            <w:tcW w:w="359" w:type="pct"/>
          </w:tcPr>
          <w:p w:rsidR="00F90B26" w:rsidRPr="00CB334C" w:rsidRDefault="00F90B26" w:rsidP="00C42287">
            <w:pPr>
              <w:widowControl w:val="0"/>
              <w:autoSpaceDE w:val="0"/>
              <w:autoSpaceDN w:val="0"/>
              <w:snapToGrid w:val="0"/>
              <w:ind w:right="11" w:firstLine="20"/>
              <w:jc w:val="center"/>
              <w:rPr>
                <w:bCs/>
              </w:rPr>
            </w:pPr>
          </w:p>
        </w:tc>
        <w:tc>
          <w:tcPr>
            <w:tcW w:w="329" w:type="pct"/>
          </w:tcPr>
          <w:p w:rsidR="00F90B26" w:rsidRPr="00CB334C" w:rsidRDefault="00F90B26" w:rsidP="00C42287">
            <w:pPr>
              <w:widowControl w:val="0"/>
              <w:autoSpaceDE w:val="0"/>
              <w:autoSpaceDN w:val="0"/>
              <w:snapToGrid w:val="0"/>
              <w:ind w:right="11" w:firstLine="20"/>
              <w:jc w:val="center"/>
              <w:rPr>
                <w:bCs/>
              </w:rPr>
            </w:pPr>
          </w:p>
        </w:tc>
        <w:tc>
          <w:tcPr>
            <w:tcW w:w="407" w:type="pct"/>
          </w:tcPr>
          <w:p w:rsidR="00F90B26" w:rsidRPr="00CB334C" w:rsidRDefault="00F90B26" w:rsidP="00C42287">
            <w:pPr>
              <w:widowControl w:val="0"/>
              <w:autoSpaceDE w:val="0"/>
              <w:autoSpaceDN w:val="0"/>
              <w:snapToGrid w:val="0"/>
              <w:ind w:right="11" w:firstLine="20"/>
              <w:jc w:val="center"/>
              <w:rPr>
                <w:bCs/>
              </w:rPr>
            </w:pPr>
          </w:p>
        </w:tc>
        <w:tc>
          <w:tcPr>
            <w:tcW w:w="408" w:type="pct"/>
          </w:tcPr>
          <w:p w:rsidR="00F90B26" w:rsidRPr="00CB334C" w:rsidRDefault="00F90B26" w:rsidP="00C42287">
            <w:pPr>
              <w:widowControl w:val="0"/>
              <w:autoSpaceDE w:val="0"/>
              <w:autoSpaceDN w:val="0"/>
              <w:snapToGrid w:val="0"/>
              <w:ind w:right="11" w:firstLine="20"/>
              <w:jc w:val="center"/>
              <w:rPr>
                <w:bCs/>
              </w:rPr>
            </w:pPr>
          </w:p>
        </w:tc>
        <w:tc>
          <w:tcPr>
            <w:tcW w:w="407" w:type="pct"/>
          </w:tcPr>
          <w:p w:rsidR="00F90B26" w:rsidRPr="00CB334C" w:rsidRDefault="00F90B26" w:rsidP="00C42287">
            <w:pPr>
              <w:widowControl w:val="0"/>
              <w:autoSpaceDE w:val="0"/>
              <w:autoSpaceDN w:val="0"/>
              <w:snapToGrid w:val="0"/>
              <w:ind w:right="11" w:firstLine="20"/>
              <w:jc w:val="center"/>
              <w:rPr>
                <w:bCs/>
              </w:rPr>
            </w:pPr>
          </w:p>
        </w:tc>
        <w:tc>
          <w:tcPr>
            <w:tcW w:w="453" w:type="pct"/>
          </w:tcPr>
          <w:p w:rsidR="00F90B26" w:rsidRPr="00CB334C" w:rsidRDefault="00F90B26" w:rsidP="00C42287">
            <w:pPr>
              <w:widowControl w:val="0"/>
              <w:autoSpaceDE w:val="0"/>
              <w:autoSpaceDN w:val="0"/>
              <w:snapToGrid w:val="0"/>
              <w:ind w:right="11" w:firstLine="20"/>
              <w:jc w:val="center"/>
              <w:rPr>
                <w:bCs/>
              </w:rPr>
            </w:pPr>
          </w:p>
        </w:tc>
      </w:tr>
      <w:tr w:rsidR="00F90B26" w:rsidRPr="00CB334C" w:rsidTr="00C42287">
        <w:trPr>
          <w:cantSplit/>
          <w:trHeight w:val="20"/>
        </w:trPr>
        <w:tc>
          <w:tcPr>
            <w:tcW w:w="339" w:type="pct"/>
          </w:tcPr>
          <w:p w:rsidR="00F90B26" w:rsidRPr="00CB334C" w:rsidRDefault="00F90B26" w:rsidP="00C42287">
            <w:pPr>
              <w:widowControl w:val="0"/>
              <w:autoSpaceDE w:val="0"/>
              <w:autoSpaceDN w:val="0"/>
              <w:snapToGrid w:val="0"/>
              <w:ind w:right="11" w:firstLine="20"/>
              <w:jc w:val="center"/>
              <w:rPr>
                <w:bCs/>
              </w:rPr>
            </w:pPr>
          </w:p>
        </w:tc>
        <w:tc>
          <w:tcPr>
            <w:tcW w:w="2298" w:type="pct"/>
            <w:vAlign w:val="center"/>
          </w:tcPr>
          <w:p w:rsidR="00F90B26" w:rsidRPr="00CB334C" w:rsidRDefault="00F90B26" w:rsidP="00C42287">
            <w:pPr>
              <w:widowControl w:val="0"/>
              <w:ind w:left="20" w:right="11"/>
            </w:pPr>
            <w:r w:rsidRPr="00CB334C">
              <w:t>Глава ….</w:t>
            </w:r>
          </w:p>
        </w:tc>
        <w:tc>
          <w:tcPr>
            <w:tcW w:w="359" w:type="pct"/>
          </w:tcPr>
          <w:p w:rsidR="00F90B26" w:rsidRPr="00CB334C" w:rsidRDefault="00F90B26" w:rsidP="00C42287">
            <w:pPr>
              <w:widowControl w:val="0"/>
              <w:autoSpaceDE w:val="0"/>
              <w:autoSpaceDN w:val="0"/>
              <w:snapToGrid w:val="0"/>
              <w:ind w:right="11" w:firstLine="20"/>
              <w:jc w:val="center"/>
              <w:rPr>
                <w:bCs/>
              </w:rPr>
            </w:pPr>
          </w:p>
        </w:tc>
        <w:tc>
          <w:tcPr>
            <w:tcW w:w="329" w:type="pct"/>
          </w:tcPr>
          <w:p w:rsidR="00F90B26" w:rsidRPr="00CB334C" w:rsidRDefault="00F90B26" w:rsidP="00C42287">
            <w:pPr>
              <w:widowControl w:val="0"/>
              <w:autoSpaceDE w:val="0"/>
              <w:autoSpaceDN w:val="0"/>
              <w:snapToGrid w:val="0"/>
              <w:ind w:right="11" w:firstLine="20"/>
              <w:jc w:val="center"/>
              <w:rPr>
                <w:bCs/>
              </w:rPr>
            </w:pPr>
          </w:p>
        </w:tc>
        <w:tc>
          <w:tcPr>
            <w:tcW w:w="407" w:type="pct"/>
          </w:tcPr>
          <w:p w:rsidR="00F90B26" w:rsidRPr="00CB334C" w:rsidRDefault="00F90B26" w:rsidP="00C42287">
            <w:pPr>
              <w:widowControl w:val="0"/>
              <w:autoSpaceDE w:val="0"/>
              <w:autoSpaceDN w:val="0"/>
              <w:snapToGrid w:val="0"/>
              <w:ind w:right="11" w:firstLine="20"/>
              <w:jc w:val="center"/>
              <w:rPr>
                <w:bCs/>
              </w:rPr>
            </w:pPr>
          </w:p>
        </w:tc>
        <w:tc>
          <w:tcPr>
            <w:tcW w:w="408" w:type="pct"/>
          </w:tcPr>
          <w:p w:rsidR="00F90B26" w:rsidRPr="00CB334C" w:rsidRDefault="00F90B26" w:rsidP="00C42287">
            <w:pPr>
              <w:widowControl w:val="0"/>
              <w:autoSpaceDE w:val="0"/>
              <w:autoSpaceDN w:val="0"/>
              <w:snapToGrid w:val="0"/>
              <w:ind w:right="11" w:firstLine="20"/>
              <w:jc w:val="center"/>
              <w:rPr>
                <w:bCs/>
              </w:rPr>
            </w:pPr>
          </w:p>
        </w:tc>
        <w:tc>
          <w:tcPr>
            <w:tcW w:w="407" w:type="pct"/>
          </w:tcPr>
          <w:p w:rsidR="00F90B26" w:rsidRPr="00CB334C" w:rsidRDefault="00F90B26" w:rsidP="00C42287">
            <w:pPr>
              <w:widowControl w:val="0"/>
              <w:autoSpaceDE w:val="0"/>
              <w:autoSpaceDN w:val="0"/>
              <w:snapToGrid w:val="0"/>
              <w:ind w:right="11" w:firstLine="20"/>
              <w:jc w:val="center"/>
              <w:rPr>
                <w:bCs/>
              </w:rPr>
            </w:pPr>
          </w:p>
        </w:tc>
        <w:tc>
          <w:tcPr>
            <w:tcW w:w="453" w:type="pct"/>
          </w:tcPr>
          <w:p w:rsidR="00F90B26" w:rsidRPr="00CB334C" w:rsidRDefault="00F90B26" w:rsidP="00C42287">
            <w:pPr>
              <w:widowControl w:val="0"/>
              <w:autoSpaceDE w:val="0"/>
              <w:autoSpaceDN w:val="0"/>
              <w:snapToGrid w:val="0"/>
              <w:ind w:right="11" w:firstLine="20"/>
              <w:jc w:val="center"/>
              <w:rPr>
                <w:bCs/>
              </w:rPr>
            </w:pPr>
          </w:p>
        </w:tc>
      </w:tr>
      <w:tr w:rsidR="00F90B26" w:rsidRPr="00CB334C" w:rsidTr="00C42287">
        <w:trPr>
          <w:cantSplit/>
          <w:trHeight w:val="20"/>
        </w:trPr>
        <w:tc>
          <w:tcPr>
            <w:tcW w:w="339" w:type="pct"/>
          </w:tcPr>
          <w:p w:rsidR="00F90B26" w:rsidRPr="00CB334C" w:rsidRDefault="00F90B26" w:rsidP="00C42287">
            <w:pPr>
              <w:widowControl w:val="0"/>
              <w:autoSpaceDE w:val="0"/>
              <w:autoSpaceDN w:val="0"/>
              <w:snapToGrid w:val="0"/>
              <w:ind w:right="11" w:firstLine="20"/>
              <w:jc w:val="center"/>
              <w:rPr>
                <w:bCs/>
              </w:rPr>
            </w:pPr>
          </w:p>
        </w:tc>
        <w:tc>
          <w:tcPr>
            <w:tcW w:w="2298" w:type="pct"/>
            <w:vAlign w:val="center"/>
          </w:tcPr>
          <w:p w:rsidR="00F90B26" w:rsidRPr="00CB334C" w:rsidRDefault="00F90B26" w:rsidP="00C42287">
            <w:pPr>
              <w:widowControl w:val="0"/>
              <w:ind w:left="20" w:right="11"/>
            </w:pPr>
            <w:r w:rsidRPr="00CB334C">
              <w:t>….</w:t>
            </w:r>
          </w:p>
        </w:tc>
        <w:tc>
          <w:tcPr>
            <w:tcW w:w="359" w:type="pct"/>
          </w:tcPr>
          <w:p w:rsidR="00F90B26" w:rsidRPr="00CB334C" w:rsidRDefault="00F90B26" w:rsidP="00C42287">
            <w:pPr>
              <w:widowControl w:val="0"/>
              <w:autoSpaceDE w:val="0"/>
              <w:autoSpaceDN w:val="0"/>
              <w:snapToGrid w:val="0"/>
              <w:ind w:right="11" w:firstLine="20"/>
              <w:jc w:val="center"/>
              <w:rPr>
                <w:bCs/>
              </w:rPr>
            </w:pPr>
          </w:p>
        </w:tc>
        <w:tc>
          <w:tcPr>
            <w:tcW w:w="329" w:type="pct"/>
          </w:tcPr>
          <w:p w:rsidR="00F90B26" w:rsidRPr="00CB334C" w:rsidRDefault="00F90B26" w:rsidP="00C42287">
            <w:pPr>
              <w:widowControl w:val="0"/>
              <w:autoSpaceDE w:val="0"/>
              <w:autoSpaceDN w:val="0"/>
              <w:snapToGrid w:val="0"/>
              <w:ind w:right="11" w:firstLine="20"/>
              <w:jc w:val="center"/>
              <w:rPr>
                <w:bCs/>
              </w:rPr>
            </w:pPr>
          </w:p>
        </w:tc>
        <w:tc>
          <w:tcPr>
            <w:tcW w:w="407" w:type="pct"/>
          </w:tcPr>
          <w:p w:rsidR="00F90B26" w:rsidRPr="00CB334C" w:rsidRDefault="00F90B26" w:rsidP="00C42287">
            <w:pPr>
              <w:widowControl w:val="0"/>
              <w:autoSpaceDE w:val="0"/>
              <w:autoSpaceDN w:val="0"/>
              <w:snapToGrid w:val="0"/>
              <w:ind w:right="11" w:firstLine="20"/>
              <w:jc w:val="center"/>
              <w:rPr>
                <w:bCs/>
              </w:rPr>
            </w:pPr>
          </w:p>
        </w:tc>
        <w:tc>
          <w:tcPr>
            <w:tcW w:w="408" w:type="pct"/>
          </w:tcPr>
          <w:p w:rsidR="00F90B26" w:rsidRPr="00CB334C" w:rsidRDefault="00F90B26" w:rsidP="00C42287">
            <w:pPr>
              <w:widowControl w:val="0"/>
              <w:autoSpaceDE w:val="0"/>
              <w:autoSpaceDN w:val="0"/>
              <w:snapToGrid w:val="0"/>
              <w:ind w:right="11" w:firstLine="20"/>
              <w:jc w:val="center"/>
              <w:rPr>
                <w:bCs/>
              </w:rPr>
            </w:pPr>
          </w:p>
        </w:tc>
        <w:tc>
          <w:tcPr>
            <w:tcW w:w="407" w:type="pct"/>
          </w:tcPr>
          <w:p w:rsidR="00F90B26" w:rsidRPr="00CB334C" w:rsidRDefault="00F90B26" w:rsidP="00C42287">
            <w:pPr>
              <w:widowControl w:val="0"/>
              <w:autoSpaceDE w:val="0"/>
              <w:autoSpaceDN w:val="0"/>
              <w:snapToGrid w:val="0"/>
              <w:ind w:right="11" w:firstLine="20"/>
              <w:jc w:val="center"/>
              <w:rPr>
                <w:bCs/>
              </w:rPr>
            </w:pPr>
          </w:p>
        </w:tc>
        <w:tc>
          <w:tcPr>
            <w:tcW w:w="453" w:type="pct"/>
          </w:tcPr>
          <w:p w:rsidR="00F90B26" w:rsidRPr="00CB334C" w:rsidRDefault="00F90B26" w:rsidP="00C42287">
            <w:pPr>
              <w:widowControl w:val="0"/>
              <w:autoSpaceDE w:val="0"/>
              <w:autoSpaceDN w:val="0"/>
              <w:snapToGrid w:val="0"/>
              <w:ind w:right="11" w:firstLine="20"/>
              <w:jc w:val="center"/>
              <w:rPr>
                <w:bCs/>
              </w:rPr>
            </w:pPr>
          </w:p>
        </w:tc>
      </w:tr>
      <w:tr w:rsidR="00F90B26" w:rsidRPr="00CB334C" w:rsidTr="00C42287">
        <w:trPr>
          <w:cantSplit/>
          <w:trHeight w:val="20"/>
        </w:trPr>
        <w:tc>
          <w:tcPr>
            <w:tcW w:w="339" w:type="pct"/>
          </w:tcPr>
          <w:p w:rsidR="00F90B26" w:rsidRPr="00CB334C" w:rsidRDefault="00F90B26" w:rsidP="00C42287">
            <w:pPr>
              <w:widowControl w:val="0"/>
              <w:autoSpaceDE w:val="0"/>
              <w:autoSpaceDN w:val="0"/>
              <w:snapToGrid w:val="0"/>
              <w:ind w:right="11" w:firstLine="20"/>
              <w:jc w:val="center"/>
              <w:rPr>
                <w:bCs/>
              </w:rPr>
            </w:pPr>
          </w:p>
        </w:tc>
        <w:tc>
          <w:tcPr>
            <w:tcW w:w="2298" w:type="pct"/>
            <w:vAlign w:val="center"/>
          </w:tcPr>
          <w:p w:rsidR="00F90B26" w:rsidRPr="00CB334C" w:rsidRDefault="00F90B26" w:rsidP="00C42287">
            <w:pPr>
              <w:widowControl w:val="0"/>
              <w:ind w:left="20" w:right="11"/>
            </w:pPr>
            <w:r w:rsidRPr="00CB334C">
              <w:t>Всего</w:t>
            </w:r>
          </w:p>
        </w:tc>
        <w:tc>
          <w:tcPr>
            <w:tcW w:w="359" w:type="pct"/>
          </w:tcPr>
          <w:p w:rsidR="00F90B26" w:rsidRPr="00CB334C" w:rsidRDefault="00F90B26" w:rsidP="00C42287">
            <w:pPr>
              <w:widowControl w:val="0"/>
              <w:autoSpaceDE w:val="0"/>
              <w:autoSpaceDN w:val="0"/>
              <w:snapToGrid w:val="0"/>
              <w:ind w:right="11" w:firstLine="20"/>
              <w:jc w:val="center"/>
              <w:rPr>
                <w:bCs/>
              </w:rPr>
            </w:pPr>
          </w:p>
        </w:tc>
        <w:tc>
          <w:tcPr>
            <w:tcW w:w="329" w:type="pct"/>
          </w:tcPr>
          <w:p w:rsidR="00F90B26" w:rsidRPr="00CB334C" w:rsidRDefault="00F90B26" w:rsidP="00C42287">
            <w:pPr>
              <w:widowControl w:val="0"/>
              <w:autoSpaceDE w:val="0"/>
              <w:autoSpaceDN w:val="0"/>
              <w:snapToGrid w:val="0"/>
              <w:ind w:right="11" w:firstLine="20"/>
              <w:jc w:val="center"/>
              <w:rPr>
                <w:bCs/>
              </w:rPr>
            </w:pPr>
          </w:p>
        </w:tc>
        <w:tc>
          <w:tcPr>
            <w:tcW w:w="407" w:type="pct"/>
          </w:tcPr>
          <w:p w:rsidR="00F90B26" w:rsidRPr="00CB334C" w:rsidRDefault="00F90B26" w:rsidP="00C42287">
            <w:pPr>
              <w:widowControl w:val="0"/>
              <w:autoSpaceDE w:val="0"/>
              <w:autoSpaceDN w:val="0"/>
              <w:snapToGrid w:val="0"/>
              <w:ind w:right="11" w:firstLine="20"/>
              <w:jc w:val="center"/>
              <w:rPr>
                <w:bCs/>
              </w:rPr>
            </w:pPr>
          </w:p>
        </w:tc>
        <w:tc>
          <w:tcPr>
            <w:tcW w:w="408" w:type="pct"/>
          </w:tcPr>
          <w:p w:rsidR="00F90B26" w:rsidRPr="00CB334C" w:rsidRDefault="00F90B26" w:rsidP="00C42287">
            <w:pPr>
              <w:widowControl w:val="0"/>
              <w:autoSpaceDE w:val="0"/>
              <w:autoSpaceDN w:val="0"/>
              <w:snapToGrid w:val="0"/>
              <w:ind w:right="11" w:firstLine="20"/>
              <w:jc w:val="center"/>
              <w:rPr>
                <w:bCs/>
              </w:rPr>
            </w:pPr>
          </w:p>
        </w:tc>
        <w:tc>
          <w:tcPr>
            <w:tcW w:w="407" w:type="pct"/>
          </w:tcPr>
          <w:p w:rsidR="00F90B26" w:rsidRPr="00CB334C" w:rsidRDefault="00F90B26" w:rsidP="00C42287">
            <w:pPr>
              <w:widowControl w:val="0"/>
              <w:autoSpaceDE w:val="0"/>
              <w:autoSpaceDN w:val="0"/>
              <w:snapToGrid w:val="0"/>
              <w:ind w:right="11" w:firstLine="20"/>
              <w:jc w:val="center"/>
              <w:rPr>
                <w:bCs/>
              </w:rPr>
            </w:pPr>
          </w:p>
        </w:tc>
        <w:tc>
          <w:tcPr>
            <w:tcW w:w="453" w:type="pct"/>
          </w:tcPr>
          <w:p w:rsidR="00F90B26" w:rsidRPr="00CB334C" w:rsidRDefault="00F90B26" w:rsidP="00C42287">
            <w:pPr>
              <w:widowControl w:val="0"/>
              <w:autoSpaceDE w:val="0"/>
              <w:autoSpaceDN w:val="0"/>
              <w:snapToGrid w:val="0"/>
              <w:ind w:right="11" w:firstLine="20"/>
              <w:jc w:val="center"/>
              <w:rPr>
                <w:bCs/>
              </w:rPr>
            </w:pPr>
          </w:p>
        </w:tc>
      </w:tr>
      <w:tr w:rsidR="00F90B26" w:rsidRPr="00CB334C" w:rsidTr="00C42287">
        <w:trPr>
          <w:cantSplit/>
          <w:trHeight w:val="20"/>
        </w:trPr>
        <w:tc>
          <w:tcPr>
            <w:tcW w:w="339" w:type="pct"/>
          </w:tcPr>
          <w:p w:rsidR="00F90B26" w:rsidRPr="00CB334C" w:rsidRDefault="00F90B26" w:rsidP="00C42287">
            <w:pPr>
              <w:widowControl w:val="0"/>
              <w:autoSpaceDE w:val="0"/>
              <w:autoSpaceDN w:val="0"/>
              <w:snapToGrid w:val="0"/>
              <w:ind w:right="11" w:firstLine="20"/>
              <w:jc w:val="center"/>
              <w:rPr>
                <w:bCs/>
              </w:rPr>
            </w:pPr>
          </w:p>
        </w:tc>
        <w:tc>
          <w:tcPr>
            <w:tcW w:w="2298" w:type="pct"/>
            <w:vAlign w:val="center"/>
          </w:tcPr>
          <w:p w:rsidR="00F90B26" w:rsidRPr="00CB334C" w:rsidRDefault="00F90B26" w:rsidP="00C42287">
            <w:pPr>
              <w:widowControl w:val="0"/>
              <w:ind w:left="20" w:right="11"/>
            </w:pPr>
            <w:r w:rsidRPr="00CB334C">
              <w:t>НДС 18%</w:t>
            </w:r>
          </w:p>
        </w:tc>
        <w:tc>
          <w:tcPr>
            <w:tcW w:w="359" w:type="pct"/>
          </w:tcPr>
          <w:p w:rsidR="00F90B26" w:rsidRPr="00CB334C" w:rsidRDefault="00F90B26" w:rsidP="00C42287">
            <w:pPr>
              <w:widowControl w:val="0"/>
              <w:autoSpaceDE w:val="0"/>
              <w:autoSpaceDN w:val="0"/>
              <w:snapToGrid w:val="0"/>
              <w:ind w:right="11" w:firstLine="20"/>
              <w:jc w:val="center"/>
              <w:rPr>
                <w:bCs/>
              </w:rPr>
            </w:pPr>
          </w:p>
        </w:tc>
        <w:tc>
          <w:tcPr>
            <w:tcW w:w="329" w:type="pct"/>
          </w:tcPr>
          <w:p w:rsidR="00F90B26" w:rsidRPr="00CB334C" w:rsidRDefault="00F90B26" w:rsidP="00C42287">
            <w:pPr>
              <w:widowControl w:val="0"/>
              <w:autoSpaceDE w:val="0"/>
              <w:autoSpaceDN w:val="0"/>
              <w:snapToGrid w:val="0"/>
              <w:ind w:right="11" w:firstLine="20"/>
              <w:jc w:val="center"/>
              <w:rPr>
                <w:bCs/>
              </w:rPr>
            </w:pPr>
          </w:p>
        </w:tc>
        <w:tc>
          <w:tcPr>
            <w:tcW w:w="407" w:type="pct"/>
          </w:tcPr>
          <w:p w:rsidR="00F90B26" w:rsidRPr="00CB334C" w:rsidRDefault="00F90B26" w:rsidP="00C42287">
            <w:pPr>
              <w:widowControl w:val="0"/>
              <w:autoSpaceDE w:val="0"/>
              <w:autoSpaceDN w:val="0"/>
              <w:snapToGrid w:val="0"/>
              <w:ind w:right="11" w:firstLine="20"/>
              <w:jc w:val="center"/>
              <w:rPr>
                <w:bCs/>
              </w:rPr>
            </w:pPr>
          </w:p>
        </w:tc>
        <w:tc>
          <w:tcPr>
            <w:tcW w:w="408" w:type="pct"/>
          </w:tcPr>
          <w:p w:rsidR="00F90B26" w:rsidRPr="00CB334C" w:rsidRDefault="00F90B26" w:rsidP="00C42287">
            <w:pPr>
              <w:widowControl w:val="0"/>
              <w:autoSpaceDE w:val="0"/>
              <w:autoSpaceDN w:val="0"/>
              <w:snapToGrid w:val="0"/>
              <w:ind w:right="11" w:firstLine="20"/>
              <w:jc w:val="center"/>
              <w:rPr>
                <w:bCs/>
              </w:rPr>
            </w:pPr>
          </w:p>
        </w:tc>
        <w:tc>
          <w:tcPr>
            <w:tcW w:w="407" w:type="pct"/>
          </w:tcPr>
          <w:p w:rsidR="00F90B26" w:rsidRPr="00CB334C" w:rsidRDefault="00F90B26" w:rsidP="00C42287">
            <w:pPr>
              <w:widowControl w:val="0"/>
              <w:autoSpaceDE w:val="0"/>
              <w:autoSpaceDN w:val="0"/>
              <w:snapToGrid w:val="0"/>
              <w:ind w:right="11" w:firstLine="20"/>
              <w:jc w:val="center"/>
              <w:rPr>
                <w:bCs/>
              </w:rPr>
            </w:pPr>
          </w:p>
        </w:tc>
        <w:tc>
          <w:tcPr>
            <w:tcW w:w="453" w:type="pct"/>
          </w:tcPr>
          <w:p w:rsidR="00F90B26" w:rsidRPr="00CB334C" w:rsidRDefault="00F90B26" w:rsidP="00C42287">
            <w:pPr>
              <w:widowControl w:val="0"/>
              <w:autoSpaceDE w:val="0"/>
              <w:autoSpaceDN w:val="0"/>
              <w:snapToGrid w:val="0"/>
              <w:ind w:right="11" w:firstLine="20"/>
              <w:jc w:val="center"/>
              <w:rPr>
                <w:bCs/>
              </w:rPr>
            </w:pPr>
          </w:p>
        </w:tc>
      </w:tr>
      <w:tr w:rsidR="00F90B26" w:rsidRPr="00CB334C" w:rsidTr="00C42287">
        <w:trPr>
          <w:cantSplit/>
          <w:trHeight w:val="20"/>
        </w:trPr>
        <w:tc>
          <w:tcPr>
            <w:tcW w:w="339" w:type="pct"/>
          </w:tcPr>
          <w:p w:rsidR="00F90B26" w:rsidRPr="00CB334C" w:rsidRDefault="00F90B26" w:rsidP="00C42287">
            <w:pPr>
              <w:widowControl w:val="0"/>
              <w:autoSpaceDE w:val="0"/>
              <w:autoSpaceDN w:val="0"/>
              <w:snapToGrid w:val="0"/>
              <w:ind w:right="11" w:firstLine="20"/>
              <w:jc w:val="center"/>
              <w:rPr>
                <w:bCs/>
              </w:rPr>
            </w:pPr>
          </w:p>
        </w:tc>
        <w:tc>
          <w:tcPr>
            <w:tcW w:w="2298" w:type="pct"/>
            <w:vAlign w:val="center"/>
          </w:tcPr>
          <w:p w:rsidR="00F90B26" w:rsidRPr="00CB334C" w:rsidRDefault="00F90B26" w:rsidP="00C42287">
            <w:pPr>
              <w:widowControl w:val="0"/>
              <w:ind w:left="20" w:right="11"/>
            </w:pPr>
            <w:r w:rsidRPr="00CB334C">
              <w:t>Всего с учетом НДС</w:t>
            </w:r>
          </w:p>
        </w:tc>
        <w:tc>
          <w:tcPr>
            <w:tcW w:w="359" w:type="pct"/>
          </w:tcPr>
          <w:p w:rsidR="00F90B26" w:rsidRPr="00CB334C" w:rsidRDefault="00F90B26" w:rsidP="00C42287">
            <w:pPr>
              <w:widowControl w:val="0"/>
              <w:autoSpaceDE w:val="0"/>
              <w:autoSpaceDN w:val="0"/>
              <w:snapToGrid w:val="0"/>
              <w:ind w:right="11" w:firstLine="20"/>
              <w:jc w:val="center"/>
              <w:rPr>
                <w:bCs/>
              </w:rPr>
            </w:pPr>
          </w:p>
        </w:tc>
        <w:tc>
          <w:tcPr>
            <w:tcW w:w="329" w:type="pct"/>
          </w:tcPr>
          <w:p w:rsidR="00F90B26" w:rsidRPr="00CB334C" w:rsidRDefault="00F90B26" w:rsidP="00C42287">
            <w:pPr>
              <w:widowControl w:val="0"/>
              <w:autoSpaceDE w:val="0"/>
              <w:autoSpaceDN w:val="0"/>
              <w:snapToGrid w:val="0"/>
              <w:ind w:right="11" w:firstLine="20"/>
              <w:jc w:val="center"/>
              <w:rPr>
                <w:bCs/>
              </w:rPr>
            </w:pPr>
          </w:p>
        </w:tc>
        <w:tc>
          <w:tcPr>
            <w:tcW w:w="407" w:type="pct"/>
          </w:tcPr>
          <w:p w:rsidR="00F90B26" w:rsidRPr="00CB334C" w:rsidRDefault="00F90B26" w:rsidP="00C42287">
            <w:pPr>
              <w:widowControl w:val="0"/>
              <w:autoSpaceDE w:val="0"/>
              <w:autoSpaceDN w:val="0"/>
              <w:snapToGrid w:val="0"/>
              <w:ind w:right="11" w:firstLine="20"/>
              <w:jc w:val="center"/>
              <w:rPr>
                <w:bCs/>
              </w:rPr>
            </w:pPr>
          </w:p>
        </w:tc>
        <w:tc>
          <w:tcPr>
            <w:tcW w:w="408" w:type="pct"/>
          </w:tcPr>
          <w:p w:rsidR="00F90B26" w:rsidRPr="00CB334C" w:rsidRDefault="00F90B26" w:rsidP="00C42287">
            <w:pPr>
              <w:widowControl w:val="0"/>
              <w:autoSpaceDE w:val="0"/>
              <w:autoSpaceDN w:val="0"/>
              <w:snapToGrid w:val="0"/>
              <w:ind w:right="11" w:firstLine="20"/>
              <w:jc w:val="center"/>
              <w:rPr>
                <w:bCs/>
              </w:rPr>
            </w:pPr>
          </w:p>
        </w:tc>
        <w:tc>
          <w:tcPr>
            <w:tcW w:w="407" w:type="pct"/>
          </w:tcPr>
          <w:p w:rsidR="00F90B26" w:rsidRPr="00CB334C" w:rsidRDefault="00F90B26" w:rsidP="00C42287">
            <w:pPr>
              <w:widowControl w:val="0"/>
              <w:autoSpaceDE w:val="0"/>
              <w:autoSpaceDN w:val="0"/>
              <w:snapToGrid w:val="0"/>
              <w:ind w:right="11" w:firstLine="20"/>
              <w:jc w:val="center"/>
              <w:rPr>
                <w:bCs/>
              </w:rPr>
            </w:pPr>
          </w:p>
        </w:tc>
        <w:tc>
          <w:tcPr>
            <w:tcW w:w="453" w:type="pct"/>
          </w:tcPr>
          <w:p w:rsidR="00F90B26" w:rsidRPr="00CB334C" w:rsidRDefault="00F90B26" w:rsidP="00C42287">
            <w:pPr>
              <w:widowControl w:val="0"/>
              <w:autoSpaceDE w:val="0"/>
              <w:autoSpaceDN w:val="0"/>
              <w:snapToGrid w:val="0"/>
              <w:ind w:right="11" w:firstLine="20"/>
              <w:jc w:val="center"/>
              <w:rPr>
                <w:bCs/>
              </w:rPr>
            </w:pPr>
          </w:p>
        </w:tc>
      </w:tr>
    </w:tbl>
    <w:p w:rsidR="00F90B26" w:rsidRPr="00CB334C" w:rsidRDefault="00F90B26" w:rsidP="00F90B26">
      <w:pPr>
        <w:pStyle w:val="afff0"/>
        <w:tabs>
          <w:tab w:val="clear" w:pos="1134"/>
        </w:tabs>
        <w:autoSpaceDE w:val="0"/>
        <w:autoSpaceDN w:val="0"/>
        <w:spacing w:line="240" w:lineRule="auto"/>
        <w:ind w:firstLine="0"/>
        <w:rPr>
          <w:sz w:val="24"/>
          <w:szCs w:val="24"/>
        </w:rPr>
      </w:pPr>
    </w:p>
    <w:p w:rsidR="00F90B26" w:rsidRPr="00CB334C" w:rsidRDefault="00F90B26" w:rsidP="00F90B26">
      <w:pPr>
        <w:pStyle w:val="afff0"/>
        <w:tabs>
          <w:tab w:val="clear" w:pos="1134"/>
        </w:tabs>
        <w:autoSpaceDE w:val="0"/>
        <w:autoSpaceDN w:val="0"/>
        <w:spacing w:line="240" w:lineRule="auto"/>
        <w:ind w:firstLine="0"/>
        <w:rPr>
          <w:sz w:val="24"/>
          <w:szCs w:val="24"/>
        </w:rPr>
      </w:pPr>
      <w:r w:rsidRPr="00CB334C">
        <w:rPr>
          <w:sz w:val="24"/>
          <w:szCs w:val="24"/>
        </w:rPr>
        <w:t>_________________________________</w:t>
      </w:r>
      <w:r w:rsidRPr="00CB334C">
        <w:rPr>
          <w:sz w:val="24"/>
          <w:szCs w:val="24"/>
        </w:rPr>
        <w:tab/>
        <w:t>___</w:t>
      </w:r>
      <w:r w:rsidRPr="00CB334C">
        <w:rPr>
          <w:sz w:val="24"/>
          <w:szCs w:val="24"/>
        </w:rPr>
        <w:tab/>
      </w:r>
      <w:r w:rsidRPr="00CB334C">
        <w:rPr>
          <w:sz w:val="24"/>
          <w:szCs w:val="24"/>
        </w:rPr>
        <w:tab/>
        <w:t>___________________________</w:t>
      </w:r>
    </w:p>
    <w:p w:rsidR="00F90B26" w:rsidRPr="00CB334C" w:rsidRDefault="00F90B26" w:rsidP="00F90B26">
      <w:pPr>
        <w:pStyle w:val="Times12"/>
        <w:ind w:firstLine="0"/>
        <w:rPr>
          <w:b/>
          <w:bCs w:val="0"/>
          <w:i/>
          <w:szCs w:val="24"/>
          <w:vertAlign w:val="superscript"/>
        </w:rPr>
      </w:pPr>
      <w:r w:rsidRPr="00CB334C">
        <w:rPr>
          <w:b/>
          <w:bCs w:val="0"/>
          <w:i/>
          <w:szCs w:val="24"/>
          <w:vertAlign w:val="superscript"/>
        </w:rPr>
        <w:t>(Подпись уполномоченного представителя)</w:t>
      </w:r>
      <w:r w:rsidRPr="00CB334C">
        <w:rPr>
          <w:snapToGrid w:val="0"/>
          <w:szCs w:val="24"/>
        </w:rPr>
        <w:tab/>
      </w:r>
      <w:r w:rsidRPr="00CB334C">
        <w:rPr>
          <w:snapToGrid w:val="0"/>
          <w:szCs w:val="24"/>
        </w:rPr>
        <w:tab/>
      </w:r>
      <w:r w:rsidRPr="00CB334C">
        <w:rPr>
          <w:b/>
          <w:bCs w:val="0"/>
          <w:i/>
          <w:szCs w:val="24"/>
          <w:vertAlign w:val="superscript"/>
        </w:rPr>
        <w:t>(Имя и должность подписавшего)</w:t>
      </w:r>
    </w:p>
    <w:p w:rsidR="00F90B26" w:rsidRPr="00CB334C" w:rsidRDefault="00F90B26" w:rsidP="00F90B26">
      <w:pPr>
        <w:pStyle w:val="Times12"/>
        <w:ind w:firstLine="709"/>
        <w:rPr>
          <w:bCs w:val="0"/>
          <w:szCs w:val="24"/>
        </w:rPr>
      </w:pPr>
      <w:r w:rsidRPr="00CB334C">
        <w:rPr>
          <w:bCs w:val="0"/>
          <w:szCs w:val="24"/>
        </w:rPr>
        <w:t>М.П.</w:t>
      </w:r>
    </w:p>
    <w:p w:rsidR="00F90B26" w:rsidRPr="00CB334C" w:rsidRDefault="00F90B26" w:rsidP="00F90B26">
      <w:pPr>
        <w:jc w:val="center"/>
        <w:rPr>
          <w:b/>
        </w:rPr>
      </w:pPr>
    </w:p>
    <w:p w:rsidR="00F90B26" w:rsidRPr="00CB334C" w:rsidRDefault="00F90B26" w:rsidP="00F90B26">
      <w:pPr>
        <w:pStyle w:val="Times12"/>
        <w:tabs>
          <w:tab w:val="left" w:pos="709"/>
        </w:tabs>
        <w:ind w:firstLine="709"/>
        <w:rPr>
          <w:b/>
          <w:szCs w:val="24"/>
        </w:rPr>
      </w:pPr>
      <w:r w:rsidRPr="00CB334C">
        <w:rPr>
          <w:bCs w:val="0"/>
          <w:szCs w:val="24"/>
        </w:rPr>
        <w:t>ИНСТРУКЦИИ ПО ЗАПОЛНЕНИЮ</w:t>
      </w:r>
    </w:p>
    <w:p w:rsidR="00F90B26" w:rsidRPr="00CB334C" w:rsidRDefault="00F90B26" w:rsidP="00F90B26">
      <w:pPr>
        <w:pStyle w:val="Times12"/>
        <w:numPr>
          <w:ilvl w:val="0"/>
          <w:numId w:val="38"/>
        </w:numPr>
        <w:tabs>
          <w:tab w:val="clear" w:pos="2007"/>
          <w:tab w:val="left" w:pos="709"/>
          <w:tab w:val="num" w:pos="1134"/>
        </w:tabs>
        <w:ind w:left="0" w:right="-30" w:firstLine="709"/>
        <w:rPr>
          <w:szCs w:val="24"/>
        </w:rPr>
      </w:pPr>
      <w:r w:rsidRPr="00CB334C">
        <w:rPr>
          <w:szCs w:val="24"/>
        </w:rPr>
        <w:t>Данные инструкции не следует воспроизводить в документах, подготовленных участником Запроса предложений.</w:t>
      </w:r>
    </w:p>
    <w:p w:rsidR="00F90B26" w:rsidRPr="00CB334C" w:rsidRDefault="00F90B26" w:rsidP="00F90B26">
      <w:pPr>
        <w:pStyle w:val="Times12"/>
        <w:numPr>
          <w:ilvl w:val="0"/>
          <w:numId w:val="38"/>
        </w:numPr>
        <w:tabs>
          <w:tab w:val="clear" w:pos="2007"/>
          <w:tab w:val="left" w:pos="709"/>
          <w:tab w:val="num" w:pos="1134"/>
        </w:tabs>
        <w:ind w:left="0" w:right="-30" w:firstLine="709"/>
        <w:rPr>
          <w:szCs w:val="24"/>
        </w:rPr>
      </w:pPr>
      <w:r w:rsidRPr="00CB334C">
        <w:rPr>
          <w:szCs w:val="24"/>
        </w:rPr>
        <w:t xml:space="preserve">Участник Запроса предложений приводит номер и дату заявки на участие в Запросе предложений, приложением </w:t>
      </w:r>
      <w:proofErr w:type="gramStart"/>
      <w:r w:rsidRPr="00CB334C">
        <w:rPr>
          <w:szCs w:val="24"/>
        </w:rPr>
        <w:t>к</w:t>
      </w:r>
      <w:proofErr w:type="gramEnd"/>
      <w:r w:rsidRPr="00CB334C">
        <w:rPr>
          <w:szCs w:val="24"/>
        </w:rPr>
        <w:t xml:space="preserve"> которой является данная сводная таблица.</w:t>
      </w:r>
    </w:p>
    <w:p w:rsidR="00F90B26" w:rsidRPr="00CB334C" w:rsidRDefault="00F90B26" w:rsidP="00F90B26">
      <w:pPr>
        <w:pStyle w:val="Times12"/>
        <w:numPr>
          <w:ilvl w:val="0"/>
          <w:numId w:val="38"/>
        </w:numPr>
        <w:tabs>
          <w:tab w:val="clear" w:pos="2007"/>
          <w:tab w:val="left" w:pos="709"/>
          <w:tab w:val="num" w:pos="1134"/>
        </w:tabs>
        <w:ind w:left="0" w:right="-30" w:firstLine="709"/>
        <w:rPr>
          <w:szCs w:val="24"/>
        </w:rPr>
      </w:pPr>
      <w:r w:rsidRPr="00CB334C">
        <w:rPr>
          <w:szCs w:val="24"/>
        </w:rPr>
        <w:t>Участник Запроса предложений указывает свое фирменное наименование (в т.ч. организационно-правовую форму).</w:t>
      </w:r>
    </w:p>
    <w:p w:rsidR="00F90B26" w:rsidRPr="00CB334C" w:rsidRDefault="00F90B26" w:rsidP="00F90B26">
      <w:pPr>
        <w:pStyle w:val="Times12"/>
        <w:numPr>
          <w:ilvl w:val="0"/>
          <w:numId w:val="38"/>
        </w:numPr>
        <w:tabs>
          <w:tab w:val="clear" w:pos="2007"/>
          <w:tab w:val="left" w:pos="709"/>
          <w:tab w:val="num" w:pos="1134"/>
        </w:tabs>
        <w:ind w:left="0" w:right="-30" w:firstLine="709"/>
        <w:rPr>
          <w:szCs w:val="24"/>
        </w:rPr>
      </w:pPr>
      <w:r w:rsidRPr="00CB334C">
        <w:rPr>
          <w:szCs w:val="24"/>
        </w:rPr>
        <w:t>Участник Запроса предложений указывает дату, на которую он рассчитывал Сводную таблицу стоимости.</w:t>
      </w:r>
    </w:p>
    <w:p w:rsidR="00F90B26" w:rsidRPr="00CB334C" w:rsidRDefault="00F90B26" w:rsidP="00F90B26">
      <w:pPr>
        <w:pStyle w:val="Times12"/>
        <w:numPr>
          <w:ilvl w:val="0"/>
          <w:numId w:val="38"/>
        </w:numPr>
        <w:tabs>
          <w:tab w:val="clear" w:pos="2007"/>
          <w:tab w:val="left" w:pos="709"/>
          <w:tab w:val="num" w:pos="1134"/>
        </w:tabs>
        <w:ind w:left="0" w:right="-30" w:firstLine="709"/>
        <w:rPr>
          <w:szCs w:val="24"/>
        </w:rPr>
      </w:pPr>
      <w:r w:rsidRPr="00CB334C">
        <w:rPr>
          <w:szCs w:val="24"/>
        </w:rPr>
        <w:t>Принцип составления Сводной таблицы стоимости аналогичен составлению сводного сметного расчета.</w:t>
      </w:r>
    </w:p>
    <w:p w:rsidR="00F90B26" w:rsidRPr="00CB334C" w:rsidRDefault="00F90B26" w:rsidP="00F90B26">
      <w:pPr>
        <w:pStyle w:val="Times12"/>
        <w:numPr>
          <w:ilvl w:val="0"/>
          <w:numId w:val="38"/>
        </w:numPr>
        <w:tabs>
          <w:tab w:val="clear" w:pos="2007"/>
          <w:tab w:val="left" w:pos="709"/>
          <w:tab w:val="num" w:pos="1134"/>
        </w:tabs>
        <w:ind w:left="0" w:right="-30" w:firstLine="709"/>
        <w:rPr>
          <w:szCs w:val="24"/>
        </w:rPr>
      </w:pPr>
      <w:r w:rsidRPr="00CB334C">
        <w:rPr>
          <w:szCs w:val="24"/>
        </w:rPr>
        <w:t>При указании в Сводной таблице стоимости оборудования/материалов, участник Запроса предложений должен приложить к данной форме спецификации оборудования/материалов.</w:t>
      </w:r>
    </w:p>
    <w:p w:rsidR="00F90B26" w:rsidRPr="00CB334C" w:rsidRDefault="00F90B26" w:rsidP="00F90B26">
      <w:pPr>
        <w:pStyle w:val="Times12"/>
        <w:ind w:left="1070" w:firstLine="0"/>
        <w:jc w:val="center"/>
        <w:rPr>
          <w:b/>
          <w:bCs w:val="0"/>
          <w:i/>
          <w:szCs w:val="24"/>
        </w:rPr>
      </w:pPr>
      <w:r w:rsidRPr="00CB334C">
        <w:rPr>
          <w:szCs w:val="24"/>
        </w:rPr>
        <w:br w:type="page"/>
      </w:r>
      <w:r w:rsidRPr="00CB334C">
        <w:rPr>
          <w:b/>
          <w:bCs w:val="0"/>
          <w:i/>
          <w:szCs w:val="24"/>
        </w:rPr>
        <w:lastRenderedPageBreak/>
        <w:t xml:space="preserve">в случае проведения Запроса предложений на поставку товаров </w:t>
      </w:r>
    </w:p>
    <w:p w:rsidR="00F90B26" w:rsidRPr="00CB334C" w:rsidRDefault="00F90B26" w:rsidP="00F90B26">
      <w:pPr>
        <w:pStyle w:val="Times12"/>
        <w:ind w:left="1070" w:firstLine="0"/>
        <w:jc w:val="center"/>
        <w:rPr>
          <w:b/>
          <w:bCs w:val="0"/>
          <w:i/>
          <w:szCs w:val="24"/>
        </w:rPr>
      </w:pPr>
      <w:r w:rsidRPr="00CB334C">
        <w:rPr>
          <w:b/>
          <w:bCs w:val="0"/>
          <w:i/>
          <w:szCs w:val="24"/>
        </w:rPr>
        <w:t>(участнику предоставляется на выбор два варианта)</w:t>
      </w:r>
    </w:p>
    <w:p w:rsidR="00F90B26" w:rsidRPr="00CB334C" w:rsidRDefault="00F90B26" w:rsidP="00F90B26">
      <w:pPr>
        <w:pStyle w:val="Times12"/>
        <w:ind w:left="1070" w:firstLine="0"/>
        <w:jc w:val="center"/>
        <w:rPr>
          <w:b/>
          <w:bCs w:val="0"/>
          <w:i/>
          <w:szCs w:val="24"/>
          <w:shd w:val="clear" w:color="auto" w:fill="FDE9D9"/>
        </w:rPr>
      </w:pPr>
    </w:p>
    <w:p w:rsidR="00F90B26" w:rsidRPr="00CB334C" w:rsidRDefault="00F90B26" w:rsidP="00F90B26">
      <w:pPr>
        <w:pStyle w:val="20"/>
        <w:numPr>
          <w:ilvl w:val="0"/>
          <w:numId w:val="0"/>
        </w:numPr>
        <w:spacing w:before="0" w:after="120"/>
        <w:jc w:val="center"/>
        <w:rPr>
          <w:rFonts w:ascii="Times New Roman" w:hAnsi="Times New Roman" w:cs="Times New Roman"/>
          <w:b w:val="0"/>
          <w:i w:val="0"/>
          <w:sz w:val="24"/>
          <w:szCs w:val="24"/>
        </w:rPr>
      </w:pPr>
      <w:bookmarkStart w:id="344" w:name="_Toc270325675"/>
      <w:bookmarkStart w:id="345" w:name="_Toc326685633"/>
      <w:r w:rsidRPr="00CB334C">
        <w:rPr>
          <w:rFonts w:ascii="Times New Roman" w:hAnsi="Times New Roman" w:cs="Times New Roman"/>
          <w:b w:val="0"/>
          <w:i w:val="0"/>
          <w:sz w:val="24"/>
          <w:szCs w:val="24"/>
        </w:rPr>
        <w:t>СПЕЦИФИКАЦИЯ ОБОРУДОВАНИЯ (МАТЕРИАЛОВ) (Форма __</w:t>
      </w:r>
      <w:r w:rsidRPr="00CB334C">
        <w:rPr>
          <w:rFonts w:ascii="Times New Roman" w:hAnsi="Times New Roman" w:cs="Times New Roman"/>
          <w:b w:val="0"/>
          <w:bCs w:val="0"/>
          <w:iCs w:val="0"/>
          <w:sz w:val="24"/>
          <w:szCs w:val="24"/>
        </w:rPr>
        <w:t xml:space="preserve">, </w:t>
      </w:r>
      <w:r w:rsidRPr="00CB334C">
        <w:rPr>
          <w:rFonts w:ascii="Times New Roman" w:hAnsi="Times New Roman" w:cs="Times New Roman"/>
          <w:bCs w:val="0"/>
          <w:iCs w:val="0"/>
          <w:sz w:val="24"/>
          <w:szCs w:val="24"/>
        </w:rPr>
        <w:t>Вариант 1</w:t>
      </w:r>
      <w:r w:rsidRPr="00CB334C">
        <w:rPr>
          <w:rFonts w:ascii="Times New Roman" w:hAnsi="Times New Roman" w:cs="Times New Roman"/>
          <w:b w:val="0"/>
          <w:bCs w:val="0"/>
          <w:iCs w:val="0"/>
          <w:sz w:val="24"/>
          <w:szCs w:val="24"/>
        </w:rPr>
        <w:t>)</w:t>
      </w:r>
      <w:bookmarkEnd w:id="344"/>
      <w:bookmarkEnd w:id="345"/>
    </w:p>
    <w:p w:rsidR="00F90B26" w:rsidRPr="00CB334C" w:rsidRDefault="00F90B26" w:rsidP="00F90B26">
      <w:pPr>
        <w:widowControl w:val="0"/>
        <w:jc w:val="center"/>
        <w:rPr>
          <w:b/>
          <w:i/>
        </w:rPr>
      </w:pPr>
    </w:p>
    <w:tbl>
      <w:tblPr>
        <w:tblpPr w:leftFromText="181" w:rightFromText="181" w:vertAnchor="text" w:horzAnchor="margin" w:tblpX="-424" w:tblpY="1"/>
        <w:tblW w:w="51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6"/>
        <w:gridCol w:w="2994"/>
        <w:gridCol w:w="1412"/>
        <w:gridCol w:w="1139"/>
        <w:gridCol w:w="1120"/>
        <w:gridCol w:w="589"/>
        <w:gridCol w:w="707"/>
        <w:gridCol w:w="1415"/>
        <w:gridCol w:w="710"/>
        <w:gridCol w:w="1129"/>
        <w:gridCol w:w="425"/>
        <w:gridCol w:w="710"/>
        <w:gridCol w:w="571"/>
        <w:gridCol w:w="556"/>
        <w:gridCol w:w="434"/>
        <w:gridCol w:w="419"/>
        <w:gridCol w:w="325"/>
      </w:tblGrid>
      <w:tr w:rsidR="00F90B26" w:rsidRPr="00CB334C" w:rsidTr="00C42287">
        <w:trPr>
          <w:cantSplit/>
          <w:trHeight w:val="421"/>
        </w:trPr>
        <w:tc>
          <w:tcPr>
            <w:tcW w:w="173" w:type="pct"/>
            <w:vMerge w:val="restart"/>
            <w:tcBorders>
              <w:top w:val="single" w:sz="4" w:space="0" w:color="auto"/>
              <w:left w:val="single" w:sz="4" w:space="0" w:color="auto"/>
              <w:right w:val="single" w:sz="4" w:space="0" w:color="auto"/>
            </w:tcBorders>
            <w:vAlign w:val="center"/>
          </w:tcPr>
          <w:p w:rsidR="00F90B26" w:rsidRPr="00CB334C" w:rsidRDefault="00F90B26" w:rsidP="00C42287">
            <w:pPr>
              <w:pStyle w:val="23"/>
              <w:ind w:right="-20" w:firstLine="0"/>
              <w:jc w:val="center"/>
            </w:pPr>
            <w:r w:rsidRPr="00CB334C">
              <w:t>№</w:t>
            </w:r>
          </w:p>
          <w:p w:rsidR="00F90B26" w:rsidRPr="00CB334C" w:rsidRDefault="00F90B26" w:rsidP="00C42287">
            <w:pPr>
              <w:pStyle w:val="23"/>
              <w:ind w:right="-20" w:firstLine="0"/>
              <w:jc w:val="center"/>
            </w:pPr>
            <w:proofErr w:type="spellStart"/>
            <w:proofErr w:type="gramStart"/>
            <w:r w:rsidRPr="00CB334C">
              <w:t>п</w:t>
            </w:r>
            <w:proofErr w:type="spellEnd"/>
            <w:proofErr w:type="gramEnd"/>
            <w:r w:rsidRPr="00CB334C">
              <w:t>/</w:t>
            </w:r>
            <w:proofErr w:type="spellStart"/>
            <w:r w:rsidRPr="00CB334C">
              <w:t>п</w:t>
            </w:r>
            <w:proofErr w:type="spellEnd"/>
          </w:p>
        </w:tc>
        <w:tc>
          <w:tcPr>
            <w:tcW w:w="986" w:type="pct"/>
            <w:vMerge w:val="restart"/>
            <w:tcBorders>
              <w:top w:val="single" w:sz="4" w:space="0" w:color="auto"/>
              <w:left w:val="single" w:sz="4" w:space="0" w:color="auto"/>
              <w:right w:val="single" w:sz="4" w:space="0" w:color="auto"/>
            </w:tcBorders>
            <w:vAlign w:val="center"/>
          </w:tcPr>
          <w:p w:rsidR="00F90B26" w:rsidRPr="00CB334C" w:rsidRDefault="00F90B26" w:rsidP="00C42287">
            <w:pPr>
              <w:pStyle w:val="23"/>
              <w:ind w:left="-124" w:right="-107" w:firstLine="0"/>
              <w:jc w:val="center"/>
            </w:pPr>
            <w:r w:rsidRPr="00CB334C">
              <w:t>Наименование, тип, марка продукции</w:t>
            </w:r>
          </w:p>
          <w:p w:rsidR="00F90B26" w:rsidRPr="00CB334C" w:rsidRDefault="00F90B26" w:rsidP="00C42287">
            <w:pPr>
              <w:pStyle w:val="23"/>
              <w:ind w:left="-124" w:right="-107" w:firstLine="0"/>
              <w:jc w:val="center"/>
            </w:pPr>
            <w:r w:rsidRPr="00CB334C">
              <w:t>(с указанием попозиционной расшифровки: базовой или иной комплектацией оборудования, комплекты запасных частей и принадлежностей для эксплуатации в течение гарантийного срока)</w:t>
            </w:r>
          </w:p>
        </w:tc>
        <w:tc>
          <w:tcPr>
            <w:tcW w:w="465" w:type="pct"/>
            <w:vMerge w:val="restart"/>
            <w:tcBorders>
              <w:top w:val="single" w:sz="4" w:space="0" w:color="auto"/>
              <w:left w:val="single" w:sz="4" w:space="0" w:color="auto"/>
              <w:right w:val="single" w:sz="4" w:space="0" w:color="auto"/>
            </w:tcBorders>
            <w:vAlign w:val="center"/>
          </w:tcPr>
          <w:p w:rsidR="00F90B26" w:rsidRPr="00CB334C" w:rsidRDefault="00F90B26" w:rsidP="00C42287">
            <w:pPr>
              <w:pStyle w:val="23"/>
              <w:ind w:left="-110" w:right="-106" w:firstLine="0"/>
              <w:jc w:val="center"/>
            </w:pPr>
            <w:r w:rsidRPr="00CB334C">
              <w:t>Изготовитель продукции</w:t>
            </w:r>
          </w:p>
        </w:tc>
        <w:tc>
          <w:tcPr>
            <w:tcW w:w="375" w:type="pct"/>
            <w:vMerge w:val="restart"/>
            <w:tcBorders>
              <w:top w:val="single" w:sz="4" w:space="0" w:color="auto"/>
              <w:left w:val="single" w:sz="4" w:space="0" w:color="auto"/>
              <w:right w:val="single" w:sz="4" w:space="0" w:color="auto"/>
            </w:tcBorders>
            <w:vAlign w:val="center"/>
          </w:tcPr>
          <w:p w:rsidR="00F90B26" w:rsidRPr="00CB334C" w:rsidRDefault="00F90B26" w:rsidP="00C42287">
            <w:pPr>
              <w:pStyle w:val="23"/>
              <w:ind w:right="-20" w:firstLine="0"/>
              <w:jc w:val="center"/>
            </w:pPr>
            <w:r w:rsidRPr="00CB334C">
              <w:t>Адрес доставки</w:t>
            </w:r>
          </w:p>
        </w:tc>
        <w:tc>
          <w:tcPr>
            <w:tcW w:w="369" w:type="pct"/>
            <w:vMerge w:val="restart"/>
            <w:tcBorders>
              <w:top w:val="single" w:sz="4" w:space="0" w:color="auto"/>
              <w:left w:val="single" w:sz="4" w:space="0" w:color="auto"/>
              <w:right w:val="single" w:sz="4" w:space="0" w:color="auto"/>
            </w:tcBorders>
            <w:vAlign w:val="center"/>
          </w:tcPr>
          <w:p w:rsidR="00F90B26" w:rsidRPr="00CB334C" w:rsidRDefault="00F90B26" w:rsidP="00C42287">
            <w:pPr>
              <w:pStyle w:val="23"/>
              <w:ind w:left="-118" w:right="-87" w:firstLine="0"/>
              <w:jc w:val="center"/>
            </w:pPr>
            <w:r w:rsidRPr="00CB334C">
              <w:t>Срок поставки</w:t>
            </w:r>
          </w:p>
        </w:tc>
        <w:tc>
          <w:tcPr>
            <w:tcW w:w="2060" w:type="pct"/>
            <w:gridSpan w:val="8"/>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57" w:right="-57" w:firstLine="0"/>
              <w:jc w:val="center"/>
            </w:pPr>
            <w:r w:rsidRPr="00CB334C">
              <w:t>Цена за единицу продукции, рублей без НДС</w:t>
            </w:r>
          </w:p>
        </w:tc>
        <w:tc>
          <w:tcPr>
            <w:tcW w:w="183" w:type="pct"/>
            <w:vMerge w:val="restart"/>
            <w:tcBorders>
              <w:top w:val="single" w:sz="4" w:space="0" w:color="auto"/>
              <w:left w:val="single" w:sz="4" w:space="0" w:color="auto"/>
              <w:bottom w:val="single" w:sz="4" w:space="0" w:color="auto"/>
              <w:right w:val="single" w:sz="4" w:space="0" w:color="auto"/>
            </w:tcBorders>
            <w:textDirection w:val="btLr"/>
            <w:vAlign w:val="center"/>
          </w:tcPr>
          <w:p w:rsidR="00F90B26" w:rsidRPr="00CB334C" w:rsidRDefault="00F90B26" w:rsidP="00C42287">
            <w:pPr>
              <w:pStyle w:val="23"/>
              <w:ind w:left="57" w:right="-57" w:firstLine="0"/>
              <w:jc w:val="left"/>
            </w:pPr>
            <w:r w:rsidRPr="00CB334C">
              <w:t>Всего цена за единицу, рублей без НДС</w:t>
            </w:r>
          </w:p>
        </w:tc>
        <w:tc>
          <w:tcPr>
            <w:tcW w:w="143" w:type="pct"/>
            <w:vMerge w:val="restart"/>
            <w:tcBorders>
              <w:top w:val="single" w:sz="4" w:space="0" w:color="auto"/>
              <w:left w:val="single" w:sz="4" w:space="0" w:color="auto"/>
              <w:bottom w:val="single" w:sz="4" w:space="0" w:color="auto"/>
              <w:right w:val="single" w:sz="4" w:space="0" w:color="auto"/>
            </w:tcBorders>
            <w:textDirection w:val="btLr"/>
            <w:vAlign w:val="center"/>
          </w:tcPr>
          <w:p w:rsidR="00F90B26" w:rsidRPr="00CB334C" w:rsidRDefault="00F90B26" w:rsidP="00C42287">
            <w:pPr>
              <w:pStyle w:val="23"/>
              <w:ind w:left="57" w:right="-57" w:firstLine="0"/>
              <w:jc w:val="left"/>
            </w:pPr>
            <w:r w:rsidRPr="00CB334C">
              <w:t>Количество, ед.</w:t>
            </w:r>
          </w:p>
        </w:tc>
        <w:tc>
          <w:tcPr>
            <w:tcW w:w="138" w:type="pct"/>
            <w:vMerge w:val="restart"/>
            <w:tcBorders>
              <w:top w:val="single" w:sz="4" w:space="0" w:color="auto"/>
              <w:left w:val="single" w:sz="4" w:space="0" w:color="auto"/>
              <w:bottom w:val="single" w:sz="4" w:space="0" w:color="auto"/>
              <w:right w:val="single" w:sz="4" w:space="0" w:color="auto"/>
            </w:tcBorders>
            <w:textDirection w:val="btLr"/>
            <w:vAlign w:val="center"/>
          </w:tcPr>
          <w:p w:rsidR="00F90B26" w:rsidRPr="00CB334C" w:rsidRDefault="00F90B26" w:rsidP="00C42287">
            <w:pPr>
              <w:pStyle w:val="23"/>
              <w:ind w:left="57" w:right="-57" w:firstLine="0"/>
              <w:jc w:val="left"/>
            </w:pPr>
            <w:r w:rsidRPr="00CB334C">
              <w:t>Всего стоимость, рублей без НДС</w:t>
            </w:r>
          </w:p>
        </w:tc>
        <w:tc>
          <w:tcPr>
            <w:tcW w:w="107" w:type="pct"/>
            <w:vMerge w:val="restart"/>
            <w:tcBorders>
              <w:top w:val="single" w:sz="4" w:space="0" w:color="auto"/>
              <w:left w:val="single" w:sz="4" w:space="0" w:color="auto"/>
              <w:bottom w:val="single" w:sz="4" w:space="0" w:color="auto"/>
              <w:right w:val="single" w:sz="4" w:space="0" w:color="auto"/>
            </w:tcBorders>
            <w:textDirection w:val="btLr"/>
            <w:vAlign w:val="center"/>
          </w:tcPr>
          <w:p w:rsidR="00F90B26" w:rsidRPr="00CB334C" w:rsidRDefault="00F90B26" w:rsidP="00C42287">
            <w:pPr>
              <w:pStyle w:val="23"/>
              <w:ind w:left="57" w:right="-57" w:firstLine="0"/>
              <w:jc w:val="left"/>
            </w:pPr>
            <w:r w:rsidRPr="00CB334C">
              <w:t>Итого стоимость, руб. с НДС</w:t>
            </w:r>
          </w:p>
        </w:tc>
      </w:tr>
      <w:tr w:rsidR="00F90B26" w:rsidRPr="00CB334C" w:rsidTr="00C42287">
        <w:trPr>
          <w:cantSplit/>
          <w:trHeight w:val="2818"/>
        </w:trPr>
        <w:tc>
          <w:tcPr>
            <w:tcW w:w="173" w:type="pct"/>
            <w:vMerge/>
            <w:tcBorders>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986" w:type="pct"/>
            <w:vMerge/>
            <w:tcBorders>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465" w:type="pct"/>
            <w:vMerge/>
            <w:tcBorders>
              <w:left w:val="single" w:sz="4" w:space="0" w:color="auto"/>
              <w:bottom w:val="single" w:sz="4" w:space="0" w:color="auto"/>
              <w:right w:val="single" w:sz="4" w:space="0" w:color="auto"/>
            </w:tcBorders>
            <w:vAlign w:val="center"/>
          </w:tcPr>
          <w:p w:rsidR="00F90B26" w:rsidRPr="00CB334C" w:rsidRDefault="00F90B26" w:rsidP="00C42287">
            <w:pPr>
              <w:pStyle w:val="23"/>
              <w:ind w:right="-20"/>
            </w:pPr>
          </w:p>
        </w:tc>
        <w:tc>
          <w:tcPr>
            <w:tcW w:w="375" w:type="pct"/>
            <w:vMerge/>
            <w:tcBorders>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369" w:type="pct"/>
            <w:vMerge/>
            <w:tcBorders>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194" w:type="pct"/>
            <w:tcBorders>
              <w:top w:val="single" w:sz="4" w:space="0" w:color="auto"/>
              <w:left w:val="single" w:sz="4" w:space="0" w:color="auto"/>
              <w:bottom w:val="single" w:sz="4" w:space="0" w:color="auto"/>
              <w:right w:val="single" w:sz="4" w:space="0" w:color="auto"/>
            </w:tcBorders>
            <w:textDirection w:val="btLr"/>
            <w:vAlign w:val="center"/>
          </w:tcPr>
          <w:p w:rsidR="00F90B26" w:rsidRPr="00CB334C" w:rsidRDefault="00F90B26" w:rsidP="00C42287">
            <w:pPr>
              <w:pStyle w:val="23"/>
              <w:ind w:left="57" w:right="57" w:firstLine="0"/>
              <w:jc w:val="left"/>
            </w:pPr>
            <w:r w:rsidRPr="00CB334C">
              <w:t xml:space="preserve">Продукция, EXW </w:t>
            </w:r>
          </w:p>
          <w:p w:rsidR="00F90B26" w:rsidRPr="00CB334C" w:rsidRDefault="00F90B26" w:rsidP="00C42287">
            <w:pPr>
              <w:pStyle w:val="23"/>
              <w:ind w:left="57" w:right="57" w:firstLine="0"/>
              <w:jc w:val="left"/>
            </w:pPr>
            <w:r w:rsidRPr="00CB334C">
              <w:t>(Incoterms-2000)</w:t>
            </w:r>
          </w:p>
        </w:tc>
        <w:tc>
          <w:tcPr>
            <w:tcW w:w="233" w:type="pct"/>
            <w:tcBorders>
              <w:top w:val="single" w:sz="4" w:space="0" w:color="auto"/>
              <w:left w:val="single" w:sz="4" w:space="0" w:color="auto"/>
              <w:bottom w:val="single" w:sz="4" w:space="0" w:color="auto"/>
              <w:right w:val="single" w:sz="4" w:space="0" w:color="auto"/>
            </w:tcBorders>
            <w:textDirection w:val="btLr"/>
            <w:vAlign w:val="center"/>
          </w:tcPr>
          <w:p w:rsidR="00F90B26" w:rsidRPr="00CB334C" w:rsidRDefault="00F90B26" w:rsidP="00C42287">
            <w:pPr>
              <w:pStyle w:val="23"/>
              <w:ind w:left="57" w:right="57" w:firstLine="0"/>
              <w:jc w:val="left"/>
            </w:pPr>
            <w:r w:rsidRPr="00CB334C">
              <w:t>Упаковка, тара, временная антикоррозийная защита</w:t>
            </w:r>
          </w:p>
        </w:tc>
        <w:tc>
          <w:tcPr>
            <w:tcW w:w="466" w:type="pct"/>
            <w:tcBorders>
              <w:top w:val="single" w:sz="4" w:space="0" w:color="auto"/>
              <w:left w:val="single" w:sz="4" w:space="0" w:color="auto"/>
              <w:bottom w:val="single" w:sz="4" w:space="0" w:color="auto"/>
              <w:right w:val="single" w:sz="4" w:space="0" w:color="auto"/>
            </w:tcBorders>
            <w:textDirection w:val="btLr"/>
            <w:vAlign w:val="center"/>
          </w:tcPr>
          <w:p w:rsidR="00F90B26" w:rsidRPr="00CB334C" w:rsidRDefault="00F90B26" w:rsidP="00C42287">
            <w:pPr>
              <w:pStyle w:val="23"/>
              <w:ind w:left="57" w:right="57" w:firstLine="0"/>
              <w:jc w:val="left"/>
            </w:pPr>
            <w:r w:rsidRPr="00CB334C">
              <w:t>Транспортировка,  страхование  грузоперевозки и прочие расходы, связанные с доставкой продукции</w:t>
            </w:r>
          </w:p>
        </w:tc>
        <w:tc>
          <w:tcPr>
            <w:tcW w:w="234" w:type="pct"/>
            <w:tcBorders>
              <w:top w:val="single" w:sz="4" w:space="0" w:color="auto"/>
              <w:left w:val="single" w:sz="4" w:space="0" w:color="auto"/>
              <w:bottom w:val="single" w:sz="4" w:space="0" w:color="auto"/>
              <w:right w:val="single" w:sz="4" w:space="0" w:color="auto"/>
            </w:tcBorders>
            <w:textDirection w:val="btLr"/>
            <w:vAlign w:val="center"/>
          </w:tcPr>
          <w:p w:rsidR="00F90B26" w:rsidRPr="00CB334C" w:rsidRDefault="00F90B26" w:rsidP="00C42287">
            <w:pPr>
              <w:pStyle w:val="23"/>
              <w:ind w:left="57" w:right="57" w:firstLine="0"/>
              <w:jc w:val="left"/>
            </w:pPr>
            <w:r w:rsidRPr="00CB334C">
              <w:t>Погрузочные, разгрузочные работы</w:t>
            </w:r>
          </w:p>
        </w:tc>
        <w:tc>
          <w:tcPr>
            <w:tcW w:w="372" w:type="pct"/>
            <w:tcBorders>
              <w:top w:val="single" w:sz="4" w:space="0" w:color="auto"/>
              <w:left w:val="single" w:sz="4" w:space="0" w:color="auto"/>
              <w:bottom w:val="single" w:sz="4" w:space="0" w:color="auto"/>
              <w:right w:val="single" w:sz="4" w:space="0" w:color="auto"/>
            </w:tcBorders>
            <w:textDirection w:val="btLr"/>
            <w:vAlign w:val="center"/>
          </w:tcPr>
          <w:p w:rsidR="00F90B26" w:rsidRPr="00CB334C" w:rsidRDefault="00F90B26" w:rsidP="00C42287">
            <w:pPr>
              <w:pStyle w:val="23"/>
              <w:ind w:left="57" w:right="57" w:firstLine="0"/>
              <w:jc w:val="left"/>
            </w:pPr>
            <w:r w:rsidRPr="00CB334C">
              <w:t>Таможенные пошлины и сборы, выплаченные или подлежащие выплате в России</w:t>
            </w:r>
          </w:p>
        </w:tc>
        <w:tc>
          <w:tcPr>
            <w:tcW w:w="140" w:type="pct"/>
            <w:tcBorders>
              <w:top w:val="single" w:sz="4" w:space="0" w:color="auto"/>
              <w:left w:val="single" w:sz="4" w:space="0" w:color="auto"/>
              <w:bottom w:val="single" w:sz="4" w:space="0" w:color="auto"/>
              <w:right w:val="single" w:sz="4" w:space="0" w:color="auto"/>
            </w:tcBorders>
            <w:textDirection w:val="btLr"/>
            <w:vAlign w:val="center"/>
          </w:tcPr>
          <w:p w:rsidR="00F90B26" w:rsidRPr="00CB334C" w:rsidRDefault="00F90B26" w:rsidP="00C42287">
            <w:pPr>
              <w:pStyle w:val="23"/>
              <w:ind w:left="57" w:right="57" w:firstLine="0"/>
              <w:jc w:val="left"/>
            </w:pPr>
            <w:proofErr w:type="spellStart"/>
            <w:proofErr w:type="gramStart"/>
            <w:r w:rsidRPr="00CB334C">
              <w:t>Шеф-монтаж</w:t>
            </w:r>
            <w:proofErr w:type="spellEnd"/>
            <w:proofErr w:type="gramEnd"/>
          </w:p>
        </w:tc>
        <w:tc>
          <w:tcPr>
            <w:tcW w:w="234" w:type="pct"/>
            <w:tcBorders>
              <w:top w:val="single" w:sz="4" w:space="0" w:color="auto"/>
              <w:left w:val="single" w:sz="4" w:space="0" w:color="auto"/>
              <w:bottom w:val="single" w:sz="4" w:space="0" w:color="auto"/>
              <w:right w:val="single" w:sz="4" w:space="0" w:color="auto"/>
            </w:tcBorders>
            <w:textDirection w:val="btLr"/>
            <w:vAlign w:val="center"/>
          </w:tcPr>
          <w:p w:rsidR="00F90B26" w:rsidRPr="00CB334C" w:rsidRDefault="00F90B26" w:rsidP="00C42287">
            <w:pPr>
              <w:pStyle w:val="23"/>
              <w:ind w:left="57" w:right="57" w:firstLine="0"/>
              <w:jc w:val="left"/>
            </w:pPr>
            <w:r w:rsidRPr="00CB334C">
              <w:t>Организация обслуживания в течение гарантийного срока</w:t>
            </w:r>
          </w:p>
        </w:tc>
        <w:tc>
          <w:tcPr>
            <w:tcW w:w="188" w:type="pct"/>
            <w:tcBorders>
              <w:top w:val="single" w:sz="4" w:space="0" w:color="auto"/>
              <w:left w:val="single" w:sz="4" w:space="0" w:color="auto"/>
              <w:bottom w:val="single" w:sz="4" w:space="0" w:color="auto"/>
              <w:right w:val="single" w:sz="4" w:space="0" w:color="auto"/>
            </w:tcBorders>
            <w:textDirection w:val="btLr"/>
            <w:vAlign w:val="center"/>
          </w:tcPr>
          <w:p w:rsidR="00F90B26" w:rsidRPr="00CB334C" w:rsidRDefault="00F90B26" w:rsidP="00C42287">
            <w:pPr>
              <w:pStyle w:val="23"/>
              <w:ind w:left="57" w:right="57" w:firstLine="0"/>
              <w:jc w:val="left"/>
            </w:pPr>
            <w:r w:rsidRPr="00CB334C">
              <w:t xml:space="preserve">Иные дополнительные  расходы </w:t>
            </w:r>
          </w:p>
        </w:tc>
        <w:tc>
          <w:tcPr>
            <w:tcW w:w="183" w:type="pct"/>
            <w:vMerge/>
            <w:tcBorders>
              <w:top w:val="single" w:sz="4" w:space="0" w:color="auto"/>
              <w:left w:val="single" w:sz="4" w:space="0" w:color="auto"/>
              <w:bottom w:val="single" w:sz="4" w:space="0" w:color="auto"/>
              <w:right w:val="single" w:sz="4" w:space="0" w:color="auto"/>
            </w:tcBorders>
            <w:textDirection w:val="btLr"/>
            <w:vAlign w:val="center"/>
          </w:tcPr>
          <w:p w:rsidR="00F90B26" w:rsidRPr="00CB334C" w:rsidRDefault="00F90B26" w:rsidP="00C42287">
            <w:pPr>
              <w:pStyle w:val="23"/>
              <w:ind w:left="57" w:right="-57"/>
              <w:jc w:val="left"/>
            </w:pPr>
          </w:p>
        </w:tc>
        <w:tc>
          <w:tcPr>
            <w:tcW w:w="143" w:type="pct"/>
            <w:vMerge/>
            <w:tcBorders>
              <w:top w:val="single" w:sz="4" w:space="0" w:color="auto"/>
              <w:left w:val="single" w:sz="4" w:space="0" w:color="auto"/>
              <w:bottom w:val="single" w:sz="4" w:space="0" w:color="auto"/>
              <w:right w:val="single" w:sz="4" w:space="0" w:color="auto"/>
            </w:tcBorders>
            <w:textDirection w:val="btLr"/>
            <w:vAlign w:val="center"/>
          </w:tcPr>
          <w:p w:rsidR="00F90B26" w:rsidRPr="00CB334C" w:rsidRDefault="00F90B26" w:rsidP="00C42287">
            <w:pPr>
              <w:pStyle w:val="23"/>
              <w:ind w:left="57" w:right="-57"/>
              <w:jc w:val="left"/>
            </w:pPr>
          </w:p>
        </w:tc>
        <w:tc>
          <w:tcPr>
            <w:tcW w:w="138" w:type="pct"/>
            <w:vMerge/>
            <w:tcBorders>
              <w:top w:val="single" w:sz="4" w:space="0" w:color="auto"/>
              <w:left w:val="single" w:sz="4" w:space="0" w:color="auto"/>
              <w:bottom w:val="single" w:sz="4" w:space="0" w:color="auto"/>
              <w:right w:val="single" w:sz="4" w:space="0" w:color="auto"/>
            </w:tcBorders>
            <w:textDirection w:val="btLr"/>
            <w:vAlign w:val="center"/>
          </w:tcPr>
          <w:p w:rsidR="00F90B26" w:rsidRPr="00CB334C" w:rsidRDefault="00F90B26" w:rsidP="00C42287">
            <w:pPr>
              <w:pStyle w:val="23"/>
              <w:ind w:left="57" w:right="-57"/>
              <w:jc w:val="left"/>
            </w:pPr>
          </w:p>
        </w:tc>
        <w:tc>
          <w:tcPr>
            <w:tcW w:w="107" w:type="pct"/>
            <w:vMerge/>
            <w:tcBorders>
              <w:top w:val="single" w:sz="4" w:space="0" w:color="auto"/>
              <w:left w:val="single" w:sz="4" w:space="0" w:color="auto"/>
              <w:bottom w:val="single" w:sz="4" w:space="0" w:color="auto"/>
              <w:right w:val="single" w:sz="4" w:space="0" w:color="auto"/>
            </w:tcBorders>
            <w:textDirection w:val="btLr"/>
            <w:vAlign w:val="center"/>
          </w:tcPr>
          <w:p w:rsidR="00F90B26" w:rsidRPr="00CB334C" w:rsidRDefault="00F90B26" w:rsidP="00C42287">
            <w:pPr>
              <w:pStyle w:val="23"/>
              <w:ind w:left="57" w:right="-57"/>
              <w:jc w:val="left"/>
            </w:pPr>
          </w:p>
        </w:tc>
      </w:tr>
      <w:tr w:rsidR="00F90B26" w:rsidRPr="00CB334C" w:rsidTr="00C42287">
        <w:trPr>
          <w:trHeight w:val="321"/>
        </w:trPr>
        <w:tc>
          <w:tcPr>
            <w:tcW w:w="173"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right="-20" w:firstLine="0"/>
              <w:jc w:val="center"/>
            </w:pPr>
          </w:p>
        </w:tc>
        <w:tc>
          <w:tcPr>
            <w:tcW w:w="986"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142" w:firstLine="0"/>
            </w:pPr>
            <w:r w:rsidRPr="00CB334C">
              <w:t>…</w:t>
            </w:r>
          </w:p>
        </w:tc>
        <w:tc>
          <w:tcPr>
            <w:tcW w:w="465"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142" w:right="-20" w:firstLine="0"/>
            </w:pPr>
          </w:p>
        </w:tc>
        <w:tc>
          <w:tcPr>
            <w:tcW w:w="375"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142" w:firstLine="0"/>
            </w:pPr>
          </w:p>
        </w:tc>
        <w:tc>
          <w:tcPr>
            <w:tcW w:w="369"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142" w:firstLine="0"/>
            </w:pPr>
          </w:p>
        </w:tc>
        <w:tc>
          <w:tcPr>
            <w:tcW w:w="194"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142" w:firstLine="0"/>
            </w:pPr>
          </w:p>
        </w:tc>
        <w:tc>
          <w:tcPr>
            <w:tcW w:w="233"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142" w:firstLine="0"/>
            </w:pPr>
          </w:p>
        </w:tc>
        <w:tc>
          <w:tcPr>
            <w:tcW w:w="466"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142" w:firstLine="0"/>
            </w:pPr>
          </w:p>
        </w:tc>
        <w:tc>
          <w:tcPr>
            <w:tcW w:w="234"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372"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140"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234"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188"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183"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143"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138"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107"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r>
      <w:tr w:rsidR="00F90B26" w:rsidRPr="00CB334C" w:rsidTr="00C42287">
        <w:trPr>
          <w:trHeight w:val="321"/>
        </w:trPr>
        <w:tc>
          <w:tcPr>
            <w:tcW w:w="173"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right="-20" w:firstLine="0"/>
              <w:jc w:val="center"/>
            </w:pPr>
          </w:p>
        </w:tc>
        <w:tc>
          <w:tcPr>
            <w:tcW w:w="986"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142" w:firstLine="0"/>
            </w:pPr>
            <w:r w:rsidRPr="00CB334C">
              <w:t>…</w:t>
            </w:r>
          </w:p>
        </w:tc>
        <w:tc>
          <w:tcPr>
            <w:tcW w:w="465"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142" w:right="-20" w:firstLine="0"/>
            </w:pPr>
          </w:p>
        </w:tc>
        <w:tc>
          <w:tcPr>
            <w:tcW w:w="375"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142" w:firstLine="0"/>
            </w:pPr>
          </w:p>
        </w:tc>
        <w:tc>
          <w:tcPr>
            <w:tcW w:w="369"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142" w:firstLine="0"/>
            </w:pPr>
          </w:p>
        </w:tc>
        <w:tc>
          <w:tcPr>
            <w:tcW w:w="194"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142" w:firstLine="0"/>
            </w:pPr>
          </w:p>
        </w:tc>
        <w:tc>
          <w:tcPr>
            <w:tcW w:w="233"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142" w:firstLine="0"/>
            </w:pPr>
          </w:p>
        </w:tc>
        <w:tc>
          <w:tcPr>
            <w:tcW w:w="466"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142" w:firstLine="0"/>
            </w:pPr>
          </w:p>
        </w:tc>
        <w:tc>
          <w:tcPr>
            <w:tcW w:w="234"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372"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140"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234"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188"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183"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143"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138"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107"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r>
      <w:tr w:rsidR="00F90B26" w:rsidRPr="00CB334C" w:rsidTr="00C42287">
        <w:trPr>
          <w:trHeight w:val="321"/>
        </w:trPr>
        <w:tc>
          <w:tcPr>
            <w:tcW w:w="173"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right="-20" w:firstLine="0"/>
              <w:jc w:val="center"/>
            </w:pPr>
          </w:p>
        </w:tc>
        <w:tc>
          <w:tcPr>
            <w:tcW w:w="986"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142" w:firstLine="0"/>
            </w:pPr>
            <w:r w:rsidRPr="00CB334C">
              <w:t>…</w:t>
            </w:r>
          </w:p>
        </w:tc>
        <w:tc>
          <w:tcPr>
            <w:tcW w:w="465"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142" w:right="-20" w:firstLine="0"/>
            </w:pPr>
          </w:p>
        </w:tc>
        <w:tc>
          <w:tcPr>
            <w:tcW w:w="375"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142" w:firstLine="0"/>
            </w:pPr>
          </w:p>
        </w:tc>
        <w:tc>
          <w:tcPr>
            <w:tcW w:w="369"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142" w:firstLine="0"/>
            </w:pPr>
          </w:p>
        </w:tc>
        <w:tc>
          <w:tcPr>
            <w:tcW w:w="194"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142" w:firstLine="0"/>
            </w:pPr>
          </w:p>
        </w:tc>
        <w:tc>
          <w:tcPr>
            <w:tcW w:w="233"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142" w:firstLine="0"/>
            </w:pPr>
          </w:p>
        </w:tc>
        <w:tc>
          <w:tcPr>
            <w:tcW w:w="466"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142" w:firstLine="0"/>
            </w:pPr>
          </w:p>
        </w:tc>
        <w:tc>
          <w:tcPr>
            <w:tcW w:w="234"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372"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140"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234"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188"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183"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143"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138"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107"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r>
      <w:tr w:rsidR="00F90B26" w:rsidRPr="00CB334C" w:rsidTr="00C42287">
        <w:trPr>
          <w:trHeight w:val="321"/>
        </w:trPr>
        <w:tc>
          <w:tcPr>
            <w:tcW w:w="4755" w:type="pct"/>
            <w:gridSpan w:val="15"/>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firstLine="567"/>
            </w:pPr>
            <w:r w:rsidRPr="00CB334C">
              <w:t>ИТОГО</w:t>
            </w:r>
          </w:p>
        </w:tc>
        <w:tc>
          <w:tcPr>
            <w:tcW w:w="138"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107"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r>
    </w:tbl>
    <w:p w:rsidR="00F90B26" w:rsidRPr="00CB334C" w:rsidRDefault="00F90B26" w:rsidP="00F90B26">
      <w:pPr>
        <w:ind w:left="540"/>
        <w:rPr>
          <w:b/>
          <w:bCs/>
        </w:rPr>
      </w:pPr>
    </w:p>
    <w:p w:rsidR="00F90B26" w:rsidRPr="00CB334C" w:rsidRDefault="00F90B26" w:rsidP="00F90B26">
      <w:pPr>
        <w:widowControl w:val="0"/>
        <w:ind w:firstLine="709"/>
      </w:pPr>
      <w:r w:rsidRPr="00CB334C">
        <w:rPr>
          <w:b/>
          <w:bCs/>
          <w:i/>
        </w:rPr>
        <w:t>Примечание:</w:t>
      </w:r>
    </w:p>
    <w:p w:rsidR="00F90B26" w:rsidRPr="00CB334C" w:rsidRDefault="00F90B26" w:rsidP="00F90B26">
      <w:pPr>
        <w:widowControl w:val="0"/>
        <w:ind w:right="181" w:firstLine="709"/>
        <w:jc w:val="both"/>
      </w:pPr>
      <w:r w:rsidRPr="00CB334C">
        <w:t>В данной таблице указывается цена за единицу продукции, с обязательным выделением цены франко-завод и дополнительных составляющих.</w:t>
      </w:r>
    </w:p>
    <w:p w:rsidR="00F90B26" w:rsidRPr="00CB334C" w:rsidRDefault="00F90B26" w:rsidP="00C43475">
      <w:pPr>
        <w:widowControl w:val="0"/>
      </w:pPr>
    </w:p>
    <w:p w:rsidR="00F90B26" w:rsidRPr="00CB334C" w:rsidRDefault="00F90B26" w:rsidP="00F90B26">
      <w:pPr>
        <w:widowControl w:val="0"/>
        <w:ind w:right="181" w:firstLine="709"/>
        <w:jc w:val="both"/>
        <w:rPr>
          <w:b/>
          <w:i/>
        </w:rPr>
      </w:pPr>
      <w:r w:rsidRPr="00290E80">
        <w:rPr>
          <w:b/>
          <w:i/>
        </w:rPr>
        <w:t xml:space="preserve">[В случае использования заказчиком, организатором Запроса предложений в конкретной документации данного варианта Спецификации, организатор самостоятельно должен перенести данные из Спецификации, поданной участником Запроса предложений в </w:t>
      </w:r>
      <w:r w:rsidRPr="00290E80">
        <w:rPr>
          <w:b/>
          <w:i/>
          <w:lang w:val="en-US"/>
        </w:rPr>
        <w:t>Adobe</w:t>
      </w:r>
      <w:r w:rsidRPr="00290E80">
        <w:rPr>
          <w:b/>
          <w:i/>
        </w:rPr>
        <w:t>-форму Спецификации, формируемую в </w:t>
      </w:r>
      <w:r w:rsidRPr="00290E80">
        <w:rPr>
          <w:b/>
          <w:i/>
          <w:lang w:val="en-US"/>
        </w:rPr>
        <w:t>SAP</w:t>
      </w:r>
      <w:r w:rsidRPr="00290E80">
        <w:rPr>
          <w:b/>
          <w:i/>
        </w:rPr>
        <w:t xml:space="preserve"> </w:t>
      </w:r>
      <w:r w:rsidRPr="00290E80">
        <w:rPr>
          <w:b/>
          <w:i/>
          <w:lang w:val="en-US"/>
        </w:rPr>
        <w:t>SRM</w:t>
      </w:r>
      <w:r w:rsidRPr="00290E80">
        <w:rPr>
          <w:b/>
          <w:i/>
        </w:rPr>
        <w:t>].</w:t>
      </w:r>
      <w:r w:rsidRPr="00CB334C">
        <w:rPr>
          <w:b/>
          <w:i/>
        </w:rPr>
        <w:t xml:space="preserve"> </w:t>
      </w:r>
    </w:p>
    <w:p w:rsidR="00F90B26" w:rsidRPr="00CB334C" w:rsidRDefault="00F90B26" w:rsidP="00F90B26">
      <w:pPr>
        <w:pStyle w:val="afff0"/>
        <w:tabs>
          <w:tab w:val="clear" w:pos="1134"/>
        </w:tabs>
        <w:autoSpaceDE w:val="0"/>
        <w:autoSpaceDN w:val="0"/>
        <w:spacing w:line="240" w:lineRule="auto"/>
        <w:ind w:firstLine="0"/>
        <w:rPr>
          <w:sz w:val="24"/>
          <w:szCs w:val="24"/>
        </w:rPr>
      </w:pPr>
    </w:p>
    <w:p w:rsidR="00F90B26" w:rsidRPr="00CB334C" w:rsidRDefault="00F90B26" w:rsidP="00F90B26">
      <w:pPr>
        <w:pStyle w:val="afff0"/>
        <w:tabs>
          <w:tab w:val="clear" w:pos="1134"/>
        </w:tabs>
        <w:autoSpaceDE w:val="0"/>
        <w:autoSpaceDN w:val="0"/>
        <w:spacing w:line="240" w:lineRule="auto"/>
        <w:ind w:firstLine="0"/>
        <w:rPr>
          <w:sz w:val="24"/>
          <w:szCs w:val="24"/>
        </w:rPr>
      </w:pPr>
      <w:r w:rsidRPr="00CB334C">
        <w:rPr>
          <w:sz w:val="24"/>
          <w:szCs w:val="24"/>
        </w:rPr>
        <w:t>_________________________________</w:t>
      </w:r>
      <w:r w:rsidRPr="00CB334C">
        <w:rPr>
          <w:sz w:val="24"/>
          <w:szCs w:val="24"/>
        </w:rPr>
        <w:tab/>
        <w:t>___</w:t>
      </w:r>
      <w:r w:rsidRPr="00CB334C">
        <w:rPr>
          <w:sz w:val="24"/>
          <w:szCs w:val="24"/>
        </w:rPr>
        <w:tab/>
      </w:r>
      <w:r w:rsidRPr="00CB334C">
        <w:rPr>
          <w:sz w:val="24"/>
          <w:szCs w:val="24"/>
        </w:rPr>
        <w:tab/>
        <w:t>___________________________</w:t>
      </w:r>
    </w:p>
    <w:p w:rsidR="00F90B26" w:rsidRPr="00CB334C" w:rsidRDefault="00F90B26" w:rsidP="00F90B26">
      <w:pPr>
        <w:pStyle w:val="Times12"/>
        <w:ind w:firstLine="0"/>
        <w:rPr>
          <w:b/>
          <w:bCs w:val="0"/>
          <w:i/>
          <w:szCs w:val="24"/>
          <w:vertAlign w:val="superscript"/>
        </w:rPr>
      </w:pPr>
      <w:r w:rsidRPr="00CB334C">
        <w:rPr>
          <w:b/>
          <w:bCs w:val="0"/>
          <w:i/>
          <w:szCs w:val="24"/>
          <w:vertAlign w:val="superscript"/>
        </w:rPr>
        <w:t>(Подпись уполномоченного представителя)</w:t>
      </w:r>
      <w:r w:rsidRPr="00CB334C">
        <w:rPr>
          <w:snapToGrid w:val="0"/>
          <w:szCs w:val="24"/>
        </w:rPr>
        <w:tab/>
      </w:r>
      <w:r w:rsidRPr="00CB334C">
        <w:rPr>
          <w:snapToGrid w:val="0"/>
          <w:szCs w:val="24"/>
        </w:rPr>
        <w:tab/>
      </w:r>
      <w:r w:rsidRPr="00CB334C">
        <w:rPr>
          <w:b/>
          <w:bCs w:val="0"/>
          <w:i/>
          <w:szCs w:val="24"/>
          <w:vertAlign w:val="superscript"/>
        </w:rPr>
        <w:t>(Имя и должность подписавшего)</w:t>
      </w:r>
    </w:p>
    <w:p w:rsidR="00F90B26" w:rsidRPr="00CB334C" w:rsidRDefault="00F90B26" w:rsidP="00F90B26">
      <w:pPr>
        <w:pStyle w:val="Times12"/>
        <w:ind w:firstLine="709"/>
        <w:rPr>
          <w:bCs w:val="0"/>
          <w:szCs w:val="24"/>
        </w:rPr>
      </w:pPr>
      <w:r w:rsidRPr="00CB334C">
        <w:rPr>
          <w:bCs w:val="0"/>
          <w:szCs w:val="24"/>
        </w:rPr>
        <w:t>М.П.</w:t>
      </w:r>
    </w:p>
    <w:p w:rsidR="00F90B26" w:rsidRPr="00CB334C" w:rsidRDefault="00F90B26" w:rsidP="00F90B26">
      <w:pPr>
        <w:pStyle w:val="20"/>
        <w:numPr>
          <w:ilvl w:val="0"/>
          <w:numId w:val="0"/>
        </w:numPr>
        <w:spacing w:before="0" w:after="120"/>
        <w:jc w:val="center"/>
        <w:rPr>
          <w:rFonts w:ascii="Times New Roman" w:hAnsi="Times New Roman" w:cs="Times New Roman"/>
          <w:b w:val="0"/>
          <w:i w:val="0"/>
          <w:sz w:val="24"/>
          <w:szCs w:val="24"/>
        </w:rPr>
      </w:pPr>
      <w:bookmarkStart w:id="346" w:name="_Toc326685634"/>
      <w:r w:rsidRPr="00CB334C">
        <w:rPr>
          <w:rFonts w:ascii="Times New Roman" w:hAnsi="Times New Roman" w:cs="Times New Roman"/>
          <w:b w:val="0"/>
          <w:i w:val="0"/>
          <w:sz w:val="24"/>
          <w:szCs w:val="24"/>
        </w:rPr>
        <w:lastRenderedPageBreak/>
        <w:t>СПЕЦИФИКАЦИЯ ОБОРУДОВАНИЯ (МАТЕРИАЛОВ) (Форма __</w:t>
      </w:r>
      <w:r w:rsidRPr="00CB334C">
        <w:rPr>
          <w:rFonts w:ascii="Times New Roman" w:hAnsi="Times New Roman" w:cs="Times New Roman"/>
          <w:b w:val="0"/>
          <w:bCs w:val="0"/>
          <w:iCs w:val="0"/>
          <w:sz w:val="24"/>
          <w:szCs w:val="24"/>
        </w:rPr>
        <w:t xml:space="preserve">, </w:t>
      </w:r>
      <w:r w:rsidRPr="00CB334C">
        <w:rPr>
          <w:rFonts w:ascii="Times New Roman" w:hAnsi="Times New Roman" w:cs="Times New Roman"/>
          <w:bCs w:val="0"/>
          <w:iCs w:val="0"/>
          <w:sz w:val="24"/>
          <w:szCs w:val="24"/>
        </w:rPr>
        <w:t>Вариант 2</w:t>
      </w:r>
      <w:r w:rsidRPr="00CB334C">
        <w:rPr>
          <w:rFonts w:ascii="Times New Roman" w:hAnsi="Times New Roman" w:cs="Times New Roman"/>
          <w:b w:val="0"/>
          <w:bCs w:val="0"/>
          <w:iCs w:val="0"/>
          <w:sz w:val="24"/>
          <w:szCs w:val="24"/>
        </w:rPr>
        <w:t>)</w:t>
      </w:r>
      <w:bookmarkEnd w:id="346"/>
    </w:p>
    <w:tbl>
      <w:tblPr>
        <w:tblW w:w="495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3"/>
        <w:gridCol w:w="3982"/>
        <w:gridCol w:w="1610"/>
        <w:gridCol w:w="1289"/>
        <w:gridCol w:w="1371"/>
        <w:gridCol w:w="1397"/>
        <w:gridCol w:w="1535"/>
        <w:gridCol w:w="1450"/>
        <w:gridCol w:w="1456"/>
      </w:tblGrid>
      <w:tr w:rsidR="00F90B26" w:rsidRPr="00CB334C" w:rsidTr="00C42287">
        <w:trPr>
          <w:cantSplit/>
          <w:trHeight w:val="1629"/>
        </w:trPr>
        <w:tc>
          <w:tcPr>
            <w:tcW w:w="189" w:type="pct"/>
            <w:vAlign w:val="center"/>
          </w:tcPr>
          <w:p w:rsidR="00F90B26" w:rsidRPr="00CB334C" w:rsidRDefault="00F90B26" w:rsidP="00C42287">
            <w:pPr>
              <w:pStyle w:val="23"/>
              <w:ind w:left="-124" w:right="-107" w:firstLine="0"/>
              <w:jc w:val="center"/>
            </w:pPr>
            <w:r w:rsidRPr="00CB334C">
              <w:t>№</w:t>
            </w:r>
          </w:p>
          <w:p w:rsidR="00F90B26" w:rsidRPr="00CB334C" w:rsidRDefault="00F90B26" w:rsidP="00C42287">
            <w:pPr>
              <w:pStyle w:val="23"/>
              <w:ind w:left="-124" w:right="-107" w:firstLine="0"/>
              <w:jc w:val="center"/>
              <w:rPr>
                <w:bCs/>
              </w:rPr>
            </w:pPr>
            <w:proofErr w:type="spellStart"/>
            <w:proofErr w:type="gramStart"/>
            <w:r w:rsidRPr="00CB334C">
              <w:t>п</w:t>
            </w:r>
            <w:proofErr w:type="spellEnd"/>
            <w:proofErr w:type="gramEnd"/>
            <w:r w:rsidRPr="00CB334C">
              <w:t>/</w:t>
            </w:r>
            <w:proofErr w:type="spellStart"/>
            <w:r w:rsidRPr="00CB334C">
              <w:t>п</w:t>
            </w:r>
            <w:proofErr w:type="spellEnd"/>
          </w:p>
        </w:tc>
        <w:tc>
          <w:tcPr>
            <w:tcW w:w="1360" w:type="pct"/>
            <w:vAlign w:val="center"/>
          </w:tcPr>
          <w:p w:rsidR="00F90B26" w:rsidRPr="00CB334C" w:rsidRDefault="00F90B26" w:rsidP="00C42287">
            <w:pPr>
              <w:pStyle w:val="23"/>
              <w:ind w:left="-124" w:right="-107" w:firstLine="0"/>
              <w:jc w:val="center"/>
            </w:pPr>
            <w:r w:rsidRPr="00CB334C">
              <w:t>Наименование, тип, марка продукции</w:t>
            </w:r>
          </w:p>
          <w:p w:rsidR="00F90B26" w:rsidRPr="00CB334C" w:rsidRDefault="00F90B26" w:rsidP="00C42287">
            <w:pPr>
              <w:widowControl w:val="0"/>
              <w:autoSpaceDE w:val="0"/>
              <w:autoSpaceDN w:val="0"/>
              <w:snapToGrid w:val="0"/>
              <w:ind w:right="11" w:firstLine="20"/>
              <w:jc w:val="center"/>
              <w:rPr>
                <w:bCs/>
              </w:rPr>
            </w:pPr>
            <w:r w:rsidRPr="00CB334C">
              <w:t xml:space="preserve">(с указанием попозиционной расшифровки: базовой или иной комплектацией оборудования, комплекты запасных частей и принадлежностей для эксплуатации в течение гарантийного срока, сопутствующих работ и услуг: доставка, </w:t>
            </w:r>
            <w:proofErr w:type="spellStart"/>
            <w:proofErr w:type="gramStart"/>
            <w:r w:rsidRPr="00CB334C">
              <w:t>шеф-монтаж</w:t>
            </w:r>
            <w:proofErr w:type="spellEnd"/>
            <w:proofErr w:type="gramEnd"/>
            <w:r w:rsidRPr="00CB334C">
              <w:t>, шеф-наладка, организация обслуживания в течение гарантийного срока)</w:t>
            </w:r>
          </w:p>
        </w:tc>
        <w:tc>
          <w:tcPr>
            <w:tcW w:w="550" w:type="pct"/>
            <w:vAlign w:val="center"/>
          </w:tcPr>
          <w:p w:rsidR="00F90B26" w:rsidRPr="00CB334C" w:rsidRDefault="00F90B26" w:rsidP="00C42287">
            <w:pPr>
              <w:widowControl w:val="0"/>
              <w:autoSpaceDE w:val="0"/>
              <w:autoSpaceDN w:val="0"/>
              <w:snapToGrid w:val="0"/>
              <w:ind w:left="-57" w:right="-57"/>
              <w:jc w:val="center"/>
              <w:rPr>
                <w:bCs/>
              </w:rPr>
            </w:pPr>
            <w:r w:rsidRPr="00CB334C">
              <w:t>Изготовитель продукции</w:t>
            </w:r>
          </w:p>
        </w:tc>
        <w:tc>
          <w:tcPr>
            <w:tcW w:w="440" w:type="pct"/>
            <w:vAlign w:val="center"/>
          </w:tcPr>
          <w:p w:rsidR="00F90B26" w:rsidRPr="00CB334C" w:rsidRDefault="00F90B26" w:rsidP="00C42287">
            <w:pPr>
              <w:widowControl w:val="0"/>
              <w:autoSpaceDE w:val="0"/>
              <w:autoSpaceDN w:val="0"/>
              <w:snapToGrid w:val="0"/>
              <w:ind w:right="11" w:firstLine="20"/>
              <w:jc w:val="center"/>
              <w:rPr>
                <w:bCs/>
              </w:rPr>
            </w:pPr>
            <w:r w:rsidRPr="00CB334C">
              <w:t>Адрес доставки</w:t>
            </w:r>
          </w:p>
        </w:tc>
        <w:tc>
          <w:tcPr>
            <w:tcW w:w="468" w:type="pct"/>
            <w:vAlign w:val="center"/>
          </w:tcPr>
          <w:p w:rsidR="00F90B26" w:rsidRPr="00CB334C" w:rsidRDefault="00F90B26" w:rsidP="00C42287">
            <w:pPr>
              <w:widowControl w:val="0"/>
              <w:autoSpaceDE w:val="0"/>
              <w:autoSpaceDN w:val="0"/>
              <w:snapToGrid w:val="0"/>
              <w:ind w:right="11" w:firstLine="20"/>
              <w:jc w:val="center"/>
              <w:rPr>
                <w:bCs/>
              </w:rPr>
            </w:pPr>
            <w:r w:rsidRPr="00CB334C">
              <w:t>Срок поставки</w:t>
            </w:r>
          </w:p>
        </w:tc>
        <w:tc>
          <w:tcPr>
            <w:tcW w:w="477" w:type="pct"/>
            <w:vAlign w:val="center"/>
          </w:tcPr>
          <w:p w:rsidR="00F90B26" w:rsidRPr="00CB334C" w:rsidRDefault="00F90B26" w:rsidP="00C42287">
            <w:pPr>
              <w:widowControl w:val="0"/>
              <w:autoSpaceDE w:val="0"/>
              <w:autoSpaceDN w:val="0"/>
              <w:snapToGrid w:val="0"/>
              <w:ind w:right="11" w:firstLine="20"/>
              <w:jc w:val="center"/>
              <w:rPr>
                <w:bCs/>
              </w:rPr>
            </w:pPr>
            <w:r w:rsidRPr="00CB334C">
              <w:t>Стоимость за единицу, рублей без НДС</w:t>
            </w:r>
          </w:p>
        </w:tc>
        <w:tc>
          <w:tcPr>
            <w:tcW w:w="524" w:type="pct"/>
            <w:vAlign w:val="center"/>
          </w:tcPr>
          <w:p w:rsidR="00F90B26" w:rsidRPr="00CB334C" w:rsidRDefault="00F90B26" w:rsidP="00C42287">
            <w:pPr>
              <w:widowControl w:val="0"/>
              <w:autoSpaceDE w:val="0"/>
              <w:autoSpaceDN w:val="0"/>
              <w:snapToGrid w:val="0"/>
              <w:ind w:right="11" w:firstLine="20"/>
              <w:jc w:val="center"/>
              <w:rPr>
                <w:bCs/>
              </w:rPr>
            </w:pPr>
            <w:r w:rsidRPr="00CB334C">
              <w:t>Количество, ед.</w:t>
            </w:r>
          </w:p>
        </w:tc>
        <w:tc>
          <w:tcPr>
            <w:tcW w:w="495" w:type="pct"/>
            <w:vAlign w:val="center"/>
          </w:tcPr>
          <w:p w:rsidR="00F90B26" w:rsidRPr="00CB334C" w:rsidRDefault="00F90B26" w:rsidP="00C42287">
            <w:pPr>
              <w:widowControl w:val="0"/>
              <w:autoSpaceDE w:val="0"/>
              <w:autoSpaceDN w:val="0"/>
              <w:snapToGrid w:val="0"/>
              <w:ind w:right="11" w:firstLine="20"/>
              <w:jc w:val="center"/>
            </w:pPr>
            <w:r w:rsidRPr="00CB334C">
              <w:t>Всего стоимость, рублей без НДС</w:t>
            </w:r>
          </w:p>
        </w:tc>
        <w:tc>
          <w:tcPr>
            <w:tcW w:w="497" w:type="pct"/>
            <w:vAlign w:val="center"/>
          </w:tcPr>
          <w:p w:rsidR="00F90B26" w:rsidRPr="00CB334C" w:rsidRDefault="00F90B26" w:rsidP="00C42287">
            <w:pPr>
              <w:widowControl w:val="0"/>
              <w:autoSpaceDE w:val="0"/>
              <w:autoSpaceDN w:val="0"/>
              <w:snapToGrid w:val="0"/>
              <w:ind w:right="11" w:firstLine="20"/>
              <w:jc w:val="center"/>
            </w:pPr>
            <w:r w:rsidRPr="00CB334C">
              <w:t>Итого стоимость, руб. с НДС</w:t>
            </w:r>
          </w:p>
        </w:tc>
      </w:tr>
      <w:tr w:rsidR="00F90B26" w:rsidRPr="00CB334C" w:rsidTr="00C42287">
        <w:trPr>
          <w:cantSplit/>
          <w:trHeight w:val="277"/>
        </w:trPr>
        <w:tc>
          <w:tcPr>
            <w:tcW w:w="189" w:type="pct"/>
          </w:tcPr>
          <w:p w:rsidR="00F90B26" w:rsidRPr="00CB334C" w:rsidRDefault="00F90B26" w:rsidP="00C42287">
            <w:pPr>
              <w:widowControl w:val="0"/>
              <w:autoSpaceDE w:val="0"/>
              <w:autoSpaceDN w:val="0"/>
              <w:snapToGrid w:val="0"/>
              <w:ind w:right="11" w:firstLine="20"/>
              <w:jc w:val="center"/>
              <w:rPr>
                <w:bCs/>
              </w:rPr>
            </w:pPr>
            <w:r w:rsidRPr="00CB334C">
              <w:t>1</w:t>
            </w:r>
          </w:p>
        </w:tc>
        <w:tc>
          <w:tcPr>
            <w:tcW w:w="1360" w:type="pct"/>
          </w:tcPr>
          <w:p w:rsidR="00F90B26" w:rsidRPr="00CB334C" w:rsidRDefault="00F90B26" w:rsidP="00C42287">
            <w:pPr>
              <w:widowControl w:val="0"/>
              <w:autoSpaceDE w:val="0"/>
              <w:autoSpaceDN w:val="0"/>
              <w:snapToGrid w:val="0"/>
              <w:ind w:left="20" w:right="11"/>
              <w:jc w:val="center"/>
              <w:rPr>
                <w:bCs/>
              </w:rPr>
            </w:pPr>
            <w:r w:rsidRPr="00CB334C">
              <w:t>2</w:t>
            </w:r>
          </w:p>
        </w:tc>
        <w:tc>
          <w:tcPr>
            <w:tcW w:w="550" w:type="pct"/>
          </w:tcPr>
          <w:p w:rsidR="00F90B26" w:rsidRPr="00CB334C" w:rsidRDefault="00F90B26" w:rsidP="00C42287">
            <w:pPr>
              <w:widowControl w:val="0"/>
              <w:autoSpaceDE w:val="0"/>
              <w:autoSpaceDN w:val="0"/>
              <w:snapToGrid w:val="0"/>
              <w:ind w:right="11" w:firstLine="20"/>
              <w:jc w:val="center"/>
              <w:rPr>
                <w:bCs/>
              </w:rPr>
            </w:pPr>
            <w:r w:rsidRPr="00CB334C">
              <w:t>3</w:t>
            </w:r>
          </w:p>
        </w:tc>
        <w:tc>
          <w:tcPr>
            <w:tcW w:w="440" w:type="pct"/>
          </w:tcPr>
          <w:p w:rsidR="00F90B26" w:rsidRPr="00CB334C" w:rsidRDefault="00F90B26" w:rsidP="00C42287">
            <w:pPr>
              <w:widowControl w:val="0"/>
              <w:autoSpaceDE w:val="0"/>
              <w:autoSpaceDN w:val="0"/>
              <w:snapToGrid w:val="0"/>
              <w:ind w:right="11" w:firstLine="20"/>
              <w:jc w:val="center"/>
              <w:rPr>
                <w:bCs/>
              </w:rPr>
            </w:pPr>
            <w:r w:rsidRPr="00CB334C">
              <w:t>4</w:t>
            </w:r>
          </w:p>
        </w:tc>
        <w:tc>
          <w:tcPr>
            <w:tcW w:w="468" w:type="pct"/>
          </w:tcPr>
          <w:p w:rsidR="00F90B26" w:rsidRPr="00CB334C" w:rsidRDefault="00F90B26" w:rsidP="00C42287">
            <w:pPr>
              <w:widowControl w:val="0"/>
              <w:autoSpaceDE w:val="0"/>
              <w:autoSpaceDN w:val="0"/>
              <w:snapToGrid w:val="0"/>
              <w:ind w:right="11" w:firstLine="20"/>
              <w:jc w:val="center"/>
              <w:rPr>
                <w:bCs/>
              </w:rPr>
            </w:pPr>
            <w:r w:rsidRPr="00CB334C">
              <w:t>5</w:t>
            </w:r>
          </w:p>
        </w:tc>
        <w:tc>
          <w:tcPr>
            <w:tcW w:w="477" w:type="pct"/>
          </w:tcPr>
          <w:p w:rsidR="00F90B26" w:rsidRPr="00CB334C" w:rsidRDefault="00F90B26" w:rsidP="00C42287">
            <w:pPr>
              <w:widowControl w:val="0"/>
              <w:autoSpaceDE w:val="0"/>
              <w:autoSpaceDN w:val="0"/>
              <w:snapToGrid w:val="0"/>
              <w:ind w:right="11" w:firstLine="20"/>
              <w:jc w:val="center"/>
              <w:rPr>
                <w:bCs/>
              </w:rPr>
            </w:pPr>
            <w:r w:rsidRPr="00CB334C">
              <w:t>6</w:t>
            </w:r>
          </w:p>
        </w:tc>
        <w:tc>
          <w:tcPr>
            <w:tcW w:w="524" w:type="pct"/>
          </w:tcPr>
          <w:p w:rsidR="00F90B26" w:rsidRPr="00CB334C" w:rsidRDefault="00F90B26" w:rsidP="00C42287">
            <w:pPr>
              <w:widowControl w:val="0"/>
              <w:autoSpaceDE w:val="0"/>
              <w:autoSpaceDN w:val="0"/>
              <w:snapToGrid w:val="0"/>
              <w:ind w:right="11" w:firstLine="20"/>
              <w:jc w:val="center"/>
              <w:rPr>
                <w:bCs/>
              </w:rPr>
            </w:pPr>
            <w:r w:rsidRPr="00CB334C">
              <w:t>7</w:t>
            </w:r>
          </w:p>
        </w:tc>
        <w:tc>
          <w:tcPr>
            <w:tcW w:w="495" w:type="pct"/>
          </w:tcPr>
          <w:p w:rsidR="00F90B26" w:rsidRPr="00CB334C" w:rsidRDefault="00F90B26" w:rsidP="00C42287">
            <w:pPr>
              <w:widowControl w:val="0"/>
              <w:autoSpaceDE w:val="0"/>
              <w:autoSpaceDN w:val="0"/>
              <w:snapToGrid w:val="0"/>
              <w:ind w:right="11" w:firstLine="20"/>
              <w:jc w:val="center"/>
            </w:pPr>
            <w:r w:rsidRPr="00CB334C">
              <w:t>8</w:t>
            </w:r>
          </w:p>
        </w:tc>
        <w:tc>
          <w:tcPr>
            <w:tcW w:w="497" w:type="pct"/>
          </w:tcPr>
          <w:p w:rsidR="00F90B26" w:rsidRPr="00CB334C" w:rsidRDefault="00F90B26" w:rsidP="00C42287">
            <w:pPr>
              <w:widowControl w:val="0"/>
              <w:autoSpaceDE w:val="0"/>
              <w:autoSpaceDN w:val="0"/>
              <w:snapToGrid w:val="0"/>
              <w:ind w:right="11" w:firstLine="20"/>
              <w:jc w:val="center"/>
            </w:pPr>
            <w:r w:rsidRPr="00CB334C">
              <w:t>9</w:t>
            </w:r>
          </w:p>
        </w:tc>
      </w:tr>
      <w:tr w:rsidR="00F90B26" w:rsidRPr="00CB334C" w:rsidTr="00C42287">
        <w:trPr>
          <w:cantSplit/>
          <w:trHeight w:val="20"/>
        </w:trPr>
        <w:tc>
          <w:tcPr>
            <w:tcW w:w="189" w:type="pct"/>
          </w:tcPr>
          <w:p w:rsidR="00F90B26" w:rsidRPr="00CB334C" w:rsidRDefault="00F90B26" w:rsidP="00C42287">
            <w:pPr>
              <w:widowControl w:val="0"/>
              <w:autoSpaceDE w:val="0"/>
              <w:autoSpaceDN w:val="0"/>
              <w:snapToGrid w:val="0"/>
              <w:ind w:right="11" w:firstLine="20"/>
              <w:jc w:val="center"/>
              <w:rPr>
                <w:bCs/>
              </w:rPr>
            </w:pPr>
          </w:p>
        </w:tc>
        <w:tc>
          <w:tcPr>
            <w:tcW w:w="1360" w:type="pct"/>
          </w:tcPr>
          <w:p w:rsidR="00F90B26" w:rsidRPr="00CB334C" w:rsidRDefault="00F90B26" w:rsidP="00C42287">
            <w:pPr>
              <w:widowControl w:val="0"/>
              <w:ind w:left="20" w:right="11"/>
            </w:pPr>
            <w:r w:rsidRPr="00CB334C">
              <w:t>…</w:t>
            </w:r>
          </w:p>
        </w:tc>
        <w:tc>
          <w:tcPr>
            <w:tcW w:w="550" w:type="pct"/>
          </w:tcPr>
          <w:p w:rsidR="00F90B26" w:rsidRPr="00CB334C" w:rsidRDefault="00F90B26" w:rsidP="00C42287">
            <w:pPr>
              <w:widowControl w:val="0"/>
              <w:autoSpaceDE w:val="0"/>
              <w:autoSpaceDN w:val="0"/>
              <w:snapToGrid w:val="0"/>
              <w:ind w:right="11" w:firstLine="20"/>
              <w:jc w:val="center"/>
              <w:rPr>
                <w:bCs/>
              </w:rPr>
            </w:pPr>
          </w:p>
        </w:tc>
        <w:tc>
          <w:tcPr>
            <w:tcW w:w="440" w:type="pct"/>
          </w:tcPr>
          <w:p w:rsidR="00F90B26" w:rsidRPr="00CB334C" w:rsidRDefault="00F90B26" w:rsidP="00C42287">
            <w:pPr>
              <w:widowControl w:val="0"/>
              <w:autoSpaceDE w:val="0"/>
              <w:autoSpaceDN w:val="0"/>
              <w:snapToGrid w:val="0"/>
              <w:ind w:right="11" w:firstLine="20"/>
              <w:jc w:val="center"/>
              <w:rPr>
                <w:bCs/>
              </w:rPr>
            </w:pPr>
          </w:p>
        </w:tc>
        <w:tc>
          <w:tcPr>
            <w:tcW w:w="468" w:type="pct"/>
          </w:tcPr>
          <w:p w:rsidR="00F90B26" w:rsidRPr="00CB334C" w:rsidRDefault="00F90B26" w:rsidP="00C42287">
            <w:pPr>
              <w:widowControl w:val="0"/>
              <w:autoSpaceDE w:val="0"/>
              <w:autoSpaceDN w:val="0"/>
              <w:snapToGrid w:val="0"/>
              <w:ind w:right="11" w:firstLine="20"/>
              <w:jc w:val="center"/>
              <w:rPr>
                <w:bCs/>
              </w:rPr>
            </w:pPr>
          </w:p>
        </w:tc>
        <w:tc>
          <w:tcPr>
            <w:tcW w:w="477" w:type="pct"/>
          </w:tcPr>
          <w:p w:rsidR="00F90B26" w:rsidRPr="00CB334C" w:rsidRDefault="00F90B26" w:rsidP="00C42287">
            <w:pPr>
              <w:widowControl w:val="0"/>
              <w:autoSpaceDE w:val="0"/>
              <w:autoSpaceDN w:val="0"/>
              <w:snapToGrid w:val="0"/>
              <w:ind w:right="11" w:firstLine="20"/>
              <w:jc w:val="center"/>
              <w:rPr>
                <w:bCs/>
              </w:rPr>
            </w:pPr>
          </w:p>
        </w:tc>
        <w:tc>
          <w:tcPr>
            <w:tcW w:w="524" w:type="pct"/>
          </w:tcPr>
          <w:p w:rsidR="00F90B26" w:rsidRPr="00CB334C" w:rsidRDefault="00F90B26" w:rsidP="00C42287">
            <w:pPr>
              <w:widowControl w:val="0"/>
              <w:autoSpaceDE w:val="0"/>
              <w:autoSpaceDN w:val="0"/>
              <w:snapToGrid w:val="0"/>
              <w:ind w:right="11" w:firstLine="20"/>
              <w:jc w:val="center"/>
              <w:rPr>
                <w:bCs/>
              </w:rPr>
            </w:pPr>
          </w:p>
        </w:tc>
        <w:tc>
          <w:tcPr>
            <w:tcW w:w="495" w:type="pct"/>
          </w:tcPr>
          <w:p w:rsidR="00F90B26" w:rsidRPr="00CB334C" w:rsidRDefault="00F90B26" w:rsidP="00C42287">
            <w:pPr>
              <w:widowControl w:val="0"/>
              <w:autoSpaceDE w:val="0"/>
              <w:autoSpaceDN w:val="0"/>
              <w:snapToGrid w:val="0"/>
              <w:ind w:right="11" w:firstLine="20"/>
              <w:jc w:val="center"/>
            </w:pPr>
          </w:p>
        </w:tc>
        <w:tc>
          <w:tcPr>
            <w:tcW w:w="497" w:type="pct"/>
          </w:tcPr>
          <w:p w:rsidR="00F90B26" w:rsidRPr="00CB334C" w:rsidRDefault="00F90B26" w:rsidP="00C42287">
            <w:pPr>
              <w:widowControl w:val="0"/>
              <w:autoSpaceDE w:val="0"/>
              <w:autoSpaceDN w:val="0"/>
              <w:snapToGrid w:val="0"/>
              <w:ind w:right="11" w:firstLine="20"/>
              <w:jc w:val="center"/>
            </w:pPr>
          </w:p>
        </w:tc>
      </w:tr>
      <w:tr w:rsidR="00F90B26" w:rsidRPr="00CB334C" w:rsidTr="00C42287">
        <w:trPr>
          <w:cantSplit/>
          <w:trHeight w:val="20"/>
        </w:trPr>
        <w:tc>
          <w:tcPr>
            <w:tcW w:w="189" w:type="pct"/>
          </w:tcPr>
          <w:p w:rsidR="00F90B26" w:rsidRPr="00CB334C" w:rsidRDefault="00F90B26" w:rsidP="00C42287">
            <w:pPr>
              <w:widowControl w:val="0"/>
              <w:autoSpaceDE w:val="0"/>
              <w:autoSpaceDN w:val="0"/>
              <w:snapToGrid w:val="0"/>
              <w:ind w:right="11" w:firstLine="20"/>
              <w:jc w:val="center"/>
              <w:rPr>
                <w:bCs/>
              </w:rPr>
            </w:pPr>
          </w:p>
        </w:tc>
        <w:tc>
          <w:tcPr>
            <w:tcW w:w="1360" w:type="pct"/>
          </w:tcPr>
          <w:p w:rsidR="00F90B26" w:rsidRPr="00CB334C" w:rsidRDefault="00F90B26" w:rsidP="00C42287">
            <w:pPr>
              <w:widowControl w:val="0"/>
              <w:ind w:left="20" w:right="11"/>
            </w:pPr>
            <w:r w:rsidRPr="00CB334C">
              <w:t>…</w:t>
            </w:r>
          </w:p>
        </w:tc>
        <w:tc>
          <w:tcPr>
            <w:tcW w:w="550" w:type="pct"/>
          </w:tcPr>
          <w:p w:rsidR="00F90B26" w:rsidRPr="00CB334C" w:rsidRDefault="00F90B26" w:rsidP="00C42287">
            <w:pPr>
              <w:widowControl w:val="0"/>
              <w:autoSpaceDE w:val="0"/>
              <w:autoSpaceDN w:val="0"/>
              <w:snapToGrid w:val="0"/>
              <w:ind w:right="11" w:firstLine="20"/>
              <w:jc w:val="center"/>
              <w:rPr>
                <w:bCs/>
              </w:rPr>
            </w:pPr>
          </w:p>
        </w:tc>
        <w:tc>
          <w:tcPr>
            <w:tcW w:w="440" w:type="pct"/>
          </w:tcPr>
          <w:p w:rsidR="00F90B26" w:rsidRPr="00CB334C" w:rsidRDefault="00F90B26" w:rsidP="00C42287">
            <w:pPr>
              <w:widowControl w:val="0"/>
              <w:autoSpaceDE w:val="0"/>
              <w:autoSpaceDN w:val="0"/>
              <w:snapToGrid w:val="0"/>
              <w:ind w:right="11" w:firstLine="20"/>
              <w:jc w:val="center"/>
              <w:rPr>
                <w:bCs/>
              </w:rPr>
            </w:pPr>
          </w:p>
        </w:tc>
        <w:tc>
          <w:tcPr>
            <w:tcW w:w="468" w:type="pct"/>
          </w:tcPr>
          <w:p w:rsidR="00F90B26" w:rsidRPr="00CB334C" w:rsidRDefault="00F90B26" w:rsidP="00C42287">
            <w:pPr>
              <w:widowControl w:val="0"/>
              <w:autoSpaceDE w:val="0"/>
              <w:autoSpaceDN w:val="0"/>
              <w:snapToGrid w:val="0"/>
              <w:ind w:right="11" w:firstLine="20"/>
              <w:jc w:val="center"/>
              <w:rPr>
                <w:bCs/>
              </w:rPr>
            </w:pPr>
          </w:p>
        </w:tc>
        <w:tc>
          <w:tcPr>
            <w:tcW w:w="477" w:type="pct"/>
          </w:tcPr>
          <w:p w:rsidR="00F90B26" w:rsidRPr="00CB334C" w:rsidRDefault="00F90B26" w:rsidP="00C42287">
            <w:pPr>
              <w:widowControl w:val="0"/>
              <w:autoSpaceDE w:val="0"/>
              <w:autoSpaceDN w:val="0"/>
              <w:snapToGrid w:val="0"/>
              <w:ind w:right="11" w:firstLine="20"/>
              <w:jc w:val="center"/>
              <w:rPr>
                <w:bCs/>
              </w:rPr>
            </w:pPr>
          </w:p>
        </w:tc>
        <w:tc>
          <w:tcPr>
            <w:tcW w:w="524" w:type="pct"/>
          </w:tcPr>
          <w:p w:rsidR="00F90B26" w:rsidRPr="00CB334C" w:rsidRDefault="00F90B26" w:rsidP="00C42287">
            <w:pPr>
              <w:widowControl w:val="0"/>
              <w:autoSpaceDE w:val="0"/>
              <w:autoSpaceDN w:val="0"/>
              <w:snapToGrid w:val="0"/>
              <w:ind w:right="11" w:firstLine="20"/>
              <w:jc w:val="center"/>
              <w:rPr>
                <w:bCs/>
              </w:rPr>
            </w:pPr>
          </w:p>
        </w:tc>
        <w:tc>
          <w:tcPr>
            <w:tcW w:w="495" w:type="pct"/>
          </w:tcPr>
          <w:p w:rsidR="00F90B26" w:rsidRPr="00CB334C" w:rsidRDefault="00F90B26" w:rsidP="00C42287">
            <w:pPr>
              <w:widowControl w:val="0"/>
              <w:autoSpaceDE w:val="0"/>
              <w:autoSpaceDN w:val="0"/>
              <w:snapToGrid w:val="0"/>
              <w:ind w:right="11" w:firstLine="20"/>
              <w:jc w:val="center"/>
            </w:pPr>
          </w:p>
        </w:tc>
        <w:tc>
          <w:tcPr>
            <w:tcW w:w="497" w:type="pct"/>
          </w:tcPr>
          <w:p w:rsidR="00F90B26" w:rsidRPr="00CB334C" w:rsidRDefault="00F90B26" w:rsidP="00C42287">
            <w:pPr>
              <w:widowControl w:val="0"/>
              <w:autoSpaceDE w:val="0"/>
              <w:autoSpaceDN w:val="0"/>
              <w:snapToGrid w:val="0"/>
              <w:ind w:right="11" w:firstLine="20"/>
              <w:jc w:val="center"/>
            </w:pPr>
          </w:p>
        </w:tc>
      </w:tr>
      <w:tr w:rsidR="00F90B26" w:rsidRPr="00CB334C" w:rsidTr="00C42287">
        <w:trPr>
          <w:cantSplit/>
          <w:trHeight w:val="20"/>
        </w:trPr>
        <w:tc>
          <w:tcPr>
            <w:tcW w:w="189" w:type="pct"/>
          </w:tcPr>
          <w:p w:rsidR="00F90B26" w:rsidRPr="00CB334C" w:rsidRDefault="00F90B26" w:rsidP="00C42287">
            <w:pPr>
              <w:widowControl w:val="0"/>
              <w:autoSpaceDE w:val="0"/>
              <w:autoSpaceDN w:val="0"/>
              <w:snapToGrid w:val="0"/>
              <w:ind w:right="11" w:firstLine="20"/>
              <w:jc w:val="center"/>
              <w:rPr>
                <w:bCs/>
              </w:rPr>
            </w:pPr>
          </w:p>
        </w:tc>
        <w:tc>
          <w:tcPr>
            <w:tcW w:w="1360" w:type="pct"/>
          </w:tcPr>
          <w:p w:rsidR="00F90B26" w:rsidRPr="00CB334C" w:rsidRDefault="00F90B26" w:rsidP="00C42287">
            <w:pPr>
              <w:widowControl w:val="0"/>
              <w:ind w:left="20" w:right="11"/>
            </w:pPr>
            <w:r w:rsidRPr="00CB334C">
              <w:t>…</w:t>
            </w:r>
          </w:p>
        </w:tc>
        <w:tc>
          <w:tcPr>
            <w:tcW w:w="550" w:type="pct"/>
          </w:tcPr>
          <w:p w:rsidR="00F90B26" w:rsidRPr="00CB334C" w:rsidRDefault="00F90B26" w:rsidP="00C42287">
            <w:pPr>
              <w:widowControl w:val="0"/>
              <w:autoSpaceDE w:val="0"/>
              <w:autoSpaceDN w:val="0"/>
              <w:snapToGrid w:val="0"/>
              <w:ind w:right="11" w:firstLine="20"/>
              <w:jc w:val="center"/>
              <w:rPr>
                <w:bCs/>
              </w:rPr>
            </w:pPr>
          </w:p>
        </w:tc>
        <w:tc>
          <w:tcPr>
            <w:tcW w:w="440" w:type="pct"/>
          </w:tcPr>
          <w:p w:rsidR="00F90B26" w:rsidRPr="00CB334C" w:rsidRDefault="00F90B26" w:rsidP="00C42287">
            <w:pPr>
              <w:widowControl w:val="0"/>
              <w:autoSpaceDE w:val="0"/>
              <w:autoSpaceDN w:val="0"/>
              <w:snapToGrid w:val="0"/>
              <w:ind w:right="11" w:firstLine="20"/>
              <w:jc w:val="center"/>
              <w:rPr>
                <w:bCs/>
              </w:rPr>
            </w:pPr>
          </w:p>
        </w:tc>
        <w:tc>
          <w:tcPr>
            <w:tcW w:w="468" w:type="pct"/>
          </w:tcPr>
          <w:p w:rsidR="00F90B26" w:rsidRPr="00CB334C" w:rsidRDefault="00F90B26" w:rsidP="00C42287">
            <w:pPr>
              <w:widowControl w:val="0"/>
              <w:autoSpaceDE w:val="0"/>
              <w:autoSpaceDN w:val="0"/>
              <w:snapToGrid w:val="0"/>
              <w:ind w:right="11" w:firstLine="20"/>
              <w:jc w:val="center"/>
              <w:rPr>
                <w:bCs/>
              </w:rPr>
            </w:pPr>
          </w:p>
        </w:tc>
        <w:tc>
          <w:tcPr>
            <w:tcW w:w="477" w:type="pct"/>
          </w:tcPr>
          <w:p w:rsidR="00F90B26" w:rsidRPr="00CB334C" w:rsidRDefault="00F90B26" w:rsidP="00C42287">
            <w:pPr>
              <w:widowControl w:val="0"/>
              <w:autoSpaceDE w:val="0"/>
              <w:autoSpaceDN w:val="0"/>
              <w:snapToGrid w:val="0"/>
              <w:ind w:right="11" w:firstLine="20"/>
              <w:jc w:val="center"/>
              <w:rPr>
                <w:bCs/>
              </w:rPr>
            </w:pPr>
          </w:p>
        </w:tc>
        <w:tc>
          <w:tcPr>
            <w:tcW w:w="524" w:type="pct"/>
          </w:tcPr>
          <w:p w:rsidR="00F90B26" w:rsidRPr="00CB334C" w:rsidRDefault="00F90B26" w:rsidP="00C42287">
            <w:pPr>
              <w:widowControl w:val="0"/>
              <w:autoSpaceDE w:val="0"/>
              <w:autoSpaceDN w:val="0"/>
              <w:snapToGrid w:val="0"/>
              <w:ind w:right="11" w:firstLine="20"/>
              <w:jc w:val="center"/>
              <w:rPr>
                <w:bCs/>
              </w:rPr>
            </w:pPr>
          </w:p>
        </w:tc>
        <w:tc>
          <w:tcPr>
            <w:tcW w:w="495" w:type="pct"/>
          </w:tcPr>
          <w:p w:rsidR="00F90B26" w:rsidRPr="00CB334C" w:rsidRDefault="00F90B26" w:rsidP="00C42287">
            <w:pPr>
              <w:widowControl w:val="0"/>
              <w:autoSpaceDE w:val="0"/>
              <w:autoSpaceDN w:val="0"/>
              <w:snapToGrid w:val="0"/>
              <w:ind w:right="11" w:firstLine="20"/>
              <w:jc w:val="center"/>
            </w:pPr>
          </w:p>
        </w:tc>
        <w:tc>
          <w:tcPr>
            <w:tcW w:w="497" w:type="pct"/>
          </w:tcPr>
          <w:p w:rsidR="00F90B26" w:rsidRPr="00CB334C" w:rsidRDefault="00F90B26" w:rsidP="00C42287">
            <w:pPr>
              <w:widowControl w:val="0"/>
              <w:autoSpaceDE w:val="0"/>
              <w:autoSpaceDN w:val="0"/>
              <w:snapToGrid w:val="0"/>
              <w:ind w:right="11" w:firstLine="20"/>
              <w:jc w:val="center"/>
            </w:pPr>
          </w:p>
        </w:tc>
      </w:tr>
      <w:tr w:rsidR="00F90B26" w:rsidRPr="00CB334C" w:rsidTr="00C42287">
        <w:trPr>
          <w:cantSplit/>
          <w:trHeight w:val="20"/>
        </w:trPr>
        <w:tc>
          <w:tcPr>
            <w:tcW w:w="189" w:type="pct"/>
          </w:tcPr>
          <w:p w:rsidR="00F90B26" w:rsidRPr="00CB334C" w:rsidRDefault="00F90B26" w:rsidP="00C42287">
            <w:pPr>
              <w:widowControl w:val="0"/>
              <w:autoSpaceDE w:val="0"/>
              <w:autoSpaceDN w:val="0"/>
              <w:snapToGrid w:val="0"/>
              <w:ind w:right="11" w:firstLine="20"/>
              <w:jc w:val="center"/>
              <w:rPr>
                <w:bCs/>
              </w:rPr>
            </w:pPr>
          </w:p>
        </w:tc>
        <w:tc>
          <w:tcPr>
            <w:tcW w:w="1360" w:type="pct"/>
          </w:tcPr>
          <w:p w:rsidR="00F90B26" w:rsidRPr="00CB334C" w:rsidRDefault="00F90B26" w:rsidP="00C42287">
            <w:pPr>
              <w:widowControl w:val="0"/>
              <w:ind w:left="20" w:right="11"/>
            </w:pPr>
            <w:r w:rsidRPr="00CB334C">
              <w:t>…</w:t>
            </w:r>
          </w:p>
        </w:tc>
        <w:tc>
          <w:tcPr>
            <w:tcW w:w="550" w:type="pct"/>
          </w:tcPr>
          <w:p w:rsidR="00F90B26" w:rsidRPr="00CB334C" w:rsidRDefault="00F90B26" w:rsidP="00C42287">
            <w:pPr>
              <w:widowControl w:val="0"/>
              <w:autoSpaceDE w:val="0"/>
              <w:autoSpaceDN w:val="0"/>
              <w:snapToGrid w:val="0"/>
              <w:ind w:right="11" w:firstLine="20"/>
              <w:jc w:val="center"/>
              <w:rPr>
                <w:bCs/>
              </w:rPr>
            </w:pPr>
          </w:p>
        </w:tc>
        <w:tc>
          <w:tcPr>
            <w:tcW w:w="440" w:type="pct"/>
          </w:tcPr>
          <w:p w:rsidR="00F90B26" w:rsidRPr="00CB334C" w:rsidRDefault="00F90B26" w:rsidP="00C42287">
            <w:pPr>
              <w:widowControl w:val="0"/>
              <w:autoSpaceDE w:val="0"/>
              <w:autoSpaceDN w:val="0"/>
              <w:snapToGrid w:val="0"/>
              <w:ind w:right="11" w:firstLine="20"/>
              <w:jc w:val="center"/>
              <w:rPr>
                <w:bCs/>
              </w:rPr>
            </w:pPr>
          </w:p>
        </w:tc>
        <w:tc>
          <w:tcPr>
            <w:tcW w:w="468" w:type="pct"/>
          </w:tcPr>
          <w:p w:rsidR="00F90B26" w:rsidRPr="00CB334C" w:rsidRDefault="00F90B26" w:rsidP="00C42287">
            <w:pPr>
              <w:widowControl w:val="0"/>
              <w:autoSpaceDE w:val="0"/>
              <w:autoSpaceDN w:val="0"/>
              <w:snapToGrid w:val="0"/>
              <w:ind w:right="11" w:firstLine="20"/>
              <w:jc w:val="center"/>
              <w:rPr>
                <w:bCs/>
              </w:rPr>
            </w:pPr>
          </w:p>
        </w:tc>
        <w:tc>
          <w:tcPr>
            <w:tcW w:w="477" w:type="pct"/>
          </w:tcPr>
          <w:p w:rsidR="00F90B26" w:rsidRPr="00CB334C" w:rsidRDefault="00F90B26" w:rsidP="00C42287">
            <w:pPr>
              <w:widowControl w:val="0"/>
              <w:autoSpaceDE w:val="0"/>
              <w:autoSpaceDN w:val="0"/>
              <w:snapToGrid w:val="0"/>
              <w:ind w:right="11" w:firstLine="20"/>
              <w:jc w:val="center"/>
              <w:rPr>
                <w:bCs/>
              </w:rPr>
            </w:pPr>
          </w:p>
        </w:tc>
        <w:tc>
          <w:tcPr>
            <w:tcW w:w="524" w:type="pct"/>
          </w:tcPr>
          <w:p w:rsidR="00F90B26" w:rsidRPr="00CB334C" w:rsidRDefault="00F90B26" w:rsidP="00C42287">
            <w:pPr>
              <w:widowControl w:val="0"/>
              <w:autoSpaceDE w:val="0"/>
              <w:autoSpaceDN w:val="0"/>
              <w:snapToGrid w:val="0"/>
              <w:ind w:right="11" w:firstLine="20"/>
              <w:jc w:val="center"/>
              <w:rPr>
                <w:bCs/>
              </w:rPr>
            </w:pPr>
          </w:p>
        </w:tc>
        <w:tc>
          <w:tcPr>
            <w:tcW w:w="495" w:type="pct"/>
          </w:tcPr>
          <w:p w:rsidR="00F90B26" w:rsidRPr="00CB334C" w:rsidRDefault="00F90B26" w:rsidP="00C42287">
            <w:pPr>
              <w:widowControl w:val="0"/>
              <w:autoSpaceDE w:val="0"/>
              <w:autoSpaceDN w:val="0"/>
              <w:snapToGrid w:val="0"/>
              <w:ind w:right="11" w:firstLine="20"/>
              <w:jc w:val="center"/>
            </w:pPr>
          </w:p>
        </w:tc>
        <w:tc>
          <w:tcPr>
            <w:tcW w:w="497" w:type="pct"/>
          </w:tcPr>
          <w:p w:rsidR="00F90B26" w:rsidRPr="00CB334C" w:rsidRDefault="00F90B26" w:rsidP="00C42287">
            <w:pPr>
              <w:widowControl w:val="0"/>
              <w:autoSpaceDE w:val="0"/>
              <w:autoSpaceDN w:val="0"/>
              <w:snapToGrid w:val="0"/>
              <w:ind w:right="11" w:firstLine="20"/>
              <w:jc w:val="center"/>
            </w:pPr>
          </w:p>
        </w:tc>
      </w:tr>
    </w:tbl>
    <w:p w:rsidR="00F90B26" w:rsidRPr="00CB334C" w:rsidRDefault="00F90B26" w:rsidP="00F90B26">
      <w:pPr>
        <w:widowControl w:val="0"/>
        <w:ind w:firstLine="709"/>
        <w:rPr>
          <w:b/>
          <w:bCs/>
          <w:i/>
        </w:rPr>
      </w:pPr>
    </w:p>
    <w:p w:rsidR="00F90B26" w:rsidRPr="00CB334C" w:rsidRDefault="00F90B26" w:rsidP="00F90B26">
      <w:pPr>
        <w:widowControl w:val="0"/>
        <w:ind w:right="181" w:firstLine="709"/>
        <w:jc w:val="both"/>
        <w:rPr>
          <w:b/>
          <w:i/>
        </w:rPr>
      </w:pPr>
      <w:r w:rsidRPr="00290E80">
        <w:rPr>
          <w:b/>
          <w:bCs/>
          <w:i/>
        </w:rPr>
        <w:t>[</w:t>
      </w:r>
      <w:r w:rsidRPr="00290E80">
        <w:rPr>
          <w:b/>
          <w:i/>
        </w:rPr>
        <w:t xml:space="preserve">В случае использования заказчиком, организатором Запрос предложений в конкретной Запрос </w:t>
      </w:r>
      <w:proofErr w:type="spellStart"/>
      <w:r w:rsidRPr="00290E80">
        <w:rPr>
          <w:b/>
          <w:i/>
        </w:rPr>
        <w:t>предложенийной</w:t>
      </w:r>
      <w:proofErr w:type="spellEnd"/>
      <w:r w:rsidRPr="00290E80">
        <w:rPr>
          <w:b/>
          <w:i/>
        </w:rPr>
        <w:t xml:space="preserve"> документации данного варианта Спецификации, участнику Запрос предложений может быть </w:t>
      </w:r>
      <w:proofErr w:type="gramStart"/>
      <w:r w:rsidRPr="00290E80">
        <w:rPr>
          <w:b/>
          <w:i/>
        </w:rPr>
        <w:t>предложено</w:t>
      </w:r>
      <w:proofErr w:type="gramEnd"/>
      <w:r w:rsidRPr="00290E80">
        <w:rPr>
          <w:b/>
          <w:i/>
        </w:rPr>
        <w:t xml:space="preserve"> заполнить и приложить к заявке </w:t>
      </w:r>
      <w:r w:rsidRPr="00290E80">
        <w:rPr>
          <w:b/>
          <w:i/>
          <w:lang w:val="en-US"/>
        </w:rPr>
        <w:t>Adobe</w:t>
      </w:r>
      <w:r w:rsidRPr="00290E80">
        <w:rPr>
          <w:b/>
          <w:i/>
        </w:rPr>
        <w:t>-форму Спецификации, формируемую в </w:t>
      </w:r>
      <w:r w:rsidRPr="00290E80">
        <w:rPr>
          <w:b/>
          <w:i/>
          <w:lang w:val="en-US"/>
        </w:rPr>
        <w:t>SAP</w:t>
      </w:r>
      <w:r w:rsidRPr="00290E80">
        <w:rPr>
          <w:b/>
          <w:i/>
        </w:rPr>
        <w:t xml:space="preserve"> </w:t>
      </w:r>
      <w:r w:rsidRPr="00290E80">
        <w:rPr>
          <w:b/>
          <w:i/>
          <w:lang w:val="en-US"/>
        </w:rPr>
        <w:t>SRM</w:t>
      </w:r>
      <w:r w:rsidRPr="00290E80">
        <w:rPr>
          <w:b/>
          <w:i/>
        </w:rPr>
        <w:t xml:space="preserve">. </w:t>
      </w:r>
      <w:proofErr w:type="gramStart"/>
      <w:r w:rsidRPr="00290E80">
        <w:rPr>
          <w:b/>
          <w:i/>
        </w:rPr>
        <w:t xml:space="preserve">В этом случае в Запрос </w:t>
      </w:r>
      <w:proofErr w:type="spellStart"/>
      <w:r w:rsidRPr="00290E80">
        <w:rPr>
          <w:b/>
          <w:i/>
        </w:rPr>
        <w:t>предложенийной</w:t>
      </w:r>
      <w:proofErr w:type="spellEnd"/>
      <w:r w:rsidRPr="00290E80">
        <w:rPr>
          <w:b/>
          <w:i/>
        </w:rPr>
        <w:t xml:space="preserve"> документации должно быть отражено, что приложением к Запрос </w:t>
      </w:r>
      <w:proofErr w:type="spellStart"/>
      <w:r w:rsidRPr="00290E80">
        <w:rPr>
          <w:b/>
          <w:i/>
        </w:rPr>
        <w:t>предложенийной</w:t>
      </w:r>
      <w:proofErr w:type="spellEnd"/>
      <w:r w:rsidRPr="00290E80">
        <w:rPr>
          <w:b/>
          <w:i/>
        </w:rPr>
        <w:t xml:space="preserve"> документации является Adobe-форма Спецификации, а заполненная участником Запрос предложений Adobe-форма Спецификации является приложением к заявке на участие в Запрос предложений].</w:t>
      </w:r>
      <w:proofErr w:type="gramEnd"/>
    </w:p>
    <w:p w:rsidR="00F90B26" w:rsidRPr="00CB334C" w:rsidRDefault="00F90B26" w:rsidP="00F90B26">
      <w:pPr>
        <w:widowControl w:val="0"/>
        <w:ind w:right="181" w:firstLine="709"/>
        <w:jc w:val="both"/>
      </w:pPr>
    </w:p>
    <w:p w:rsidR="00F90B26" w:rsidRPr="00CB334C" w:rsidRDefault="00F90B26" w:rsidP="00F90B26">
      <w:pPr>
        <w:widowControl w:val="0"/>
        <w:ind w:right="181" w:firstLine="709"/>
        <w:jc w:val="both"/>
        <w:rPr>
          <w:b/>
        </w:rPr>
      </w:pPr>
      <w:r w:rsidRPr="00CB334C">
        <w:rPr>
          <w:b/>
        </w:rPr>
        <w:t>Примечание для участника Запрос предложений:</w:t>
      </w:r>
    </w:p>
    <w:p w:rsidR="00F90B26" w:rsidRPr="00CB334C" w:rsidRDefault="00F90B26" w:rsidP="00F90B26">
      <w:pPr>
        <w:widowControl w:val="0"/>
        <w:ind w:right="181" w:firstLine="709"/>
        <w:jc w:val="both"/>
      </w:pPr>
      <w:r w:rsidRPr="00CB334C">
        <w:t>В случае</w:t>
      </w:r>
      <w:proofErr w:type="gramStart"/>
      <w:r w:rsidRPr="00CB334C">
        <w:t>,</w:t>
      </w:r>
      <w:proofErr w:type="gramEnd"/>
      <w:r w:rsidRPr="00CB334C">
        <w:t xml:space="preserve"> если к Запрос </w:t>
      </w:r>
      <w:proofErr w:type="spellStart"/>
      <w:r w:rsidRPr="00CB334C">
        <w:t>предложенийной</w:t>
      </w:r>
      <w:proofErr w:type="spellEnd"/>
      <w:r w:rsidRPr="00CB334C">
        <w:t xml:space="preserve"> документации приложена </w:t>
      </w:r>
      <w:r w:rsidRPr="00CB334C">
        <w:rPr>
          <w:lang w:val="en-US"/>
        </w:rPr>
        <w:t>Adobe</w:t>
      </w:r>
      <w:r w:rsidRPr="00CB334C">
        <w:t xml:space="preserve">-форма данного варианта Спецификации оборудования и материалов, участник Запрос предложений должен заполнить и приложить к заявке на участие в Запрос предложений </w:t>
      </w:r>
      <w:r w:rsidRPr="00CB334C">
        <w:rPr>
          <w:lang w:val="en-US"/>
        </w:rPr>
        <w:t>Adobe</w:t>
      </w:r>
      <w:r w:rsidRPr="00CB334C">
        <w:t xml:space="preserve">-форму данной Спецификации. При заполнении </w:t>
      </w:r>
      <w:r w:rsidRPr="00CB334C">
        <w:rPr>
          <w:lang w:val="en-US"/>
        </w:rPr>
        <w:t>Adobe</w:t>
      </w:r>
      <w:r w:rsidRPr="00CB334C">
        <w:t xml:space="preserve">-формы Спецификации, повторное заполнение указанной формы в формате </w:t>
      </w:r>
      <w:r w:rsidRPr="00CB334C">
        <w:rPr>
          <w:lang w:val="en-US"/>
        </w:rPr>
        <w:t>Word</w:t>
      </w:r>
      <w:r w:rsidRPr="00CB334C">
        <w:t xml:space="preserve"> не требуется.</w:t>
      </w:r>
    </w:p>
    <w:p w:rsidR="00F90B26" w:rsidRPr="00CB334C" w:rsidRDefault="00F90B26" w:rsidP="00F90B26">
      <w:pPr>
        <w:pStyle w:val="afff0"/>
        <w:tabs>
          <w:tab w:val="clear" w:pos="1134"/>
        </w:tabs>
        <w:autoSpaceDE w:val="0"/>
        <w:autoSpaceDN w:val="0"/>
        <w:spacing w:line="240" w:lineRule="auto"/>
        <w:ind w:firstLine="0"/>
        <w:rPr>
          <w:sz w:val="24"/>
          <w:szCs w:val="24"/>
        </w:rPr>
      </w:pPr>
    </w:p>
    <w:p w:rsidR="00F90B26" w:rsidRPr="00CB334C" w:rsidRDefault="00F90B26" w:rsidP="00F90B26">
      <w:pPr>
        <w:pStyle w:val="afff0"/>
        <w:tabs>
          <w:tab w:val="clear" w:pos="1134"/>
        </w:tabs>
        <w:autoSpaceDE w:val="0"/>
        <w:autoSpaceDN w:val="0"/>
        <w:spacing w:line="240" w:lineRule="auto"/>
        <w:ind w:firstLine="0"/>
        <w:rPr>
          <w:sz w:val="24"/>
          <w:szCs w:val="24"/>
        </w:rPr>
      </w:pPr>
      <w:r w:rsidRPr="00CB334C">
        <w:rPr>
          <w:sz w:val="24"/>
          <w:szCs w:val="24"/>
        </w:rPr>
        <w:t>_________________________________</w:t>
      </w:r>
      <w:r w:rsidRPr="00CB334C">
        <w:rPr>
          <w:sz w:val="24"/>
          <w:szCs w:val="24"/>
        </w:rPr>
        <w:tab/>
        <w:t>___</w:t>
      </w:r>
      <w:r w:rsidRPr="00CB334C">
        <w:rPr>
          <w:sz w:val="24"/>
          <w:szCs w:val="24"/>
        </w:rPr>
        <w:tab/>
      </w:r>
      <w:r w:rsidRPr="00CB334C">
        <w:rPr>
          <w:sz w:val="24"/>
          <w:szCs w:val="24"/>
        </w:rPr>
        <w:tab/>
        <w:t>___________________________</w:t>
      </w:r>
    </w:p>
    <w:p w:rsidR="00F90B26" w:rsidRPr="00CB334C" w:rsidRDefault="00F90B26" w:rsidP="00F90B26">
      <w:pPr>
        <w:pStyle w:val="Times12"/>
        <w:ind w:firstLine="0"/>
        <w:rPr>
          <w:b/>
          <w:bCs w:val="0"/>
          <w:i/>
          <w:szCs w:val="24"/>
          <w:vertAlign w:val="superscript"/>
        </w:rPr>
      </w:pPr>
      <w:r w:rsidRPr="00CB334C">
        <w:rPr>
          <w:b/>
          <w:bCs w:val="0"/>
          <w:i/>
          <w:szCs w:val="24"/>
          <w:vertAlign w:val="superscript"/>
        </w:rPr>
        <w:t>(Подпись уполномоченного представителя)</w:t>
      </w:r>
      <w:r w:rsidRPr="00CB334C">
        <w:rPr>
          <w:snapToGrid w:val="0"/>
          <w:szCs w:val="24"/>
        </w:rPr>
        <w:tab/>
      </w:r>
      <w:r w:rsidRPr="00CB334C">
        <w:rPr>
          <w:snapToGrid w:val="0"/>
          <w:szCs w:val="24"/>
        </w:rPr>
        <w:tab/>
      </w:r>
      <w:r w:rsidRPr="00CB334C">
        <w:rPr>
          <w:b/>
          <w:bCs w:val="0"/>
          <w:i/>
          <w:szCs w:val="24"/>
          <w:vertAlign w:val="superscript"/>
        </w:rPr>
        <w:t>(Имя и должность подписавшего)</w:t>
      </w:r>
    </w:p>
    <w:p w:rsidR="00F90B26" w:rsidRPr="00CB334C" w:rsidRDefault="00F90B26" w:rsidP="00F90B26">
      <w:pPr>
        <w:pStyle w:val="Times12"/>
        <w:ind w:firstLine="709"/>
        <w:rPr>
          <w:bCs w:val="0"/>
          <w:szCs w:val="24"/>
        </w:rPr>
      </w:pPr>
      <w:r w:rsidRPr="00CB334C">
        <w:rPr>
          <w:bCs w:val="0"/>
          <w:szCs w:val="24"/>
        </w:rPr>
        <w:t>М.П.</w:t>
      </w:r>
    </w:p>
    <w:p w:rsidR="00F90B26" w:rsidRPr="00CB334C" w:rsidRDefault="00F90B26" w:rsidP="00F90B26">
      <w:pPr>
        <w:pStyle w:val="Times12"/>
        <w:ind w:firstLine="0"/>
        <w:jc w:val="center"/>
        <w:rPr>
          <w:b/>
          <w:szCs w:val="24"/>
        </w:rPr>
      </w:pPr>
    </w:p>
    <w:p w:rsidR="00F90B26" w:rsidRPr="00CB334C" w:rsidRDefault="00F90B26" w:rsidP="00F90B26">
      <w:pPr>
        <w:pStyle w:val="Times12"/>
        <w:ind w:left="1070" w:firstLine="0"/>
        <w:jc w:val="center"/>
        <w:rPr>
          <w:b/>
          <w:bCs w:val="0"/>
          <w:i/>
          <w:szCs w:val="24"/>
        </w:rPr>
      </w:pPr>
      <w:r w:rsidRPr="00CB334C">
        <w:rPr>
          <w:b/>
          <w:bCs w:val="0"/>
          <w:i/>
          <w:szCs w:val="24"/>
          <w:shd w:val="clear" w:color="auto" w:fill="FDE9D9"/>
        </w:rPr>
        <w:br w:type="page"/>
      </w:r>
      <w:r w:rsidRPr="00CB334C">
        <w:rPr>
          <w:b/>
          <w:bCs w:val="0"/>
          <w:i/>
          <w:szCs w:val="24"/>
        </w:rPr>
        <w:lastRenderedPageBreak/>
        <w:t xml:space="preserve">в случае проведения Запроса предложений </w:t>
      </w:r>
      <w:r w:rsidRPr="00CB334C">
        <w:rPr>
          <w:b/>
          <w:i/>
          <w:szCs w:val="24"/>
        </w:rPr>
        <w:t>на выполнение подрядных работ</w:t>
      </w:r>
    </w:p>
    <w:p w:rsidR="00F90B26" w:rsidRPr="00CB334C" w:rsidRDefault="00F90B26" w:rsidP="00F90B26">
      <w:pPr>
        <w:pStyle w:val="Times12"/>
        <w:ind w:left="1070" w:firstLine="0"/>
        <w:jc w:val="center"/>
        <w:rPr>
          <w:b/>
          <w:bCs w:val="0"/>
          <w:i/>
          <w:szCs w:val="24"/>
        </w:rPr>
      </w:pPr>
      <w:r w:rsidRPr="00CB334C">
        <w:rPr>
          <w:b/>
          <w:bCs w:val="0"/>
          <w:i/>
          <w:szCs w:val="24"/>
        </w:rPr>
        <w:t>(участнику предоставляется на выбор два варианта)</w:t>
      </w:r>
    </w:p>
    <w:p w:rsidR="00F90B26" w:rsidRPr="00CB334C" w:rsidRDefault="00F90B26" w:rsidP="00F90B26">
      <w:pPr>
        <w:pStyle w:val="Times12"/>
        <w:ind w:left="1070" w:firstLine="0"/>
        <w:jc w:val="center"/>
        <w:rPr>
          <w:b/>
          <w:bCs w:val="0"/>
          <w:i/>
          <w:szCs w:val="24"/>
          <w:shd w:val="clear" w:color="auto" w:fill="FDE9D9"/>
        </w:rPr>
      </w:pPr>
    </w:p>
    <w:p w:rsidR="00F90B26" w:rsidRPr="00CB334C" w:rsidRDefault="00F90B26" w:rsidP="00F90B26">
      <w:pPr>
        <w:pStyle w:val="20"/>
        <w:numPr>
          <w:ilvl w:val="0"/>
          <w:numId w:val="0"/>
        </w:numPr>
        <w:spacing w:before="0" w:after="120"/>
        <w:jc w:val="center"/>
        <w:rPr>
          <w:rFonts w:ascii="Times New Roman" w:hAnsi="Times New Roman" w:cs="Times New Roman"/>
          <w:b w:val="0"/>
          <w:i w:val="0"/>
          <w:sz w:val="24"/>
          <w:szCs w:val="24"/>
        </w:rPr>
      </w:pPr>
      <w:bookmarkStart w:id="347" w:name="_Toc326685635"/>
      <w:r w:rsidRPr="00CB334C">
        <w:rPr>
          <w:rFonts w:ascii="Times New Roman" w:hAnsi="Times New Roman" w:cs="Times New Roman"/>
          <w:b w:val="0"/>
          <w:i w:val="0"/>
          <w:sz w:val="24"/>
          <w:szCs w:val="24"/>
        </w:rPr>
        <w:t>СПЕЦИФИКАЦИЯ ОБОРУДОВАНИЯ (МАТЕРИАЛОВ) (Форма __</w:t>
      </w:r>
      <w:r w:rsidRPr="00CB334C">
        <w:rPr>
          <w:rFonts w:ascii="Times New Roman" w:hAnsi="Times New Roman" w:cs="Times New Roman"/>
          <w:b w:val="0"/>
          <w:bCs w:val="0"/>
          <w:iCs w:val="0"/>
          <w:sz w:val="24"/>
          <w:szCs w:val="24"/>
        </w:rPr>
        <w:t xml:space="preserve">, </w:t>
      </w:r>
      <w:r w:rsidRPr="00CB334C">
        <w:rPr>
          <w:rFonts w:ascii="Times New Roman" w:hAnsi="Times New Roman" w:cs="Times New Roman"/>
          <w:bCs w:val="0"/>
          <w:iCs w:val="0"/>
          <w:sz w:val="24"/>
          <w:szCs w:val="24"/>
        </w:rPr>
        <w:t>Вариант 1</w:t>
      </w:r>
      <w:r w:rsidRPr="00CB334C">
        <w:rPr>
          <w:rFonts w:ascii="Times New Roman" w:hAnsi="Times New Roman" w:cs="Times New Roman"/>
          <w:b w:val="0"/>
          <w:bCs w:val="0"/>
          <w:iCs w:val="0"/>
          <w:sz w:val="24"/>
          <w:szCs w:val="24"/>
        </w:rPr>
        <w:t>)</w:t>
      </w:r>
      <w:bookmarkEnd w:id="347"/>
    </w:p>
    <w:p w:rsidR="00F90B26" w:rsidRPr="00CB334C" w:rsidRDefault="00F90B26" w:rsidP="00F90B26">
      <w:pPr>
        <w:widowControl w:val="0"/>
        <w:jc w:val="center"/>
        <w:rPr>
          <w:b/>
          <w:i/>
        </w:rPr>
      </w:pPr>
    </w:p>
    <w:tbl>
      <w:tblPr>
        <w:tblpPr w:leftFromText="181" w:rightFromText="181" w:vertAnchor="text" w:horzAnchor="margin" w:tblpX="-424" w:tblpY="1"/>
        <w:tblW w:w="51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6"/>
        <w:gridCol w:w="2994"/>
        <w:gridCol w:w="1412"/>
        <w:gridCol w:w="1139"/>
        <w:gridCol w:w="1120"/>
        <w:gridCol w:w="589"/>
        <w:gridCol w:w="707"/>
        <w:gridCol w:w="1415"/>
        <w:gridCol w:w="710"/>
        <w:gridCol w:w="1129"/>
        <w:gridCol w:w="425"/>
        <w:gridCol w:w="710"/>
        <w:gridCol w:w="571"/>
        <w:gridCol w:w="556"/>
        <w:gridCol w:w="434"/>
        <w:gridCol w:w="419"/>
        <w:gridCol w:w="325"/>
      </w:tblGrid>
      <w:tr w:rsidR="00F90B26" w:rsidRPr="00CB334C" w:rsidTr="00C42287">
        <w:trPr>
          <w:cantSplit/>
          <w:trHeight w:val="421"/>
        </w:trPr>
        <w:tc>
          <w:tcPr>
            <w:tcW w:w="173" w:type="pct"/>
            <w:vMerge w:val="restart"/>
            <w:tcBorders>
              <w:top w:val="single" w:sz="4" w:space="0" w:color="auto"/>
              <w:left w:val="single" w:sz="4" w:space="0" w:color="auto"/>
              <w:right w:val="single" w:sz="4" w:space="0" w:color="auto"/>
            </w:tcBorders>
            <w:vAlign w:val="center"/>
          </w:tcPr>
          <w:p w:rsidR="00F90B26" w:rsidRPr="00CB334C" w:rsidRDefault="00F90B26" w:rsidP="00C42287">
            <w:pPr>
              <w:pStyle w:val="23"/>
              <w:ind w:right="-20" w:firstLine="0"/>
              <w:jc w:val="center"/>
            </w:pPr>
            <w:r w:rsidRPr="00CB334C">
              <w:t>№</w:t>
            </w:r>
          </w:p>
          <w:p w:rsidR="00F90B26" w:rsidRPr="00CB334C" w:rsidRDefault="00F90B26" w:rsidP="00C42287">
            <w:pPr>
              <w:pStyle w:val="23"/>
              <w:ind w:right="-20" w:firstLine="0"/>
              <w:jc w:val="center"/>
            </w:pPr>
            <w:proofErr w:type="spellStart"/>
            <w:proofErr w:type="gramStart"/>
            <w:r w:rsidRPr="00CB334C">
              <w:t>п</w:t>
            </w:r>
            <w:proofErr w:type="spellEnd"/>
            <w:proofErr w:type="gramEnd"/>
            <w:r w:rsidRPr="00CB334C">
              <w:t>/</w:t>
            </w:r>
            <w:proofErr w:type="spellStart"/>
            <w:r w:rsidRPr="00CB334C">
              <w:t>п</w:t>
            </w:r>
            <w:proofErr w:type="spellEnd"/>
          </w:p>
        </w:tc>
        <w:tc>
          <w:tcPr>
            <w:tcW w:w="986" w:type="pct"/>
            <w:vMerge w:val="restart"/>
            <w:tcBorders>
              <w:top w:val="single" w:sz="4" w:space="0" w:color="auto"/>
              <w:left w:val="single" w:sz="4" w:space="0" w:color="auto"/>
              <w:right w:val="single" w:sz="4" w:space="0" w:color="auto"/>
            </w:tcBorders>
            <w:vAlign w:val="center"/>
          </w:tcPr>
          <w:p w:rsidR="00F90B26" w:rsidRPr="00CB334C" w:rsidRDefault="00F90B26" w:rsidP="00C42287">
            <w:pPr>
              <w:pStyle w:val="23"/>
              <w:ind w:left="-124" w:right="-107" w:firstLine="0"/>
              <w:jc w:val="center"/>
            </w:pPr>
            <w:r w:rsidRPr="00CB334C">
              <w:t>Наименование, тип, марка продукции</w:t>
            </w:r>
          </w:p>
          <w:p w:rsidR="00F90B26" w:rsidRPr="00CB334C" w:rsidRDefault="00F90B26" w:rsidP="00C42287">
            <w:pPr>
              <w:pStyle w:val="23"/>
              <w:ind w:left="-124" w:right="-107" w:firstLine="0"/>
              <w:jc w:val="center"/>
            </w:pPr>
            <w:r w:rsidRPr="00CB334C">
              <w:t>(с указанием попозиционной расшифровки: базовой или иной комплектацией оборудования, комплекты запасных частей и принадлежностей для эксплуатации в течение гарантийного срока)</w:t>
            </w:r>
          </w:p>
        </w:tc>
        <w:tc>
          <w:tcPr>
            <w:tcW w:w="465" w:type="pct"/>
            <w:vMerge w:val="restart"/>
            <w:tcBorders>
              <w:top w:val="single" w:sz="4" w:space="0" w:color="auto"/>
              <w:left w:val="single" w:sz="4" w:space="0" w:color="auto"/>
              <w:right w:val="single" w:sz="4" w:space="0" w:color="auto"/>
            </w:tcBorders>
            <w:vAlign w:val="center"/>
          </w:tcPr>
          <w:p w:rsidR="00F90B26" w:rsidRPr="00CB334C" w:rsidRDefault="00F90B26" w:rsidP="00C42287">
            <w:pPr>
              <w:pStyle w:val="23"/>
              <w:ind w:left="-110" w:right="-106" w:firstLine="0"/>
              <w:jc w:val="center"/>
            </w:pPr>
            <w:r w:rsidRPr="00CB334C">
              <w:t>Изготовитель продукции</w:t>
            </w:r>
          </w:p>
        </w:tc>
        <w:tc>
          <w:tcPr>
            <w:tcW w:w="375" w:type="pct"/>
            <w:vMerge w:val="restart"/>
            <w:tcBorders>
              <w:top w:val="single" w:sz="4" w:space="0" w:color="auto"/>
              <w:left w:val="single" w:sz="4" w:space="0" w:color="auto"/>
              <w:right w:val="single" w:sz="4" w:space="0" w:color="auto"/>
            </w:tcBorders>
            <w:vAlign w:val="center"/>
          </w:tcPr>
          <w:p w:rsidR="00F90B26" w:rsidRPr="00CB334C" w:rsidRDefault="00F90B26" w:rsidP="00C42287">
            <w:pPr>
              <w:pStyle w:val="23"/>
              <w:ind w:right="-20" w:firstLine="0"/>
              <w:jc w:val="center"/>
            </w:pPr>
            <w:r w:rsidRPr="00CB334C">
              <w:t>Адрес доставки</w:t>
            </w:r>
          </w:p>
        </w:tc>
        <w:tc>
          <w:tcPr>
            <w:tcW w:w="369" w:type="pct"/>
            <w:vMerge w:val="restart"/>
            <w:tcBorders>
              <w:top w:val="single" w:sz="4" w:space="0" w:color="auto"/>
              <w:left w:val="single" w:sz="4" w:space="0" w:color="auto"/>
              <w:right w:val="single" w:sz="4" w:space="0" w:color="auto"/>
            </w:tcBorders>
            <w:vAlign w:val="center"/>
          </w:tcPr>
          <w:p w:rsidR="00F90B26" w:rsidRPr="00CB334C" w:rsidRDefault="00F90B26" w:rsidP="00C42287">
            <w:pPr>
              <w:pStyle w:val="23"/>
              <w:ind w:left="-118" w:right="-87" w:firstLine="0"/>
              <w:jc w:val="center"/>
            </w:pPr>
            <w:r w:rsidRPr="00CB334C">
              <w:t>Срок поставки</w:t>
            </w:r>
          </w:p>
        </w:tc>
        <w:tc>
          <w:tcPr>
            <w:tcW w:w="2060" w:type="pct"/>
            <w:gridSpan w:val="8"/>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57" w:right="-57" w:firstLine="0"/>
              <w:jc w:val="center"/>
            </w:pPr>
            <w:r w:rsidRPr="00CB334C">
              <w:t>Цена за единицу продукции, рублей без НДС</w:t>
            </w:r>
          </w:p>
        </w:tc>
        <w:tc>
          <w:tcPr>
            <w:tcW w:w="183" w:type="pct"/>
            <w:vMerge w:val="restart"/>
            <w:tcBorders>
              <w:top w:val="single" w:sz="4" w:space="0" w:color="auto"/>
              <w:left w:val="single" w:sz="4" w:space="0" w:color="auto"/>
              <w:bottom w:val="single" w:sz="4" w:space="0" w:color="auto"/>
              <w:right w:val="single" w:sz="4" w:space="0" w:color="auto"/>
            </w:tcBorders>
            <w:textDirection w:val="btLr"/>
            <w:vAlign w:val="center"/>
          </w:tcPr>
          <w:p w:rsidR="00F90B26" w:rsidRPr="00CB334C" w:rsidRDefault="00F90B26" w:rsidP="00C42287">
            <w:pPr>
              <w:pStyle w:val="23"/>
              <w:ind w:left="57" w:right="-57" w:firstLine="0"/>
              <w:jc w:val="left"/>
            </w:pPr>
            <w:r w:rsidRPr="00CB334C">
              <w:t>Всего цена за единицу, рублей без НДС</w:t>
            </w:r>
          </w:p>
        </w:tc>
        <w:tc>
          <w:tcPr>
            <w:tcW w:w="143" w:type="pct"/>
            <w:vMerge w:val="restart"/>
            <w:tcBorders>
              <w:top w:val="single" w:sz="4" w:space="0" w:color="auto"/>
              <w:left w:val="single" w:sz="4" w:space="0" w:color="auto"/>
              <w:bottom w:val="single" w:sz="4" w:space="0" w:color="auto"/>
              <w:right w:val="single" w:sz="4" w:space="0" w:color="auto"/>
            </w:tcBorders>
            <w:textDirection w:val="btLr"/>
            <w:vAlign w:val="center"/>
          </w:tcPr>
          <w:p w:rsidR="00F90B26" w:rsidRPr="00CB334C" w:rsidRDefault="00F90B26" w:rsidP="00C42287">
            <w:pPr>
              <w:pStyle w:val="23"/>
              <w:ind w:left="57" w:right="-57" w:firstLine="0"/>
              <w:jc w:val="left"/>
            </w:pPr>
            <w:r w:rsidRPr="00CB334C">
              <w:t>Количество, ед.</w:t>
            </w:r>
          </w:p>
        </w:tc>
        <w:tc>
          <w:tcPr>
            <w:tcW w:w="138" w:type="pct"/>
            <w:vMerge w:val="restart"/>
            <w:tcBorders>
              <w:top w:val="single" w:sz="4" w:space="0" w:color="auto"/>
              <w:left w:val="single" w:sz="4" w:space="0" w:color="auto"/>
              <w:bottom w:val="single" w:sz="4" w:space="0" w:color="auto"/>
              <w:right w:val="single" w:sz="4" w:space="0" w:color="auto"/>
            </w:tcBorders>
            <w:textDirection w:val="btLr"/>
            <w:vAlign w:val="center"/>
          </w:tcPr>
          <w:p w:rsidR="00F90B26" w:rsidRPr="00CB334C" w:rsidRDefault="00F90B26" w:rsidP="00C42287">
            <w:pPr>
              <w:pStyle w:val="23"/>
              <w:ind w:left="57" w:right="-57" w:firstLine="0"/>
              <w:jc w:val="left"/>
            </w:pPr>
            <w:r w:rsidRPr="00CB334C">
              <w:t>Всего стоимость, рублей без НДС</w:t>
            </w:r>
          </w:p>
        </w:tc>
        <w:tc>
          <w:tcPr>
            <w:tcW w:w="109" w:type="pct"/>
            <w:vMerge w:val="restart"/>
            <w:tcBorders>
              <w:top w:val="single" w:sz="4" w:space="0" w:color="auto"/>
              <w:left w:val="single" w:sz="4" w:space="0" w:color="auto"/>
              <w:bottom w:val="single" w:sz="4" w:space="0" w:color="auto"/>
              <w:right w:val="single" w:sz="4" w:space="0" w:color="auto"/>
            </w:tcBorders>
            <w:textDirection w:val="btLr"/>
            <w:vAlign w:val="center"/>
          </w:tcPr>
          <w:p w:rsidR="00F90B26" w:rsidRPr="00CB334C" w:rsidRDefault="00F90B26" w:rsidP="00C42287">
            <w:pPr>
              <w:pStyle w:val="23"/>
              <w:ind w:left="57" w:right="-57" w:firstLine="0"/>
              <w:jc w:val="left"/>
            </w:pPr>
            <w:r w:rsidRPr="00CB334C">
              <w:t>Итого стоимость, руб. с НДС</w:t>
            </w:r>
          </w:p>
        </w:tc>
      </w:tr>
      <w:tr w:rsidR="00F90B26" w:rsidRPr="00CB334C" w:rsidTr="00C42287">
        <w:trPr>
          <w:cantSplit/>
          <w:trHeight w:val="2818"/>
        </w:trPr>
        <w:tc>
          <w:tcPr>
            <w:tcW w:w="173" w:type="pct"/>
            <w:vMerge/>
            <w:tcBorders>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986" w:type="pct"/>
            <w:vMerge/>
            <w:tcBorders>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465" w:type="pct"/>
            <w:vMerge/>
            <w:tcBorders>
              <w:left w:val="single" w:sz="4" w:space="0" w:color="auto"/>
              <w:bottom w:val="single" w:sz="4" w:space="0" w:color="auto"/>
              <w:right w:val="single" w:sz="4" w:space="0" w:color="auto"/>
            </w:tcBorders>
            <w:vAlign w:val="center"/>
          </w:tcPr>
          <w:p w:rsidR="00F90B26" w:rsidRPr="00CB334C" w:rsidRDefault="00F90B26" w:rsidP="00C42287">
            <w:pPr>
              <w:pStyle w:val="23"/>
              <w:ind w:right="-20"/>
            </w:pPr>
          </w:p>
        </w:tc>
        <w:tc>
          <w:tcPr>
            <w:tcW w:w="375" w:type="pct"/>
            <w:vMerge/>
            <w:tcBorders>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369" w:type="pct"/>
            <w:vMerge/>
            <w:tcBorders>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194" w:type="pct"/>
            <w:tcBorders>
              <w:top w:val="single" w:sz="4" w:space="0" w:color="auto"/>
              <w:left w:val="single" w:sz="4" w:space="0" w:color="auto"/>
              <w:bottom w:val="single" w:sz="4" w:space="0" w:color="auto"/>
              <w:right w:val="single" w:sz="4" w:space="0" w:color="auto"/>
            </w:tcBorders>
            <w:textDirection w:val="btLr"/>
            <w:vAlign w:val="center"/>
          </w:tcPr>
          <w:p w:rsidR="00F90B26" w:rsidRPr="00CB334C" w:rsidRDefault="00F90B26" w:rsidP="00C42287">
            <w:pPr>
              <w:pStyle w:val="23"/>
              <w:ind w:left="57" w:right="57" w:firstLine="0"/>
              <w:jc w:val="left"/>
            </w:pPr>
            <w:r w:rsidRPr="00CB334C">
              <w:t xml:space="preserve">Продукция, EXW </w:t>
            </w:r>
          </w:p>
          <w:p w:rsidR="00F90B26" w:rsidRPr="00CB334C" w:rsidRDefault="00F90B26" w:rsidP="00C42287">
            <w:pPr>
              <w:pStyle w:val="23"/>
              <w:ind w:left="57" w:right="57" w:firstLine="0"/>
              <w:jc w:val="left"/>
            </w:pPr>
            <w:r w:rsidRPr="00CB334C">
              <w:t>(Incoterms-2000)</w:t>
            </w:r>
          </w:p>
        </w:tc>
        <w:tc>
          <w:tcPr>
            <w:tcW w:w="233" w:type="pct"/>
            <w:tcBorders>
              <w:top w:val="single" w:sz="4" w:space="0" w:color="auto"/>
              <w:left w:val="single" w:sz="4" w:space="0" w:color="auto"/>
              <w:bottom w:val="single" w:sz="4" w:space="0" w:color="auto"/>
              <w:right w:val="single" w:sz="4" w:space="0" w:color="auto"/>
            </w:tcBorders>
            <w:textDirection w:val="btLr"/>
            <w:vAlign w:val="center"/>
          </w:tcPr>
          <w:p w:rsidR="00F90B26" w:rsidRPr="00CB334C" w:rsidRDefault="00F90B26" w:rsidP="00C42287">
            <w:pPr>
              <w:pStyle w:val="23"/>
              <w:ind w:left="57" w:right="57" w:firstLine="0"/>
              <w:jc w:val="left"/>
            </w:pPr>
            <w:r w:rsidRPr="00CB334C">
              <w:t>Упаковка, тара, временная антикоррозийная защита</w:t>
            </w:r>
          </w:p>
        </w:tc>
        <w:tc>
          <w:tcPr>
            <w:tcW w:w="466" w:type="pct"/>
            <w:tcBorders>
              <w:top w:val="single" w:sz="4" w:space="0" w:color="auto"/>
              <w:left w:val="single" w:sz="4" w:space="0" w:color="auto"/>
              <w:bottom w:val="single" w:sz="4" w:space="0" w:color="auto"/>
              <w:right w:val="single" w:sz="4" w:space="0" w:color="auto"/>
            </w:tcBorders>
            <w:textDirection w:val="btLr"/>
            <w:vAlign w:val="center"/>
          </w:tcPr>
          <w:p w:rsidR="00F90B26" w:rsidRPr="00CB334C" w:rsidRDefault="00F90B26" w:rsidP="00C42287">
            <w:pPr>
              <w:pStyle w:val="23"/>
              <w:ind w:left="57" w:right="57" w:firstLine="0"/>
              <w:jc w:val="left"/>
            </w:pPr>
            <w:r w:rsidRPr="00CB334C">
              <w:t>Транспортировка,  страхование  грузоперевозки и прочие расходы, связанные с доставкой продукции</w:t>
            </w:r>
          </w:p>
        </w:tc>
        <w:tc>
          <w:tcPr>
            <w:tcW w:w="234" w:type="pct"/>
            <w:tcBorders>
              <w:top w:val="single" w:sz="4" w:space="0" w:color="auto"/>
              <w:left w:val="single" w:sz="4" w:space="0" w:color="auto"/>
              <w:bottom w:val="single" w:sz="4" w:space="0" w:color="auto"/>
              <w:right w:val="single" w:sz="4" w:space="0" w:color="auto"/>
            </w:tcBorders>
            <w:textDirection w:val="btLr"/>
            <w:vAlign w:val="center"/>
          </w:tcPr>
          <w:p w:rsidR="00F90B26" w:rsidRPr="00CB334C" w:rsidRDefault="00F90B26" w:rsidP="00C42287">
            <w:pPr>
              <w:pStyle w:val="23"/>
              <w:ind w:left="57" w:right="57" w:firstLine="0"/>
              <w:jc w:val="left"/>
            </w:pPr>
            <w:r w:rsidRPr="00CB334C">
              <w:t>Погрузочные, разгрузочные работы</w:t>
            </w:r>
          </w:p>
        </w:tc>
        <w:tc>
          <w:tcPr>
            <w:tcW w:w="372" w:type="pct"/>
            <w:tcBorders>
              <w:top w:val="single" w:sz="4" w:space="0" w:color="auto"/>
              <w:left w:val="single" w:sz="4" w:space="0" w:color="auto"/>
              <w:bottom w:val="single" w:sz="4" w:space="0" w:color="auto"/>
              <w:right w:val="single" w:sz="4" w:space="0" w:color="auto"/>
            </w:tcBorders>
            <w:textDirection w:val="btLr"/>
            <w:vAlign w:val="center"/>
          </w:tcPr>
          <w:p w:rsidR="00F90B26" w:rsidRPr="00CB334C" w:rsidRDefault="00F90B26" w:rsidP="00C42287">
            <w:pPr>
              <w:pStyle w:val="23"/>
              <w:ind w:left="57" w:right="57" w:firstLine="0"/>
              <w:jc w:val="left"/>
            </w:pPr>
            <w:r w:rsidRPr="00CB334C">
              <w:t>Таможенные пошлины и сборы, выплаченные или подлежащие выплате в России</w:t>
            </w:r>
          </w:p>
        </w:tc>
        <w:tc>
          <w:tcPr>
            <w:tcW w:w="140" w:type="pct"/>
            <w:tcBorders>
              <w:top w:val="single" w:sz="4" w:space="0" w:color="auto"/>
              <w:left w:val="single" w:sz="4" w:space="0" w:color="auto"/>
              <w:bottom w:val="single" w:sz="4" w:space="0" w:color="auto"/>
              <w:right w:val="single" w:sz="4" w:space="0" w:color="auto"/>
            </w:tcBorders>
            <w:textDirection w:val="btLr"/>
            <w:vAlign w:val="center"/>
          </w:tcPr>
          <w:p w:rsidR="00F90B26" w:rsidRPr="00CB334C" w:rsidRDefault="00F90B26" w:rsidP="00C42287">
            <w:pPr>
              <w:pStyle w:val="23"/>
              <w:ind w:left="57" w:right="57" w:firstLine="0"/>
              <w:jc w:val="left"/>
            </w:pPr>
            <w:proofErr w:type="spellStart"/>
            <w:proofErr w:type="gramStart"/>
            <w:r w:rsidRPr="00CB334C">
              <w:t>Шеф-монтаж</w:t>
            </w:r>
            <w:proofErr w:type="spellEnd"/>
            <w:proofErr w:type="gramEnd"/>
          </w:p>
        </w:tc>
        <w:tc>
          <w:tcPr>
            <w:tcW w:w="234" w:type="pct"/>
            <w:tcBorders>
              <w:top w:val="single" w:sz="4" w:space="0" w:color="auto"/>
              <w:left w:val="single" w:sz="4" w:space="0" w:color="auto"/>
              <w:bottom w:val="single" w:sz="4" w:space="0" w:color="auto"/>
              <w:right w:val="single" w:sz="4" w:space="0" w:color="auto"/>
            </w:tcBorders>
            <w:textDirection w:val="btLr"/>
            <w:vAlign w:val="center"/>
          </w:tcPr>
          <w:p w:rsidR="00F90B26" w:rsidRPr="00CB334C" w:rsidRDefault="00F90B26" w:rsidP="00C42287">
            <w:pPr>
              <w:pStyle w:val="23"/>
              <w:ind w:left="57" w:right="57" w:firstLine="0"/>
              <w:jc w:val="left"/>
            </w:pPr>
            <w:r w:rsidRPr="00CB334C">
              <w:t>Организация обслуживания в течение гарантийного срока</w:t>
            </w:r>
          </w:p>
        </w:tc>
        <w:tc>
          <w:tcPr>
            <w:tcW w:w="188" w:type="pct"/>
            <w:tcBorders>
              <w:top w:val="single" w:sz="4" w:space="0" w:color="auto"/>
              <w:left w:val="single" w:sz="4" w:space="0" w:color="auto"/>
              <w:bottom w:val="single" w:sz="4" w:space="0" w:color="auto"/>
              <w:right w:val="single" w:sz="4" w:space="0" w:color="auto"/>
            </w:tcBorders>
            <w:textDirection w:val="btLr"/>
            <w:vAlign w:val="center"/>
          </w:tcPr>
          <w:p w:rsidR="00F90B26" w:rsidRPr="00CB334C" w:rsidRDefault="00F90B26" w:rsidP="00C42287">
            <w:pPr>
              <w:pStyle w:val="23"/>
              <w:ind w:left="57" w:right="57" w:firstLine="0"/>
              <w:jc w:val="left"/>
            </w:pPr>
            <w:r w:rsidRPr="00CB334C">
              <w:t xml:space="preserve">Иные дополнительные  расходы </w:t>
            </w:r>
          </w:p>
        </w:tc>
        <w:tc>
          <w:tcPr>
            <w:tcW w:w="183" w:type="pct"/>
            <w:vMerge/>
            <w:tcBorders>
              <w:top w:val="single" w:sz="4" w:space="0" w:color="auto"/>
              <w:left w:val="single" w:sz="4" w:space="0" w:color="auto"/>
              <w:bottom w:val="single" w:sz="4" w:space="0" w:color="auto"/>
              <w:right w:val="single" w:sz="4" w:space="0" w:color="auto"/>
            </w:tcBorders>
            <w:textDirection w:val="btLr"/>
            <w:vAlign w:val="center"/>
          </w:tcPr>
          <w:p w:rsidR="00F90B26" w:rsidRPr="00CB334C" w:rsidRDefault="00F90B26" w:rsidP="00C42287">
            <w:pPr>
              <w:pStyle w:val="23"/>
              <w:ind w:left="57" w:right="-57"/>
              <w:jc w:val="left"/>
            </w:pPr>
          </w:p>
        </w:tc>
        <w:tc>
          <w:tcPr>
            <w:tcW w:w="143" w:type="pct"/>
            <w:vMerge/>
            <w:tcBorders>
              <w:top w:val="single" w:sz="4" w:space="0" w:color="auto"/>
              <w:left w:val="single" w:sz="4" w:space="0" w:color="auto"/>
              <w:bottom w:val="single" w:sz="4" w:space="0" w:color="auto"/>
              <w:right w:val="single" w:sz="4" w:space="0" w:color="auto"/>
            </w:tcBorders>
            <w:textDirection w:val="btLr"/>
            <w:vAlign w:val="center"/>
          </w:tcPr>
          <w:p w:rsidR="00F90B26" w:rsidRPr="00CB334C" w:rsidRDefault="00F90B26" w:rsidP="00C42287">
            <w:pPr>
              <w:pStyle w:val="23"/>
              <w:ind w:left="57" w:right="-57"/>
              <w:jc w:val="left"/>
            </w:pPr>
          </w:p>
        </w:tc>
        <w:tc>
          <w:tcPr>
            <w:tcW w:w="138" w:type="pct"/>
            <w:vMerge/>
            <w:tcBorders>
              <w:top w:val="single" w:sz="4" w:space="0" w:color="auto"/>
              <w:left w:val="single" w:sz="4" w:space="0" w:color="auto"/>
              <w:bottom w:val="single" w:sz="4" w:space="0" w:color="auto"/>
              <w:right w:val="single" w:sz="4" w:space="0" w:color="auto"/>
            </w:tcBorders>
            <w:textDirection w:val="btLr"/>
            <w:vAlign w:val="center"/>
          </w:tcPr>
          <w:p w:rsidR="00F90B26" w:rsidRPr="00CB334C" w:rsidRDefault="00F90B26" w:rsidP="00C42287">
            <w:pPr>
              <w:pStyle w:val="23"/>
              <w:ind w:left="57" w:right="-57"/>
              <w:jc w:val="left"/>
            </w:pPr>
          </w:p>
        </w:tc>
        <w:tc>
          <w:tcPr>
            <w:tcW w:w="109" w:type="pct"/>
            <w:vMerge/>
            <w:tcBorders>
              <w:top w:val="single" w:sz="4" w:space="0" w:color="auto"/>
              <w:left w:val="single" w:sz="4" w:space="0" w:color="auto"/>
              <w:bottom w:val="single" w:sz="4" w:space="0" w:color="auto"/>
              <w:right w:val="single" w:sz="4" w:space="0" w:color="auto"/>
            </w:tcBorders>
            <w:textDirection w:val="btLr"/>
            <w:vAlign w:val="center"/>
          </w:tcPr>
          <w:p w:rsidR="00F90B26" w:rsidRPr="00CB334C" w:rsidRDefault="00F90B26" w:rsidP="00C42287">
            <w:pPr>
              <w:pStyle w:val="23"/>
              <w:ind w:left="57" w:right="-57"/>
              <w:jc w:val="left"/>
            </w:pPr>
          </w:p>
        </w:tc>
      </w:tr>
      <w:tr w:rsidR="00F90B26" w:rsidRPr="00CB334C" w:rsidTr="00C42287">
        <w:trPr>
          <w:trHeight w:val="321"/>
        </w:trPr>
        <w:tc>
          <w:tcPr>
            <w:tcW w:w="173"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right="-20" w:firstLine="0"/>
              <w:jc w:val="center"/>
            </w:pPr>
            <w:r w:rsidRPr="00CB334C">
              <w:t>1.</w:t>
            </w:r>
          </w:p>
        </w:tc>
        <w:tc>
          <w:tcPr>
            <w:tcW w:w="4827" w:type="pct"/>
            <w:gridSpan w:val="16"/>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51" w:firstLine="0"/>
            </w:pPr>
            <w:r w:rsidRPr="00CB334C">
              <w:t xml:space="preserve">Глава 1. Подготовительные работы </w:t>
            </w:r>
            <w:r w:rsidRPr="00CB334C">
              <w:rPr>
                <w:b/>
                <w:i/>
              </w:rPr>
              <w:t>привязка к структуре подрядных работ</w:t>
            </w:r>
            <w:r w:rsidRPr="00CB334C">
              <w:rPr>
                <w:b/>
                <w:bCs/>
                <w:i/>
                <w:shd w:val="clear" w:color="auto" w:fill="FDE9D9"/>
              </w:rPr>
              <w:t xml:space="preserve"> </w:t>
            </w:r>
          </w:p>
        </w:tc>
      </w:tr>
      <w:tr w:rsidR="00F90B26" w:rsidRPr="00CB334C" w:rsidTr="00C42287">
        <w:trPr>
          <w:trHeight w:val="321"/>
        </w:trPr>
        <w:tc>
          <w:tcPr>
            <w:tcW w:w="173"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right="-20" w:firstLine="0"/>
              <w:jc w:val="center"/>
            </w:pPr>
          </w:p>
        </w:tc>
        <w:tc>
          <w:tcPr>
            <w:tcW w:w="986"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142" w:firstLine="0"/>
            </w:pPr>
            <w:r w:rsidRPr="00CB334C">
              <w:t>…</w:t>
            </w:r>
          </w:p>
        </w:tc>
        <w:tc>
          <w:tcPr>
            <w:tcW w:w="465"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142" w:right="-20" w:firstLine="0"/>
            </w:pPr>
          </w:p>
        </w:tc>
        <w:tc>
          <w:tcPr>
            <w:tcW w:w="375"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142" w:firstLine="0"/>
            </w:pPr>
          </w:p>
        </w:tc>
        <w:tc>
          <w:tcPr>
            <w:tcW w:w="369"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142" w:firstLine="0"/>
            </w:pPr>
          </w:p>
        </w:tc>
        <w:tc>
          <w:tcPr>
            <w:tcW w:w="194"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142" w:firstLine="0"/>
            </w:pPr>
          </w:p>
        </w:tc>
        <w:tc>
          <w:tcPr>
            <w:tcW w:w="233"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142" w:firstLine="0"/>
            </w:pPr>
          </w:p>
        </w:tc>
        <w:tc>
          <w:tcPr>
            <w:tcW w:w="466"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142" w:firstLine="0"/>
            </w:pPr>
          </w:p>
        </w:tc>
        <w:tc>
          <w:tcPr>
            <w:tcW w:w="234"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372"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140"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234"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188"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183"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143"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138"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109"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r>
      <w:tr w:rsidR="00F90B26" w:rsidRPr="00CB334C" w:rsidTr="00C42287">
        <w:trPr>
          <w:trHeight w:val="321"/>
        </w:trPr>
        <w:tc>
          <w:tcPr>
            <w:tcW w:w="173"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right="-20" w:firstLine="0"/>
              <w:jc w:val="center"/>
            </w:pPr>
          </w:p>
        </w:tc>
        <w:tc>
          <w:tcPr>
            <w:tcW w:w="986"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142" w:firstLine="0"/>
            </w:pPr>
          </w:p>
        </w:tc>
        <w:tc>
          <w:tcPr>
            <w:tcW w:w="465"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142" w:right="-20" w:firstLine="0"/>
            </w:pPr>
          </w:p>
        </w:tc>
        <w:tc>
          <w:tcPr>
            <w:tcW w:w="375"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142" w:firstLine="0"/>
            </w:pPr>
          </w:p>
        </w:tc>
        <w:tc>
          <w:tcPr>
            <w:tcW w:w="369"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142" w:firstLine="0"/>
            </w:pPr>
          </w:p>
        </w:tc>
        <w:tc>
          <w:tcPr>
            <w:tcW w:w="194"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142" w:firstLine="0"/>
            </w:pPr>
          </w:p>
        </w:tc>
        <w:tc>
          <w:tcPr>
            <w:tcW w:w="233"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142" w:firstLine="0"/>
            </w:pPr>
          </w:p>
        </w:tc>
        <w:tc>
          <w:tcPr>
            <w:tcW w:w="466"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142" w:firstLine="0"/>
            </w:pPr>
          </w:p>
        </w:tc>
        <w:tc>
          <w:tcPr>
            <w:tcW w:w="234"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372"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140"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234"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188"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183"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143"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138"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109"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r>
      <w:tr w:rsidR="00F90B26" w:rsidRPr="00CB334C" w:rsidTr="00C42287">
        <w:trPr>
          <w:trHeight w:val="321"/>
        </w:trPr>
        <w:tc>
          <w:tcPr>
            <w:tcW w:w="173"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right="-20" w:firstLine="0"/>
              <w:jc w:val="center"/>
            </w:pPr>
            <w:r w:rsidRPr="00CB334C">
              <w:t>...</w:t>
            </w:r>
          </w:p>
        </w:tc>
        <w:tc>
          <w:tcPr>
            <w:tcW w:w="4827" w:type="pct"/>
            <w:gridSpan w:val="16"/>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51" w:firstLine="0"/>
            </w:pPr>
            <w:r w:rsidRPr="00CB334C">
              <w:t>Глава 2. Строительно-монтажные работы по основным объектам строительства</w:t>
            </w:r>
          </w:p>
        </w:tc>
      </w:tr>
      <w:tr w:rsidR="00F90B26" w:rsidRPr="00CB334C" w:rsidTr="00C42287">
        <w:trPr>
          <w:trHeight w:val="321"/>
        </w:trPr>
        <w:tc>
          <w:tcPr>
            <w:tcW w:w="173"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right="-20" w:firstLine="0"/>
              <w:jc w:val="center"/>
            </w:pPr>
          </w:p>
        </w:tc>
        <w:tc>
          <w:tcPr>
            <w:tcW w:w="986"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142" w:firstLine="0"/>
            </w:pPr>
          </w:p>
        </w:tc>
        <w:tc>
          <w:tcPr>
            <w:tcW w:w="465"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142" w:right="-20" w:firstLine="0"/>
            </w:pPr>
          </w:p>
        </w:tc>
        <w:tc>
          <w:tcPr>
            <w:tcW w:w="375"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142" w:firstLine="0"/>
            </w:pPr>
          </w:p>
        </w:tc>
        <w:tc>
          <w:tcPr>
            <w:tcW w:w="369"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142" w:firstLine="0"/>
            </w:pPr>
          </w:p>
        </w:tc>
        <w:tc>
          <w:tcPr>
            <w:tcW w:w="194"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142" w:firstLine="0"/>
            </w:pPr>
          </w:p>
        </w:tc>
        <w:tc>
          <w:tcPr>
            <w:tcW w:w="233"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142" w:firstLine="0"/>
            </w:pPr>
          </w:p>
        </w:tc>
        <w:tc>
          <w:tcPr>
            <w:tcW w:w="466"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142" w:firstLine="0"/>
            </w:pPr>
          </w:p>
        </w:tc>
        <w:tc>
          <w:tcPr>
            <w:tcW w:w="234"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372"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140"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234"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188"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183"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143"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138"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109"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r>
      <w:tr w:rsidR="00F90B26" w:rsidRPr="00CB334C" w:rsidTr="00C42287">
        <w:trPr>
          <w:trHeight w:val="321"/>
        </w:trPr>
        <w:tc>
          <w:tcPr>
            <w:tcW w:w="173"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right="-20" w:firstLine="0"/>
              <w:jc w:val="center"/>
            </w:pPr>
          </w:p>
        </w:tc>
        <w:tc>
          <w:tcPr>
            <w:tcW w:w="986"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142" w:firstLine="0"/>
            </w:pPr>
            <w:r w:rsidRPr="00CB334C">
              <w:t>…</w:t>
            </w:r>
          </w:p>
        </w:tc>
        <w:tc>
          <w:tcPr>
            <w:tcW w:w="465"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142" w:right="-20" w:firstLine="0"/>
            </w:pPr>
          </w:p>
        </w:tc>
        <w:tc>
          <w:tcPr>
            <w:tcW w:w="375"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142" w:firstLine="0"/>
            </w:pPr>
          </w:p>
        </w:tc>
        <w:tc>
          <w:tcPr>
            <w:tcW w:w="369"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142" w:firstLine="0"/>
            </w:pPr>
          </w:p>
        </w:tc>
        <w:tc>
          <w:tcPr>
            <w:tcW w:w="194"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142" w:firstLine="0"/>
            </w:pPr>
          </w:p>
        </w:tc>
        <w:tc>
          <w:tcPr>
            <w:tcW w:w="233"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142" w:firstLine="0"/>
            </w:pPr>
          </w:p>
        </w:tc>
        <w:tc>
          <w:tcPr>
            <w:tcW w:w="466"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left="142" w:firstLine="0"/>
            </w:pPr>
          </w:p>
        </w:tc>
        <w:tc>
          <w:tcPr>
            <w:tcW w:w="234"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372"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140"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234"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188"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183"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143"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138"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109"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r>
      <w:tr w:rsidR="00F90B26" w:rsidRPr="00CB334C" w:rsidTr="00C42287">
        <w:trPr>
          <w:trHeight w:val="321"/>
        </w:trPr>
        <w:tc>
          <w:tcPr>
            <w:tcW w:w="4753" w:type="pct"/>
            <w:gridSpan w:val="15"/>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ind w:firstLine="567"/>
            </w:pPr>
            <w:r w:rsidRPr="00CB334C">
              <w:t>ИТОГО</w:t>
            </w:r>
          </w:p>
        </w:tc>
        <w:tc>
          <w:tcPr>
            <w:tcW w:w="138"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c>
          <w:tcPr>
            <w:tcW w:w="109" w:type="pc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23"/>
            </w:pPr>
          </w:p>
        </w:tc>
      </w:tr>
    </w:tbl>
    <w:p w:rsidR="00F90B26" w:rsidRPr="00CB334C" w:rsidRDefault="00F90B26" w:rsidP="00F90B26">
      <w:pPr>
        <w:ind w:left="540"/>
        <w:rPr>
          <w:b/>
          <w:bCs/>
        </w:rPr>
      </w:pPr>
    </w:p>
    <w:p w:rsidR="00F90B26" w:rsidRPr="00CB334C" w:rsidRDefault="00F90B26" w:rsidP="00F90B26">
      <w:pPr>
        <w:widowControl w:val="0"/>
        <w:ind w:firstLine="709"/>
      </w:pPr>
      <w:r w:rsidRPr="00CB334C">
        <w:rPr>
          <w:b/>
          <w:bCs/>
          <w:i/>
        </w:rPr>
        <w:t>Примечания:</w:t>
      </w:r>
    </w:p>
    <w:p w:rsidR="00F90B26" w:rsidRPr="00CB334C" w:rsidRDefault="00F90B26" w:rsidP="00F90B26">
      <w:pPr>
        <w:widowControl w:val="0"/>
        <w:ind w:right="181" w:firstLine="709"/>
        <w:jc w:val="both"/>
      </w:pPr>
      <w:r w:rsidRPr="00CB334C">
        <w:t xml:space="preserve">В данной таблице указывается цена за единицу продукции, с обязательным выделением цены франко-завод и дополнительных составляющих, </w:t>
      </w:r>
      <w:r w:rsidRPr="00CB334C">
        <w:rPr>
          <w:b/>
          <w:bCs/>
          <w:i/>
        </w:rPr>
        <w:t>в привязке к структуре работ согласно Сводной таблице стоимости [в случае проведения Запроса предложений на выполнение подрядных работ с поставкой оборудования (материалов)]</w:t>
      </w:r>
      <w:r w:rsidRPr="00CB334C">
        <w:t xml:space="preserve">. </w:t>
      </w:r>
    </w:p>
    <w:p w:rsidR="00F90B26" w:rsidRPr="00CB334C" w:rsidRDefault="00F90B26" w:rsidP="00F90B26">
      <w:pPr>
        <w:pStyle w:val="afff0"/>
        <w:tabs>
          <w:tab w:val="clear" w:pos="1134"/>
        </w:tabs>
        <w:autoSpaceDE w:val="0"/>
        <w:autoSpaceDN w:val="0"/>
        <w:spacing w:line="240" w:lineRule="auto"/>
        <w:ind w:firstLine="0"/>
        <w:rPr>
          <w:sz w:val="24"/>
          <w:szCs w:val="24"/>
        </w:rPr>
      </w:pPr>
    </w:p>
    <w:p w:rsidR="00F90B26" w:rsidRPr="00CB334C" w:rsidRDefault="00F90B26" w:rsidP="00F90B26">
      <w:pPr>
        <w:pStyle w:val="afff0"/>
        <w:tabs>
          <w:tab w:val="clear" w:pos="1134"/>
        </w:tabs>
        <w:autoSpaceDE w:val="0"/>
        <w:autoSpaceDN w:val="0"/>
        <w:spacing w:line="240" w:lineRule="auto"/>
        <w:ind w:firstLine="0"/>
        <w:rPr>
          <w:sz w:val="24"/>
          <w:szCs w:val="24"/>
        </w:rPr>
      </w:pPr>
      <w:r w:rsidRPr="00CB334C">
        <w:rPr>
          <w:sz w:val="24"/>
          <w:szCs w:val="24"/>
        </w:rPr>
        <w:t>_________________________________</w:t>
      </w:r>
      <w:r w:rsidRPr="00CB334C">
        <w:rPr>
          <w:sz w:val="24"/>
          <w:szCs w:val="24"/>
        </w:rPr>
        <w:tab/>
        <w:t>___</w:t>
      </w:r>
      <w:r w:rsidRPr="00CB334C">
        <w:rPr>
          <w:sz w:val="24"/>
          <w:szCs w:val="24"/>
        </w:rPr>
        <w:tab/>
      </w:r>
      <w:r w:rsidRPr="00CB334C">
        <w:rPr>
          <w:sz w:val="24"/>
          <w:szCs w:val="24"/>
        </w:rPr>
        <w:tab/>
        <w:t>___________________________</w:t>
      </w:r>
    </w:p>
    <w:p w:rsidR="00F90B26" w:rsidRPr="00CB334C" w:rsidRDefault="00F90B26" w:rsidP="00F90B26">
      <w:pPr>
        <w:pStyle w:val="Times12"/>
        <w:ind w:firstLine="0"/>
        <w:rPr>
          <w:b/>
          <w:bCs w:val="0"/>
          <w:i/>
          <w:szCs w:val="24"/>
          <w:vertAlign w:val="superscript"/>
        </w:rPr>
      </w:pPr>
      <w:r w:rsidRPr="00CB334C">
        <w:rPr>
          <w:b/>
          <w:bCs w:val="0"/>
          <w:i/>
          <w:szCs w:val="24"/>
          <w:vertAlign w:val="superscript"/>
        </w:rPr>
        <w:t>(Подпись уполномоченного представителя)</w:t>
      </w:r>
      <w:r w:rsidRPr="00CB334C">
        <w:rPr>
          <w:snapToGrid w:val="0"/>
          <w:szCs w:val="24"/>
        </w:rPr>
        <w:tab/>
      </w:r>
      <w:r w:rsidRPr="00CB334C">
        <w:rPr>
          <w:snapToGrid w:val="0"/>
          <w:szCs w:val="24"/>
        </w:rPr>
        <w:tab/>
      </w:r>
      <w:r w:rsidRPr="00CB334C">
        <w:rPr>
          <w:b/>
          <w:bCs w:val="0"/>
          <w:i/>
          <w:szCs w:val="24"/>
          <w:vertAlign w:val="superscript"/>
        </w:rPr>
        <w:t>(Имя и должность подписавшего)</w:t>
      </w:r>
    </w:p>
    <w:p w:rsidR="00F90B26" w:rsidRPr="00CB334C" w:rsidRDefault="00F90B26" w:rsidP="00F90B26">
      <w:pPr>
        <w:pStyle w:val="Times12"/>
        <w:ind w:firstLine="709"/>
        <w:rPr>
          <w:bCs w:val="0"/>
          <w:szCs w:val="24"/>
        </w:rPr>
      </w:pPr>
      <w:r w:rsidRPr="00CB334C">
        <w:rPr>
          <w:bCs w:val="0"/>
          <w:szCs w:val="24"/>
        </w:rPr>
        <w:t>М.П.</w:t>
      </w:r>
    </w:p>
    <w:p w:rsidR="00F90B26" w:rsidRPr="00CB334C" w:rsidRDefault="00F90B26" w:rsidP="00F90B26">
      <w:pPr>
        <w:pStyle w:val="Times12"/>
        <w:ind w:firstLine="0"/>
        <w:jc w:val="center"/>
        <w:rPr>
          <w:b/>
          <w:szCs w:val="24"/>
        </w:rPr>
      </w:pPr>
    </w:p>
    <w:p w:rsidR="00F90B26" w:rsidRPr="00CB334C" w:rsidRDefault="00F90B26" w:rsidP="00F90B26">
      <w:pPr>
        <w:pStyle w:val="20"/>
        <w:numPr>
          <w:ilvl w:val="0"/>
          <w:numId w:val="0"/>
        </w:numPr>
        <w:spacing w:before="0" w:after="120"/>
        <w:jc w:val="center"/>
        <w:rPr>
          <w:rFonts w:ascii="Times New Roman" w:hAnsi="Times New Roman" w:cs="Times New Roman"/>
          <w:b w:val="0"/>
          <w:i w:val="0"/>
          <w:sz w:val="24"/>
          <w:szCs w:val="24"/>
        </w:rPr>
      </w:pPr>
      <w:bookmarkStart w:id="348" w:name="_Toc326685636"/>
      <w:r w:rsidRPr="00CB334C">
        <w:rPr>
          <w:rFonts w:ascii="Times New Roman" w:hAnsi="Times New Roman" w:cs="Times New Roman"/>
          <w:b w:val="0"/>
          <w:i w:val="0"/>
          <w:sz w:val="24"/>
          <w:szCs w:val="24"/>
        </w:rPr>
        <w:t>СПЕЦИФИКАЦИЯ ОБОРУДОВАНИЯ (МАТЕРИАЛОВ) (Форма __</w:t>
      </w:r>
      <w:r w:rsidRPr="00CB334C">
        <w:rPr>
          <w:rFonts w:ascii="Times New Roman" w:hAnsi="Times New Roman" w:cs="Times New Roman"/>
          <w:b w:val="0"/>
          <w:bCs w:val="0"/>
          <w:iCs w:val="0"/>
          <w:sz w:val="24"/>
          <w:szCs w:val="24"/>
        </w:rPr>
        <w:t xml:space="preserve">, </w:t>
      </w:r>
      <w:r w:rsidRPr="00CB334C">
        <w:rPr>
          <w:rFonts w:ascii="Times New Roman" w:hAnsi="Times New Roman" w:cs="Times New Roman"/>
          <w:bCs w:val="0"/>
          <w:iCs w:val="0"/>
          <w:sz w:val="24"/>
          <w:szCs w:val="24"/>
        </w:rPr>
        <w:t>Вариант 2</w:t>
      </w:r>
      <w:r w:rsidRPr="00CB334C">
        <w:rPr>
          <w:rFonts w:ascii="Times New Roman" w:hAnsi="Times New Roman" w:cs="Times New Roman"/>
          <w:b w:val="0"/>
          <w:bCs w:val="0"/>
          <w:iCs w:val="0"/>
          <w:sz w:val="24"/>
          <w:szCs w:val="24"/>
        </w:rPr>
        <w:t>)</w:t>
      </w:r>
      <w:bookmarkEnd w:id="348"/>
    </w:p>
    <w:tbl>
      <w:tblPr>
        <w:tblW w:w="495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3"/>
        <w:gridCol w:w="3982"/>
        <w:gridCol w:w="1610"/>
        <w:gridCol w:w="1289"/>
        <w:gridCol w:w="1371"/>
        <w:gridCol w:w="1397"/>
        <w:gridCol w:w="1535"/>
        <w:gridCol w:w="1450"/>
        <w:gridCol w:w="1456"/>
      </w:tblGrid>
      <w:tr w:rsidR="00F90B26" w:rsidRPr="00CB334C" w:rsidTr="00C42287">
        <w:trPr>
          <w:cantSplit/>
          <w:trHeight w:val="1629"/>
        </w:trPr>
        <w:tc>
          <w:tcPr>
            <w:tcW w:w="189" w:type="pct"/>
            <w:vAlign w:val="center"/>
          </w:tcPr>
          <w:p w:rsidR="00F90B26" w:rsidRPr="00CB334C" w:rsidRDefault="00F90B26" w:rsidP="00C42287">
            <w:pPr>
              <w:pStyle w:val="23"/>
              <w:ind w:left="-124" w:right="-107" w:firstLine="0"/>
              <w:jc w:val="center"/>
            </w:pPr>
            <w:r w:rsidRPr="00CB334C">
              <w:t>№</w:t>
            </w:r>
          </w:p>
          <w:p w:rsidR="00F90B26" w:rsidRPr="00CB334C" w:rsidRDefault="00F90B26" w:rsidP="00C42287">
            <w:pPr>
              <w:pStyle w:val="23"/>
              <w:ind w:left="-124" w:right="-107" w:firstLine="0"/>
              <w:jc w:val="center"/>
              <w:rPr>
                <w:bCs/>
              </w:rPr>
            </w:pPr>
            <w:proofErr w:type="spellStart"/>
            <w:proofErr w:type="gramStart"/>
            <w:r w:rsidRPr="00CB334C">
              <w:t>п</w:t>
            </w:r>
            <w:proofErr w:type="spellEnd"/>
            <w:proofErr w:type="gramEnd"/>
            <w:r w:rsidRPr="00CB334C">
              <w:t>/</w:t>
            </w:r>
            <w:proofErr w:type="spellStart"/>
            <w:r w:rsidRPr="00CB334C">
              <w:t>п</w:t>
            </w:r>
            <w:proofErr w:type="spellEnd"/>
          </w:p>
        </w:tc>
        <w:tc>
          <w:tcPr>
            <w:tcW w:w="1360" w:type="pct"/>
            <w:vAlign w:val="center"/>
          </w:tcPr>
          <w:p w:rsidR="00F90B26" w:rsidRPr="00CB334C" w:rsidRDefault="00F90B26" w:rsidP="00C42287">
            <w:pPr>
              <w:pStyle w:val="23"/>
              <w:ind w:left="-124" w:right="-107" w:firstLine="0"/>
              <w:jc w:val="center"/>
            </w:pPr>
            <w:r w:rsidRPr="00CB334C">
              <w:t>Наименование, тип, марка продукции</w:t>
            </w:r>
          </w:p>
          <w:p w:rsidR="00F90B26" w:rsidRPr="00CB334C" w:rsidRDefault="00F90B26" w:rsidP="00C42287">
            <w:pPr>
              <w:widowControl w:val="0"/>
              <w:autoSpaceDE w:val="0"/>
              <w:autoSpaceDN w:val="0"/>
              <w:snapToGrid w:val="0"/>
              <w:ind w:right="11" w:firstLine="20"/>
              <w:jc w:val="center"/>
              <w:rPr>
                <w:bCs/>
              </w:rPr>
            </w:pPr>
            <w:r w:rsidRPr="00CB334C">
              <w:t xml:space="preserve">(с указанием попозиционной расшифровки: базовой или иной комплектацией оборудования, комплекты запасных частей и принадлежностей для эксплуатации в течение гарантийного срока, сопутствующих работ и услуг: доставка, </w:t>
            </w:r>
            <w:proofErr w:type="spellStart"/>
            <w:proofErr w:type="gramStart"/>
            <w:r w:rsidRPr="00CB334C">
              <w:t>шеф-монтаж</w:t>
            </w:r>
            <w:proofErr w:type="spellEnd"/>
            <w:proofErr w:type="gramEnd"/>
            <w:r w:rsidRPr="00CB334C">
              <w:t>, шеф-наладка, организация обслуживания в течение гарантийного срока)</w:t>
            </w:r>
          </w:p>
        </w:tc>
        <w:tc>
          <w:tcPr>
            <w:tcW w:w="550" w:type="pct"/>
            <w:vAlign w:val="center"/>
          </w:tcPr>
          <w:p w:rsidR="00F90B26" w:rsidRPr="00CB334C" w:rsidRDefault="00F90B26" w:rsidP="00C42287">
            <w:pPr>
              <w:widowControl w:val="0"/>
              <w:autoSpaceDE w:val="0"/>
              <w:autoSpaceDN w:val="0"/>
              <w:snapToGrid w:val="0"/>
              <w:ind w:left="-57" w:right="-57"/>
              <w:jc w:val="center"/>
              <w:rPr>
                <w:bCs/>
              </w:rPr>
            </w:pPr>
            <w:r w:rsidRPr="00CB334C">
              <w:t>Изготовитель продукции</w:t>
            </w:r>
          </w:p>
        </w:tc>
        <w:tc>
          <w:tcPr>
            <w:tcW w:w="440" w:type="pct"/>
            <w:vAlign w:val="center"/>
          </w:tcPr>
          <w:p w:rsidR="00F90B26" w:rsidRPr="00CB334C" w:rsidRDefault="00F90B26" w:rsidP="00C42287">
            <w:pPr>
              <w:widowControl w:val="0"/>
              <w:autoSpaceDE w:val="0"/>
              <w:autoSpaceDN w:val="0"/>
              <w:snapToGrid w:val="0"/>
              <w:ind w:right="11" w:firstLine="20"/>
              <w:jc w:val="center"/>
              <w:rPr>
                <w:bCs/>
              </w:rPr>
            </w:pPr>
            <w:r w:rsidRPr="00CB334C">
              <w:t>Адрес доставки</w:t>
            </w:r>
          </w:p>
        </w:tc>
        <w:tc>
          <w:tcPr>
            <w:tcW w:w="468" w:type="pct"/>
            <w:vAlign w:val="center"/>
          </w:tcPr>
          <w:p w:rsidR="00F90B26" w:rsidRPr="00CB334C" w:rsidRDefault="00F90B26" w:rsidP="00C42287">
            <w:pPr>
              <w:widowControl w:val="0"/>
              <w:autoSpaceDE w:val="0"/>
              <w:autoSpaceDN w:val="0"/>
              <w:snapToGrid w:val="0"/>
              <w:ind w:right="11" w:firstLine="20"/>
              <w:jc w:val="center"/>
              <w:rPr>
                <w:bCs/>
              </w:rPr>
            </w:pPr>
            <w:r w:rsidRPr="00CB334C">
              <w:t>Срок поставки</w:t>
            </w:r>
          </w:p>
        </w:tc>
        <w:tc>
          <w:tcPr>
            <w:tcW w:w="477" w:type="pct"/>
            <w:vAlign w:val="center"/>
          </w:tcPr>
          <w:p w:rsidR="00F90B26" w:rsidRPr="00CB334C" w:rsidRDefault="00F90B26" w:rsidP="00C42287">
            <w:pPr>
              <w:widowControl w:val="0"/>
              <w:autoSpaceDE w:val="0"/>
              <w:autoSpaceDN w:val="0"/>
              <w:snapToGrid w:val="0"/>
              <w:ind w:right="11" w:firstLine="20"/>
              <w:jc w:val="center"/>
              <w:rPr>
                <w:bCs/>
              </w:rPr>
            </w:pPr>
            <w:r w:rsidRPr="00CB334C">
              <w:t>Стоимость за единицу, рублей без НДС</w:t>
            </w:r>
          </w:p>
        </w:tc>
        <w:tc>
          <w:tcPr>
            <w:tcW w:w="524" w:type="pct"/>
            <w:vAlign w:val="center"/>
          </w:tcPr>
          <w:p w:rsidR="00F90B26" w:rsidRPr="00CB334C" w:rsidRDefault="00F90B26" w:rsidP="00C42287">
            <w:pPr>
              <w:widowControl w:val="0"/>
              <w:autoSpaceDE w:val="0"/>
              <w:autoSpaceDN w:val="0"/>
              <w:snapToGrid w:val="0"/>
              <w:ind w:right="11" w:firstLine="20"/>
              <w:jc w:val="center"/>
              <w:rPr>
                <w:bCs/>
              </w:rPr>
            </w:pPr>
            <w:r w:rsidRPr="00CB334C">
              <w:t>Количество, ед.</w:t>
            </w:r>
          </w:p>
        </w:tc>
        <w:tc>
          <w:tcPr>
            <w:tcW w:w="495" w:type="pct"/>
            <w:vAlign w:val="center"/>
          </w:tcPr>
          <w:p w:rsidR="00F90B26" w:rsidRPr="00CB334C" w:rsidRDefault="00F90B26" w:rsidP="00C42287">
            <w:pPr>
              <w:widowControl w:val="0"/>
              <w:autoSpaceDE w:val="0"/>
              <w:autoSpaceDN w:val="0"/>
              <w:snapToGrid w:val="0"/>
              <w:ind w:right="11" w:firstLine="20"/>
              <w:jc w:val="center"/>
            </w:pPr>
            <w:r w:rsidRPr="00CB334C">
              <w:t>Всего стоимость, рублей без НДС</w:t>
            </w:r>
          </w:p>
        </w:tc>
        <w:tc>
          <w:tcPr>
            <w:tcW w:w="497" w:type="pct"/>
            <w:vAlign w:val="center"/>
          </w:tcPr>
          <w:p w:rsidR="00F90B26" w:rsidRPr="00CB334C" w:rsidRDefault="00F90B26" w:rsidP="00C42287">
            <w:pPr>
              <w:widowControl w:val="0"/>
              <w:autoSpaceDE w:val="0"/>
              <w:autoSpaceDN w:val="0"/>
              <w:snapToGrid w:val="0"/>
              <w:ind w:right="11" w:firstLine="20"/>
              <w:jc w:val="center"/>
            </w:pPr>
            <w:r w:rsidRPr="00CB334C">
              <w:t>Итого стоимость, руб. с НДС</w:t>
            </w:r>
          </w:p>
        </w:tc>
      </w:tr>
      <w:tr w:rsidR="00F90B26" w:rsidRPr="00CB334C" w:rsidTr="00C42287">
        <w:trPr>
          <w:cantSplit/>
          <w:trHeight w:val="277"/>
        </w:trPr>
        <w:tc>
          <w:tcPr>
            <w:tcW w:w="189" w:type="pct"/>
          </w:tcPr>
          <w:p w:rsidR="00F90B26" w:rsidRPr="00CB334C" w:rsidRDefault="00F90B26" w:rsidP="00C42287">
            <w:pPr>
              <w:widowControl w:val="0"/>
              <w:autoSpaceDE w:val="0"/>
              <w:autoSpaceDN w:val="0"/>
              <w:snapToGrid w:val="0"/>
              <w:ind w:right="11" w:firstLine="20"/>
              <w:jc w:val="center"/>
              <w:rPr>
                <w:bCs/>
              </w:rPr>
            </w:pPr>
            <w:r w:rsidRPr="00CB334C">
              <w:t>1</w:t>
            </w:r>
          </w:p>
        </w:tc>
        <w:tc>
          <w:tcPr>
            <w:tcW w:w="1360" w:type="pct"/>
          </w:tcPr>
          <w:p w:rsidR="00F90B26" w:rsidRPr="00CB334C" w:rsidRDefault="00F90B26" w:rsidP="00C42287">
            <w:pPr>
              <w:widowControl w:val="0"/>
              <w:autoSpaceDE w:val="0"/>
              <w:autoSpaceDN w:val="0"/>
              <w:snapToGrid w:val="0"/>
              <w:ind w:left="20" w:right="11"/>
              <w:jc w:val="center"/>
              <w:rPr>
                <w:bCs/>
              </w:rPr>
            </w:pPr>
            <w:r w:rsidRPr="00CB334C">
              <w:t>2</w:t>
            </w:r>
          </w:p>
        </w:tc>
        <w:tc>
          <w:tcPr>
            <w:tcW w:w="550" w:type="pct"/>
          </w:tcPr>
          <w:p w:rsidR="00F90B26" w:rsidRPr="00CB334C" w:rsidRDefault="00F90B26" w:rsidP="00C42287">
            <w:pPr>
              <w:widowControl w:val="0"/>
              <w:autoSpaceDE w:val="0"/>
              <w:autoSpaceDN w:val="0"/>
              <w:snapToGrid w:val="0"/>
              <w:ind w:right="11" w:firstLine="20"/>
              <w:jc w:val="center"/>
              <w:rPr>
                <w:bCs/>
              </w:rPr>
            </w:pPr>
            <w:r w:rsidRPr="00CB334C">
              <w:t>3</w:t>
            </w:r>
          </w:p>
        </w:tc>
        <w:tc>
          <w:tcPr>
            <w:tcW w:w="440" w:type="pct"/>
          </w:tcPr>
          <w:p w:rsidR="00F90B26" w:rsidRPr="00CB334C" w:rsidRDefault="00F90B26" w:rsidP="00C42287">
            <w:pPr>
              <w:widowControl w:val="0"/>
              <w:autoSpaceDE w:val="0"/>
              <w:autoSpaceDN w:val="0"/>
              <w:snapToGrid w:val="0"/>
              <w:ind w:right="11" w:firstLine="20"/>
              <w:jc w:val="center"/>
              <w:rPr>
                <w:bCs/>
              </w:rPr>
            </w:pPr>
            <w:r w:rsidRPr="00CB334C">
              <w:t>4</w:t>
            </w:r>
          </w:p>
        </w:tc>
        <w:tc>
          <w:tcPr>
            <w:tcW w:w="468" w:type="pct"/>
          </w:tcPr>
          <w:p w:rsidR="00F90B26" w:rsidRPr="00CB334C" w:rsidRDefault="00F90B26" w:rsidP="00C42287">
            <w:pPr>
              <w:widowControl w:val="0"/>
              <w:autoSpaceDE w:val="0"/>
              <w:autoSpaceDN w:val="0"/>
              <w:snapToGrid w:val="0"/>
              <w:ind w:right="11" w:firstLine="20"/>
              <w:jc w:val="center"/>
              <w:rPr>
                <w:bCs/>
              </w:rPr>
            </w:pPr>
            <w:r w:rsidRPr="00CB334C">
              <w:t>5</w:t>
            </w:r>
          </w:p>
        </w:tc>
        <w:tc>
          <w:tcPr>
            <w:tcW w:w="477" w:type="pct"/>
          </w:tcPr>
          <w:p w:rsidR="00F90B26" w:rsidRPr="00CB334C" w:rsidRDefault="00F90B26" w:rsidP="00C42287">
            <w:pPr>
              <w:widowControl w:val="0"/>
              <w:autoSpaceDE w:val="0"/>
              <w:autoSpaceDN w:val="0"/>
              <w:snapToGrid w:val="0"/>
              <w:ind w:right="11" w:firstLine="20"/>
              <w:jc w:val="center"/>
              <w:rPr>
                <w:bCs/>
              </w:rPr>
            </w:pPr>
            <w:r w:rsidRPr="00CB334C">
              <w:t>6</w:t>
            </w:r>
          </w:p>
        </w:tc>
        <w:tc>
          <w:tcPr>
            <w:tcW w:w="524" w:type="pct"/>
          </w:tcPr>
          <w:p w:rsidR="00F90B26" w:rsidRPr="00CB334C" w:rsidRDefault="00F90B26" w:rsidP="00C42287">
            <w:pPr>
              <w:widowControl w:val="0"/>
              <w:autoSpaceDE w:val="0"/>
              <w:autoSpaceDN w:val="0"/>
              <w:snapToGrid w:val="0"/>
              <w:ind w:right="11" w:firstLine="20"/>
              <w:jc w:val="center"/>
              <w:rPr>
                <w:bCs/>
              </w:rPr>
            </w:pPr>
            <w:r w:rsidRPr="00CB334C">
              <w:t>7</w:t>
            </w:r>
          </w:p>
        </w:tc>
        <w:tc>
          <w:tcPr>
            <w:tcW w:w="495" w:type="pct"/>
          </w:tcPr>
          <w:p w:rsidR="00F90B26" w:rsidRPr="00CB334C" w:rsidRDefault="00F90B26" w:rsidP="00C42287">
            <w:pPr>
              <w:widowControl w:val="0"/>
              <w:autoSpaceDE w:val="0"/>
              <w:autoSpaceDN w:val="0"/>
              <w:snapToGrid w:val="0"/>
              <w:ind w:right="11" w:firstLine="20"/>
              <w:jc w:val="center"/>
            </w:pPr>
            <w:r w:rsidRPr="00CB334C">
              <w:t>8</w:t>
            </w:r>
          </w:p>
        </w:tc>
        <w:tc>
          <w:tcPr>
            <w:tcW w:w="497" w:type="pct"/>
          </w:tcPr>
          <w:p w:rsidR="00F90B26" w:rsidRPr="00CB334C" w:rsidRDefault="00F90B26" w:rsidP="00C42287">
            <w:pPr>
              <w:widowControl w:val="0"/>
              <w:autoSpaceDE w:val="0"/>
              <w:autoSpaceDN w:val="0"/>
              <w:snapToGrid w:val="0"/>
              <w:ind w:right="11" w:firstLine="20"/>
              <w:jc w:val="center"/>
            </w:pPr>
            <w:r w:rsidRPr="00CB334C">
              <w:t>9</w:t>
            </w:r>
          </w:p>
        </w:tc>
      </w:tr>
      <w:tr w:rsidR="00F90B26" w:rsidRPr="00CB334C" w:rsidTr="00C42287">
        <w:trPr>
          <w:cantSplit/>
          <w:trHeight w:val="355"/>
        </w:trPr>
        <w:tc>
          <w:tcPr>
            <w:tcW w:w="189" w:type="pct"/>
          </w:tcPr>
          <w:p w:rsidR="00F90B26" w:rsidRPr="00CB334C" w:rsidRDefault="00F90B26" w:rsidP="00C42287">
            <w:pPr>
              <w:widowControl w:val="0"/>
              <w:autoSpaceDE w:val="0"/>
              <w:autoSpaceDN w:val="0"/>
              <w:snapToGrid w:val="0"/>
              <w:ind w:right="11" w:firstLine="20"/>
              <w:jc w:val="center"/>
              <w:rPr>
                <w:bCs/>
              </w:rPr>
            </w:pPr>
          </w:p>
        </w:tc>
        <w:tc>
          <w:tcPr>
            <w:tcW w:w="4811" w:type="pct"/>
            <w:gridSpan w:val="8"/>
          </w:tcPr>
          <w:p w:rsidR="00F90B26" w:rsidRPr="00CB334C" w:rsidRDefault="00F90B26" w:rsidP="00C42287">
            <w:pPr>
              <w:widowControl w:val="0"/>
              <w:autoSpaceDE w:val="0"/>
              <w:autoSpaceDN w:val="0"/>
              <w:snapToGrid w:val="0"/>
              <w:ind w:right="11" w:firstLine="20"/>
            </w:pPr>
            <w:r w:rsidRPr="00CB334C">
              <w:t xml:space="preserve">Глава 1. Подготовительные работы </w:t>
            </w:r>
            <w:r w:rsidRPr="00CB334C">
              <w:rPr>
                <w:b/>
                <w:bCs/>
                <w:i/>
              </w:rPr>
              <w:t>привязка к структуре подрядных работ</w:t>
            </w:r>
          </w:p>
        </w:tc>
      </w:tr>
      <w:tr w:rsidR="00F90B26" w:rsidRPr="00CB334C" w:rsidTr="00C42287">
        <w:trPr>
          <w:cantSplit/>
          <w:trHeight w:val="20"/>
        </w:trPr>
        <w:tc>
          <w:tcPr>
            <w:tcW w:w="189" w:type="pct"/>
          </w:tcPr>
          <w:p w:rsidR="00F90B26" w:rsidRPr="00CB334C" w:rsidRDefault="00F90B26" w:rsidP="00C42287">
            <w:pPr>
              <w:widowControl w:val="0"/>
              <w:autoSpaceDE w:val="0"/>
              <w:autoSpaceDN w:val="0"/>
              <w:snapToGrid w:val="0"/>
              <w:ind w:right="11" w:firstLine="20"/>
              <w:jc w:val="center"/>
              <w:rPr>
                <w:bCs/>
              </w:rPr>
            </w:pPr>
          </w:p>
        </w:tc>
        <w:tc>
          <w:tcPr>
            <w:tcW w:w="1360" w:type="pct"/>
          </w:tcPr>
          <w:p w:rsidR="00F90B26" w:rsidRPr="00CB334C" w:rsidRDefault="00F90B26" w:rsidP="00C42287">
            <w:pPr>
              <w:widowControl w:val="0"/>
              <w:ind w:left="20" w:right="11"/>
            </w:pPr>
            <w:r w:rsidRPr="00CB334C">
              <w:t>…</w:t>
            </w:r>
          </w:p>
        </w:tc>
        <w:tc>
          <w:tcPr>
            <w:tcW w:w="550" w:type="pct"/>
          </w:tcPr>
          <w:p w:rsidR="00F90B26" w:rsidRPr="00CB334C" w:rsidRDefault="00F90B26" w:rsidP="00C42287">
            <w:pPr>
              <w:widowControl w:val="0"/>
              <w:autoSpaceDE w:val="0"/>
              <w:autoSpaceDN w:val="0"/>
              <w:snapToGrid w:val="0"/>
              <w:ind w:right="11" w:firstLine="20"/>
              <w:jc w:val="center"/>
              <w:rPr>
                <w:bCs/>
              </w:rPr>
            </w:pPr>
          </w:p>
        </w:tc>
        <w:tc>
          <w:tcPr>
            <w:tcW w:w="440" w:type="pct"/>
          </w:tcPr>
          <w:p w:rsidR="00F90B26" w:rsidRPr="00CB334C" w:rsidRDefault="00F90B26" w:rsidP="00C42287">
            <w:pPr>
              <w:widowControl w:val="0"/>
              <w:autoSpaceDE w:val="0"/>
              <w:autoSpaceDN w:val="0"/>
              <w:snapToGrid w:val="0"/>
              <w:ind w:right="11" w:firstLine="20"/>
              <w:jc w:val="center"/>
              <w:rPr>
                <w:bCs/>
              </w:rPr>
            </w:pPr>
          </w:p>
        </w:tc>
        <w:tc>
          <w:tcPr>
            <w:tcW w:w="468" w:type="pct"/>
          </w:tcPr>
          <w:p w:rsidR="00F90B26" w:rsidRPr="00CB334C" w:rsidRDefault="00F90B26" w:rsidP="00C42287">
            <w:pPr>
              <w:widowControl w:val="0"/>
              <w:autoSpaceDE w:val="0"/>
              <w:autoSpaceDN w:val="0"/>
              <w:snapToGrid w:val="0"/>
              <w:ind w:right="11" w:firstLine="20"/>
              <w:jc w:val="center"/>
              <w:rPr>
                <w:bCs/>
              </w:rPr>
            </w:pPr>
          </w:p>
        </w:tc>
        <w:tc>
          <w:tcPr>
            <w:tcW w:w="477" w:type="pct"/>
          </w:tcPr>
          <w:p w:rsidR="00F90B26" w:rsidRPr="00CB334C" w:rsidRDefault="00F90B26" w:rsidP="00C42287">
            <w:pPr>
              <w:widowControl w:val="0"/>
              <w:autoSpaceDE w:val="0"/>
              <w:autoSpaceDN w:val="0"/>
              <w:snapToGrid w:val="0"/>
              <w:ind w:right="11" w:firstLine="20"/>
              <w:jc w:val="center"/>
              <w:rPr>
                <w:bCs/>
              </w:rPr>
            </w:pPr>
          </w:p>
        </w:tc>
        <w:tc>
          <w:tcPr>
            <w:tcW w:w="524" w:type="pct"/>
          </w:tcPr>
          <w:p w:rsidR="00F90B26" w:rsidRPr="00CB334C" w:rsidRDefault="00F90B26" w:rsidP="00C42287">
            <w:pPr>
              <w:widowControl w:val="0"/>
              <w:autoSpaceDE w:val="0"/>
              <w:autoSpaceDN w:val="0"/>
              <w:snapToGrid w:val="0"/>
              <w:ind w:right="11" w:firstLine="20"/>
              <w:jc w:val="center"/>
              <w:rPr>
                <w:bCs/>
              </w:rPr>
            </w:pPr>
          </w:p>
        </w:tc>
        <w:tc>
          <w:tcPr>
            <w:tcW w:w="495" w:type="pct"/>
          </w:tcPr>
          <w:p w:rsidR="00F90B26" w:rsidRPr="00CB334C" w:rsidRDefault="00F90B26" w:rsidP="00C42287">
            <w:pPr>
              <w:widowControl w:val="0"/>
              <w:autoSpaceDE w:val="0"/>
              <w:autoSpaceDN w:val="0"/>
              <w:snapToGrid w:val="0"/>
              <w:ind w:right="11" w:firstLine="20"/>
              <w:jc w:val="center"/>
            </w:pPr>
          </w:p>
        </w:tc>
        <w:tc>
          <w:tcPr>
            <w:tcW w:w="497" w:type="pct"/>
          </w:tcPr>
          <w:p w:rsidR="00F90B26" w:rsidRPr="00CB334C" w:rsidRDefault="00F90B26" w:rsidP="00C42287">
            <w:pPr>
              <w:widowControl w:val="0"/>
              <w:autoSpaceDE w:val="0"/>
              <w:autoSpaceDN w:val="0"/>
              <w:snapToGrid w:val="0"/>
              <w:ind w:right="11" w:firstLine="20"/>
              <w:jc w:val="center"/>
            </w:pPr>
          </w:p>
        </w:tc>
      </w:tr>
      <w:tr w:rsidR="00F90B26" w:rsidRPr="00CB334C" w:rsidTr="00C42287">
        <w:trPr>
          <w:cantSplit/>
          <w:trHeight w:val="20"/>
        </w:trPr>
        <w:tc>
          <w:tcPr>
            <w:tcW w:w="189" w:type="pct"/>
          </w:tcPr>
          <w:p w:rsidR="00F90B26" w:rsidRPr="00CB334C" w:rsidRDefault="00F90B26" w:rsidP="00C42287">
            <w:pPr>
              <w:widowControl w:val="0"/>
              <w:autoSpaceDE w:val="0"/>
              <w:autoSpaceDN w:val="0"/>
              <w:snapToGrid w:val="0"/>
              <w:ind w:right="11" w:firstLine="20"/>
              <w:jc w:val="center"/>
              <w:rPr>
                <w:bCs/>
              </w:rPr>
            </w:pPr>
          </w:p>
        </w:tc>
        <w:tc>
          <w:tcPr>
            <w:tcW w:w="1360" w:type="pct"/>
          </w:tcPr>
          <w:p w:rsidR="00F90B26" w:rsidRPr="00CB334C" w:rsidRDefault="00F90B26" w:rsidP="00C42287">
            <w:pPr>
              <w:widowControl w:val="0"/>
              <w:ind w:left="20" w:right="11"/>
            </w:pPr>
          </w:p>
        </w:tc>
        <w:tc>
          <w:tcPr>
            <w:tcW w:w="550" w:type="pct"/>
          </w:tcPr>
          <w:p w:rsidR="00F90B26" w:rsidRPr="00CB334C" w:rsidRDefault="00F90B26" w:rsidP="00C42287">
            <w:pPr>
              <w:widowControl w:val="0"/>
              <w:autoSpaceDE w:val="0"/>
              <w:autoSpaceDN w:val="0"/>
              <w:snapToGrid w:val="0"/>
              <w:ind w:right="11" w:firstLine="20"/>
              <w:jc w:val="center"/>
              <w:rPr>
                <w:bCs/>
              </w:rPr>
            </w:pPr>
          </w:p>
        </w:tc>
        <w:tc>
          <w:tcPr>
            <w:tcW w:w="440" w:type="pct"/>
          </w:tcPr>
          <w:p w:rsidR="00F90B26" w:rsidRPr="00CB334C" w:rsidRDefault="00F90B26" w:rsidP="00C42287">
            <w:pPr>
              <w:widowControl w:val="0"/>
              <w:autoSpaceDE w:val="0"/>
              <w:autoSpaceDN w:val="0"/>
              <w:snapToGrid w:val="0"/>
              <w:ind w:right="11" w:firstLine="20"/>
              <w:jc w:val="center"/>
              <w:rPr>
                <w:bCs/>
              </w:rPr>
            </w:pPr>
          </w:p>
        </w:tc>
        <w:tc>
          <w:tcPr>
            <w:tcW w:w="468" w:type="pct"/>
          </w:tcPr>
          <w:p w:rsidR="00F90B26" w:rsidRPr="00CB334C" w:rsidRDefault="00F90B26" w:rsidP="00C42287">
            <w:pPr>
              <w:widowControl w:val="0"/>
              <w:autoSpaceDE w:val="0"/>
              <w:autoSpaceDN w:val="0"/>
              <w:snapToGrid w:val="0"/>
              <w:ind w:right="11" w:firstLine="20"/>
              <w:jc w:val="center"/>
              <w:rPr>
                <w:bCs/>
              </w:rPr>
            </w:pPr>
          </w:p>
        </w:tc>
        <w:tc>
          <w:tcPr>
            <w:tcW w:w="477" w:type="pct"/>
          </w:tcPr>
          <w:p w:rsidR="00F90B26" w:rsidRPr="00CB334C" w:rsidRDefault="00F90B26" w:rsidP="00C42287">
            <w:pPr>
              <w:widowControl w:val="0"/>
              <w:autoSpaceDE w:val="0"/>
              <w:autoSpaceDN w:val="0"/>
              <w:snapToGrid w:val="0"/>
              <w:ind w:right="11" w:firstLine="20"/>
              <w:jc w:val="center"/>
              <w:rPr>
                <w:bCs/>
              </w:rPr>
            </w:pPr>
          </w:p>
        </w:tc>
        <w:tc>
          <w:tcPr>
            <w:tcW w:w="524" w:type="pct"/>
          </w:tcPr>
          <w:p w:rsidR="00F90B26" w:rsidRPr="00CB334C" w:rsidRDefault="00F90B26" w:rsidP="00C42287">
            <w:pPr>
              <w:widowControl w:val="0"/>
              <w:autoSpaceDE w:val="0"/>
              <w:autoSpaceDN w:val="0"/>
              <w:snapToGrid w:val="0"/>
              <w:ind w:right="11" w:firstLine="20"/>
              <w:jc w:val="center"/>
              <w:rPr>
                <w:bCs/>
              </w:rPr>
            </w:pPr>
          </w:p>
        </w:tc>
        <w:tc>
          <w:tcPr>
            <w:tcW w:w="495" w:type="pct"/>
          </w:tcPr>
          <w:p w:rsidR="00F90B26" w:rsidRPr="00CB334C" w:rsidRDefault="00F90B26" w:rsidP="00C42287">
            <w:pPr>
              <w:widowControl w:val="0"/>
              <w:autoSpaceDE w:val="0"/>
              <w:autoSpaceDN w:val="0"/>
              <w:snapToGrid w:val="0"/>
              <w:ind w:right="11" w:firstLine="20"/>
              <w:jc w:val="center"/>
            </w:pPr>
          </w:p>
        </w:tc>
        <w:tc>
          <w:tcPr>
            <w:tcW w:w="497" w:type="pct"/>
          </w:tcPr>
          <w:p w:rsidR="00F90B26" w:rsidRPr="00CB334C" w:rsidRDefault="00F90B26" w:rsidP="00C42287">
            <w:pPr>
              <w:widowControl w:val="0"/>
              <w:autoSpaceDE w:val="0"/>
              <w:autoSpaceDN w:val="0"/>
              <w:snapToGrid w:val="0"/>
              <w:ind w:right="11" w:firstLine="20"/>
              <w:jc w:val="center"/>
            </w:pPr>
          </w:p>
        </w:tc>
      </w:tr>
      <w:tr w:rsidR="00F90B26" w:rsidRPr="00CB334C" w:rsidTr="00C42287">
        <w:trPr>
          <w:cantSplit/>
          <w:trHeight w:val="20"/>
        </w:trPr>
        <w:tc>
          <w:tcPr>
            <w:tcW w:w="189" w:type="pct"/>
          </w:tcPr>
          <w:p w:rsidR="00F90B26" w:rsidRPr="00CB334C" w:rsidRDefault="00F90B26" w:rsidP="00C42287">
            <w:pPr>
              <w:widowControl w:val="0"/>
              <w:autoSpaceDE w:val="0"/>
              <w:autoSpaceDN w:val="0"/>
              <w:snapToGrid w:val="0"/>
              <w:ind w:right="11" w:firstLine="20"/>
              <w:jc w:val="center"/>
              <w:rPr>
                <w:bCs/>
              </w:rPr>
            </w:pPr>
          </w:p>
        </w:tc>
        <w:tc>
          <w:tcPr>
            <w:tcW w:w="4811" w:type="pct"/>
            <w:gridSpan w:val="8"/>
          </w:tcPr>
          <w:p w:rsidR="00F90B26" w:rsidRPr="00CB334C" w:rsidRDefault="00F90B26" w:rsidP="00C42287">
            <w:pPr>
              <w:widowControl w:val="0"/>
              <w:autoSpaceDE w:val="0"/>
              <w:autoSpaceDN w:val="0"/>
              <w:snapToGrid w:val="0"/>
              <w:ind w:right="11" w:firstLine="20"/>
            </w:pPr>
            <w:r w:rsidRPr="00CB334C">
              <w:t>Глава 2. Строительно-монтажные работы по основным объектам строительства</w:t>
            </w:r>
          </w:p>
        </w:tc>
      </w:tr>
      <w:tr w:rsidR="00F90B26" w:rsidRPr="00CB334C" w:rsidTr="00C42287">
        <w:trPr>
          <w:cantSplit/>
          <w:trHeight w:val="20"/>
        </w:trPr>
        <w:tc>
          <w:tcPr>
            <w:tcW w:w="189" w:type="pct"/>
          </w:tcPr>
          <w:p w:rsidR="00F90B26" w:rsidRPr="00CB334C" w:rsidRDefault="00F90B26" w:rsidP="00C42287">
            <w:pPr>
              <w:widowControl w:val="0"/>
              <w:autoSpaceDE w:val="0"/>
              <w:autoSpaceDN w:val="0"/>
              <w:snapToGrid w:val="0"/>
              <w:ind w:right="11" w:firstLine="20"/>
              <w:jc w:val="center"/>
              <w:rPr>
                <w:bCs/>
              </w:rPr>
            </w:pPr>
          </w:p>
        </w:tc>
        <w:tc>
          <w:tcPr>
            <w:tcW w:w="1360" w:type="pct"/>
          </w:tcPr>
          <w:p w:rsidR="00F90B26" w:rsidRPr="00CB334C" w:rsidRDefault="00F90B26" w:rsidP="00C42287">
            <w:pPr>
              <w:widowControl w:val="0"/>
              <w:ind w:left="20" w:right="11"/>
            </w:pPr>
          </w:p>
        </w:tc>
        <w:tc>
          <w:tcPr>
            <w:tcW w:w="550" w:type="pct"/>
          </w:tcPr>
          <w:p w:rsidR="00F90B26" w:rsidRPr="00CB334C" w:rsidRDefault="00F90B26" w:rsidP="00C42287">
            <w:pPr>
              <w:widowControl w:val="0"/>
              <w:autoSpaceDE w:val="0"/>
              <w:autoSpaceDN w:val="0"/>
              <w:snapToGrid w:val="0"/>
              <w:ind w:right="11" w:firstLine="20"/>
              <w:jc w:val="center"/>
              <w:rPr>
                <w:bCs/>
              </w:rPr>
            </w:pPr>
          </w:p>
        </w:tc>
        <w:tc>
          <w:tcPr>
            <w:tcW w:w="440" w:type="pct"/>
          </w:tcPr>
          <w:p w:rsidR="00F90B26" w:rsidRPr="00CB334C" w:rsidRDefault="00F90B26" w:rsidP="00C42287">
            <w:pPr>
              <w:widowControl w:val="0"/>
              <w:autoSpaceDE w:val="0"/>
              <w:autoSpaceDN w:val="0"/>
              <w:snapToGrid w:val="0"/>
              <w:ind w:right="11" w:firstLine="20"/>
              <w:jc w:val="center"/>
              <w:rPr>
                <w:bCs/>
              </w:rPr>
            </w:pPr>
          </w:p>
        </w:tc>
        <w:tc>
          <w:tcPr>
            <w:tcW w:w="468" w:type="pct"/>
          </w:tcPr>
          <w:p w:rsidR="00F90B26" w:rsidRPr="00CB334C" w:rsidRDefault="00F90B26" w:rsidP="00C42287">
            <w:pPr>
              <w:widowControl w:val="0"/>
              <w:autoSpaceDE w:val="0"/>
              <w:autoSpaceDN w:val="0"/>
              <w:snapToGrid w:val="0"/>
              <w:ind w:right="11" w:firstLine="20"/>
              <w:jc w:val="center"/>
              <w:rPr>
                <w:bCs/>
              </w:rPr>
            </w:pPr>
          </w:p>
        </w:tc>
        <w:tc>
          <w:tcPr>
            <w:tcW w:w="477" w:type="pct"/>
          </w:tcPr>
          <w:p w:rsidR="00F90B26" w:rsidRPr="00CB334C" w:rsidRDefault="00F90B26" w:rsidP="00C42287">
            <w:pPr>
              <w:widowControl w:val="0"/>
              <w:autoSpaceDE w:val="0"/>
              <w:autoSpaceDN w:val="0"/>
              <w:snapToGrid w:val="0"/>
              <w:ind w:right="11" w:firstLine="20"/>
              <w:jc w:val="center"/>
              <w:rPr>
                <w:bCs/>
              </w:rPr>
            </w:pPr>
          </w:p>
        </w:tc>
        <w:tc>
          <w:tcPr>
            <w:tcW w:w="524" w:type="pct"/>
          </w:tcPr>
          <w:p w:rsidR="00F90B26" w:rsidRPr="00CB334C" w:rsidRDefault="00F90B26" w:rsidP="00C42287">
            <w:pPr>
              <w:widowControl w:val="0"/>
              <w:autoSpaceDE w:val="0"/>
              <w:autoSpaceDN w:val="0"/>
              <w:snapToGrid w:val="0"/>
              <w:ind w:right="11" w:firstLine="20"/>
              <w:jc w:val="center"/>
              <w:rPr>
                <w:bCs/>
              </w:rPr>
            </w:pPr>
          </w:p>
        </w:tc>
        <w:tc>
          <w:tcPr>
            <w:tcW w:w="495" w:type="pct"/>
          </w:tcPr>
          <w:p w:rsidR="00F90B26" w:rsidRPr="00CB334C" w:rsidRDefault="00F90B26" w:rsidP="00C42287">
            <w:pPr>
              <w:widowControl w:val="0"/>
              <w:autoSpaceDE w:val="0"/>
              <w:autoSpaceDN w:val="0"/>
              <w:snapToGrid w:val="0"/>
              <w:ind w:right="11" w:firstLine="20"/>
              <w:jc w:val="center"/>
            </w:pPr>
          </w:p>
        </w:tc>
        <w:tc>
          <w:tcPr>
            <w:tcW w:w="497" w:type="pct"/>
          </w:tcPr>
          <w:p w:rsidR="00F90B26" w:rsidRPr="00CB334C" w:rsidRDefault="00F90B26" w:rsidP="00C42287">
            <w:pPr>
              <w:widowControl w:val="0"/>
              <w:autoSpaceDE w:val="0"/>
              <w:autoSpaceDN w:val="0"/>
              <w:snapToGrid w:val="0"/>
              <w:ind w:right="11" w:firstLine="20"/>
              <w:jc w:val="center"/>
            </w:pPr>
          </w:p>
        </w:tc>
      </w:tr>
      <w:tr w:rsidR="00F90B26" w:rsidRPr="00CB334C" w:rsidTr="00C42287">
        <w:trPr>
          <w:cantSplit/>
          <w:trHeight w:val="20"/>
        </w:trPr>
        <w:tc>
          <w:tcPr>
            <w:tcW w:w="189" w:type="pct"/>
          </w:tcPr>
          <w:p w:rsidR="00F90B26" w:rsidRPr="00CB334C" w:rsidRDefault="00F90B26" w:rsidP="00C42287">
            <w:pPr>
              <w:widowControl w:val="0"/>
              <w:autoSpaceDE w:val="0"/>
              <w:autoSpaceDN w:val="0"/>
              <w:snapToGrid w:val="0"/>
              <w:ind w:right="11" w:firstLine="20"/>
              <w:jc w:val="center"/>
              <w:rPr>
                <w:bCs/>
              </w:rPr>
            </w:pPr>
          </w:p>
        </w:tc>
        <w:tc>
          <w:tcPr>
            <w:tcW w:w="1360" w:type="pct"/>
          </w:tcPr>
          <w:p w:rsidR="00F90B26" w:rsidRPr="00CB334C" w:rsidRDefault="00F90B26" w:rsidP="00C42287">
            <w:pPr>
              <w:widowControl w:val="0"/>
              <w:ind w:left="20" w:right="11"/>
            </w:pPr>
            <w:r w:rsidRPr="00CB334C">
              <w:t>…</w:t>
            </w:r>
          </w:p>
        </w:tc>
        <w:tc>
          <w:tcPr>
            <w:tcW w:w="550" w:type="pct"/>
          </w:tcPr>
          <w:p w:rsidR="00F90B26" w:rsidRPr="00CB334C" w:rsidRDefault="00F90B26" w:rsidP="00C42287">
            <w:pPr>
              <w:widowControl w:val="0"/>
              <w:autoSpaceDE w:val="0"/>
              <w:autoSpaceDN w:val="0"/>
              <w:snapToGrid w:val="0"/>
              <w:ind w:right="11" w:firstLine="20"/>
              <w:jc w:val="center"/>
              <w:rPr>
                <w:bCs/>
              </w:rPr>
            </w:pPr>
          </w:p>
        </w:tc>
        <w:tc>
          <w:tcPr>
            <w:tcW w:w="440" w:type="pct"/>
          </w:tcPr>
          <w:p w:rsidR="00F90B26" w:rsidRPr="00CB334C" w:rsidRDefault="00F90B26" w:rsidP="00C42287">
            <w:pPr>
              <w:widowControl w:val="0"/>
              <w:autoSpaceDE w:val="0"/>
              <w:autoSpaceDN w:val="0"/>
              <w:snapToGrid w:val="0"/>
              <w:ind w:right="11" w:firstLine="20"/>
              <w:jc w:val="center"/>
              <w:rPr>
                <w:bCs/>
              </w:rPr>
            </w:pPr>
          </w:p>
        </w:tc>
        <w:tc>
          <w:tcPr>
            <w:tcW w:w="468" w:type="pct"/>
          </w:tcPr>
          <w:p w:rsidR="00F90B26" w:rsidRPr="00CB334C" w:rsidRDefault="00F90B26" w:rsidP="00C42287">
            <w:pPr>
              <w:widowControl w:val="0"/>
              <w:autoSpaceDE w:val="0"/>
              <w:autoSpaceDN w:val="0"/>
              <w:snapToGrid w:val="0"/>
              <w:ind w:right="11" w:firstLine="20"/>
              <w:jc w:val="center"/>
              <w:rPr>
                <w:bCs/>
              </w:rPr>
            </w:pPr>
          </w:p>
        </w:tc>
        <w:tc>
          <w:tcPr>
            <w:tcW w:w="477" w:type="pct"/>
          </w:tcPr>
          <w:p w:rsidR="00F90B26" w:rsidRPr="00CB334C" w:rsidRDefault="00F90B26" w:rsidP="00C42287">
            <w:pPr>
              <w:widowControl w:val="0"/>
              <w:autoSpaceDE w:val="0"/>
              <w:autoSpaceDN w:val="0"/>
              <w:snapToGrid w:val="0"/>
              <w:ind w:right="11" w:firstLine="20"/>
              <w:jc w:val="center"/>
              <w:rPr>
                <w:bCs/>
              </w:rPr>
            </w:pPr>
          </w:p>
        </w:tc>
        <w:tc>
          <w:tcPr>
            <w:tcW w:w="524" w:type="pct"/>
          </w:tcPr>
          <w:p w:rsidR="00F90B26" w:rsidRPr="00CB334C" w:rsidRDefault="00F90B26" w:rsidP="00C42287">
            <w:pPr>
              <w:widowControl w:val="0"/>
              <w:autoSpaceDE w:val="0"/>
              <w:autoSpaceDN w:val="0"/>
              <w:snapToGrid w:val="0"/>
              <w:ind w:right="11" w:firstLine="20"/>
              <w:jc w:val="center"/>
              <w:rPr>
                <w:bCs/>
              </w:rPr>
            </w:pPr>
          </w:p>
        </w:tc>
        <w:tc>
          <w:tcPr>
            <w:tcW w:w="495" w:type="pct"/>
          </w:tcPr>
          <w:p w:rsidR="00F90B26" w:rsidRPr="00CB334C" w:rsidRDefault="00F90B26" w:rsidP="00C42287">
            <w:pPr>
              <w:widowControl w:val="0"/>
              <w:autoSpaceDE w:val="0"/>
              <w:autoSpaceDN w:val="0"/>
              <w:snapToGrid w:val="0"/>
              <w:ind w:right="11" w:firstLine="20"/>
              <w:jc w:val="center"/>
            </w:pPr>
          </w:p>
        </w:tc>
        <w:tc>
          <w:tcPr>
            <w:tcW w:w="497" w:type="pct"/>
          </w:tcPr>
          <w:p w:rsidR="00F90B26" w:rsidRPr="00CB334C" w:rsidRDefault="00F90B26" w:rsidP="00C42287">
            <w:pPr>
              <w:widowControl w:val="0"/>
              <w:autoSpaceDE w:val="0"/>
              <w:autoSpaceDN w:val="0"/>
              <w:snapToGrid w:val="0"/>
              <w:ind w:right="11" w:firstLine="20"/>
              <w:jc w:val="center"/>
            </w:pPr>
          </w:p>
        </w:tc>
      </w:tr>
    </w:tbl>
    <w:p w:rsidR="00F90B26" w:rsidRPr="00CB334C" w:rsidRDefault="00F90B26" w:rsidP="00F90B26">
      <w:pPr>
        <w:widowControl w:val="0"/>
        <w:ind w:firstLine="709"/>
        <w:rPr>
          <w:b/>
          <w:bCs/>
          <w:i/>
        </w:rPr>
      </w:pPr>
      <w:r w:rsidRPr="00CB334C">
        <w:rPr>
          <w:b/>
          <w:bCs/>
          <w:i/>
        </w:rPr>
        <w:t>Примечания:</w:t>
      </w:r>
    </w:p>
    <w:p w:rsidR="00F90B26" w:rsidRPr="00CB334C" w:rsidRDefault="00F90B26" w:rsidP="00F90B26">
      <w:pPr>
        <w:ind w:firstLine="709"/>
        <w:rPr>
          <w:b/>
          <w:bCs/>
          <w:i/>
        </w:rPr>
      </w:pPr>
      <w:r w:rsidRPr="00CB334C">
        <w:rPr>
          <w:b/>
          <w:bCs/>
          <w:i/>
        </w:rPr>
        <w:t>В данной таблице указывается цена за единицу продукции, в привязке к структуре работ согласно Сводной таблице стоимости [в случае проведения Запроса предложений на выполнение подрядных работ с поставкой оборудования (материалов)].</w:t>
      </w:r>
    </w:p>
    <w:p w:rsidR="00F90B26" w:rsidRPr="00CB334C" w:rsidRDefault="00F90B26" w:rsidP="00F90B26">
      <w:pPr>
        <w:pStyle w:val="afff0"/>
        <w:tabs>
          <w:tab w:val="clear" w:pos="1134"/>
        </w:tabs>
        <w:autoSpaceDE w:val="0"/>
        <w:autoSpaceDN w:val="0"/>
        <w:spacing w:line="240" w:lineRule="auto"/>
        <w:ind w:firstLine="0"/>
        <w:rPr>
          <w:sz w:val="24"/>
          <w:szCs w:val="24"/>
        </w:rPr>
      </w:pPr>
    </w:p>
    <w:p w:rsidR="00F90B26" w:rsidRPr="00CB334C" w:rsidRDefault="00F90B26" w:rsidP="00F90B26">
      <w:pPr>
        <w:pStyle w:val="afff0"/>
        <w:tabs>
          <w:tab w:val="clear" w:pos="1134"/>
        </w:tabs>
        <w:autoSpaceDE w:val="0"/>
        <w:autoSpaceDN w:val="0"/>
        <w:spacing w:line="240" w:lineRule="auto"/>
        <w:ind w:firstLine="0"/>
        <w:rPr>
          <w:sz w:val="24"/>
          <w:szCs w:val="24"/>
        </w:rPr>
      </w:pPr>
      <w:r w:rsidRPr="00CB334C">
        <w:rPr>
          <w:sz w:val="24"/>
          <w:szCs w:val="24"/>
        </w:rPr>
        <w:t>_________________________________</w:t>
      </w:r>
      <w:r w:rsidRPr="00CB334C">
        <w:rPr>
          <w:sz w:val="24"/>
          <w:szCs w:val="24"/>
        </w:rPr>
        <w:tab/>
        <w:t>___</w:t>
      </w:r>
      <w:r w:rsidRPr="00CB334C">
        <w:rPr>
          <w:sz w:val="24"/>
          <w:szCs w:val="24"/>
        </w:rPr>
        <w:tab/>
      </w:r>
      <w:r w:rsidRPr="00CB334C">
        <w:rPr>
          <w:sz w:val="24"/>
          <w:szCs w:val="24"/>
        </w:rPr>
        <w:tab/>
        <w:t>___________________________</w:t>
      </w:r>
    </w:p>
    <w:p w:rsidR="00F90B26" w:rsidRPr="00CB334C" w:rsidRDefault="00F90B26" w:rsidP="00F90B26">
      <w:pPr>
        <w:pStyle w:val="Times12"/>
        <w:ind w:firstLine="0"/>
        <w:rPr>
          <w:b/>
          <w:bCs w:val="0"/>
          <w:i/>
          <w:szCs w:val="24"/>
          <w:vertAlign w:val="superscript"/>
        </w:rPr>
      </w:pPr>
      <w:r w:rsidRPr="00CB334C">
        <w:rPr>
          <w:b/>
          <w:bCs w:val="0"/>
          <w:i/>
          <w:szCs w:val="24"/>
          <w:vertAlign w:val="superscript"/>
        </w:rPr>
        <w:t>(Подпись уполномоченного представителя)</w:t>
      </w:r>
      <w:r w:rsidRPr="00CB334C">
        <w:rPr>
          <w:snapToGrid w:val="0"/>
          <w:szCs w:val="24"/>
        </w:rPr>
        <w:tab/>
      </w:r>
      <w:r w:rsidRPr="00CB334C">
        <w:rPr>
          <w:snapToGrid w:val="0"/>
          <w:szCs w:val="24"/>
        </w:rPr>
        <w:tab/>
      </w:r>
      <w:r w:rsidRPr="00CB334C">
        <w:rPr>
          <w:b/>
          <w:bCs w:val="0"/>
          <w:i/>
          <w:szCs w:val="24"/>
          <w:vertAlign w:val="superscript"/>
        </w:rPr>
        <w:t>(Имя и должность подписавшего)</w:t>
      </w:r>
    </w:p>
    <w:p w:rsidR="00F90B26" w:rsidRPr="00CB334C" w:rsidRDefault="00F90B26" w:rsidP="00F90B26">
      <w:pPr>
        <w:pStyle w:val="Times12"/>
        <w:ind w:firstLine="709"/>
        <w:rPr>
          <w:bCs w:val="0"/>
          <w:szCs w:val="24"/>
        </w:rPr>
      </w:pPr>
      <w:r w:rsidRPr="00CB334C">
        <w:rPr>
          <w:bCs w:val="0"/>
          <w:szCs w:val="24"/>
        </w:rPr>
        <w:t>М.П.</w:t>
      </w:r>
    </w:p>
    <w:p w:rsidR="00F90B26" w:rsidRPr="00CB334C" w:rsidRDefault="00F90B26" w:rsidP="00F90B26">
      <w:pPr>
        <w:pStyle w:val="Times12"/>
        <w:ind w:firstLine="0"/>
        <w:jc w:val="center"/>
        <w:rPr>
          <w:b/>
          <w:bCs w:val="0"/>
          <w:i/>
          <w:szCs w:val="24"/>
        </w:rPr>
      </w:pPr>
      <w:r w:rsidRPr="00CB334C">
        <w:rPr>
          <w:b/>
          <w:bCs w:val="0"/>
          <w:i/>
          <w:szCs w:val="24"/>
          <w:shd w:val="clear" w:color="auto" w:fill="FDE9D9"/>
        </w:rPr>
        <w:br w:type="page"/>
      </w:r>
      <w:r w:rsidRPr="00CB334C">
        <w:rPr>
          <w:b/>
          <w:bCs w:val="0"/>
          <w:i/>
          <w:szCs w:val="24"/>
        </w:rPr>
        <w:lastRenderedPageBreak/>
        <w:t>в случае проведения Запроса предложений на оказание услуг</w:t>
      </w:r>
    </w:p>
    <w:p w:rsidR="00F90B26" w:rsidRPr="00CB334C" w:rsidRDefault="00F90B26" w:rsidP="00F90B26">
      <w:pPr>
        <w:pStyle w:val="Times12"/>
        <w:ind w:firstLine="0"/>
        <w:jc w:val="center"/>
        <w:rPr>
          <w:b/>
          <w:bCs w:val="0"/>
          <w:i/>
          <w:szCs w:val="24"/>
        </w:rPr>
      </w:pPr>
    </w:p>
    <w:p w:rsidR="00F90B26" w:rsidRPr="00CB334C" w:rsidRDefault="00F90B26" w:rsidP="00F90B26">
      <w:pPr>
        <w:pStyle w:val="20"/>
        <w:numPr>
          <w:ilvl w:val="0"/>
          <w:numId w:val="0"/>
        </w:numPr>
        <w:spacing w:before="0" w:after="0"/>
        <w:ind w:left="720"/>
        <w:jc w:val="center"/>
        <w:rPr>
          <w:rFonts w:ascii="Times New Roman" w:hAnsi="Times New Roman" w:cs="Times New Roman"/>
          <w:b w:val="0"/>
          <w:i w:val="0"/>
          <w:sz w:val="24"/>
          <w:szCs w:val="24"/>
        </w:rPr>
      </w:pPr>
      <w:bookmarkStart w:id="349" w:name="_Toc235436488"/>
      <w:bookmarkStart w:id="350" w:name="_Toc235020001"/>
      <w:bookmarkStart w:id="351" w:name="_Toc251779154"/>
      <w:bookmarkStart w:id="352" w:name="_Toc326685637"/>
      <w:r w:rsidRPr="00CB334C">
        <w:rPr>
          <w:rFonts w:ascii="Times New Roman" w:hAnsi="Times New Roman" w:cs="Times New Roman"/>
          <w:b w:val="0"/>
          <w:i w:val="0"/>
          <w:sz w:val="24"/>
          <w:szCs w:val="24"/>
        </w:rPr>
        <w:t xml:space="preserve">СВОДНАЯ ТАБЛИЦА СТОИМОСТИ УСЛУГ </w:t>
      </w:r>
      <w:bookmarkEnd w:id="349"/>
      <w:r w:rsidRPr="00CB334C">
        <w:rPr>
          <w:rFonts w:ascii="Times New Roman" w:hAnsi="Times New Roman" w:cs="Times New Roman"/>
          <w:b w:val="0"/>
          <w:i w:val="0"/>
          <w:sz w:val="24"/>
          <w:szCs w:val="24"/>
        </w:rPr>
        <w:t>(Форма __)</w:t>
      </w:r>
      <w:bookmarkEnd w:id="350"/>
      <w:bookmarkEnd w:id="351"/>
      <w:bookmarkEnd w:id="352"/>
    </w:p>
    <w:p w:rsidR="00F90B26" w:rsidRPr="00CB334C" w:rsidRDefault="00F90B26" w:rsidP="00F90B26"/>
    <w:p w:rsidR="00F90B26" w:rsidRPr="00CB334C" w:rsidRDefault="00F90B26" w:rsidP="00F90B26">
      <w:pPr>
        <w:pStyle w:val="Times12"/>
        <w:ind w:firstLine="0"/>
        <w:rPr>
          <w:szCs w:val="24"/>
        </w:rPr>
      </w:pPr>
      <w:r w:rsidRPr="00CB334C">
        <w:rPr>
          <w:szCs w:val="24"/>
        </w:rPr>
        <w:t xml:space="preserve">Участник Запроса предложений: ________________________________ </w:t>
      </w:r>
    </w:p>
    <w:p w:rsidR="00F90B26" w:rsidRPr="00CB334C" w:rsidRDefault="00F90B26" w:rsidP="00F90B26">
      <w:r w:rsidRPr="00CB334C">
        <w:rPr>
          <w:spacing w:val="-3"/>
        </w:rPr>
        <w:t>В ценах на момент подачи заявки на участие в Запросе предложений: «</w:t>
      </w:r>
      <w:r w:rsidRPr="00CB334C">
        <w:t>___» __________ 20___ года</w:t>
      </w:r>
    </w:p>
    <w:p w:rsidR="00F90B26" w:rsidRPr="00CB334C" w:rsidRDefault="00F90B26" w:rsidP="00F90B26"/>
    <w:tbl>
      <w:tblPr>
        <w:tblW w:w="493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9"/>
        <w:gridCol w:w="4428"/>
        <w:gridCol w:w="1716"/>
        <w:gridCol w:w="1378"/>
        <w:gridCol w:w="1620"/>
        <w:gridCol w:w="1681"/>
        <w:gridCol w:w="3181"/>
      </w:tblGrid>
      <w:tr w:rsidR="00F90B26" w:rsidRPr="00CB334C" w:rsidTr="00C42287">
        <w:trPr>
          <w:cantSplit/>
          <w:trHeight w:val="1629"/>
        </w:trPr>
        <w:tc>
          <w:tcPr>
            <w:tcW w:w="202" w:type="pct"/>
            <w:vAlign w:val="center"/>
          </w:tcPr>
          <w:p w:rsidR="00F90B26" w:rsidRPr="00CB334C" w:rsidRDefault="00F90B26" w:rsidP="00C42287">
            <w:pPr>
              <w:widowControl w:val="0"/>
              <w:autoSpaceDE w:val="0"/>
              <w:autoSpaceDN w:val="0"/>
              <w:snapToGrid w:val="0"/>
              <w:ind w:right="11" w:firstLine="20"/>
              <w:jc w:val="center"/>
              <w:rPr>
                <w:bCs/>
              </w:rPr>
            </w:pPr>
            <w:r w:rsidRPr="00CB334C">
              <w:rPr>
                <w:bCs/>
              </w:rPr>
              <w:t xml:space="preserve">№ </w:t>
            </w:r>
            <w:proofErr w:type="spellStart"/>
            <w:proofErr w:type="gramStart"/>
            <w:r w:rsidRPr="00CB334C">
              <w:rPr>
                <w:bCs/>
              </w:rPr>
              <w:t>п</w:t>
            </w:r>
            <w:proofErr w:type="spellEnd"/>
            <w:proofErr w:type="gramEnd"/>
            <w:r w:rsidRPr="00CB334C">
              <w:rPr>
                <w:bCs/>
              </w:rPr>
              <w:t>/</w:t>
            </w:r>
            <w:proofErr w:type="spellStart"/>
            <w:r w:rsidRPr="00CB334C">
              <w:rPr>
                <w:bCs/>
              </w:rPr>
              <w:t>п</w:t>
            </w:r>
            <w:proofErr w:type="spellEnd"/>
          </w:p>
        </w:tc>
        <w:tc>
          <w:tcPr>
            <w:tcW w:w="1517" w:type="pct"/>
            <w:vAlign w:val="center"/>
          </w:tcPr>
          <w:p w:rsidR="00F90B26" w:rsidRPr="00CB334C" w:rsidRDefault="00F90B26" w:rsidP="00C42287">
            <w:pPr>
              <w:widowControl w:val="0"/>
              <w:autoSpaceDE w:val="0"/>
              <w:autoSpaceDN w:val="0"/>
              <w:snapToGrid w:val="0"/>
              <w:ind w:right="11" w:firstLine="20"/>
              <w:jc w:val="center"/>
              <w:rPr>
                <w:bCs/>
              </w:rPr>
            </w:pPr>
            <w:r w:rsidRPr="00CB334C">
              <w:t>Наименование этапа оказываемых услуг</w:t>
            </w:r>
          </w:p>
        </w:tc>
        <w:tc>
          <w:tcPr>
            <w:tcW w:w="588" w:type="pct"/>
            <w:vAlign w:val="center"/>
          </w:tcPr>
          <w:p w:rsidR="00F90B26" w:rsidRPr="00CB334C" w:rsidRDefault="00F90B26" w:rsidP="00C42287">
            <w:pPr>
              <w:widowControl w:val="0"/>
              <w:autoSpaceDE w:val="0"/>
              <w:autoSpaceDN w:val="0"/>
              <w:snapToGrid w:val="0"/>
              <w:ind w:left="-57" w:right="-57"/>
              <w:jc w:val="center"/>
              <w:rPr>
                <w:bCs/>
              </w:rPr>
            </w:pPr>
            <w:r w:rsidRPr="00CB334C">
              <w:t>Количество исполнителей</w:t>
            </w:r>
          </w:p>
        </w:tc>
        <w:tc>
          <w:tcPr>
            <w:tcW w:w="472" w:type="pct"/>
            <w:vAlign w:val="center"/>
          </w:tcPr>
          <w:p w:rsidR="00F90B26" w:rsidRPr="00CB334C" w:rsidRDefault="00F90B26" w:rsidP="00C42287">
            <w:pPr>
              <w:widowControl w:val="0"/>
              <w:autoSpaceDE w:val="0"/>
              <w:autoSpaceDN w:val="0"/>
              <w:snapToGrid w:val="0"/>
              <w:ind w:right="11" w:firstLine="20"/>
              <w:jc w:val="center"/>
              <w:rPr>
                <w:bCs/>
              </w:rPr>
            </w:pPr>
            <w:r w:rsidRPr="00CB334C">
              <w:t>Срок начала работ</w:t>
            </w:r>
          </w:p>
        </w:tc>
        <w:tc>
          <w:tcPr>
            <w:tcW w:w="555" w:type="pct"/>
            <w:vAlign w:val="center"/>
          </w:tcPr>
          <w:p w:rsidR="00F90B26" w:rsidRPr="00CB334C" w:rsidRDefault="00F90B26" w:rsidP="00C42287">
            <w:pPr>
              <w:widowControl w:val="0"/>
              <w:autoSpaceDE w:val="0"/>
              <w:autoSpaceDN w:val="0"/>
              <w:snapToGrid w:val="0"/>
              <w:ind w:right="11" w:firstLine="20"/>
              <w:jc w:val="center"/>
              <w:rPr>
                <w:bCs/>
              </w:rPr>
            </w:pPr>
            <w:r w:rsidRPr="00CB334C">
              <w:t>Срок окончания работ</w:t>
            </w:r>
          </w:p>
        </w:tc>
        <w:tc>
          <w:tcPr>
            <w:tcW w:w="576" w:type="pct"/>
            <w:vAlign w:val="center"/>
          </w:tcPr>
          <w:p w:rsidR="00F90B26" w:rsidRPr="00CB334C" w:rsidRDefault="00F90B26" w:rsidP="00C42287">
            <w:pPr>
              <w:widowControl w:val="0"/>
              <w:autoSpaceDE w:val="0"/>
              <w:autoSpaceDN w:val="0"/>
              <w:snapToGrid w:val="0"/>
              <w:ind w:right="11" w:firstLine="20"/>
              <w:jc w:val="center"/>
              <w:rPr>
                <w:bCs/>
              </w:rPr>
            </w:pPr>
            <w:r w:rsidRPr="00CB334C">
              <w:t>Общие трудозатраты</w:t>
            </w:r>
          </w:p>
        </w:tc>
        <w:tc>
          <w:tcPr>
            <w:tcW w:w="1090" w:type="pct"/>
            <w:vAlign w:val="center"/>
          </w:tcPr>
          <w:p w:rsidR="00F90B26" w:rsidRPr="00CB334C" w:rsidRDefault="00F90B26" w:rsidP="00C42287">
            <w:pPr>
              <w:widowControl w:val="0"/>
              <w:autoSpaceDE w:val="0"/>
              <w:autoSpaceDN w:val="0"/>
              <w:snapToGrid w:val="0"/>
              <w:ind w:right="11" w:firstLine="20"/>
              <w:jc w:val="center"/>
              <w:rPr>
                <w:bCs/>
              </w:rPr>
            </w:pPr>
            <w:r w:rsidRPr="00CB334C">
              <w:t>Стоимость оказания услуг</w:t>
            </w:r>
          </w:p>
        </w:tc>
      </w:tr>
      <w:tr w:rsidR="00F90B26" w:rsidRPr="00CB334C" w:rsidTr="00C42287">
        <w:trPr>
          <w:cantSplit/>
          <w:trHeight w:val="277"/>
        </w:trPr>
        <w:tc>
          <w:tcPr>
            <w:tcW w:w="202" w:type="pct"/>
          </w:tcPr>
          <w:p w:rsidR="00F90B26" w:rsidRPr="00CB334C" w:rsidRDefault="00F90B26" w:rsidP="00C42287">
            <w:pPr>
              <w:widowControl w:val="0"/>
              <w:autoSpaceDE w:val="0"/>
              <w:autoSpaceDN w:val="0"/>
              <w:snapToGrid w:val="0"/>
              <w:ind w:right="11" w:firstLine="20"/>
              <w:jc w:val="center"/>
              <w:rPr>
                <w:bCs/>
              </w:rPr>
            </w:pPr>
            <w:r w:rsidRPr="00CB334C">
              <w:t>1</w:t>
            </w:r>
          </w:p>
        </w:tc>
        <w:tc>
          <w:tcPr>
            <w:tcW w:w="1517" w:type="pct"/>
          </w:tcPr>
          <w:p w:rsidR="00F90B26" w:rsidRPr="00CB334C" w:rsidRDefault="00F90B26" w:rsidP="00C42287">
            <w:pPr>
              <w:widowControl w:val="0"/>
              <w:autoSpaceDE w:val="0"/>
              <w:autoSpaceDN w:val="0"/>
              <w:snapToGrid w:val="0"/>
              <w:ind w:left="20" w:right="11"/>
              <w:jc w:val="center"/>
              <w:rPr>
                <w:bCs/>
              </w:rPr>
            </w:pPr>
            <w:r w:rsidRPr="00CB334C">
              <w:t>2</w:t>
            </w:r>
          </w:p>
        </w:tc>
        <w:tc>
          <w:tcPr>
            <w:tcW w:w="588" w:type="pct"/>
          </w:tcPr>
          <w:p w:rsidR="00F90B26" w:rsidRPr="00CB334C" w:rsidRDefault="00F90B26" w:rsidP="00C42287">
            <w:pPr>
              <w:widowControl w:val="0"/>
              <w:autoSpaceDE w:val="0"/>
              <w:autoSpaceDN w:val="0"/>
              <w:snapToGrid w:val="0"/>
              <w:ind w:right="11" w:firstLine="20"/>
              <w:jc w:val="center"/>
              <w:rPr>
                <w:bCs/>
              </w:rPr>
            </w:pPr>
            <w:r w:rsidRPr="00CB334C">
              <w:t>3</w:t>
            </w:r>
          </w:p>
        </w:tc>
        <w:tc>
          <w:tcPr>
            <w:tcW w:w="472" w:type="pct"/>
          </w:tcPr>
          <w:p w:rsidR="00F90B26" w:rsidRPr="00CB334C" w:rsidRDefault="00F90B26" w:rsidP="00C42287">
            <w:pPr>
              <w:widowControl w:val="0"/>
              <w:autoSpaceDE w:val="0"/>
              <w:autoSpaceDN w:val="0"/>
              <w:snapToGrid w:val="0"/>
              <w:ind w:right="11" w:firstLine="20"/>
              <w:jc w:val="center"/>
              <w:rPr>
                <w:bCs/>
              </w:rPr>
            </w:pPr>
            <w:r w:rsidRPr="00CB334C">
              <w:t>4</w:t>
            </w:r>
          </w:p>
        </w:tc>
        <w:tc>
          <w:tcPr>
            <w:tcW w:w="555" w:type="pct"/>
          </w:tcPr>
          <w:p w:rsidR="00F90B26" w:rsidRPr="00CB334C" w:rsidRDefault="00F90B26" w:rsidP="00C42287">
            <w:pPr>
              <w:widowControl w:val="0"/>
              <w:autoSpaceDE w:val="0"/>
              <w:autoSpaceDN w:val="0"/>
              <w:snapToGrid w:val="0"/>
              <w:ind w:right="11" w:firstLine="20"/>
              <w:jc w:val="center"/>
              <w:rPr>
                <w:bCs/>
              </w:rPr>
            </w:pPr>
            <w:r w:rsidRPr="00CB334C">
              <w:t>5</w:t>
            </w:r>
          </w:p>
        </w:tc>
        <w:tc>
          <w:tcPr>
            <w:tcW w:w="576" w:type="pct"/>
          </w:tcPr>
          <w:p w:rsidR="00F90B26" w:rsidRPr="00CB334C" w:rsidRDefault="00F90B26" w:rsidP="00C42287">
            <w:pPr>
              <w:widowControl w:val="0"/>
              <w:autoSpaceDE w:val="0"/>
              <w:autoSpaceDN w:val="0"/>
              <w:snapToGrid w:val="0"/>
              <w:ind w:right="11" w:firstLine="20"/>
              <w:jc w:val="center"/>
              <w:rPr>
                <w:bCs/>
              </w:rPr>
            </w:pPr>
            <w:r w:rsidRPr="00CB334C">
              <w:t>6</w:t>
            </w:r>
          </w:p>
        </w:tc>
        <w:tc>
          <w:tcPr>
            <w:tcW w:w="1090" w:type="pct"/>
          </w:tcPr>
          <w:p w:rsidR="00F90B26" w:rsidRPr="00CB334C" w:rsidRDefault="00F90B26" w:rsidP="00C42287">
            <w:pPr>
              <w:widowControl w:val="0"/>
              <w:autoSpaceDE w:val="0"/>
              <w:autoSpaceDN w:val="0"/>
              <w:snapToGrid w:val="0"/>
              <w:ind w:right="11" w:firstLine="20"/>
              <w:jc w:val="center"/>
              <w:rPr>
                <w:bCs/>
              </w:rPr>
            </w:pPr>
            <w:r w:rsidRPr="00CB334C">
              <w:t>7</w:t>
            </w:r>
          </w:p>
        </w:tc>
      </w:tr>
      <w:tr w:rsidR="00F90B26" w:rsidRPr="00CB334C" w:rsidTr="00C42287">
        <w:trPr>
          <w:cantSplit/>
          <w:trHeight w:val="355"/>
        </w:trPr>
        <w:tc>
          <w:tcPr>
            <w:tcW w:w="202" w:type="pct"/>
          </w:tcPr>
          <w:p w:rsidR="00F90B26" w:rsidRPr="00CB334C" w:rsidRDefault="00F90B26" w:rsidP="00C42287">
            <w:pPr>
              <w:widowControl w:val="0"/>
              <w:autoSpaceDE w:val="0"/>
              <w:autoSpaceDN w:val="0"/>
              <w:snapToGrid w:val="0"/>
              <w:ind w:right="11" w:firstLine="20"/>
              <w:jc w:val="center"/>
              <w:rPr>
                <w:bCs/>
              </w:rPr>
            </w:pPr>
          </w:p>
        </w:tc>
        <w:tc>
          <w:tcPr>
            <w:tcW w:w="1517" w:type="pct"/>
          </w:tcPr>
          <w:p w:rsidR="00F90B26" w:rsidRPr="00CB334C" w:rsidRDefault="00F90B26" w:rsidP="00C42287">
            <w:pPr>
              <w:pStyle w:val="afff3"/>
              <w:ind w:left="20" w:right="11"/>
              <w:jc w:val="left"/>
              <w:rPr>
                <w:rFonts w:ascii="Times New Roman" w:hAnsi="Times New Roman" w:cs="Times New Roman"/>
                <w:b/>
                <w:bCs/>
              </w:rPr>
            </w:pPr>
            <w:r w:rsidRPr="00CB334C">
              <w:rPr>
                <w:rFonts w:ascii="Times New Roman" w:hAnsi="Times New Roman" w:cs="Times New Roman"/>
              </w:rPr>
              <w:t>Этап 1.</w:t>
            </w:r>
          </w:p>
        </w:tc>
        <w:tc>
          <w:tcPr>
            <w:tcW w:w="588" w:type="pct"/>
          </w:tcPr>
          <w:p w:rsidR="00F90B26" w:rsidRPr="00CB334C" w:rsidRDefault="00F90B26" w:rsidP="00C42287">
            <w:pPr>
              <w:widowControl w:val="0"/>
              <w:autoSpaceDE w:val="0"/>
              <w:autoSpaceDN w:val="0"/>
              <w:snapToGrid w:val="0"/>
              <w:ind w:right="11" w:firstLine="20"/>
              <w:jc w:val="center"/>
              <w:rPr>
                <w:bCs/>
              </w:rPr>
            </w:pPr>
          </w:p>
        </w:tc>
        <w:tc>
          <w:tcPr>
            <w:tcW w:w="472" w:type="pct"/>
          </w:tcPr>
          <w:p w:rsidR="00F90B26" w:rsidRPr="00CB334C" w:rsidRDefault="00F90B26" w:rsidP="00C42287">
            <w:pPr>
              <w:widowControl w:val="0"/>
              <w:autoSpaceDE w:val="0"/>
              <w:autoSpaceDN w:val="0"/>
              <w:snapToGrid w:val="0"/>
              <w:ind w:right="11" w:firstLine="20"/>
              <w:jc w:val="center"/>
              <w:rPr>
                <w:bCs/>
              </w:rPr>
            </w:pPr>
          </w:p>
        </w:tc>
        <w:tc>
          <w:tcPr>
            <w:tcW w:w="555" w:type="pct"/>
          </w:tcPr>
          <w:p w:rsidR="00F90B26" w:rsidRPr="00CB334C" w:rsidRDefault="00F90B26" w:rsidP="00C42287">
            <w:pPr>
              <w:widowControl w:val="0"/>
              <w:autoSpaceDE w:val="0"/>
              <w:autoSpaceDN w:val="0"/>
              <w:snapToGrid w:val="0"/>
              <w:ind w:right="11" w:firstLine="20"/>
              <w:jc w:val="center"/>
              <w:rPr>
                <w:bCs/>
              </w:rPr>
            </w:pPr>
          </w:p>
        </w:tc>
        <w:tc>
          <w:tcPr>
            <w:tcW w:w="576" w:type="pct"/>
          </w:tcPr>
          <w:p w:rsidR="00F90B26" w:rsidRPr="00CB334C" w:rsidRDefault="00F90B26" w:rsidP="00C42287">
            <w:pPr>
              <w:widowControl w:val="0"/>
              <w:autoSpaceDE w:val="0"/>
              <w:autoSpaceDN w:val="0"/>
              <w:snapToGrid w:val="0"/>
              <w:ind w:right="11" w:firstLine="20"/>
              <w:jc w:val="center"/>
              <w:rPr>
                <w:bCs/>
              </w:rPr>
            </w:pPr>
          </w:p>
        </w:tc>
        <w:tc>
          <w:tcPr>
            <w:tcW w:w="1090" w:type="pct"/>
          </w:tcPr>
          <w:p w:rsidR="00F90B26" w:rsidRPr="00CB334C" w:rsidRDefault="00F90B26" w:rsidP="00C42287">
            <w:pPr>
              <w:widowControl w:val="0"/>
              <w:autoSpaceDE w:val="0"/>
              <w:autoSpaceDN w:val="0"/>
              <w:snapToGrid w:val="0"/>
              <w:ind w:right="11" w:firstLine="20"/>
              <w:jc w:val="center"/>
              <w:rPr>
                <w:bCs/>
              </w:rPr>
            </w:pPr>
          </w:p>
        </w:tc>
      </w:tr>
      <w:tr w:rsidR="00F90B26" w:rsidRPr="00CB334C" w:rsidTr="00C42287">
        <w:trPr>
          <w:cantSplit/>
          <w:trHeight w:val="20"/>
        </w:trPr>
        <w:tc>
          <w:tcPr>
            <w:tcW w:w="202" w:type="pct"/>
          </w:tcPr>
          <w:p w:rsidR="00F90B26" w:rsidRPr="00CB334C" w:rsidRDefault="00F90B26" w:rsidP="00C42287">
            <w:pPr>
              <w:widowControl w:val="0"/>
              <w:autoSpaceDE w:val="0"/>
              <w:autoSpaceDN w:val="0"/>
              <w:snapToGrid w:val="0"/>
              <w:ind w:right="11" w:firstLine="20"/>
              <w:jc w:val="center"/>
              <w:rPr>
                <w:bCs/>
              </w:rPr>
            </w:pPr>
          </w:p>
        </w:tc>
        <w:tc>
          <w:tcPr>
            <w:tcW w:w="1517" w:type="pct"/>
          </w:tcPr>
          <w:p w:rsidR="00F90B26" w:rsidRPr="00CB334C" w:rsidRDefault="00F90B26" w:rsidP="00C42287">
            <w:pPr>
              <w:widowControl w:val="0"/>
              <w:ind w:left="20" w:right="11"/>
            </w:pPr>
            <w:r w:rsidRPr="00CB334C">
              <w:t>…Этап 1.1.</w:t>
            </w:r>
          </w:p>
        </w:tc>
        <w:tc>
          <w:tcPr>
            <w:tcW w:w="588" w:type="pct"/>
          </w:tcPr>
          <w:p w:rsidR="00F90B26" w:rsidRPr="00CB334C" w:rsidRDefault="00F90B26" w:rsidP="00C42287">
            <w:pPr>
              <w:widowControl w:val="0"/>
              <w:autoSpaceDE w:val="0"/>
              <w:autoSpaceDN w:val="0"/>
              <w:snapToGrid w:val="0"/>
              <w:ind w:right="11" w:firstLine="20"/>
              <w:jc w:val="center"/>
              <w:rPr>
                <w:bCs/>
              </w:rPr>
            </w:pPr>
          </w:p>
        </w:tc>
        <w:tc>
          <w:tcPr>
            <w:tcW w:w="472" w:type="pct"/>
          </w:tcPr>
          <w:p w:rsidR="00F90B26" w:rsidRPr="00CB334C" w:rsidRDefault="00F90B26" w:rsidP="00C42287">
            <w:pPr>
              <w:widowControl w:val="0"/>
              <w:autoSpaceDE w:val="0"/>
              <w:autoSpaceDN w:val="0"/>
              <w:snapToGrid w:val="0"/>
              <w:ind w:right="11" w:firstLine="20"/>
              <w:jc w:val="center"/>
              <w:rPr>
                <w:bCs/>
              </w:rPr>
            </w:pPr>
          </w:p>
        </w:tc>
        <w:tc>
          <w:tcPr>
            <w:tcW w:w="555" w:type="pct"/>
          </w:tcPr>
          <w:p w:rsidR="00F90B26" w:rsidRPr="00CB334C" w:rsidRDefault="00F90B26" w:rsidP="00C42287">
            <w:pPr>
              <w:widowControl w:val="0"/>
              <w:autoSpaceDE w:val="0"/>
              <w:autoSpaceDN w:val="0"/>
              <w:snapToGrid w:val="0"/>
              <w:ind w:right="11" w:firstLine="20"/>
              <w:jc w:val="center"/>
              <w:rPr>
                <w:bCs/>
              </w:rPr>
            </w:pPr>
          </w:p>
        </w:tc>
        <w:tc>
          <w:tcPr>
            <w:tcW w:w="576" w:type="pct"/>
          </w:tcPr>
          <w:p w:rsidR="00F90B26" w:rsidRPr="00CB334C" w:rsidRDefault="00F90B26" w:rsidP="00C42287">
            <w:pPr>
              <w:widowControl w:val="0"/>
              <w:autoSpaceDE w:val="0"/>
              <w:autoSpaceDN w:val="0"/>
              <w:snapToGrid w:val="0"/>
              <w:ind w:right="11" w:firstLine="20"/>
              <w:jc w:val="center"/>
              <w:rPr>
                <w:bCs/>
              </w:rPr>
            </w:pPr>
          </w:p>
        </w:tc>
        <w:tc>
          <w:tcPr>
            <w:tcW w:w="1090" w:type="pct"/>
          </w:tcPr>
          <w:p w:rsidR="00F90B26" w:rsidRPr="00CB334C" w:rsidRDefault="00F90B26" w:rsidP="00C42287">
            <w:pPr>
              <w:widowControl w:val="0"/>
              <w:autoSpaceDE w:val="0"/>
              <w:autoSpaceDN w:val="0"/>
              <w:snapToGrid w:val="0"/>
              <w:ind w:right="11" w:firstLine="20"/>
              <w:jc w:val="center"/>
              <w:rPr>
                <w:bCs/>
              </w:rPr>
            </w:pPr>
          </w:p>
        </w:tc>
      </w:tr>
      <w:tr w:rsidR="00F90B26" w:rsidRPr="00CB334C" w:rsidTr="00C42287">
        <w:trPr>
          <w:cantSplit/>
          <w:trHeight w:val="20"/>
        </w:trPr>
        <w:tc>
          <w:tcPr>
            <w:tcW w:w="202" w:type="pct"/>
          </w:tcPr>
          <w:p w:rsidR="00F90B26" w:rsidRPr="00CB334C" w:rsidRDefault="00F90B26" w:rsidP="00C42287">
            <w:pPr>
              <w:widowControl w:val="0"/>
              <w:autoSpaceDE w:val="0"/>
              <w:autoSpaceDN w:val="0"/>
              <w:snapToGrid w:val="0"/>
              <w:ind w:right="11" w:firstLine="20"/>
              <w:jc w:val="center"/>
              <w:rPr>
                <w:bCs/>
              </w:rPr>
            </w:pPr>
          </w:p>
        </w:tc>
        <w:tc>
          <w:tcPr>
            <w:tcW w:w="1517" w:type="pct"/>
          </w:tcPr>
          <w:p w:rsidR="00F90B26" w:rsidRPr="00CB334C" w:rsidRDefault="00F90B26" w:rsidP="00C42287">
            <w:pPr>
              <w:widowControl w:val="0"/>
              <w:ind w:left="20" w:right="11"/>
            </w:pPr>
            <w:r w:rsidRPr="00CB334C">
              <w:t>…..</w:t>
            </w:r>
          </w:p>
        </w:tc>
        <w:tc>
          <w:tcPr>
            <w:tcW w:w="588" w:type="pct"/>
          </w:tcPr>
          <w:p w:rsidR="00F90B26" w:rsidRPr="00CB334C" w:rsidRDefault="00F90B26" w:rsidP="00C42287">
            <w:pPr>
              <w:widowControl w:val="0"/>
              <w:autoSpaceDE w:val="0"/>
              <w:autoSpaceDN w:val="0"/>
              <w:snapToGrid w:val="0"/>
              <w:ind w:right="11" w:firstLine="20"/>
              <w:jc w:val="center"/>
              <w:rPr>
                <w:bCs/>
              </w:rPr>
            </w:pPr>
          </w:p>
        </w:tc>
        <w:tc>
          <w:tcPr>
            <w:tcW w:w="472" w:type="pct"/>
          </w:tcPr>
          <w:p w:rsidR="00F90B26" w:rsidRPr="00CB334C" w:rsidRDefault="00F90B26" w:rsidP="00C42287">
            <w:pPr>
              <w:widowControl w:val="0"/>
              <w:autoSpaceDE w:val="0"/>
              <w:autoSpaceDN w:val="0"/>
              <w:snapToGrid w:val="0"/>
              <w:ind w:right="11" w:firstLine="20"/>
              <w:jc w:val="center"/>
              <w:rPr>
                <w:bCs/>
              </w:rPr>
            </w:pPr>
          </w:p>
        </w:tc>
        <w:tc>
          <w:tcPr>
            <w:tcW w:w="555" w:type="pct"/>
          </w:tcPr>
          <w:p w:rsidR="00F90B26" w:rsidRPr="00CB334C" w:rsidRDefault="00F90B26" w:rsidP="00C42287">
            <w:pPr>
              <w:widowControl w:val="0"/>
              <w:autoSpaceDE w:val="0"/>
              <w:autoSpaceDN w:val="0"/>
              <w:snapToGrid w:val="0"/>
              <w:ind w:right="11" w:firstLine="20"/>
              <w:jc w:val="center"/>
              <w:rPr>
                <w:bCs/>
              </w:rPr>
            </w:pPr>
          </w:p>
        </w:tc>
        <w:tc>
          <w:tcPr>
            <w:tcW w:w="576" w:type="pct"/>
          </w:tcPr>
          <w:p w:rsidR="00F90B26" w:rsidRPr="00CB334C" w:rsidRDefault="00F90B26" w:rsidP="00C42287">
            <w:pPr>
              <w:widowControl w:val="0"/>
              <w:autoSpaceDE w:val="0"/>
              <w:autoSpaceDN w:val="0"/>
              <w:snapToGrid w:val="0"/>
              <w:ind w:right="11" w:firstLine="20"/>
              <w:jc w:val="center"/>
              <w:rPr>
                <w:bCs/>
              </w:rPr>
            </w:pPr>
          </w:p>
        </w:tc>
        <w:tc>
          <w:tcPr>
            <w:tcW w:w="1090" w:type="pct"/>
          </w:tcPr>
          <w:p w:rsidR="00F90B26" w:rsidRPr="00CB334C" w:rsidRDefault="00F90B26" w:rsidP="00C42287">
            <w:pPr>
              <w:widowControl w:val="0"/>
              <w:autoSpaceDE w:val="0"/>
              <w:autoSpaceDN w:val="0"/>
              <w:snapToGrid w:val="0"/>
              <w:ind w:right="11" w:firstLine="20"/>
              <w:jc w:val="center"/>
              <w:rPr>
                <w:bCs/>
              </w:rPr>
            </w:pPr>
          </w:p>
        </w:tc>
      </w:tr>
      <w:tr w:rsidR="00F90B26" w:rsidRPr="00CB334C" w:rsidTr="00C42287">
        <w:trPr>
          <w:cantSplit/>
          <w:trHeight w:val="20"/>
        </w:trPr>
        <w:tc>
          <w:tcPr>
            <w:tcW w:w="202" w:type="pct"/>
          </w:tcPr>
          <w:p w:rsidR="00F90B26" w:rsidRPr="00CB334C" w:rsidRDefault="00F90B26" w:rsidP="00C42287">
            <w:pPr>
              <w:widowControl w:val="0"/>
              <w:autoSpaceDE w:val="0"/>
              <w:autoSpaceDN w:val="0"/>
              <w:snapToGrid w:val="0"/>
              <w:ind w:right="11" w:firstLine="20"/>
              <w:jc w:val="center"/>
              <w:rPr>
                <w:bCs/>
              </w:rPr>
            </w:pPr>
          </w:p>
        </w:tc>
        <w:tc>
          <w:tcPr>
            <w:tcW w:w="1517" w:type="pct"/>
          </w:tcPr>
          <w:p w:rsidR="00F90B26" w:rsidRPr="00CB334C" w:rsidRDefault="00F90B26" w:rsidP="00C42287">
            <w:pPr>
              <w:widowControl w:val="0"/>
              <w:ind w:left="20" w:right="11"/>
            </w:pPr>
            <w:r w:rsidRPr="00CB334C">
              <w:t>…</w:t>
            </w:r>
          </w:p>
        </w:tc>
        <w:tc>
          <w:tcPr>
            <w:tcW w:w="588" w:type="pct"/>
          </w:tcPr>
          <w:p w:rsidR="00F90B26" w:rsidRPr="00CB334C" w:rsidRDefault="00F90B26" w:rsidP="00C42287">
            <w:pPr>
              <w:widowControl w:val="0"/>
              <w:autoSpaceDE w:val="0"/>
              <w:autoSpaceDN w:val="0"/>
              <w:snapToGrid w:val="0"/>
              <w:ind w:right="11" w:firstLine="20"/>
              <w:jc w:val="center"/>
              <w:rPr>
                <w:bCs/>
              </w:rPr>
            </w:pPr>
          </w:p>
        </w:tc>
        <w:tc>
          <w:tcPr>
            <w:tcW w:w="472" w:type="pct"/>
          </w:tcPr>
          <w:p w:rsidR="00F90B26" w:rsidRPr="00CB334C" w:rsidRDefault="00F90B26" w:rsidP="00C42287">
            <w:pPr>
              <w:widowControl w:val="0"/>
              <w:autoSpaceDE w:val="0"/>
              <w:autoSpaceDN w:val="0"/>
              <w:snapToGrid w:val="0"/>
              <w:ind w:right="11" w:firstLine="20"/>
              <w:jc w:val="center"/>
              <w:rPr>
                <w:bCs/>
              </w:rPr>
            </w:pPr>
          </w:p>
        </w:tc>
        <w:tc>
          <w:tcPr>
            <w:tcW w:w="555" w:type="pct"/>
          </w:tcPr>
          <w:p w:rsidR="00F90B26" w:rsidRPr="00CB334C" w:rsidRDefault="00F90B26" w:rsidP="00C42287">
            <w:pPr>
              <w:widowControl w:val="0"/>
              <w:autoSpaceDE w:val="0"/>
              <w:autoSpaceDN w:val="0"/>
              <w:snapToGrid w:val="0"/>
              <w:ind w:right="11" w:firstLine="20"/>
              <w:jc w:val="center"/>
              <w:rPr>
                <w:bCs/>
              </w:rPr>
            </w:pPr>
          </w:p>
        </w:tc>
        <w:tc>
          <w:tcPr>
            <w:tcW w:w="576" w:type="pct"/>
          </w:tcPr>
          <w:p w:rsidR="00F90B26" w:rsidRPr="00CB334C" w:rsidRDefault="00F90B26" w:rsidP="00C42287">
            <w:pPr>
              <w:widowControl w:val="0"/>
              <w:autoSpaceDE w:val="0"/>
              <w:autoSpaceDN w:val="0"/>
              <w:snapToGrid w:val="0"/>
              <w:ind w:right="11" w:firstLine="20"/>
              <w:jc w:val="center"/>
              <w:rPr>
                <w:bCs/>
              </w:rPr>
            </w:pPr>
          </w:p>
        </w:tc>
        <w:tc>
          <w:tcPr>
            <w:tcW w:w="1090" w:type="pct"/>
          </w:tcPr>
          <w:p w:rsidR="00F90B26" w:rsidRPr="00CB334C" w:rsidRDefault="00F90B26" w:rsidP="00C42287">
            <w:pPr>
              <w:widowControl w:val="0"/>
              <w:autoSpaceDE w:val="0"/>
              <w:autoSpaceDN w:val="0"/>
              <w:snapToGrid w:val="0"/>
              <w:ind w:right="11" w:firstLine="20"/>
              <w:jc w:val="center"/>
              <w:rPr>
                <w:bCs/>
              </w:rPr>
            </w:pPr>
          </w:p>
        </w:tc>
      </w:tr>
      <w:tr w:rsidR="00F90B26" w:rsidRPr="00CB334C" w:rsidTr="00C42287">
        <w:trPr>
          <w:cantSplit/>
          <w:trHeight w:val="20"/>
        </w:trPr>
        <w:tc>
          <w:tcPr>
            <w:tcW w:w="202" w:type="pct"/>
          </w:tcPr>
          <w:p w:rsidR="00F90B26" w:rsidRPr="00CB334C" w:rsidRDefault="00F90B26" w:rsidP="00C42287">
            <w:pPr>
              <w:widowControl w:val="0"/>
              <w:autoSpaceDE w:val="0"/>
              <w:autoSpaceDN w:val="0"/>
              <w:snapToGrid w:val="0"/>
              <w:ind w:right="11" w:firstLine="20"/>
              <w:jc w:val="center"/>
              <w:rPr>
                <w:bCs/>
              </w:rPr>
            </w:pPr>
          </w:p>
        </w:tc>
        <w:tc>
          <w:tcPr>
            <w:tcW w:w="1517" w:type="pct"/>
          </w:tcPr>
          <w:p w:rsidR="00F90B26" w:rsidRPr="00CB334C" w:rsidRDefault="00F90B26" w:rsidP="00C42287">
            <w:pPr>
              <w:widowControl w:val="0"/>
              <w:ind w:left="20" w:right="11"/>
            </w:pPr>
            <w:r w:rsidRPr="00CB334C">
              <w:t>Этап 2 ….</w:t>
            </w:r>
          </w:p>
        </w:tc>
        <w:tc>
          <w:tcPr>
            <w:tcW w:w="588" w:type="pct"/>
          </w:tcPr>
          <w:p w:rsidR="00F90B26" w:rsidRPr="00CB334C" w:rsidRDefault="00F90B26" w:rsidP="00C42287">
            <w:pPr>
              <w:widowControl w:val="0"/>
              <w:autoSpaceDE w:val="0"/>
              <w:autoSpaceDN w:val="0"/>
              <w:snapToGrid w:val="0"/>
              <w:ind w:right="11" w:firstLine="20"/>
              <w:jc w:val="center"/>
              <w:rPr>
                <w:bCs/>
              </w:rPr>
            </w:pPr>
          </w:p>
        </w:tc>
        <w:tc>
          <w:tcPr>
            <w:tcW w:w="472" w:type="pct"/>
          </w:tcPr>
          <w:p w:rsidR="00F90B26" w:rsidRPr="00CB334C" w:rsidRDefault="00F90B26" w:rsidP="00C42287">
            <w:pPr>
              <w:widowControl w:val="0"/>
              <w:autoSpaceDE w:val="0"/>
              <w:autoSpaceDN w:val="0"/>
              <w:snapToGrid w:val="0"/>
              <w:ind w:right="11" w:firstLine="20"/>
              <w:jc w:val="center"/>
              <w:rPr>
                <w:bCs/>
              </w:rPr>
            </w:pPr>
          </w:p>
        </w:tc>
        <w:tc>
          <w:tcPr>
            <w:tcW w:w="555" w:type="pct"/>
          </w:tcPr>
          <w:p w:rsidR="00F90B26" w:rsidRPr="00CB334C" w:rsidRDefault="00F90B26" w:rsidP="00C42287">
            <w:pPr>
              <w:widowControl w:val="0"/>
              <w:autoSpaceDE w:val="0"/>
              <w:autoSpaceDN w:val="0"/>
              <w:snapToGrid w:val="0"/>
              <w:ind w:right="11" w:firstLine="20"/>
              <w:jc w:val="center"/>
              <w:rPr>
                <w:bCs/>
              </w:rPr>
            </w:pPr>
          </w:p>
        </w:tc>
        <w:tc>
          <w:tcPr>
            <w:tcW w:w="576" w:type="pct"/>
          </w:tcPr>
          <w:p w:rsidR="00F90B26" w:rsidRPr="00CB334C" w:rsidRDefault="00F90B26" w:rsidP="00C42287">
            <w:pPr>
              <w:widowControl w:val="0"/>
              <w:autoSpaceDE w:val="0"/>
              <w:autoSpaceDN w:val="0"/>
              <w:snapToGrid w:val="0"/>
              <w:ind w:right="11" w:firstLine="20"/>
              <w:jc w:val="center"/>
              <w:rPr>
                <w:bCs/>
              </w:rPr>
            </w:pPr>
          </w:p>
        </w:tc>
        <w:tc>
          <w:tcPr>
            <w:tcW w:w="1090" w:type="pct"/>
          </w:tcPr>
          <w:p w:rsidR="00F90B26" w:rsidRPr="00CB334C" w:rsidRDefault="00F90B26" w:rsidP="00C42287">
            <w:pPr>
              <w:widowControl w:val="0"/>
              <w:autoSpaceDE w:val="0"/>
              <w:autoSpaceDN w:val="0"/>
              <w:snapToGrid w:val="0"/>
              <w:ind w:right="11" w:firstLine="20"/>
              <w:jc w:val="center"/>
              <w:rPr>
                <w:bCs/>
              </w:rPr>
            </w:pPr>
          </w:p>
        </w:tc>
      </w:tr>
      <w:tr w:rsidR="00F90B26" w:rsidRPr="00CB334C" w:rsidTr="00C42287">
        <w:trPr>
          <w:cantSplit/>
          <w:trHeight w:val="20"/>
        </w:trPr>
        <w:tc>
          <w:tcPr>
            <w:tcW w:w="202" w:type="pct"/>
          </w:tcPr>
          <w:p w:rsidR="00F90B26" w:rsidRPr="00CB334C" w:rsidRDefault="00F90B26" w:rsidP="00C42287">
            <w:pPr>
              <w:widowControl w:val="0"/>
              <w:autoSpaceDE w:val="0"/>
              <w:autoSpaceDN w:val="0"/>
              <w:snapToGrid w:val="0"/>
              <w:ind w:right="11" w:firstLine="20"/>
              <w:jc w:val="center"/>
              <w:rPr>
                <w:bCs/>
              </w:rPr>
            </w:pPr>
          </w:p>
        </w:tc>
        <w:tc>
          <w:tcPr>
            <w:tcW w:w="1517" w:type="pct"/>
          </w:tcPr>
          <w:p w:rsidR="00F90B26" w:rsidRPr="00CB334C" w:rsidRDefault="00F90B26" w:rsidP="00C42287">
            <w:pPr>
              <w:widowControl w:val="0"/>
              <w:ind w:left="20" w:right="11"/>
            </w:pPr>
            <w:r w:rsidRPr="00CB334C">
              <w:t>….</w:t>
            </w:r>
          </w:p>
        </w:tc>
        <w:tc>
          <w:tcPr>
            <w:tcW w:w="588" w:type="pct"/>
          </w:tcPr>
          <w:p w:rsidR="00F90B26" w:rsidRPr="00CB334C" w:rsidRDefault="00F90B26" w:rsidP="00C42287">
            <w:pPr>
              <w:widowControl w:val="0"/>
              <w:autoSpaceDE w:val="0"/>
              <w:autoSpaceDN w:val="0"/>
              <w:snapToGrid w:val="0"/>
              <w:ind w:right="11" w:firstLine="20"/>
              <w:jc w:val="center"/>
              <w:rPr>
                <w:bCs/>
              </w:rPr>
            </w:pPr>
          </w:p>
        </w:tc>
        <w:tc>
          <w:tcPr>
            <w:tcW w:w="472" w:type="pct"/>
          </w:tcPr>
          <w:p w:rsidR="00F90B26" w:rsidRPr="00CB334C" w:rsidRDefault="00F90B26" w:rsidP="00C42287">
            <w:pPr>
              <w:widowControl w:val="0"/>
              <w:autoSpaceDE w:val="0"/>
              <w:autoSpaceDN w:val="0"/>
              <w:snapToGrid w:val="0"/>
              <w:ind w:right="11" w:firstLine="20"/>
              <w:jc w:val="center"/>
              <w:rPr>
                <w:bCs/>
              </w:rPr>
            </w:pPr>
          </w:p>
        </w:tc>
        <w:tc>
          <w:tcPr>
            <w:tcW w:w="555" w:type="pct"/>
          </w:tcPr>
          <w:p w:rsidR="00F90B26" w:rsidRPr="00CB334C" w:rsidRDefault="00F90B26" w:rsidP="00C42287">
            <w:pPr>
              <w:widowControl w:val="0"/>
              <w:autoSpaceDE w:val="0"/>
              <w:autoSpaceDN w:val="0"/>
              <w:snapToGrid w:val="0"/>
              <w:ind w:right="11" w:firstLine="20"/>
              <w:jc w:val="center"/>
              <w:rPr>
                <w:bCs/>
              </w:rPr>
            </w:pPr>
          </w:p>
        </w:tc>
        <w:tc>
          <w:tcPr>
            <w:tcW w:w="576" w:type="pct"/>
          </w:tcPr>
          <w:p w:rsidR="00F90B26" w:rsidRPr="00CB334C" w:rsidRDefault="00F90B26" w:rsidP="00C42287">
            <w:pPr>
              <w:widowControl w:val="0"/>
              <w:autoSpaceDE w:val="0"/>
              <w:autoSpaceDN w:val="0"/>
              <w:snapToGrid w:val="0"/>
              <w:ind w:right="11" w:firstLine="20"/>
              <w:jc w:val="center"/>
              <w:rPr>
                <w:bCs/>
              </w:rPr>
            </w:pPr>
          </w:p>
        </w:tc>
        <w:tc>
          <w:tcPr>
            <w:tcW w:w="1090" w:type="pct"/>
          </w:tcPr>
          <w:p w:rsidR="00F90B26" w:rsidRPr="00CB334C" w:rsidRDefault="00F90B26" w:rsidP="00C42287">
            <w:pPr>
              <w:widowControl w:val="0"/>
              <w:autoSpaceDE w:val="0"/>
              <w:autoSpaceDN w:val="0"/>
              <w:snapToGrid w:val="0"/>
              <w:ind w:right="11" w:firstLine="20"/>
              <w:jc w:val="center"/>
              <w:rPr>
                <w:bCs/>
              </w:rPr>
            </w:pPr>
          </w:p>
        </w:tc>
      </w:tr>
      <w:tr w:rsidR="00F90B26" w:rsidRPr="00CB334C" w:rsidTr="00C42287">
        <w:trPr>
          <w:cantSplit/>
          <w:trHeight w:val="20"/>
        </w:trPr>
        <w:tc>
          <w:tcPr>
            <w:tcW w:w="202" w:type="pct"/>
          </w:tcPr>
          <w:p w:rsidR="00F90B26" w:rsidRPr="00CB334C" w:rsidRDefault="00F90B26" w:rsidP="00C42287">
            <w:pPr>
              <w:widowControl w:val="0"/>
              <w:autoSpaceDE w:val="0"/>
              <w:autoSpaceDN w:val="0"/>
              <w:snapToGrid w:val="0"/>
              <w:ind w:right="11" w:firstLine="20"/>
              <w:jc w:val="center"/>
              <w:rPr>
                <w:bCs/>
              </w:rPr>
            </w:pPr>
          </w:p>
        </w:tc>
        <w:tc>
          <w:tcPr>
            <w:tcW w:w="1517" w:type="pct"/>
          </w:tcPr>
          <w:p w:rsidR="00F90B26" w:rsidRPr="00CB334C" w:rsidRDefault="00F90B26" w:rsidP="00C42287">
            <w:pPr>
              <w:widowControl w:val="0"/>
              <w:ind w:left="20" w:right="11"/>
            </w:pPr>
            <w:r w:rsidRPr="00CB334C">
              <w:t>Всего</w:t>
            </w:r>
          </w:p>
        </w:tc>
        <w:tc>
          <w:tcPr>
            <w:tcW w:w="588" w:type="pct"/>
          </w:tcPr>
          <w:p w:rsidR="00F90B26" w:rsidRPr="00CB334C" w:rsidRDefault="00F90B26" w:rsidP="00C42287">
            <w:pPr>
              <w:widowControl w:val="0"/>
              <w:autoSpaceDE w:val="0"/>
              <w:autoSpaceDN w:val="0"/>
              <w:snapToGrid w:val="0"/>
              <w:ind w:right="11" w:firstLine="20"/>
              <w:jc w:val="center"/>
              <w:rPr>
                <w:bCs/>
              </w:rPr>
            </w:pPr>
          </w:p>
        </w:tc>
        <w:tc>
          <w:tcPr>
            <w:tcW w:w="472" w:type="pct"/>
          </w:tcPr>
          <w:p w:rsidR="00F90B26" w:rsidRPr="00CB334C" w:rsidRDefault="00F90B26" w:rsidP="00C42287">
            <w:pPr>
              <w:widowControl w:val="0"/>
              <w:autoSpaceDE w:val="0"/>
              <w:autoSpaceDN w:val="0"/>
              <w:snapToGrid w:val="0"/>
              <w:ind w:right="11" w:firstLine="20"/>
              <w:jc w:val="center"/>
              <w:rPr>
                <w:bCs/>
              </w:rPr>
            </w:pPr>
          </w:p>
        </w:tc>
        <w:tc>
          <w:tcPr>
            <w:tcW w:w="555" w:type="pct"/>
          </w:tcPr>
          <w:p w:rsidR="00F90B26" w:rsidRPr="00CB334C" w:rsidRDefault="00F90B26" w:rsidP="00C42287">
            <w:pPr>
              <w:widowControl w:val="0"/>
              <w:autoSpaceDE w:val="0"/>
              <w:autoSpaceDN w:val="0"/>
              <w:snapToGrid w:val="0"/>
              <w:ind w:right="11" w:firstLine="20"/>
              <w:jc w:val="center"/>
              <w:rPr>
                <w:bCs/>
              </w:rPr>
            </w:pPr>
          </w:p>
        </w:tc>
        <w:tc>
          <w:tcPr>
            <w:tcW w:w="576" w:type="pct"/>
          </w:tcPr>
          <w:p w:rsidR="00F90B26" w:rsidRPr="00CB334C" w:rsidRDefault="00F90B26" w:rsidP="00C42287">
            <w:pPr>
              <w:widowControl w:val="0"/>
              <w:autoSpaceDE w:val="0"/>
              <w:autoSpaceDN w:val="0"/>
              <w:snapToGrid w:val="0"/>
              <w:ind w:right="11" w:firstLine="20"/>
              <w:jc w:val="center"/>
              <w:rPr>
                <w:bCs/>
              </w:rPr>
            </w:pPr>
          </w:p>
        </w:tc>
        <w:tc>
          <w:tcPr>
            <w:tcW w:w="1090" w:type="pct"/>
          </w:tcPr>
          <w:p w:rsidR="00F90B26" w:rsidRPr="00CB334C" w:rsidRDefault="00F90B26" w:rsidP="00C42287">
            <w:pPr>
              <w:widowControl w:val="0"/>
              <w:autoSpaceDE w:val="0"/>
              <w:autoSpaceDN w:val="0"/>
              <w:snapToGrid w:val="0"/>
              <w:ind w:right="11" w:firstLine="20"/>
              <w:jc w:val="center"/>
              <w:rPr>
                <w:bCs/>
              </w:rPr>
            </w:pPr>
          </w:p>
        </w:tc>
      </w:tr>
      <w:tr w:rsidR="00F90B26" w:rsidRPr="00CB334C" w:rsidTr="00C42287">
        <w:trPr>
          <w:cantSplit/>
          <w:trHeight w:val="20"/>
        </w:trPr>
        <w:tc>
          <w:tcPr>
            <w:tcW w:w="202" w:type="pct"/>
          </w:tcPr>
          <w:p w:rsidR="00F90B26" w:rsidRPr="00CB334C" w:rsidRDefault="00F90B26" w:rsidP="00C42287">
            <w:pPr>
              <w:widowControl w:val="0"/>
              <w:autoSpaceDE w:val="0"/>
              <w:autoSpaceDN w:val="0"/>
              <w:snapToGrid w:val="0"/>
              <w:ind w:right="11" w:firstLine="20"/>
              <w:jc w:val="center"/>
              <w:rPr>
                <w:bCs/>
              </w:rPr>
            </w:pPr>
          </w:p>
        </w:tc>
        <w:tc>
          <w:tcPr>
            <w:tcW w:w="1517" w:type="pct"/>
          </w:tcPr>
          <w:p w:rsidR="00F90B26" w:rsidRPr="00CB334C" w:rsidRDefault="00F90B26" w:rsidP="00C42287">
            <w:pPr>
              <w:widowControl w:val="0"/>
              <w:ind w:left="20" w:right="11"/>
            </w:pPr>
            <w:r w:rsidRPr="00CB334C">
              <w:t>НДС 18%</w:t>
            </w:r>
          </w:p>
        </w:tc>
        <w:tc>
          <w:tcPr>
            <w:tcW w:w="588" w:type="pct"/>
          </w:tcPr>
          <w:p w:rsidR="00F90B26" w:rsidRPr="00CB334C" w:rsidRDefault="00F90B26" w:rsidP="00C42287">
            <w:pPr>
              <w:widowControl w:val="0"/>
              <w:autoSpaceDE w:val="0"/>
              <w:autoSpaceDN w:val="0"/>
              <w:snapToGrid w:val="0"/>
              <w:ind w:right="11" w:firstLine="20"/>
              <w:jc w:val="center"/>
              <w:rPr>
                <w:bCs/>
              </w:rPr>
            </w:pPr>
          </w:p>
        </w:tc>
        <w:tc>
          <w:tcPr>
            <w:tcW w:w="472" w:type="pct"/>
          </w:tcPr>
          <w:p w:rsidR="00F90B26" w:rsidRPr="00CB334C" w:rsidRDefault="00F90B26" w:rsidP="00C42287">
            <w:pPr>
              <w:widowControl w:val="0"/>
              <w:autoSpaceDE w:val="0"/>
              <w:autoSpaceDN w:val="0"/>
              <w:snapToGrid w:val="0"/>
              <w:ind w:right="11" w:firstLine="20"/>
              <w:jc w:val="center"/>
              <w:rPr>
                <w:bCs/>
              </w:rPr>
            </w:pPr>
          </w:p>
        </w:tc>
        <w:tc>
          <w:tcPr>
            <w:tcW w:w="555" w:type="pct"/>
          </w:tcPr>
          <w:p w:rsidR="00F90B26" w:rsidRPr="00CB334C" w:rsidRDefault="00F90B26" w:rsidP="00C42287">
            <w:pPr>
              <w:widowControl w:val="0"/>
              <w:autoSpaceDE w:val="0"/>
              <w:autoSpaceDN w:val="0"/>
              <w:snapToGrid w:val="0"/>
              <w:ind w:right="11" w:firstLine="20"/>
              <w:jc w:val="center"/>
              <w:rPr>
                <w:bCs/>
              </w:rPr>
            </w:pPr>
          </w:p>
        </w:tc>
        <w:tc>
          <w:tcPr>
            <w:tcW w:w="576" w:type="pct"/>
          </w:tcPr>
          <w:p w:rsidR="00F90B26" w:rsidRPr="00CB334C" w:rsidRDefault="00F90B26" w:rsidP="00C42287">
            <w:pPr>
              <w:widowControl w:val="0"/>
              <w:autoSpaceDE w:val="0"/>
              <w:autoSpaceDN w:val="0"/>
              <w:snapToGrid w:val="0"/>
              <w:ind w:right="11" w:firstLine="20"/>
              <w:jc w:val="center"/>
              <w:rPr>
                <w:bCs/>
              </w:rPr>
            </w:pPr>
          </w:p>
        </w:tc>
        <w:tc>
          <w:tcPr>
            <w:tcW w:w="1090" w:type="pct"/>
          </w:tcPr>
          <w:p w:rsidR="00F90B26" w:rsidRPr="00CB334C" w:rsidRDefault="00F90B26" w:rsidP="00C42287">
            <w:pPr>
              <w:widowControl w:val="0"/>
              <w:autoSpaceDE w:val="0"/>
              <w:autoSpaceDN w:val="0"/>
              <w:snapToGrid w:val="0"/>
              <w:ind w:right="11" w:firstLine="20"/>
              <w:jc w:val="center"/>
              <w:rPr>
                <w:bCs/>
              </w:rPr>
            </w:pPr>
          </w:p>
        </w:tc>
      </w:tr>
      <w:tr w:rsidR="00F90B26" w:rsidRPr="00CB334C" w:rsidTr="00C42287">
        <w:trPr>
          <w:cantSplit/>
          <w:trHeight w:val="20"/>
        </w:trPr>
        <w:tc>
          <w:tcPr>
            <w:tcW w:w="202" w:type="pct"/>
          </w:tcPr>
          <w:p w:rsidR="00F90B26" w:rsidRPr="00CB334C" w:rsidRDefault="00F90B26" w:rsidP="00C42287">
            <w:pPr>
              <w:widowControl w:val="0"/>
              <w:autoSpaceDE w:val="0"/>
              <w:autoSpaceDN w:val="0"/>
              <w:snapToGrid w:val="0"/>
              <w:ind w:right="11" w:firstLine="20"/>
              <w:jc w:val="center"/>
              <w:rPr>
                <w:bCs/>
              </w:rPr>
            </w:pPr>
          </w:p>
        </w:tc>
        <w:tc>
          <w:tcPr>
            <w:tcW w:w="1517" w:type="pct"/>
          </w:tcPr>
          <w:p w:rsidR="00F90B26" w:rsidRPr="00CB334C" w:rsidRDefault="00F90B26" w:rsidP="00C42287">
            <w:pPr>
              <w:widowControl w:val="0"/>
              <w:ind w:left="20" w:right="11"/>
            </w:pPr>
            <w:r w:rsidRPr="00CB334C">
              <w:t>Всего с учетом НДС</w:t>
            </w:r>
          </w:p>
        </w:tc>
        <w:tc>
          <w:tcPr>
            <w:tcW w:w="588" w:type="pct"/>
          </w:tcPr>
          <w:p w:rsidR="00F90B26" w:rsidRPr="00CB334C" w:rsidRDefault="00F90B26" w:rsidP="00C42287">
            <w:pPr>
              <w:widowControl w:val="0"/>
              <w:autoSpaceDE w:val="0"/>
              <w:autoSpaceDN w:val="0"/>
              <w:snapToGrid w:val="0"/>
              <w:ind w:right="11" w:firstLine="20"/>
              <w:jc w:val="center"/>
              <w:rPr>
                <w:bCs/>
              </w:rPr>
            </w:pPr>
          </w:p>
        </w:tc>
        <w:tc>
          <w:tcPr>
            <w:tcW w:w="472" w:type="pct"/>
          </w:tcPr>
          <w:p w:rsidR="00F90B26" w:rsidRPr="00CB334C" w:rsidRDefault="00F90B26" w:rsidP="00C42287">
            <w:pPr>
              <w:widowControl w:val="0"/>
              <w:autoSpaceDE w:val="0"/>
              <w:autoSpaceDN w:val="0"/>
              <w:snapToGrid w:val="0"/>
              <w:ind w:right="11" w:firstLine="20"/>
              <w:jc w:val="center"/>
              <w:rPr>
                <w:bCs/>
              </w:rPr>
            </w:pPr>
          </w:p>
        </w:tc>
        <w:tc>
          <w:tcPr>
            <w:tcW w:w="555" w:type="pct"/>
          </w:tcPr>
          <w:p w:rsidR="00F90B26" w:rsidRPr="00CB334C" w:rsidRDefault="00F90B26" w:rsidP="00C42287">
            <w:pPr>
              <w:widowControl w:val="0"/>
              <w:autoSpaceDE w:val="0"/>
              <w:autoSpaceDN w:val="0"/>
              <w:snapToGrid w:val="0"/>
              <w:ind w:right="11" w:firstLine="20"/>
              <w:jc w:val="center"/>
              <w:rPr>
                <w:bCs/>
              </w:rPr>
            </w:pPr>
          </w:p>
        </w:tc>
        <w:tc>
          <w:tcPr>
            <w:tcW w:w="576" w:type="pct"/>
          </w:tcPr>
          <w:p w:rsidR="00F90B26" w:rsidRPr="00CB334C" w:rsidRDefault="00F90B26" w:rsidP="00C42287">
            <w:pPr>
              <w:widowControl w:val="0"/>
              <w:autoSpaceDE w:val="0"/>
              <w:autoSpaceDN w:val="0"/>
              <w:snapToGrid w:val="0"/>
              <w:ind w:right="11" w:firstLine="20"/>
              <w:jc w:val="center"/>
              <w:rPr>
                <w:bCs/>
              </w:rPr>
            </w:pPr>
          </w:p>
        </w:tc>
        <w:tc>
          <w:tcPr>
            <w:tcW w:w="1090" w:type="pct"/>
          </w:tcPr>
          <w:p w:rsidR="00F90B26" w:rsidRPr="00CB334C" w:rsidRDefault="00F90B26" w:rsidP="00C42287">
            <w:pPr>
              <w:widowControl w:val="0"/>
              <w:autoSpaceDE w:val="0"/>
              <w:autoSpaceDN w:val="0"/>
              <w:snapToGrid w:val="0"/>
              <w:ind w:right="11" w:firstLine="20"/>
              <w:jc w:val="center"/>
              <w:rPr>
                <w:bCs/>
              </w:rPr>
            </w:pPr>
          </w:p>
        </w:tc>
      </w:tr>
    </w:tbl>
    <w:p w:rsidR="00F90B26" w:rsidRPr="00CB334C" w:rsidRDefault="00F90B26" w:rsidP="00F90B26">
      <w:pPr>
        <w:pStyle w:val="afff0"/>
        <w:tabs>
          <w:tab w:val="clear" w:pos="1134"/>
        </w:tabs>
        <w:autoSpaceDE w:val="0"/>
        <w:autoSpaceDN w:val="0"/>
        <w:spacing w:line="240" w:lineRule="auto"/>
        <w:ind w:firstLine="0"/>
        <w:rPr>
          <w:sz w:val="24"/>
          <w:szCs w:val="24"/>
        </w:rPr>
      </w:pPr>
    </w:p>
    <w:p w:rsidR="00F90B26" w:rsidRPr="00CB334C" w:rsidRDefault="00F90B26" w:rsidP="00F90B26">
      <w:pPr>
        <w:pStyle w:val="afff0"/>
        <w:tabs>
          <w:tab w:val="clear" w:pos="1134"/>
        </w:tabs>
        <w:autoSpaceDE w:val="0"/>
        <w:autoSpaceDN w:val="0"/>
        <w:spacing w:line="240" w:lineRule="auto"/>
        <w:ind w:firstLine="0"/>
        <w:rPr>
          <w:sz w:val="24"/>
          <w:szCs w:val="24"/>
        </w:rPr>
      </w:pPr>
      <w:r w:rsidRPr="00CB334C">
        <w:rPr>
          <w:sz w:val="24"/>
          <w:szCs w:val="24"/>
        </w:rPr>
        <w:t>_________________________________</w:t>
      </w:r>
      <w:r w:rsidRPr="00CB334C">
        <w:rPr>
          <w:sz w:val="24"/>
          <w:szCs w:val="24"/>
        </w:rPr>
        <w:tab/>
        <w:t>___</w:t>
      </w:r>
      <w:r w:rsidRPr="00CB334C">
        <w:rPr>
          <w:sz w:val="24"/>
          <w:szCs w:val="24"/>
        </w:rPr>
        <w:tab/>
      </w:r>
      <w:r w:rsidRPr="00CB334C">
        <w:rPr>
          <w:sz w:val="24"/>
          <w:szCs w:val="24"/>
        </w:rPr>
        <w:tab/>
        <w:t>___________________________</w:t>
      </w:r>
    </w:p>
    <w:p w:rsidR="00F90B26" w:rsidRPr="00CB334C" w:rsidRDefault="00F90B26" w:rsidP="00F90B26">
      <w:pPr>
        <w:pStyle w:val="Times12"/>
        <w:ind w:firstLine="0"/>
        <w:rPr>
          <w:b/>
          <w:bCs w:val="0"/>
          <w:i/>
          <w:szCs w:val="24"/>
          <w:vertAlign w:val="superscript"/>
        </w:rPr>
      </w:pPr>
      <w:r w:rsidRPr="00CB334C">
        <w:rPr>
          <w:b/>
          <w:bCs w:val="0"/>
          <w:i/>
          <w:szCs w:val="24"/>
          <w:vertAlign w:val="superscript"/>
        </w:rPr>
        <w:t>(Подпись уполномоченного представителя)</w:t>
      </w:r>
      <w:r w:rsidRPr="00CB334C">
        <w:rPr>
          <w:snapToGrid w:val="0"/>
          <w:szCs w:val="24"/>
        </w:rPr>
        <w:tab/>
      </w:r>
      <w:r w:rsidRPr="00CB334C">
        <w:rPr>
          <w:snapToGrid w:val="0"/>
          <w:szCs w:val="24"/>
        </w:rPr>
        <w:tab/>
      </w:r>
      <w:r w:rsidRPr="00CB334C">
        <w:rPr>
          <w:b/>
          <w:bCs w:val="0"/>
          <w:i/>
          <w:szCs w:val="24"/>
          <w:vertAlign w:val="superscript"/>
        </w:rPr>
        <w:t>(Имя и должность подписавшего)</w:t>
      </w:r>
    </w:p>
    <w:p w:rsidR="00F90B26" w:rsidRPr="00CB334C" w:rsidRDefault="00F90B26" w:rsidP="00F90B26">
      <w:pPr>
        <w:pStyle w:val="Times12"/>
        <w:ind w:firstLine="709"/>
        <w:rPr>
          <w:bCs w:val="0"/>
          <w:szCs w:val="24"/>
        </w:rPr>
      </w:pPr>
      <w:r w:rsidRPr="00CB334C">
        <w:rPr>
          <w:bCs w:val="0"/>
          <w:szCs w:val="24"/>
        </w:rPr>
        <w:t>М.П.</w:t>
      </w:r>
    </w:p>
    <w:p w:rsidR="00F90B26" w:rsidRPr="00CB334C" w:rsidRDefault="00F90B26" w:rsidP="00F90B26">
      <w:pPr>
        <w:jc w:val="center"/>
      </w:pPr>
      <w:r w:rsidRPr="00CB334C">
        <w:br w:type="page"/>
      </w:r>
      <w:r w:rsidRPr="00CB334C">
        <w:lastRenderedPageBreak/>
        <w:t>СПЕЦИФИКАЦИЯ РАСЧЕТА СТОИМОСТИ УСЛУГ (Форма __)</w:t>
      </w:r>
    </w:p>
    <w:p w:rsidR="00F90B26" w:rsidRPr="00CB334C" w:rsidRDefault="00F90B26" w:rsidP="00F90B26"/>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2"/>
        <w:gridCol w:w="2104"/>
        <w:gridCol w:w="1608"/>
        <w:gridCol w:w="9"/>
        <w:gridCol w:w="1473"/>
        <w:gridCol w:w="1206"/>
        <w:gridCol w:w="1300"/>
        <w:gridCol w:w="2292"/>
        <w:gridCol w:w="2092"/>
        <w:gridCol w:w="1887"/>
      </w:tblGrid>
      <w:tr w:rsidR="00F90B26" w:rsidRPr="00CB334C" w:rsidTr="00C42287">
        <w:trPr>
          <w:cantSplit/>
          <w:trHeight w:val="865"/>
        </w:trPr>
        <w:tc>
          <w:tcPr>
            <w:tcW w:w="239" w:type="pct"/>
            <w:vMerge w:val="restart"/>
            <w:tcBorders>
              <w:top w:val="single" w:sz="4" w:space="0" w:color="auto"/>
              <w:left w:val="single" w:sz="4" w:space="0" w:color="auto"/>
              <w:right w:val="single" w:sz="4" w:space="0" w:color="auto"/>
            </w:tcBorders>
            <w:vAlign w:val="center"/>
          </w:tcPr>
          <w:p w:rsidR="00F90B26" w:rsidRPr="00CB334C" w:rsidRDefault="00F90B26" w:rsidP="00C42287">
            <w:pPr>
              <w:snapToGrid w:val="0"/>
              <w:ind w:right="11"/>
              <w:jc w:val="center"/>
              <w:rPr>
                <w:bCs/>
              </w:rPr>
            </w:pPr>
            <w:r w:rsidRPr="00CB334C">
              <w:rPr>
                <w:bCs/>
              </w:rPr>
              <w:t>№ п.п.</w:t>
            </w:r>
          </w:p>
        </w:tc>
        <w:tc>
          <w:tcPr>
            <w:tcW w:w="717" w:type="pct"/>
            <w:vMerge w:val="restart"/>
            <w:tcBorders>
              <w:top w:val="single" w:sz="4" w:space="0" w:color="auto"/>
              <w:left w:val="single" w:sz="4" w:space="0" w:color="auto"/>
              <w:right w:val="single" w:sz="4" w:space="0" w:color="auto"/>
            </w:tcBorders>
            <w:vAlign w:val="center"/>
          </w:tcPr>
          <w:p w:rsidR="00F90B26" w:rsidRPr="00CB334C" w:rsidRDefault="00F90B26" w:rsidP="00C42287">
            <w:pPr>
              <w:snapToGrid w:val="0"/>
              <w:ind w:left="-57" w:right="-57"/>
              <w:jc w:val="center"/>
              <w:rPr>
                <w:bCs/>
              </w:rPr>
            </w:pPr>
            <w:r w:rsidRPr="00CB334C">
              <w:rPr>
                <w:bCs/>
              </w:rPr>
              <w:t>Наименование оказываемых услуг</w:t>
            </w:r>
          </w:p>
        </w:tc>
        <w:tc>
          <w:tcPr>
            <w:tcW w:w="1053" w:type="pct"/>
            <w:gridSpan w:val="3"/>
            <w:tcBorders>
              <w:top w:val="single" w:sz="4" w:space="0" w:color="auto"/>
              <w:left w:val="single" w:sz="4" w:space="0" w:color="auto"/>
              <w:right w:val="single" w:sz="4" w:space="0" w:color="auto"/>
            </w:tcBorders>
            <w:vAlign w:val="center"/>
          </w:tcPr>
          <w:p w:rsidR="00F90B26" w:rsidRPr="00CB334C" w:rsidRDefault="00F90B26" w:rsidP="00C42287">
            <w:pPr>
              <w:snapToGrid w:val="0"/>
              <w:ind w:right="11"/>
              <w:jc w:val="center"/>
              <w:rPr>
                <w:bCs/>
              </w:rPr>
            </w:pPr>
            <w:r w:rsidRPr="00CB334C">
              <w:rPr>
                <w:bCs/>
              </w:rPr>
              <w:t>Исполнитель, принимающий участие в оказываемых услугах</w:t>
            </w:r>
          </w:p>
        </w:tc>
        <w:tc>
          <w:tcPr>
            <w:tcW w:w="854" w:type="pct"/>
            <w:gridSpan w:val="2"/>
            <w:tcBorders>
              <w:top w:val="single" w:sz="4" w:space="0" w:color="auto"/>
              <w:left w:val="single" w:sz="4" w:space="0" w:color="auto"/>
              <w:right w:val="single" w:sz="4" w:space="0" w:color="auto"/>
            </w:tcBorders>
            <w:vAlign w:val="center"/>
          </w:tcPr>
          <w:p w:rsidR="00F90B26" w:rsidRPr="00CB334C" w:rsidRDefault="00F90B26" w:rsidP="00C42287">
            <w:pPr>
              <w:snapToGrid w:val="0"/>
              <w:ind w:right="11"/>
              <w:jc w:val="center"/>
              <w:rPr>
                <w:bCs/>
              </w:rPr>
            </w:pPr>
            <w:r w:rsidRPr="00CB334C">
              <w:rPr>
                <w:bCs/>
              </w:rPr>
              <w:t>Сроки участия в оказываемых услугах</w:t>
            </w:r>
          </w:p>
        </w:tc>
        <w:tc>
          <w:tcPr>
            <w:tcW w:w="781" w:type="pct"/>
            <w:vMerge w:val="restart"/>
            <w:tcBorders>
              <w:top w:val="single" w:sz="4" w:space="0" w:color="auto"/>
              <w:left w:val="single" w:sz="4" w:space="0" w:color="auto"/>
              <w:right w:val="single" w:sz="4" w:space="0" w:color="auto"/>
            </w:tcBorders>
            <w:vAlign w:val="center"/>
          </w:tcPr>
          <w:p w:rsidR="00F90B26" w:rsidRPr="00CB334C" w:rsidRDefault="00F90B26" w:rsidP="00C42287">
            <w:pPr>
              <w:snapToGrid w:val="0"/>
              <w:ind w:right="11"/>
              <w:jc w:val="center"/>
              <w:rPr>
                <w:bCs/>
              </w:rPr>
            </w:pPr>
            <w:r w:rsidRPr="00CB334C">
              <w:rPr>
                <w:bCs/>
              </w:rPr>
              <w:t xml:space="preserve">Трудозатраты Исполнителя, рабочих </w:t>
            </w:r>
            <w:proofErr w:type="spellStart"/>
            <w:r w:rsidRPr="00CB334C">
              <w:rPr>
                <w:bCs/>
              </w:rPr>
              <w:t>чел</w:t>
            </w:r>
            <w:proofErr w:type="gramStart"/>
            <w:r w:rsidRPr="00CB334C">
              <w:rPr>
                <w:bCs/>
              </w:rPr>
              <w:t>.-</w:t>
            </w:r>
            <w:proofErr w:type="gramEnd"/>
            <w:r w:rsidRPr="00CB334C">
              <w:rPr>
                <w:bCs/>
              </w:rPr>
              <w:t>часов</w:t>
            </w:r>
            <w:proofErr w:type="spellEnd"/>
            <w:r w:rsidRPr="00CB334C">
              <w:rPr>
                <w:bCs/>
              </w:rPr>
              <w:t xml:space="preserve"> участия в оказываемых услугах</w:t>
            </w:r>
          </w:p>
        </w:tc>
        <w:tc>
          <w:tcPr>
            <w:tcW w:w="713" w:type="pct"/>
            <w:vMerge w:val="restart"/>
            <w:tcBorders>
              <w:top w:val="single" w:sz="4" w:space="0" w:color="auto"/>
              <w:left w:val="single" w:sz="4" w:space="0" w:color="auto"/>
              <w:right w:val="single" w:sz="4" w:space="0" w:color="auto"/>
            </w:tcBorders>
            <w:vAlign w:val="center"/>
          </w:tcPr>
          <w:p w:rsidR="00F90B26" w:rsidRPr="00CB334C" w:rsidRDefault="00F90B26" w:rsidP="00C42287">
            <w:pPr>
              <w:snapToGrid w:val="0"/>
              <w:ind w:right="11"/>
              <w:jc w:val="center"/>
              <w:rPr>
                <w:bCs/>
              </w:rPr>
            </w:pPr>
            <w:r w:rsidRPr="00CB334C">
              <w:rPr>
                <w:bCs/>
              </w:rPr>
              <w:t xml:space="preserve">Стоимость чел*часа оказываемых Исполнителем услуг </w:t>
            </w:r>
          </w:p>
        </w:tc>
        <w:tc>
          <w:tcPr>
            <w:tcW w:w="643" w:type="pct"/>
            <w:vMerge w:val="restart"/>
            <w:tcBorders>
              <w:top w:val="single" w:sz="4" w:space="0" w:color="auto"/>
              <w:left w:val="single" w:sz="4" w:space="0" w:color="auto"/>
              <w:right w:val="single" w:sz="4" w:space="0" w:color="auto"/>
            </w:tcBorders>
            <w:vAlign w:val="center"/>
          </w:tcPr>
          <w:p w:rsidR="00F90B26" w:rsidRPr="00CB334C" w:rsidRDefault="00F90B26" w:rsidP="00C42287">
            <w:pPr>
              <w:snapToGrid w:val="0"/>
              <w:ind w:left="-57" w:right="-57"/>
              <w:jc w:val="center"/>
              <w:rPr>
                <w:bCs/>
              </w:rPr>
            </w:pPr>
            <w:r w:rsidRPr="00CB334C">
              <w:rPr>
                <w:bCs/>
              </w:rPr>
              <w:t>Стоимость оказываемых Исполнителем услуг, руб.</w:t>
            </w:r>
          </w:p>
        </w:tc>
      </w:tr>
      <w:tr w:rsidR="00F90B26" w:rsidRPr="00CB334C" w:rsidTr="00C42287">
        <w:trPr>
          <w:cantSplit/>
          <w:trHeight w:val="195"/>
        </w:trPr>
        <w:tc>
          <w:tcPr>
            <w:tcW w:w="239" w:type="pct"/>
            <w:vMerge/>
            <w:tcBorders>
              <w:left w:val="single" w:sz="4" w:space="0" w:color="auto"/>
              <w:bottom w:val="single" w:sz="4" w:space="0" w:color="auto"/>
              <w:right w:val="single" w:sz="4" w:space="0" w:color="auto"/>
            </w:tcBorders>
            <w:shd w:val="clear" w:color="auto" w:fill="E0E0E0"/>
            <w:vAlign w:val="center"/>
          </w:tcPr>
          <w:p w:rsidR="00F90B26" w:rsidRPr="00CB334C" w:rsidRDefault="00F90B26" w:rsidP="00C42287">
            <w:pPr>
              <w:snapToGrid w:val="0"/>
              <w:ind w:right="11"/>
              <w:jc w:val="center"/>
              <w:rPr>
                <w:bCs/>
              </w:rPr>
            </w:pPr>
          </w:p>
        </w:tc>
        <w:tc>
          <w:tcPr>
            <w:tcW w:w="717" w:type="pct"/>
            <w:vMerge/>
            <w:tcBorders>
              <w:left w:val="single" w:sz="4" w:space="0" w:color="auto"/>
              <w:bottom w:val="single" w:sz="4" w:space="0" w:color="auto"/>
              <w:right w:val="single" w:sz="4" w:space="0" w:color="auto"/>
            </w:tcBorders>
            <w:shd w:val="clear" w:color="auto" w:fill="E0E0E0"/>
            <w:vAlign w:val="center"/>
          </w:tcPr>
          <w:p w:rsidR="00F90B26" w:rsidRPr="00CB334C" w:rsidRDefault="00F90B26" w:rsidP="00C42287">
            <w:pPr>
              <w:snapToGrid w:val="0"/>
              <w:ind w:right="11"/>
              <w:jc w:val="center"/>
              <w:rPr>
                <w:bCs/>
              </w:rPr>
            </w:pPr>
          </w:p>
        </w:tc>
        <w:tc>
          <w:tcPr>
            <w:tcW w:w="5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90B26" w:rsidRPr="00CB334C" w:rsidRDefault="00F90B26" w:rsidP="00C42287">
            <w:pPr>
              <w:snapToGrid w:val="0"/>
              <w:ind w:left="-84" w:right="-108"/>
              <w:jc w:val="center"/>
              <w:rPr>
                <w:bCs/>
              </w:rPr>
            </w:pPr>
            <w:r w:rsidRPr="00CB334C">
              <w:rPr>
                <w:bCs/>
              </w:rPr>
              <w:t>Фамилия И.О.</w:t>
            </w:r>
          </w:p>
        </w:tc>
        <w:tc>
          <w:tcPr>
            <w:tcW w:w="502" w:type="pct"/>
            <w:tcBorders>
              <w:top w:val="single" w:sz="4" w:space="0" w:color="auto"/>
              <w:left w:val="single" w:sz="4" w:space="0" w:color="auto"/>
              <w:bottom w:val="single" w:sz="4" w:space="0" w:color="auto"/>
              <w:right w:val="single" w:sz="4" w:space="0" w:color="auto"/>
            </w:tcBorders>
            <w:shd w:val="clear" w:color="auto" w:fill="auto"/>
            <w:vAlign w:val="center"/>
          </w:tcPr>
          <w:p w:rsidR="00F90B26" w:rsidRPr="00CB334C" w:rsidRDefault="00F90B26" w:rsidP="00C42287">
            <w:pPr>
              <w:snapToGrid w:val="0"/>
              <w:ind w:right="11"/>
              <w:jc w:val="center"/>
              <w:rPr>
                <w:bCs/>
              </w:rPr>
            </w:pPr>
            <w:r w:rsidRPr="00CB334C">
              <w:rPr>
                <w:bCs/>
              </w:rPr>
              <w:t>Должность</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F90B26" w:rsidRPr="00CB334C" w:rsidRDefault="00F90B26" w:rsidP="00C42287">
            <w:pPr>
              <w:snapToGrid w:val="0"/>
              <w:ind w:right="11"/>
              <w:jc w:val="center"/>
              <w:rPr>
                <w:bCs/>
              </w:rPr>
            </w:pPr>
            <w:r w:rsidRPr="00CB334C">
              <w:rPr>
                <w:bCs/>
              </w:rPr>
              <w:t>начало</w:t>
            </w:r>
          </w:p>
        </w:tc>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rsidR="00F90B26" w:rsidRPr="00CB334C" w:rsidRDefault="00F90B26" w:rsidP="00C42287">
            <w:pPr>
              <w:snapToGrid w:val="0"/>
              <w:ind w:left="-132" w:right="-95"/>
              <w:jc w:val="center"/>
              <w:rPr>
                <w:bCs/>
              </w:rPr>
            </w:pPr>
            <w:r w:rsidRPr="00CB334C">
              <w:rPr>
                <w:bCs/>
              </w:rPr>
              <w:t>окончание</w:t>
            </w:r>
          </w:p>
        </w:tc>
        <w:tc>
          <w:tcPr>
            <w:tcW w:w="781" w:type="pct"/>
            <w:vMerge/>
            <w:tcBorders>
              <w:left w:val="single" w:sz="4" w:space="0" w:color="auto"/>
              <w:bottom w:val="single" w:sz="4" w:space="0" w:color="auto"/>
              <w:right w:val="single" w:sz="4" w:space="0" w:color="auto"/>
            </w:tcBorders>
            <w:shd w:val="clear" w:color="auto" w:fill="E0E0E0"/>
            <w:vAlign w:val="center"/>
          </w:tcPr>
          <w:p w:rsidR="00F90B26" w:rsidRPr="00CB334C" w:rsidRDefault="00F90B26" w:rsidP="00C42287">
            <w:pPr>
              <w:snapToGrid w:val="0"/>
              <w:ind w:right="11"/>
              <w:jc w:val="center"/>
              <w:rPr>
                <w:bCs/>
              </w:rPr>
            </w:pPr>
          </w:p>
        </w:tc>
        <w:tc>
          <w:tcPr>
            <w:tcW w:w="713" w:type="pct"/>
            <w:vMerge/>
            <w:tcBorders>
              <w:left w:val="single" w:sz="4" w:space="0" w:color="auto"/>
              <w:bottom w:val="single" w:sz="4" w:space="0" w:color="auto"/>
              <w:right w:val="single" w:sz="4" w:space="0" w:color="auto"/>
            </w:tcBorders>
            <w:shd w:val="clear" w:color="auto" w:fill="E0E0E0"/>
            <w:vAlign w:val="center"/>
          </w:tcPr>
          <w:p w:rsidR="00F90B26" w:rsidRPr="00CB334C" w:rsidRDefault="00F90B26" w:rsidP="00C42287">
            <w:pPr>
              <w:snapToGrid w:val="0"/>
              <w:ind w:right="11"/>
              <w:jc w:val="center"/>
              <w:rPr>
                <w:bCs/>
              </w:rPr>
            </w:pPr>
          </w:p>
        </w:tc>
        <w:tc>
          <w:tcPr>
            <w:tcW w:w="643" w:type="pct"/>
            <w:vMerge/>
            <w:tcBorders>
              <w:left w:val="single" w:sz="4" w:space="0" w:color="auto"/>
              <w:bottom w:val="single" w:sz="4" w:space="0" w:color="auto"/>
              <w:right w:val="single" w:sz="4" w:space="0" w:color="auto"/>
            </w:tcBorders>
            <w:shd w:val="clear" w:color="auto" w:fill="E0E0E0"/>
            <w:vAlign w:val="center"/>
          </w:tcPr>
          <w:p w:rsidR="00F90B26" w:rsidRPr="00CB334C" w:rsidRDefault="00F90B26" w:rsidP="00C42287">
            <w:pPr>
              <w:snapToGrid w:val="0"/>
              <w:ind w:right="11"/>
              <w:jc w:val="center"/>
              <w:rPr>
                <w:bCs/>
              </w:rPr>
            </w:pPr>
          </w:p>
        </w:tc>
      </w:tr>
      <w:tr w:rsidR="00F90B26" w:rsidRPr="00CB334C" w:rsidTr="00C42287">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pStyle w:val="afff3"/>
              <w:jc w:val="center"/>
              <w:rPr>
                <w:rFonts w:ascii="Times New Roman" w:hAnsi="Times New Roman" w:cs="Times New Roman"/>
                <w:bCs/>
              </w:rPr>
            </w:pPr>
            <w:r w:rsidRPr="00CB334C">
              <w:rPr>
                <w:rFonts w:ascii="Times New Roman" w:hAnsi="Times New Roman" w:cs="Times New Roman"/>
                <w:bCs/>
              </w:rPr>
              <w:t>1</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pStyle w:val="afff3"/>
              <w:ind w:right="-30"/>
              <w:jc w:val="center"/>
              <w:rPr>
                <w:rFonts w:ascii="Times New Roman" w:hAnsi="Times New Roman" w:cs="Times New Roman"/>
                <w:bCs/>
              </w:rPr>
            </w:pPr>
            <w:r w:rsidRPr="00CB334C">
              <w:rPr>
                <w:rFonts w:ascii="Times New Roman" w:hAnsi="Times New Roman" w:cs="Times New Roman"/>
                <w:bCs/>
              </w:rPr>
              <w:t>2</w:t>
            </w:r>
          </w:p>
        </w:tc>
        <w:tc>
          <w:tcPr>
            <w:tcW w:w="55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pStyle w:val="afff3"/>
              <w:ind w:right="-30"/>
              <w:jc w:val="center"/>
              <w:rPr>
                <w:rFonts w:ascii="Times New Roman" w:hAnsi="Times New Roman" w:cs="Times New Roman"/>
                <w:bCs/>
              </w:rPr>
            </w:pPr>
            <w:r w:rsidRPr="00CB334C">
              <w:rPr>
                <w:rFonts w:ascii="Times New Roman" w:hAnsi="Times New Roman" w:cs="Times New Roman"/>
                <w:bCs/>
              </w:rPr>
              <w:t>3</w:t>
            </w:r>
          </w:p>
        </w:tc>
        <w:tc>
          <w:tcPr>
            <w:tcW w:w="502" w:type="pct"/>
            <w:tcBorders>
              <w:top w:val="single" w:sz="4" w:space="0" w:color="auto"/>
              <w:left w:val="single" w:sz="4" w:space="0" w:color="auto"/>
              <w:bottom w:val="single" w:sz="4" w:space="0" w:color="auto"/>
              <w:right w:val="single" w:sz="4" w:space="0" w:color="auto"/>
            </w:tcBorders>
            <w:shd w:val="clear" w:color="auto" w:fill="FFFFFF"/>
          </w:tcPr>
          <w:p w:rsidR="00F90B26" w:rsidRPr="00CB334C" w:rsidRDefault="00F90B26" w:rsidP="00C42287">
            <w:pPr>
              <w:pStyle w:val="afff3"/>
              <w:ind w:right="-30"/>
              <w:jc w:val="center"/>
              <w:rPr>
                <w:rFonts w:ascii="Times New Roman" w:hAnsi="Times New Roman" w:cs="Times New Roman"/>
                <w:bCs/>
                <w:lang w:val="en-US"/>
              </w:rPr>
            </w:pPr>
            <w:r w:rsidRPr="00CB334C">
              <w:rPr>
                <w:rFonts w:ascii="Times New Roman" w:hAnsi="Times New Roman" w:cs="Times New Roman"/>
                <w:bCs/>
                <w:lang w:val="en-US"/>
              </w:rPr>
              <w:t>4</w:t>
            </w:r>
          </w:p>
        </w:tc>
        <w:tc>
          <w:tcPr>
            <w:tcW w:w="411" w:type="pct"/>
            <w:tcBorders>
              <w:top w:val="single" w:sz="4" w:space="0" w:color="auto"/>
              <w:left w:val="single" w:sz="4" w:space="0" w:color="auto"/>
              <w:bottom w:val="single" w:sz="4" w:space="0" w:color="auto"/>
              <w:right w:val="single" w:sz="4" w:space="0" w:color="auto"/>
            </w:tcBorders>
            <w:shd w:val="clear" w:color="auto" w:fill="FFFFFF"/>
          </w:tcPr>
          <w:p w:rsidR="00F90B26" w:rsidRPr="00CB334C" w:rsidRDefault="00F90B26" w:rsidP="00C42287">
            <w:pPr>
              <w:pStyle w:val="afff3"/>
              <w:ind w:right="-30"/>
              <w:jc w:val="center"/>
              <w:rPr>
                <w:rFonts w:ascii="Times New Roman" w:hAnsi="Times New Roman" w:cs="Times New Roman"/>
                <w:bCs/>
                <w:lang w:val="en-US"/>
              </w:rPr>
            </w:pPr>
            <w:r w:rsidRPr="00CB334C">
              <w:rPr>
                <w:rFonts w:ascii="Times New Roman" w:hAnsi="Times New Roman" w:cs="Times New Roman"/>
                <w:bCs/>
                <w:lang w:val="en-US"/>
              </w:rPr>
              <w:t>5</w:t>
            </w:r>
          </w:p>
        </w:tc>
        <w:tc>
          <w:tcPr>
            <w:tcW w:w="443" w:type="pct"/>
            <w:tcBorders>
              <w:top w:val="single" w:sz="4" w:space="0" w:color="auto"/>
              <w:left w:val="single" w:sz="4" w:space="0" w:color="auto"/>
              <w:bottom w:val="single" w:sz="4" w:space="0" w:color="auto"/>
              <w:right w:val="single" w:sz="4" w:space="0" w:color="auto"/>
            </w:tcBorders>
            <w:shd w:val="clear" w:color="auto" w:fill="FFFFFF"/>
          </w:tcPr>
          <w:p w:rsidR="00F90B26" w:rsidRPr="00CB334C" w:rsidRDefault="00F90B26" w:rsidP="00C42287">
            <w:pPr>
              <w:pStyle w:val="afff3"/>
              <w:ind w:right="-30"/>
              <w:jc w:val="center"/>
              <w:rPr>
                <w:rFonts w:ascii="Times New Roman" w:hAnsi="Times New Roman" w:cs="Times New Roman"/>
                <w:bCs/>
                <w:lang w:val="en-US"/>
              </w:rPr>
            </w:pPr>
            <w:r w:rsidRPr="00CB334C">
              <w:rPr>
                <w:rFonts w:ascii="Times New Roman" w:hAnsi="Times New Roman" w:cs="Times New Roman"/>
                <w:bCs/>
                <w:lang w:val="en-US"/>
              </w:rPr>
              <w:t>6</w:t>
            </w:r>
          </w:p>
        </w:tc>
        <w:tc>
          <w:tcPr>
            <w:tcW w:w="781" w:type="pct"/>
            <w:tcBorders>
              <w:top w:val="single" w:sz="4" w:space="0" w:color="auto"/>
              <w:left w:val="single" w:sz="4" w:space="0" w:color="auto"/>
              <w:bottom w:val="single" w:sz="4" w:space="0" w:color="auto"/>
              <w:right w:val="single" w:sz="4" w:space="0" w:color="auto"/>
            </w:tcBorders>
            <w:shd w:val="clear" w:color="auto" w:fill="FFFFFF"/>
          </w:tcPr>
          <w:p w:rsidR="00F90B26" w:rsidRPr="00CB334C" w:rsidRDefault="00F90B26" w:rsidP="00C42287">
            <w:pPr>
              <w:pStyle w:val="afff3"/>
              <w:ind w:right="-30"/>
              <w:jc w:val="center"/>
              <w:rPr>
                <w:rFonts w:ascii="Times New Roman" w:hAnsi="Times New Roman" w:cs="Times New Roman"/>
                <w:bCs/>
                <w:lang w:val="en-US"/>
              </w:rPr>
            </w:pPr>
            <w:r w:rsidRPr="00CB334C">
              <w:rPr>
                <w:rFonts w:ascii="Times New Roman" w:hAnsi="Times New Roman" w:cs="Times New Roman"/>
                <w:bCs/>
                <w:lang w:val="en-US"/>
              </w:rPr>
              <w:t>7</w:t>
            </w:r>
          </w:p>
        </w:tc>
        <w:tc>
          <w:tcPr>
            <w:tcW w:w="713" w:type="pct"/>
            <w:tcBorders>
              <w:top w:val="single" w:sz="4" w:space="0" w:color="auto"/>
              <w:left w:val="single" w:sz="4" w:space="0" w:color="auto"/>
              <w:bottom w:val="single" w:sz="4" w:space="0" w:color="auto"/>
              <w:right w:val="single" w:sz="4" w:space="0" w:color="auto"/>
            </w:tcBorders>
            <w:shd w:val="clear" w:color="auto" w:fill="FFFFFF"/>
          </w:tcPr>
          <w:p w:rsidR="00F90B26" w:rsidRPr="00CB334C" w:rsidRDefault="00F90B26" w:rsidP="00C42287">
            <w:pPr>
              <w:pStyle w:val="afff3"/>
              <w:ind w:right="-30"/>
              <w:jc w:val="center"/>
              <w:rPr>
                <w:rFonts w:ascii="Times New Roman" w:hAnsi="Times New Roman" w:cs="Times New Roman"/>
                <w:bCs/>
                <w:lang w:val="en-US"/>
              </w:rPr>
            </w:pPr>
            <w:r w:rsidRPr="00CB334C">
              <w:rPr>
                <w:rFonts w:ascii="Times New Roman" w:hAnsi="Times New Roman" w:cs="Times New Roman"/>
                <w:bCs/>
                <w:lang w:val="en-US"/>
              </w:rPr>
              <w:t>8</w:t>
            </w:r>
          </w:p>
        </w:tc>
        <w:tc>
          <w:tcPr>
            <w:tcW w:w="643" w:type="pct"/>
            <w:tcBorders>
              <w:top w:val="single" w:sz="4" w:space="0" w:color="auto"/>
              <w:left w:val="single" w:sz="4" w:space="0" w:color="auto"/>
              <w:bottom w:val="single" w:sz="4" w:space="0" w:color="auto"/>
              <w:right w:val="single" w:sz="4" w:space="0" w:color="auto"/>
            </w:tcBorders>
            <w:shd w:val="clear" w:color="auto" w:fill="FFFFFF"/>
          </w:tcPr>
          <w:p w:rsidR="00F90B26" w:rsidRPr="00CB334C" w:rsidRDefault="00F90B26" w:rsidP="00C42287">
            <w:pPr>
              <w:pStyle w:val="afff3"/>
              <w:ind w:right="-30"/>
              <w:jc w:val="center"/>
              <w:rPr>
                <w:rFonts w:ascii="Times New Roman" w:hAnsi="Times New Roman" w:cs="Times New Roman"/>
                <w:bCs/>
                <w:lang w:val="en-US"/>
              </w:rPr>
            </w:pPr>
            <w:r w:rsidRPr="00CB334C">
              <w:rPr>
                <w:rFonts w:ascii="Times New Roman" w:hAnsi="Times New Roman" w:cs="Times New Roman"/>
                <w:bCs/>
                <w:lang w:val="en-US"/>
              </w:rPr>
              <w:t>9=8*7</w:t>
            </w:r>
          </w:p>
        </w:tc>
      </w:tr>
      <w:tr w:rsidR="00F90B26" w:rsidRPr="00CB334C" w:rsidTr="00C42287">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pStyle w:val="afff3"/>
              <w:jc w:val="center"/>
              <w:rPr>
                <w:rFonts w:ascii="Times New Roman" w:hAnsi="Times New Roman" w:cs="Times New Roman"/>
                <w:bCs/>
              </w:rPr>
            </w:pPr>
          </w:p>
        </w:tc>
        <w:tc>
          <w:tcPr>
            <w:tcW w:w="4761"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snapToGrid w:val="0"/>
              <w:ind w:right="11"/>
              <w:rPr>
                <w:bCs/>
              </w:rPr>
            </w:pPr>
            <w:r w:rsidRPr="00CB334C">
              <w:rPr>
                <w:bCs/>
                <w:lang w:val="en-US"/>
              </w:rPr>
              <w:t xml:space="preserve">I </w:t>
            </w:r>
            <w:r w:rsidRPr="00CB334C">
              <w:rPr>
                <w:bCs/>
              </w:rPr>
              <w:t>этап:</w:t>
            </w:r>
          </w:p>
        </w:tc>
      </w:tr>
      <w:tr w:rsidR="00F90B26" w:rsidRPr="00CB334C" w:rsidTr="00C42287">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pStyle w:val="afff3"/>
              <w:jc w:val="center"/>
              <w:rPr>
                <w:rFonts w:ascii="Times New Roman" w:hAnsi="Times New Roman" w:cs="Times New Roman"/>
                <w:bCs/>
              </w:rPr>
            </w:pP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ind w:right="-30"/>
              <w:jc w:val="center"/>
            </w:pP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ind w:right="-30"/>
              <w:jc w:val="center"/>
            </w:pPr>
          </w:p>
        </w:tc>
        <w:tc>
          <w:tcPr>
            <w:tcW w:w="505" w:type="pct"/>
            <w:gridSpan w:val="2"/>
            <w:tcBorders>
              <w:top w:val="single" w:sz="4" w:space="0" w:color="auto"/>
              <w:left w:val="single" w:sz="4" w:space="0" w:color="auto"/>
              <w:bottom w:val="single" w:sz="4" w:space="0" w:color="auto"/>
              <w:right w:val="single" w:sz="4" w:space="0" w:color="auto"/>
            </w:tcBorders>
            <w:shd w:val="clear" w:color="auto" w:fill="FFFFFF"/>
          </w:tcPr>
          <w:p w:rsidR="00F90B26" w:rsidRPr="00CB334C" w:rsidRDefault="00F90B26" w:rsidP="00C42287">
            <w:pPr>
              <w:snapToGrid w:val="0"/>
              <w:ind w:right="-30"/>
              <w:jc w:val="center"/>
              <w:rPr>
                <w:bCs/>
              </w:rPr>
            </w:pPr>
          </w:p>
        </w:tc>
        <w:tc>
          <w:tcPr>
            <w:tcW w:w="411" w:type="pct"/>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snapToGrid w:val="0"/>
              <w:ind w:right="-30"/>
              <w:jc w:val="center"/>
              <w:rPr>
                <w:bCs/>
              </w:rPr>
            </w:pPr>
          </w:p>
        </w:tc>
        <w:tc>
          <w:tcPr>
            <w:tcW w:w="443" w:type="pct"/>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snapToGrid w:val="0"/>
              <w:ind w:right="-30"/>
              <w:jc w:val="center"/>
              <w:rPr>
                <w:bCs/>
              </w:rPr>
            </w:pPr>
          </w:p>
        </w:tc>
        <w:tc>
          <w:tcPr>
            <w:tcW w:w="781" w:type="pct"/>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snapToGrid w:val="0"/>
              <w:ind w:right="11"/>
              <w:jc w:val="center"/>
              <w:rPr>
                <w:bCs/>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snapToGrid w:val="0"/>
              <w:ind w:right="11"/>
              <w:jc w:val="center"/>
              <w:rPr>
                <w:bCs/>
              </w:rPr>
            </w:pP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snapToGrid w:val="0"/>
              <w:ind w:right="11"/>
              <w:jc w:val="center"/>
              <w:rPr>
                <w:bCs/>
              </w:rPr>
            </w:pPr>
          </w:p>
        </w:tc>
      </w:tr>
      <w:tr w:rsidR="00F90B26" w:rsidRPr="00CB334C" w:rsidTr="00C42287">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pStyle w:val="afff3"/>
              <w:jc w:val="center"/>
              <w:rPr>
                <w:rFonts w:ascii="Times New Roman" w:hAnsi="Times New Roman" w:cs="Times New Roman"/>
                <w:bCs/>
              </w:rPr>
            </w:pP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ind w:right="-30"/>
              <w:jc w:val="center"/>
            </w:pP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ind w:right="-30"/>
              <w:jc w:val="center"/>
            </w:pPr>
          </w:p>
        </w:tc>
        <w:tc>
          <w:tcPr>
            <w:tcW w:w="505" w:type="pct"/>
            <w:gridSpan w:val="2"/>
            <w:tcBorders>
              <w:top w:val="single" w:sz="4" w:space="0" w:color="auto"/>
              <w:left w:val="single" w:sz="4" w:space="0" w:color="auto"/>
              <w:bottom w:val="single" w:sz="4" w:space="0" w:color="auto"/>
              <w:right w:val="single" w:sz="4" w:space="0" w:color="auto"/>
            </w:tcBorders>
            <w:shd w:val="clear" w:color="auto" w:fill="FFFFFF"/>
          </w:tcPr>
          <w:p w:rsidR="00F90B26" w:rsidRPr="00CB334C" w:rsidRDefault="00F90B26" w:rsidP="00C42287">
            <w:pPr>
              <w:snapToGrid w:val="0"/>
              <w:ind w:right="-30"/>
              <w:jc w:val="center"/>
              <w:rPr>
                <w:bCs/>
              </w:rPr>
            </w:pPr>
          </w:p>
        </w:tc>
        <w:tc>
          <w:tcPr>
            <w:tcW w:w="411" w:type="pct"/>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snapToGrid w:val="0"/>
              <w:ind w:right="-30"/>
              <w:jc w:val="center"/>
              <w:rPr>
                <w:bCs/>
              </w:rPr>
            </w:pPr>
          </w:p>
        </w:tc>
        <w:tc>
          <w:tcPr>
            <w:tcW w:w="443" w:type="pct"/>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snapToGrid w:val="0"/>
              <w:ind w:right="-30"/>
              <w:jc w:val="center"/>
              <w:rPr>
                <w:bCs/>
              </w:rPr>
            </w:pPr>
          </w:p>
        </w:tc>
        <w:tc>
          <w:tcPr>
            <w:tcW w:w="781" w:type="pct"/>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snapToGrid w:val="0"/>
              <w:ind w:right="11"/>
              <w:jc w:val="center"/>
              <w:rPr>
                <w:bCs/>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snapToGrid w:val="0"/>
              <w:ind w:right="11"/>
              <w:jc w:val="center"/>
              <w:rPr>
                <w:bCs/>
              </w:rPr>
            </w:pP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snapToGrid w:val="0"/>
              <w:ind w:right="11"/>
              <w:jc w:val="center"/>
              <w:rPr>
                <w:bCs/>
              </w:rPr>
            </w:pPr>
          </w:p>
        </w:tc>
      </w:tr>
      <w:tr w:rsidR="00F90B26" w:rsidRPr="00CB334C" w:rsidTr="00C42287">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pStyle w:val="afff3"/>
              <w:jc w:val="center"/>
              <w:rPr>
                <w:rFonts w:ascii="Times New Roman" w:hAnsi="Times New Roman" w:cs="Times New Roman"/>
                <w:bCs/>
              </w:rPr>
            </w:pPr>
          </w:p>
        </w:tc>
        <w:tc>
          <w:tcPr>
            <w:tcW w:w="4761"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snapToGrid w:val="0"/>
              <w:ind w:right="11"/>
              <w:rPr>
                <w:bCs/>
              </w:rPr>
            </w:pPr>
            <w:r w:rsidRPr="00CB334C">
              <w:rPr>
                <w:bCs/>
                <w:lang w:val="en-US"/>
              </w:rPr>
              <w:t xml:space="preserve">II </w:t>
            </w:r>
            <w:r w:rsidRPr="00CB334C">
              <w:rPr>
                <w:bCs/>
              </w:rPr>
              <w:t>этап:</w:t>
            </w:r>
          </w:p>
        </w:tc>
      </w:tr>
      <w:tr w:rsidR="00F90B26" w:rsidRPr="00CB334C" w:rsidTr="00C42287">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pStyle w:val="afff3"/>
              <w:jc w:val="center"/>
              <w:rPr>
                <w:rFonts w:ascii="Times New Roman" w:hAnsi="Times New Roman" w:cs="Times New Roman"/>
                <w:bCs/>
              </w:rPr>
            </w:pP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ind w:right="-30"/>
              <w:jc w:val="center"/>
            </w:pP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ind w:right="-30"/>
              <w:jc w:val="center"/>
            </w:pPr>
          </w:p>
        </w:tc>
        <w:tc>
          <w:tcPr>
            <w:tcW w:w="505" w:type="pct"/>
            <w:gridSpan w:val="2"/>
            <w:tcBorders>
              <w:top w:val="single" w:sz="4" w:space="0" w:color="auto"/>
              <w:left w:val="single" w:sz="4" w:space="0" w:color="auto"/>
              <w:bottom w:val="single" w:sz="4" w:space="0" w:color="auto"/>
              <w:right w:val="single" w:sz="4" w:space="0" w:color="auto"/>
            </w:tcBorders>
            <w:shd w:val="clear" w:color="auto" w:fill="FFFFFF"/>
          </w:tcPr>
          <w:p w:rsidR="00F90B26" w:rsidRPr="00CB334C" w:rsidRDefault="00F90B26" w:rsidP="00C42287">
            <w:pPr>
              <w:snapToGrid w:val="0"/>
              <w:ind w:right="-30"/>
              <w:jc w:val="center"/>
              <w:rPr>
                <w:bCs/>
              </w:rPr>
            </w:pPr>
          </w:p>
        </w:tc>
        <w:tc>
          <w:tcPr>
            <w:tcW w:w="411" w:type="pct"/>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snapToGrid w:val="0"/>
              <w:ind w:right="-30"/>
              <w:jc w:val="center"/>
              <w:rPr>
                <w:bCs/>
              </w:rPr>
            </w:pPr>
          </w:p>
        </w:tc>
        <w:tc>
          <w:tcPr>
            <w:tcW w:w="443" w:type="pct"/>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snapToGrid w:val="0"/>
              <w:ind w:right="-30"/>
              <w:jc w:val="center"/>
              <w:rPr>
                <w:bCs/>
              </w:rPr>
            </w:pPr>
          </w:p>
        </w:tc>
        <w:tc>
          <w:tcPr>
            <w:tcW w:w="781" w:type="pct"/>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snapToGrid w:val="0"/>
              <w:ind w:right="11"/>
              <w:jc w:val="center"/>
              <w:rPr>
                <w:bCs/>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snapToGrid w:val="0"/>
              <w:ind w:right="11"/>
              <w:jc w:val="center"/>
              <w:rPr>
                <w:bCs/>
              </w:rPr>
            </w:pP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snapToGrid w:val="0"/>
              <w:ind w:right="11"/>
              <w:jc w:val="center"/>
              <w:rPr>
                <w:bCs/>
              </w:rPr>
            </w:pPr>
          </w:p>
        </w:tc>
      </w:tr>
      <w:tr w:rsidR="00F90B26" w:rsidRPr="00CB334C" w:rsidTr="00C42287">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pStyle w:val="afff3"/>
              <w:jc w:val="center"/>
              <w:rPr>
                <w:rFonts w:ascii="Times New Roman" w:hAnsi="Times New Roman" w:cs="Times New Roman"/>
                <w:bCs/>
              </w:rPr>
            </w:pP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ind w:right="-30"/>
              <w:jc w:val="center"/>
            </w:pP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ind w:right="-30"/>
              <w:jc w:val="center"/>
            </w:pPr>
          </w:p>
        </w:tc>
        <w:tc>
          <w:tcPr>
            <w:tcW w:w="505" w:type="pct"/>
            <w:gridSpan w:val="2"/>
            <w:tcBorders>
              <w:top w:val="single" w:sz="4" w:space="0" w:color="auto"/>
              <w:left w:val="single" w:sz="4" w:space="0" w:color="auto"/>
              <w:bottom w:val="single" w:sz="4" w:space="0" w:color="auto"/>
              <w:right w:val="single" w:sz="4" w:space="0" w:color="auto"/>
            </w:tcBorders>
            <w:shd w:val="clear" w:color="auto" w:fill="FFFFFF"/>
          </w:tcPr>
          <w:p w:rsidR="00F90B26" w:rsidRPr="00CB334C" w:rsidRDefault="00F90B26" w:rsidP="00C42287">
            <w:pPr>
              <w:snapToGrid w:val="0"/>
              <w:ind w:right="-30"/>
              <w:jc w:val="center"/>
              <w:rPr>
                <w:bCs/>
              </w:rPr>
            </w:pPr>
          </w:p>
        </w:tc>
        <w:tc>
          <w:tcPr>
            <w:tcW w:w="411" w:type="pct"/>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snapToGrid w:val="0"/>
              <w:ind w:right="-30"/>
              <w:jc w:val="center"/>
              <w:rPr>
                <w:bCs/>
              </w:rPr>
            </w:pPr>
          </w:p>
        </w:tc>
        <w:tc>
          <w:tcPr>
            <w:tcW w:w="443" w:type="pct"/>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snapToGrid w:val="0"/>
              <w:ind w:right="-30"/>
              <w:jc w:val="center"/>
              <w:rPr>
                <w:bCs/>
              </w:rPr>
            </w:pPr>
          </w:p>
        </w:tc>
        <w:tc>
          <w:tcPr>
            <w:tcW w:w="781" w:type="pct"/>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snapToGrid w:val="0"/>
              <w:ind w:right="11"/>
              <w:jc w:val="center"/>
              <w:rPr>
                <w:bCs/>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snapToGrid w:val="0"/>
              <w:ind w:right="11"/>
              <w:jc w:val="center"/>
              <w:rPr>
                <w:bCs/>
              </w:rPr>
            </w:pP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snapToGrid w:val="0"/>
              <w:ind w:right="11"/>
              <w:jc w:val="center"/>
              <w:rPr>
                <w:bCs/>
              </w:rPr>
            </w:pPr>
          </w:p>
        </w:tc>
      </w:tr>
      <w:tr w:rsidR="00F90B26" w:rsidRPr="00CB334C" w:rsidTr="00C42287">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F90B26" w:rsidRPr="00CB334C" w:rsidRDefault="00F90B26" w:rsidP="00C42287">
            <w:pPr>
              <w:snapToGrid w:val="0"/>
              <w:ind w:right="11"/>
              <w:rPr>
                <w:bCs/>
              </w:rPr>
            </w:pPr>
          </w:p>
        </w:tc>
        <w:tc>
          <w:tcPr>
            <w:tcW w:w="4761"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snapToGrid w:val="0"/>
              <w:ind w:right="11" w:firstLine="2"/>
              <w:rPr>
                <w:bCs/>
              </w:rPr>
            </w:pPr>
          </w:p>
        </w:tc>
      </w:tr>
      <w:tr w:rsidR="00F90B26" w:rsidRPr="00CB334C" w:rsidTr="00C42287">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F90B26" w:rsidRPr="00CB334C" w:rsidRDefault="00F90B26" w:rsidP="00C42287">
            <w:pPr>
              <w:snapToGrid w:val="0"/>
              <w:ind w:right="11"/>
              <w:rPr>
                <w:bCs/>
              </w:rPr>
            </w:pPr>
          </w:p>
        </w:tc>
        <w:tc>
          <w:tcPr>
            <w:tcW w:w="4761"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snapToGrid w:val="0"/>
              <w:ind w:right="11" w:firstLine="2"/>
              <w:rPr>
                <w:bCs/>
              </w:rPr>
            </w:pPr>
            <w:r w:rsidRPr="00CB334C">
              <w:rPr>
                <w:bCs/>
              </w:rPr>
              <w:t>РАСЧЕТ СТОИМОСТИ УСЛУГ</w:t>
            </w:r>
          </w:p>
        </w:tc>
      </w:tr>
      <w:tr w:rsidR="00F90B26" w:rsidRPr="00CB334C" w:rsidTr="00C42287">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F90B26" w:rsidRPr="00CB334C" w:rsidRDefault="00F90B26" w:rsidP="00C42287">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snapToGrid w:val="0"/>
              <w:ind w:right="11" w:firstLine="2"/>
              <w:rPr>
                <w:bCs/>
              </w:rPr>
            </w:pPr>
            <w:r w:rsidRPr="00CB334C">
              <w:rPr>
                <w:bCs/>
              </w:rPr>
              <w:t>Итого стоимость услуг, руб.</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snapToGrid w:val="0"/>
              <w:ind w:right="11"/>
              <w:jc w:val="center"/>
              <w:rPr>
                <w:bCs/>
              </w:rPr>
            </w:pPr>
          </w:p>
        </w:tc>
      </w:tr>
      <w:tr w:rsidR="00F90B26" w:rsidRPr="00CB334C" w:rsidTr="00C42287">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F90B26" w:rsidRPr="00CB334C" w:rsidRDefault="00F90B26" w:rsidP="00C42287">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snapToGrid w:val="0"/>
              <w:ind w:right="11" w:firstLine="2"/>
              <w:rPr>
                <w:bCs/>
              </w:rPr>
            </w:pPr>
            <w:r w:rsidRPr="00CB334C">
              <w:rPr>
                <w:bCs/>
              </w:rPr>
              <w:t>Накладные расходы по ставке ___% от стоимости услуг Исполнителя*</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snapToGrid w:val="0"/>
              <w:ind w:right="11"/>
              <w:jc w:val="center"/>
              <w:rPr>
                <w:bCs/>
              </w:rPr>
            </w:pPr>
          </w:p>
        </w:tc>
      </w:tr>
      <w:tr w:rsidR="00F90B26" w:rsidRPr="00CB334C" w:rsidTr="00C42287">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F90B26" w:rsidRPr="00CB334C" w:rsidRDefault="00F90B26" w:rsidP="00C42287">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snapToGrid w:val="0"/>
              <w:ind w:right="11" w:firstLine="2"/>
              <w:rPr>
                <w:bCs/>
              </w:rPr>
            </w:pPr>
            <w:r w:rsidRPr="00CB334C">
              <w:rPr>
                <w:bCs/>
              </w:rPr>
              <w:t xml:space="preserve">Возмещаемые расходы % или </w:t>
            </w:r>
            <w:proofErr w:type="spellStart"/>
            <w:r w:rsidRPr="00CB334C">
              <w:rPr>
                <w:bCs/>
              </w:rPr>
              <w:t>руб</w:t>
            </w:r>
            <w:proofErr w:type="spellEnd"/>
            <w:r w:rsidRPr="00CB334C">
              <w:rPr>
                <w:bCs/>
              </w:rPr>
              <w:t>*</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snapToGrid w:val="0"/>
              <w:ind w:right="11"/>
              <w:jc w:val="center"/>
              <w:rPr>
                <w:bCs/>
              </w:rPr>
            </w:pPr>
          </w:p>
        </w:tc>
      </w:tr>
      <w:tr w:rsidR="00F90B26" w:rsidRPr="00CB334C" w:rsidTr="00C42287">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F90B26" w:rsidRPr="00CB334C" w:rsidRDefault="00F90B26" w:rsidP="00C42287">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snapToGrid w:val="0"/>
              <w:ind w:right="11" w:firstLine="2"/>
              <w:rPr>
                <w:bCs/>
              </w:rPr>
            </w:pPr>
            <w:r w:rsidRPr="00CB334C">
              <w:rPr>
                <w:bCs/>
              </w:rPr>
              <w:t>Всего себестоимость услуг*</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snapToGrid w:val="0"/>
              <w:ind w:right="11"/>
              <w:jc w:val="center"/>
              <w:rPr>
                <w:bCs/>
              </w:rPr>
            </w:pPr>
          </w:p>
        </w:tc>
      </w:tr>
      <w:tr w:rsidR="00F90B26" w:rsidRPr="00CB334C" w:rsidTr="00C42287">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F90B26" w:rsidRPr="00CB334C" w:rsidRDefault="00F90B26" w:rsidP="00C42287">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snapToGrid w:val="0"/>
              <w:ind w:right="11" w:firstLine="2"/>
              <w:rPr>
                <w:bCs/>
              </w:rPr>
            </w:pPr>
            <w:r w:rsidRPr="00CB334C">
              <w:rPr>
                <w:bCs/>
              </w:rPr>
              <w:t>Рентабельность по ставке ___% от себестоимости услуг*</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snapToGrid w:val="0"/>
              <w:ind w:right="11"/>
              <w:jc w:val="center"/>
              <w:rPr>
                <w:bCs/>
              </w:rPr>
            </w:pPr>
          </w:p>
        </w:tc>
      </w:tr>
      <w:tr w:rsidR="00F90B26" w:rsidRPr="00CB334C" w:rsidTr="00C42287">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F90B26" w:rsidRPr="00CB334C" w:rsidRDefault="00F90B26" w:rsidP="00C42287">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snapToGrid w:val="0"/>
              <w:ind w:right="11" w:firstLine="2"/>
              <w:rPr>
                <w:bCs/>
              </w:rPr>
            </w:pPr>
            <w:r w:rsidRPr="00CB334C">
              <w:rPr>
                <w:bCs/>
              </w:rPr>
              <w:t>Всего стоимость услуг без НДС</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snapToGrid w:val="0"/>
              <w:ind w:right="11"/>
              <w:jc w:val="center"/>
              <w:rPr>
                <w:bCs/>
              </w:rPr>
            </w:pPr>
          </w:p>
        </w:tc>
      </w:tr>
      <w:tr w:rsidR="00F90B26" w:rsidRPr="00CB334C" w:rsidTr="00C42287">
        <w:trPr>
          <w:cantSplit/>
          <w:trHeight w:val="58"/>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F90B26" w:rsidRPr="00CB334C" w:rsidRDefault="00F90B26" w:rsidP="00C42287">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snapToGrid w:val="0"/>
              <w:ind w:right="11" w:firstLine="2"/>
              <w:rPr>
                <w:bCs/>
              </w:rPr>
            </w:pPr>
            <w:r w:rsidRPr="00CB334C">
              <w:rPr>
                <w:bCs/>
              </w:rPr>
              <w:t>НДС по ставке 18%</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snapToGrid w:val="0"/>
              <w:ind w:right="11"/>
              <w:jc w:val="center"/>
              <w:rPr>
                <w:bCs/>
              </w:rPr>
            </w:pPr>
          </w:p>
        </w:tc>
      </w:tr>
      <w:tr w:rsidR="00F90B26" w:rsidRPr="00CB334C" w:rsidTr="00C42287">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F90B26" w:rsidRPr="00CB334C" w:rsidRDefault="00F90B26" w:rsidP="00C42287">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snapToGrid w:val="0"/>
              <w:ind w:right="11" w:firstLine="2"/>
              <w:rPr>
                <w:bCs/>
              </w:rPr>
            </w:pPr>
            <w:r w:rsidRPr="00CB334C">
              <w:rPr>
                <w:bCs/>
              </w:rPr>
              <w:t>Всего стоимость услуг с НДС</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snapToGrid w:val="0"/>
              <w:ind w:right="11"/>
              <w:jc w:val="center"/>
              <w:rPr>
                <w:bCs/>
              </w:rPr>
            </w:pPr>
          </w:p>
        </w:tc>
      </w:tr>
    </w:tbl>
    <w:p w:rsidR="00F90B26" w:rsidRPr="00CB334C" w:rsidRDefault="00F90B26" w:rsidP="00F90B26">
      <w:pPr>
        <w:ind w:firstLine="709"/>
      </w:pPr>
      <w:r w:rsidRPr="00CB334C">
        <w:rPr>
          <w:bCs/>
        </w:rPr>
        <w:t xml:space="preserve">* – необязательные строки, вставляемые по усмотрению заказчика </w:t>
      </w:r>
    </w:p>
    <w:p w:rsidR="00F90B26" w:rsidRPr="00CB334C" w:rsidRDefault="00F90B26" w:rsidP="00F90B26">
      <w:pPr>
        <w:pStyle w:val="afff0"/>
        <w:tabs>
          <w:tab w:val="clear" w:pos="1134"/>
        </w:tabs>
        <w:autoSpaceDE w:val="0"/>
        <w:autoSpaceDN w:val="0"/>
        <w:spacing w:line="240" w:lineRule="auto"/>
        <w:ind w:firstLine="0"/>
        <w:rPr>
          <w:sz w:val="24"/>
          <w:szCs w:val="24"/>
        </w:rPr>
      </w:pPr>
    </w:p>
    <w:p w:rsidR="00F90B26" w:rsidRPr="00CB334C" w:rsidRDefault="00F90B26" w:rsidP="00F90B26">
      <w:pPr>
        <w:pStyle w:val="afff0"/>
        <w:tabs>
          <w:tab w:val="clear" w:pos="1134"/>
        </w:tabs>
        <w:autoSpaceDE w:val="0"/>
        <w:autoSpaceDN w:val="0"/>
        <w:spacing w:line="240" w:lineRule="auto"/>
        <w:ind w:firstLine="0"/>
        <w:rPr>
          <w:sz w:val="24"/>
          <w:szCs w:val="24"/>
        </w:rPr>
      </w:pPr>
      <w:r w:rsidRPr="00CB334C">
        <w:rPr>
          <w:sz w:val="24"/>
          <w:szCs w:val="24"/>
        </w:rPr>
        <w:t>_________________________________</w:t>
      </w:r>
      <w:r w:rsidRPr="00CB334C">
        <w:rPr>
          <w:sz w:val="24"/>
          <w:szCs w:val="24"/>
        </w:rPr>
        <w:tab/>
        <w:t>___</w:t>
      </w:r>
      <w:r w:rsidRPr="00CB334C">
        <w:rPr>
          <w:sz w:val="24"/>
          <w:szCs w:val="24"/>
        </w:rPr>
        <w:tab/>
      </w:r>
      <w:r w:rsidRPr="00CB334C">
        <w:rPr>
          <w:sz w:val="24"/>
          <w:szCs w:val="24"/>
        </w:rPr>
        <w:tab/>
        <w:t>___________________________</w:t>
      </w:r>
    </w:p>
    <w:p w:rsidR="00F90B26" w:rsidRPr="00CB334C" w:rsidRDefault="00F90B26" w:rsidP="00F90B26">
      <w:pPr>
        <w:pStyle w:val="Times12"/>
        <w:ind w:firstLine="0"/>
        <w:rPr>
          <w:b/>
          <w:bCs w:val="0"/>
          <w:i/>
          <w:szCs w:val="24"/>
          <w:vertAlign w:val="superscript"/>
        </w:rPr>
      </w:pPr>
      <w:r w:rsidRPr="00CB334C">
        <w:rPr>
          <w:b/>
          <w:bCs w:val="0"/>
          <w:i/>
          <w:szCs w:val="24"/>
          <w:vertAlign w:val="superscript"/>
        </w:rPr>
        <w:t>(Подпись уполномоченного представителя)</w:t>
      </w:r>
      <w:r w:rsidRPr="00CB334C">
        <w:rPr>
          <w:snapToGrid w:val="0"/>
          <w:szCs w:val="24"/>
        </w:rPr>
        <w:tab/>
      </w:r>
      <w:r w:rsidRPr="00CB334C">
        <w:rPr>
          <w:snapToGrid w:val="0"/>
          <w:szCs w:val="24"/>
        </w:rPr>
        <w:tab/>
      </w:r>
      <w:r w:rsidRPr="00CB334C">
        <w:rPr>
          <w:b/>
          <w:bCs w:val="0"/>
          <w:i/>
          <w:szCs w:val="24"/>
          <w:vertAlign w:val="superscript"/>
        </w:rPr>
        <w:t>(Имя и должность подписавшего)</w:t>
      </w:r>
    </w:p>
    <w:p w:rsidR="00F90B26" w:rsidRPr="00CB334C" w:rsidRDefault="00F90B26" w:rsidP="00F90B26">
      <w:pPr>
        <w:pStyle w:val="Times12"/>
        <w:ind w:firstLine="709"/>
        <w:rPr>
          <w:bCs w:val="0"/>
          <w:szCs w:val="24"/>
        </w:rPr>
      </w:pPr>
      <w:r w:rsidRPr="00CB334C">
        <w:rPr>
          <w:bCs w:val="0"/>
          <w:szCs w:val="24"/>
        </w:rPr>
        <w:t>М.П.</w:t>
      </w:r>
    </w:p>
    <w:p w:rsidR="00F90B26" w:rsidRPr="00CB334C" w:rsidRDefault="00F90B26" w:rsidP="00F90B26">
      <w:pPr>
        <w:ind w:firstLine="709"/>
        <w:rPr>
          <w:bCs/>
          <w:iCs/>
        </w:rPr>
      </w:pPr>
      <w:r w:rsidRPr="00CB334C">
        <w:rPr>
          <w:b/>
        </w:rPr>
        <w:br w:type="page"/>
      </w:r>
      <w:r w:rsidRPr="00CB334C">
        <w:rPr>
          <w:bCs/>
          <w:iCs/>
        </w:rPr>
        <w:lastRenderedPageBreak/>
        <w:t>ИНСТРУКЦИИ ПО ЗАПОЛНЕНИЮ</w:t>
      </w:r>
    </w:p>
    <w:p w:rsidR="00F90B26" w:rsidRPr="00CB334C" w:rsidRDefault="00F90B26" w:rsidP="00F90B26">
      <w:pPr>
        <w:pStyle w:val="34"/>
        <w:numPr>
          <w:ilvl w:val="1"/>
          <w:numId w:val="39"/>
        </w:numPr>
        <w:tabs>
          <w:tab w:val="clear" w:pos="1440"/>
          <w:tab w:val="left" w:pos="709"/>
          <w:tab w:val="num" w:pos="1134"/>
        </w:tabs>
        <w:suppressAutoHyphens/>
        <w:overflowPunct w:val="0"/>
        <w:autoSpaceDE w:val="0"/>
        <w:autoSpaceDN w:val="0"/>
        <w:ind w:left="709" w:firstLine="0"/>
        <w:rPr>
          <w:bCs/>
          <w:color w:val="auto"/>
          <w:u w:val="none"/>
        </w:rPr>
      </w:pPr>
      <w:r w:rsidRPr="00CB334C">
        <w:rPr>
          <w:bCs/>
          <w:color w:val="auto"/>
          <w:u w:val="none"/>
        </w:rPr>
        <w:t>Данные инструкции не следует воспроизводить в документах, подготовленных участником Запроса предложений.</w:t>
      </w:r>
    </w:p>
    <w:p w:rsidR="00F90B26" w:rsidRPr="00CB334C" w:rsidRDefault="00F90B26" w:rsidP="00F90B26">
      <w:pPr>
        <w:pStyle w:val="34"/>
        <w:numPr>
          <w:ilvl w:val="0"/>
          <w:numId w:val="39"/>
        </w:numPr>
        <w:tabs>
          <w:tab w:val="clear" w:pos="1440"/>
          <w:tab w:val="left" w:pos="0"/>
          <w:tab w:val="num" w:pos="1134"/>
        </w:tabs>
        <w:suppressAutoHyphens/>
        <w:overflowPunct w:val="0"/>
        <w:autoSpaceDE w:val="0"/>
        <w:autoSpaceDN w:val="0"/>
        <w:ind w:left="0" w:firstLine="709"/>
        <w:rPr>
          <w:bCs/>
          <w:color w:val="auto"/>
          <w:u w:val="none"/>
        </w:rPr>
      </w:pPr>
      <w:r w:rsidRPr="00CB334C">
        <w:rPr>
          <w:bCs/>
          <w:color w:val="auto"/>
          <w:u w:val="none"/>
        </w:rPr>
        <w:t>Участник Запроса предложений приводит номер и дату заявки на участие в Запросе предложений, приложением к которой является данная Сводная таблица стоимости.</w:t>
      </w:r>
    </w:p>
    <w:p w:rsidR="00F90B26" w:rsidRPr="00CB334C" w:rsidRDefault="00F90B26" w:rsidP="00F90B26">
      <w:pPr>
        <w:pStyle w:val="34"/>
        <w:numPr>
          <w:ilvl w:val="0"/>
          <w:numId w:val="39"/>
        </w:numPr>
        <w:tabs>
          <w:tab w:val="clear" w:pos="1440"/>
          <w:tab w:val="left" w:pos="709"/>
          <w:tab w:val="num" w:pos="1134"/>
        </w:tabs>
        <w:suppressAutoHyphens/>
        <w:overflowPunct w:val="0"/>
        <w:autoSpaceDE w:val="0"/>
        <w:autoSpaceDN w:val="0"/>
        <w:ind w:left="709" w:firstLine="0"/>
        <w:rPr>
          <w:bCs/>
          <w:color w:val="auto"/>
          <w:u w:val="none"/>
        </w:rPr>
      </w:pPr>
      <w:r w:rsidRPr="00CB334C">
        <w:rPr>
          <w:bCs/>
          <w:color w:val="auto"/>
          <w:u w:val="none"/>
        </w:rPr>
        <w:t>Участник указывает свое фирменное наименование (в т.ч. организационно-правовую форму).</w:t>
      </w:r>
    </w:p>
    <w:p w:rsidR="00F90B26" w:rsidRPr="00CB334C" w:rsidRDefault="00F90B26" w:rsidP="00F90B26">
      <w:pPr>
        <w:pStyle w:val="34"/>
        <w:numPr>
          <w:ilvl w:val="0"/>
          <w:numId w:val="39"/>
        </w:numPr>
        <w:tabs>
          <w:tab w:val="clear" w:pos="1440"/>
          <w:tab w:val="left" w:pos="709"/>
          <w:tab w:val="num" w:pos="1134"/>
        </w:tabs>
        <w:suppressAutoHyphens/>
        <w:overflowPunct w:val="0"/>
        <w:autoSpaceDE w:val="0"/>
        <w:autoSpaceDN w:val="0"/>
        <w:ind w:left="709" w:firstLine="0"/>
        <w:rPr>
          <w:bCs/>
          <w:color w:val="auto"/>
          <w:u w:val="none"/>
        </w:rPr>
      </w:pPr>
      <w:r w:rsidRPr="00CB334C">
        <w:rPr>
          <w:bCs/>
          <w:color w:val="auto"/>
          <w:u w:val="none"/>
        </w:rPr>
        <w:t>Участник указывает дату, на которую он рассчитывал Сводную таблицу стоимости услуг.</w:t>
      </w:r>
    </w:p>
    <w:p w:rsidR="00F90B26" w:rsidRPr="00CB334C" w:rsidRDefault="00F90B26" w:rsidP="00F90B26">
      <w:pPr>
        <w:pStyle w:val="34"/>
        <w:numPr>
          <w:ilvl w:val="0"/>
          <w:numId w:val="39"/>
        </w:numPr>
        <w:tabs>
          <w:tab w:val="clear" w:pos="1440"/>
          <w:tab w:val="left" w:pos="709"/>
          <w:tab w:val="num" w:pos="1134"/>
        </w:tabs>
        <w:suppressAutoHyphens/>
        <w:overflowPunct w:val="0"/>
        <w:autoSpaceDE w:val="0"/>
        <w:autoSpaceDN w:val="0"/>
        <w:ind w:left="709" w:firstLine="0"/>
        <w:rPr>
          <w:bCs/>
          <w:color w:val="auto"/>
          <w:u w:val="none"/>
        </w:rPr>
      </w:pPr>
      <w:r w:rsidRPr="00CB334C">
        <w:rPr>
          <w:bCs/>
          <w:color w:val="auto"/>
          <w:u w:val="none"/>
        </w:rPr>
        <w:t>Сводная таблица заполняется на основании формы «Спецификация расчета стоимости услуг».</w:t>
      </w:r>
    </w:p>
    <w:p w:rsidR="00F90B26" w:rsidRPr="006A5529" w:rsidRDefault="00F90B26" w:rsidP="006A5529">
      <w:pPr>
        <w:pStyle w:val="34"/>
        <w:numPr>
          <w:ilvl w:val="0"/>
          <w:numId w:val="39"/>
        </w:numPr>
        <w:tabs>
          <w:tab w:val="clear" w:pos="1440"/>
          <w:tab w:val="left" w:pos="0"/>
          <w:tab w:val="num" w:pos="1134"/>
        </w:tabs>
        <w:suppressAutoHyphens/>
        <w:overflowPunct w:val="0"/>
        <w:autoSpaceDE w:val="0"/>
        <w:autoSpaceDN w:val="0"/>
        <w:ind w:left="0" w:firstLine="709"/>
        <w:rPr>
          <w:bCs/>
          <w:color w:val="auto"/>
          <w:u w:val="none"/>
        </w:rPr>
      </w:pPr>
      <w:r w:rsidRPr="00CB334C">
        <w:rPr>
          <w:bCs/>
          <w:color w:val="auto"/>
          <w:u w:val="none"/>
        </w:rPr>
        <w:t>В Спецификации расчета стоимости услуг указывается калькуляция всех элементов, из которых складывается итоговая стоимость</w:t>
      </w:r>
      <w:r w:rsidRPr="006A5529">
        <w:rPr>
          <w:b/>
        </w:rPr>
        <w:br w:type="page"/>
      </w:r>
      <w:r w:rsidRPr="006A5529">
        <w:rPr>
          <w:b/>
          <w:i/>
          <w:color w:val="auto"/>
        </w:rPr>
        <w:lastRenderedPageBreak/>
        <w:t>в случае проведения Запроса предложений на выполнение подрядных работ</w:t>
      </w:r>
      <w:r w:rsidRPr="006A5529">
        <w:rPr>
          <w:b/>
          <w:color w:val="auto"/>
        </w:rPr>
        <w:t xml:space="preserve"> </w:t>
      </w:r>
      <w:r w:rsidRPr="006A5529">
        <w:rPr>
          <w:b/>
          <w:color w:val="auto"/>
        </w:rPr>
        <w:tab/>
      </w:r>
      <w:r w:rsidRPr="006A5529">
        <w:rPr>
          <w:b/>
          <w:color w:val="auto"/>
        </w:rPr>
        <w:tab/>
      </w:r>
      <w:r w:rsidRPr="006A5529">
        <w:rPr>
          <w:b/>
          <w:color w:val="auto"/>
        </w:rPr>
        <w:tab/>
      </w:r>
      <w:r w:rsidRPr="006A5529">
        <w:rPr>
          <w:b/>
          <w:color w:val="auto"/>
        </w:rPr>
        <w:tab/>
      </w:r>
      <w:r w:rsidRPr="006A5529">
        <w:rPr>
          <w:color w:val="auto"/>
        </w:rPr>
        <w:t>Форма __.</w:t>
      </w:r>
    </w:p>
    <w:p w:rsidR="00F90B26" w:rsidRPr="00CB334C" w:rsidRDefault="00F90B26" w:rsidP="00F90B26">
      <w:pPr>
        <w:pStyle w:val="Times12"/>
        <w:ind w:left="9923" w:firstLine="0"/>
        <w:jc w:val="left"/>
        <w:rPr>
          <w:iCs/>
          <w:szCs w:val="24"/>
        </w:rPr>
      </w:pPr>
      <w:r w:rsidRPr="00CB334C">
        <w:rPr>
          <w:iCs/>
          <w:szCs w:val="24"/>
        </w:rPr>
        <w:t>Приложение к заявке на участие в Запросе предложений</w:t>
      </w:r>
    </w:p>
    <w:p w:rsidR="00F90B26" w:rsidRPr="00CB334C" w:rsidRDefault="00F90B26" w:rsidP="00F90B26">
      <w:pPr>
        <w:pStyle w:val="Times12"/>
        <w:ind w:left="9923" w:firstLine="0"/>
        <w:jc w:val="left"/>
        <w:rPr>
          <w:szCs w:val="24"/>
        </w:rPr>
      </w:pPr>
      <w:r w:rsidRPr="00CB334C">
        <w:rPr>
          <w:iCs/>
          <w:szCs w:val="24"/>
        </w:rPr>
        <w:t>от «___» __________ 20___ г. № ______</w:t>
      </w:r>
    </w:p>
    <w:p w:rsidR="00F90B26" w:rsidRPr="00CB334C" w:rsidRDefault="00F90B26" w:rsidP="00F90B26">
      <w:pPr>
        <w:pStyle w:val="Times12"/>
        <w:jc w:val="center"/>
        <w:rPr>
          <w:b/>
          <w:snapToGrid w:val="0"/>
          <w:szCs w:val="24"/>
        </w:rPr>
      </w:pPr>
    </w:p>
    <w:p w:rsidR="00F90B26" w:rsidRPr="00CB334C" w:rsidRDefault="00F90B26" w:rsidP="00F90B26">
      <w:r w:rsidRPr="00CB334C">
        <w:t>Открытый Запрос предложений на право заключения договора/</w:t>
      </w:r>
      <w:proofErr w:type="spellStart"/>
      <w:proofErr w:type="gramStart"/>
      <w:r w:rsidRPr="00CB334C">
        <w:rPr>
          <w:b/>
          <w:i/>
          <w:iCs/>
        </w:rPr>
        <w:t>ов</w:t>
      </w:r>
      <w:proofErr w:type="spellEnd"/>
      <w:r w:rsidRPr="00CB334C">
        <w:rPr>
          <w:b/>
          <w:i/>
          <w:iCs/>
        </w:rPr>
        <w:t xml:space="preserve"> </w:t>
      </w:r>
      <w:r w:rsidRPr="00CB334C">
        <w:t>на</w:t>
      </w:r>
      <w:proofErr w:type="gramEnd"/>
      <w:r w:rsidRPr="00CB334C">
        <w:t> ______________________</w:t>
      </w:r>
    </w:p>
    <w:p w:rsidR="00F90B26" w:rsidRPr="00CB334C" w:rsidRDefault="00F90B26" w:rsidP="00F90B26">
      <w:pPr>
        <w:jc w:val="right"/>
        <w:rPr>
          <w:b/>
          <w:i/>
          <w:iCs/>
        </w:rPr>
      </w:pPr>
      <w:r w:rsidRPr="00CB334C">
        <w:rPr>
          <w:b/>
          <w:i/>
          <w:iCs/>
        </w:rPr>
        <w:t>Лот __</w:t>
      </w:r>
    </w:p>
    <w:p w:rsidR="00F90B26" w:rsidRPr="00CB334C" w:rsidRDefault="00F90B26" w:rsidP="00F90B26">
      <w:pPr>
        <w:pStyle w:val="20"/>
        <w:numPr>
          <w:ilvl w:val="0"/>
          <w:numId w:val="0"/>
        </w:numPr>
        <w:spacing w:before="120" w:after="0"/>
        <w:jc w:val="center"/>
        <w:rPr>
          <w:rFonts w:ascii="Times New Roman" w:hAnsi="Times New Roman" w:cs="Times New Roman"/>
          <w:b w:val="0"/>
          <w:i w:val="0"/>
          <w:sz w:val="24"/>
          <w:szCs w:val="24"/>
        </w:rPr>
      </w:pPr>
      <w:bookmarkStart w:id="353" w:name="_Toc326685639"/>
      <w:r w:rsidRPr="00CB334C">
        <w:rPr>
          <w:rFonts w:ascii="Times New Roman" w:hAnsi="Times New Roman" w:cs="Times New Roman"/>
          <w:b w:val="0"/>
          <w:i w:val="0"/>
          <w:sz w:val="24"/>
          <w:szCs w:val="24"/>
        </w:rPr>
        <w:t>ГРАФИК</w:t>
      </w:r>
      <w:r w:rsidRPr="00CB334C">
        <w:rPr>
          <w:rFonts w:ascii="Times New Roman" w:hAnsi="Times New Roman" w:cs="Times New Roman"/>
          <w:i w:val="0"/>
          <w:sz w:val="24"/>
          <w:szCs w:val="24"/>
        </w:rPr>
        <w:t xml:space="preserve"> </w:t>
      </w:r>
      <w:proofErr w:type="gramStart"/>
      <w:r w:rsidRPr="00CB334C">
        <w:rPr>
          <w:rFonts w:ascii="Times New Roman" w:hAnsi="Times New Roman" w:cs="Times New Roman"/>
          <w:bCs w:val="0"/>
          <w:iCs w:val="0"/>
          <w:sz w:val="24"/>
          <w:szCs w:val="24"/>
        </w:rPr>
        <w:t>поставки товара/выполнения работ /оказания</w:t>
      </w:r>
      <w:proofErr w:type="gramEnd"/>
      <w:r w:rsidRPr="00CB334C">
        <w:rPr>
          <w:rFonts w:ascii="Times New Roman" w:hAnsi="Times New Roman" w:cs="Times New Roman"/>
          <w:bCs w:val="0"/>
          <w:iCs w:val="0"/>
          <w:sz w:val="24"/>
          <w:szCs w:val="24"/>
        </w:rPr>
        <w:t xml:space="preserve"> услуг</w:t>
      </w:r>
      <w:r w:rsidRPr="00CB334C">
        <w:rPr>
          <w:rFonts w:ascii="Times New Roman" w:hAnsi="Times New Roman" w:cs="Times New Roman"/>
          <w:b w:val="0"/>
          <w:i w:val="0"/>
          <w:sz w:val="24"/>
          <w:szCs w:val="24"/>
        </w:rPr>
        <w:t xml:space="preserve"> (Форма __)</w:t>
      </w:r>
      <w:bookmarkEnd w:id="353"/>
    </w:p>
    <w:p w:rsidR="00F90B26" w:rsidRPr="00CB334C" w:rsidRDefault="00F90B26" w:rsidP="00F90B26">
      <w:pPr>
        <w:widowControl w:val="0"/>
        <w:autoSpaceDE w:val="0"/>
        <w:autoSpaceDN w:val="0"/>
        <w:adjustRightInd w:val="0"/>
        <w:jc w:val="center"/>
        <w:rPr>
          <w:b/>
          <w:bCs/>
        </w:rPr>
      </w:pPr>
    </w:p>
    <w:p w:rsidR="00F90B26" w:rsidRPr="00CB334C" w:rsidRDefault="00F90B26" w:rsidP="00F90B26">
      <w:pPr>
        <w:pStyle w:val="Times12"/>
        <w:ind w:firstLine="0"/>
        <w:rPr>
          <w:szCs w:val="24"/>
        </w:rPr>
      </w:pPr>
      <w:r w:rsidRPr="00CB334C">
        <w:rPr>
          <w:szCs w:val="24"/>
        </w:rPr>
        <w:t xml:space="preserve">Участник Запроса предложений: ________________________________ </w:t>
      </w:r>
    </w:p>
    <w:p w:rsidR="00F90B26" w:rsidRPr="00CB334C" w:rsidRDefault="00F90B26" w:rsidP="00F90B26">
      <w:pPr>
        <w:pStyle w:val="Times12"/>
        <w:ind w:firstLine="0"/>
        <w:rPr>
          <w:szCs w:val="24"/>
        </w:rPr>
      </w:pPr>
      <w:r w:rsidRPr="00CB334C">
        <w:rPr>
          <w:szCs w:val="24"/>
        </w:rPr>
        <w:t>Начало поставки товара/ выполнения работ/ оказания услуг: «___» __________ 20___ года.</w:t>
      </w:r>
    </w:p>
    <w:p w:rsidR="00F90B26" w:rsidRPr="00CB334C" w:rsidRDefault="00F90B26" w:rsidP="00F90B26">
      <w:pPr>
        <w:pStyle w:val="Times12"/>
        <w:ind w:firstLine="0"/>
        <w:rPr>
          <w:szCs w:val="24"/>
        </w:rPr>
      </w:pPr>
      <w:r w:rsidRPr="00CB334C">
        <w:rPr>
          <w:szCs w:val="24"/>
        </w:rPr>
        <w:t xml:space="preserve">Окончание </w:t>
      </w:r>
      <w:proofErr w:type="gramStart"/>
      <w:r w:rsidRPr="00CB334C">
        <w:rPr>
          <w:szCs w:val="24"/>
        </w:rPr>
        <w:t>поставки товара/ выполнения работ/ оказания</w:t>
      </w:r>
      <w:proofErr w:type="gramEnd"/>
      <w:r w:rsidRPr="00CB334C">
        <w:rPr>
          <w:szCs w:val="24"/>
        </w:rPr>
        <w:t xml:space="preserve"> услуг: «___» __________ 20___ года.</w:t>
      </w:r>
    </w:p>
    <w:p w:rsidR="00F90B26" w:rsidRPr="00CB334C" w:rsidRDefault="00F90B26" w:rsidP="00F90B26">
      <w:pPr>
        <w:pStyle w:val="Times12"/>
        <w:ind w:firstLine="0"/>
        <w:jc w:val="center"/>
        <w:rPr>
          <w:b/>
          <w:szCs w:val="24"/>
        </w:rPr>
      </w:pPr>
    </w:p>
    <w:tbl>
      <w:tblPr>
        <w:tblW w:w="50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5"/>
        <w:gridCol w:w="1408"/>
        <w:gridCol w:w="1556"/>
        <w:gridCol w:w="1541"/>
        <w:gridCol w:w="454"/>
        <w:gridCol w:w="1541"/>
        <w:gridCol w:w="1369"/>
        <w:gridCol w:w="480"/>
        <w:gridCol w:w="750"/>
        <w:gridCol w:w="747"/>
        <w:gridCol w:w="1180"/>
      </w:tblGrid>
      <w:tr w:rsidR="00F90B26" w:rsidRPr="00CB334C" w:rsidTr="00C42287">
        <w:trPr>
          <w:cantSplit/>
          <w:tblHeader/>
        </w:trPr>
        <w:tc>
          <w:tcPr>
            <w:tcW w:w="1280" w:type="pct"/>
            <w:vMerge w:val="restart"/>
            <w:vAlign w:val="center"/>
          </w:tcPr>
          <w:p w:rsidR="00F90B26" w:rsidRPr="00CB334C" w:rsidRDefault="00F90B26" w:rsidP="00C42287">
            <w:pPr>
              <w:pStyle w:val="af9"/>
              <w:keepNext w:val="0"/>
              <w:widowControl w:val="0"/>
              <w:ind w:left="0"/>
              <w:jc w:val="center"/>
              <w:rPr>
                <w:sz w:val="24"/>
                <w:szCs w:val="24"/>
              </w:rPr>
            </w:pPr>
            <w:r w:rsidRPr="00CB334C">
              <w:rPr>
                <w:sz w:val="24"/>
                <w:szCs w:val="24"/>
              </w:rPr>
              <w:t>Наименование этапа</w:t>
            </w:r>
          </w:p>
        </w:tc>
        <w:tc>
          <w:tcPr>
            <w:tcW w:w="475" w:type="pct"/>
            <w:vMerge w:val="restart"/>
            <w:vAlign w:val="center"/>
          </w:tcPr>
          <w:p w:rsidR="00F90B26" w:rsidRPr="00CB334C" w:rsidRDefault="00F90B26" w:rsidP="00C42287">
            <w:pPr>
              <w:pStyle w:val="af9"/>
              <w:keepNext w:val="0"/>
              <w:widowControl w:val="0"/>
              <w:jc w:val="center"/>
              <w:rPr>
                <w:sz w:val="24"/>
                <w:szCs w:val="24"/>
              </w:rPr>
            </w:pPr>
            <w:r w:rsidRPr="00CB334C">
              <w:rPr>
                <w:sz w:val="24"/>
                <w:szCs w:val="24"/>
              </w:rPr>
              <w:t>Общая стоимость этапа, тыс. руб. с НДС</w:t>
            </w:r>
          </w:p>
        </w:tc>
        <w:tc>
          <w:tcPr>
            <w:tcW w:w="3245" w:type="pct"/>
            <w:gridSpan w:val="9"/>
            <w:vAlign w:val="center"/>
          </w:tcPr>
          <w:p w:rsidR="00F90B26" w:rsidRPr="00CB334C" w:rsidRDefault="00F90B26" w:rsidP="00C42287">
            <w:pPr>
              <w:pStyle w:val="af9"/>
              <w:keepNext w:val="0"/>
              <w:widowControl w:val="0"/>
              <w:jc w:val="center"/>
              <w:rPr>
                <w:sz w:val="24"/>
                <w:szCs w:val="24"/>
              </w:rPr>
            </w:pPr>
            <w:r w:rsidRPr="00CB334C">
              <w:rPr>
                <w:sz w:val="24"/>
                <w:szCs w:val="24"/>
              </w:rPr>
              <w:t>Год</w:t>
            </w:r>
            <w:proofErr w:type="gramStart"/>
            <w:r w:rsidRPr="00CB334C">
              <w:rPr>
                <w:sz w:val="24"/>
                <w:szCs w:val="24"/>
              </w:rPr>
              <w:t xml:space="preserve"> (________)</w:t>
            </w:r>
            <w:r w:rsidRPr="00CB334C">
              <w:rPr>
                <w:sz w:val="24"/>
                <w:szCs w:val="24"/>
                <w:u w:val="single"/>
              </w:rPr>
              <w:t xml:space="preserve"> </w:t>
            </w:r>
            <w:r w:rsidRPr="00CB334C">
              <w:rPr>
                <w:b/>
                <w:i/>
                <w:snapToGrid/>
                <w:sz w:val="24"/>
                <w:szCs w:val="24"/>
              </w:rPr>
              <w:t>[</w:t>
            </w:r>
            <w:proofErr w:type="gramEnd"/>
            <w:r w:rsidRPr="00CB334C">
              <w:rPr>
                <w:b/>
                <w:i/>
                <w:snapToGrid/>
                <w:sz w:val="24"/>
                <w:szCs w:val="24"/>
              </w:rPr>
              <w:t>указать год, например «2012»]</w:t>
            </w:r>
          </w:p>
        </w:tc>
      </w:tr>
      <w:tr w:rsidR="00F90B26" w:rsidRPr="00CB334C" w:rsidTr="00C42287">
        <w:trPr>
          <w:cantSplit/>
          <w:tblHeader/>
        </w:trPr>
        <w:tc>
          <w:tcPr>
            <w:tcW w:w="1280" w:type="pct"/>
            <w:vMerge/>
            <w:vAlign w:val="center"/>
          </w:tcPr>
          <w:p w:rsidR="00F90B26" w:rsidRPr="00CB334C" w:rsidRDefault="00F90B26" w:rsidP="00C42287">
            <w:pPr>
              <w:pStyle w:val="af9"/>
              <w:keepNext w:val="0"/>
              <w:widowControl w:val="0"/>
              <w:ind w:left="0"/>
              <w:jc w:val="center"/>
              <w:rPr>
                <w:sz w:val="24"/>
                <w:szCs w:val="24"/>
              </w:rPr>
            </w:pPr>
          </w:p>
        </w:tc>
        <w:tc>
          <w:tcPr>
            <w:tcW w:w="475" w:type="pct"/>
            <w:vMerge/>
            <w:vAlign w:val="center"/>
          </w:tcPr>
          <w:p w:rsidR="00F90B26" w:rsidRPr="00CB334C" w:rsidRDefault="00F90B26" w:rsidP="00C42287">
            <w:pPr>
              <w:pStyle w:val="af9"/>
              <w:keepNext w:val="0"/>
              <w:widowControl w:val="0"/>
              <w:jc w:val="center"/>
              <w:rPr>
                <w:sz w:val="24"/>
                <w:szCs w:val="24"/>
              </w:rPr>
            </w:pPr>
          </w:p>
        </w:tc>
        <w:tc>
          <w:tcPr>
            <w:tcW w:w="1198" w:type="pct"/>
            <w:gridSpan w:val="3"/>
            <w:vAlign w:val="center"/>
          </w:tcPr>
          <w:p w:rsidR="00F90B26" w:rsidRPr="00CB334C" w:rsidRDefault="00F90B26" w:rsidP="00C42287">
            <w:pPr>
              <w:pStyle w:val="af9"/>
              <w:keepNext w:val="0"/>
              <w:widowControl w:val="0"/>
              <w:jc w:val="center"/>
              <w:rPr>
                <w:sz w:val="24"/>
                <w:szCs w:val="24"/>
              </w:rPr>
            </w:pPr>
            <w:r w:rsidRPr="00CB334C">
              <w:rPr>
                <w:sz w:val="24"/>
                <w:szCs w:val="24"/>
              </w:rPr>
              <w:t xml:space="preserve">Квартал __ </w:t>
            </w:r>
            <w:r w:rsidRPr="00CB334C">
              <w:rPr>
                <w:b/>
                <w:i/>
                <w:snapToGrid/>
                <w:sz w:val="24"/>
                <w:szCs w:val="24"/>
              </w:rPr>
              <w:t>[указать квартал, например «1»]</w:t>
            </w:r>
          </w:p>
        </w:tc>
        <w:tc>
          <w:tcPr>
            <w:tcW w:w="1143" w:type="pct"/>
            <w:gridSpan w:val="3"/>
            <w:vAlign w:val="center"/>
          </w:tcPr>
          <w:p w:rsidR="00F90B26" w:rsidRPr="00CB334C" w:rsidRDefault="00F90B26" w:rsidP="00C42287">
            <w:pPr>
              <w:pStyle w:val="af9"/>
              <w:keepNext w:val="0"/>
              <w:widowControl w:val="0"/>
              <w:jc w:val="center"/>
              <w:rPr>
                <w:sz w:val="24"/>
                <w:szCs w:val="24"/>
              </w:rPr>
            </w:pPr>
            <w:r w:rsidRPr="00CB334C">
              <w:rPr>
                <w:sz w:val="24"/>
                <w:szCs w:val="24"/>
              </w:rPr>
              <w:t xml:space="preserve">Квартал __ </w:t>
            </w:r>
            <w:r w:rsidRPr="00CB334C">
              <w:rPr>
                <w:b/>
                <w:i/>
                <w:snapToGrid/>
                <w:sz w:val="24"/>
                <w:szCs w:val="24"/>
              </w:rPr>
              <w:t>[указать квартал, например «2»]</w:t>
            </w:r>
          </w:p>
        </w:tc>
        <w:tc>
          <w:tcPr>
            <w:tcW w:w="904" w:type="pct"/>
            <w:gridSpan w:val="3"/>
            <w:vAlign w:val="center"/>
          </w:tcPr>
          <w:p w:rsidR="00F90B26" w:rsidRPr="00CB334C" w:rsidRDefault="00F90B26" w:rsidP="00C42287">
            <w:pPr>
              <w:pStyle w:val="af9"/>
              <w:keepNext w:val="0"/>
              <w:widowControl w:val="0"/>
              <w:jc w:val="center"/>
              <w:rPr>
                <w:sz w:val="24"/>
                <w:szCs w:val="24"/>
              </w:rPr>
            </w:pPr>
            <w:r w:rsidRPr="00CB334C">
              <w:rPr>
                <w:sz w:val="24"/>
                <w:szCs w:val="24"/>
              </w:rPr>
              <w:t>Квартал __</w:t>
            </w:r>
            <w:r w:rsidRPr="00CB334C">
              <w:rPr>
                <w:sz w:val="24"/>
                <w:szCs w:val="24"/>
                <w:lang w:val="en-US"/>
              </w:rPr>
              <w:t xml:space="preserve"> </w:t>
            </w:r>
            <w:r w:rsidRPr="00CB334C">
              <w:rPr>
                <w:b/>
                <w:i/>
                <w:snapToGrid/>
                <w:sz w:val="24"/>
                <w:szCs w:val="24"/>
              </w:rPr>
              <w:t>[указать квартал, например «3»]</w:t>
            </w:r>
          </w:p>
        </w:tc>
      </w:tr>
      <w:tr w:rsidR="00F90B26" w:rsidRPr="00CB334C" w:rsidTr="00C42287">
        <w:trPr>
          <w:cantSplit/>
          <w:trHeight w:val="397"/>
          <w:tblHeader/>
        </w:trPr>
        <w:tc>
          <w:tcPr>
            <w:tcW w:w="1280" w:type="pct"/>
            <w:vMerge/>
            <w:vAlign w:val="center"/>
          </w:tcPr>
          <w:p w:rsidR="00F90B26" w:rsidRPr="00CB334C" w:rsidRDefault="00F90B26" w:rsidP="00C42287">
            <w:pPr>
              <w:pStyle w:val="af9"/>
              <w:keepNext w:val="0"/>
              <w:widowControl w:val="0"/>
              <w:ind w:left="0"/>
              <w:jc w:val="center"/>
              <w:rPr>
                <w:sz w:val="24"/>
                <w:szCs w:val="24"/>
              </w:rPr>
            </w:pPr>
          </w:p>
        </w:tc>
        <w:tc>
          <w:tcPr>
            <w:tcW w:w="475" w:type="pct"/>
            <w:vMerge/>
            <w:vAlign w:val="center"/>
          </w:tcPr>
          <w:p w:rsidR="00F90B26" w:rsidRPr="00CB334C" w:rsidRDefault="00F90B26" w:rsidP="00C42287">
            <w:pPr>
              <w:pStyle w:val="af9"/>
              <w:keepNext w:val="0"/>
              <w:widowControl w:val="0"/>
              <w:jc w:val="center"/>
              <w:rPr>
                <w:sz w:val="24"/>
                <w:szCs w:val="24"/>
              </w:rPr>
            </w:pPr>
          </w:p>
        </w:tc>
        <w:tc>
          <w:tcPr>
            <w:tcW w:w="525" w:type="pct"/>
            <w:tcBorders>
              <w:bottom w:val="single" w:sz="4" w:space="0" w:color="auto"/>
            </w:tcBorders>
            <w:vAlign w:val="center"/>
          </w:tcPr>
          <w:p w:rsidR="00F90B26" w:rsidRPr="00CB334C" w:rsidRDefault="00F90B26" w:rsidP="00C42287">
            <w:pPr>
              <w:widowControl w:val="0"/>
              <w:ind w:left="-89" w:right="-108"/>
              <w:jc w:val="center"/>
              <w:rPr>
                <w:b/>
                <w:i/>
              </w:rPr>
            </w:pPr>
            <w:r w:rsidRPr="00CB334C">
              <w:rPr>
                <w:b/>
                <w:i/>
              </w:rPr>
              <w:t>[указать 1 месяц квартала, например «январь»]</w:t>
            </w:r>
          </w:p>
        </w:tc>
        <w:tc>
          <w:tcPr>
            <w:tcW w:w="520" w:type="pct"/>
            <w:tcBorders>
              <w:bottom w:val="single" w:sz="4" w:space="0" w:color="auto"/>
            </w:tcBorders>
            <w:vAlign w:val="center"/>
          </w:tcPr>
          <w:p w:rsidR="00F90B26" w:rsidRPr="00CB334C" w:rsidRDefault="00F90B26" w:rsidP="00C42287">
            <w:pPr>
              <w:widowControl w:val="0"/>
              <w:ind w:left="-89" w:right="-108"/>
              <w:jc w:val="center"/>
              <w:rPr>
                <w:b/>
                <w:i/>
              </w:rPr>
            </w:pPr>
            <w:r w:rsidRPr="00CB334C">
              <w:rPr>
                <w:b/>
                <w:i/>
              </w:rPr>
              <w:t>[указать 2 месяц квартала, например «февраль»]</w:t>
            </w:r>
          </w:p>
        </w:tc>
        <w:tc>
          <w:tcPr>
            <w:tcW w:w="153" w:type="pct"/>
            <w:tcBorders>
              <w:bottom w:val="single" w:sz="4" w:space="0" w:color="auto"/>
            </w:tcBorders>
            <w:vAlign w:val="center"/>
          </w:tcPr>
          <w:p w:rsidR="00F90B26" w:rsidRPr="00CB334C" w:rsidRDefault="00F90B26" w:rsidP="00C42287">
            <w:pPr>
              <w:widowControl w:val="0"/>
              <w:jc w:val="center"/>
            </w:pPr>
            <w:r w:rsidRPr="00CB334C">
              <w:t>…</w:t>
            </w:r>
          </w:p>
        </w:tc>
        <w:tc>
          <w:tcPr>
            <w:tcW w:w="520" w:type="pct"/>
            <w:tcBorders>
              <w:bottom w:val="single" w:sz="4" w:space="0" w:color="auto"/>
            </w:tcBorders>
            <w:vAlign w:val="center"/>
          </w:tcPr>
          <w:p w:rsidR="00F90B26" w:rsidRPr="00CB334C" w:rsidRDefault="00F90B26" w:rsidP="00C42287">
            <w:pPr>
              <w:widowControl w:val="0"/>
              <w:ind w:left="-89" w:right="-108"/>
              <w:jc w:val="center"/>
              <w:rPr>
                <w:b/>
                <w:i/>
              </w:rPr>
            </w:pPr>
            <w:r w:rsidRPr="00CB334C">
              <w:rPr>
                <w:b/>
                <w:i/>
              </w:rPr>
              <w:t>[указать 1 месяц квартала, например «апрель»]</w:t>
            </w:r>
          </w:p>
        </w:tc>
        <w:tc>
          <w:tcPr>
            <w:tcW w:w="462" w:type="pct"/>
            <w:tcBorders>
              <w:bottom w:val="single" w:sz="4" w:space="0" w:color="auto"/>
            </w:tcBorders>
            <w:vAlign w:val="center"/>
          </w:tcPr>
          <w:p w:rsidR="00F90B26" w:rsidRPr="00CB334C" w:rsidRDefault="00F90B26" w:rsidP="00C42287">
            <w:pPr>
              <w:widowControl w:val="0"/>
              <w:ind w:left="-89" w:right="-108"/>
              <w:jc w:val="center"/>
              <w:rPr>
                <w:b/>
                <w:i/>
              </w:rPr>
            </w:pPr>
            <w:r w:rsidRPr="00CB334C">
              <w:rPr>
                <w:b/>
                <w:i/>
              </w:rPr>
              <w:t>[указать 2 месяц квартала, например «май»]</w:t>
            </w:r>
          </w:p>
        </w:tc>
        <w:tc>
          <w:tcPr>
            <w:tcW w:w="162" w:type="pct"/>
            <w:tcBorders>
              <w:bottom w:val="single" w:sz="4" w:space="0" w:color="auto"/>
            </w:tcBorders>
            <w:vAlign w:val="center"/>
          </w:tcPr>
          <w:p w:rsidR="00F90B26" w:rsidRPr="00CB334C" w:rsidRDefault="00F90B26" w:rsidP="00C42287">
            <w:pPr>
              <w:widowControl w:val="0"/>
              <w:jc w:val="center"/>
            </w:pPr>
            <w:r w:rsidRPr="00CB334C">
              <w:t>…</w:t>
            </w:r>
          </w:p>
        </w:tc>
        <w:tc>
          <w:tcPr>
            <w:tcW w:w="253" w:type="pct"/>
            <w:tcBorders>
              <w:bottom w:val="single" w:sz="4" w:space="0" w:color="auto"/>
            </w:tcBorders>
            <w:vAlign w:val="center"/>
          </w:tcPr>
          <w:p w:rsidR="00F90B26" w:rsidRPr="00CB334C" w:rsidRDefault="00F90B26" w:rsidP="00C42287">
            <w:pPr>
              <w:widowControl w:val="0"/>
              <w:jc w:val="center"/>
            </w:pPr>
            <w:r w:rsidRPr="00CB334C">
              <w:t>…</w:t>
            </w:r>
          </w:p>
        </w:tc>
        <w:tc>
          <w:tcPr>
            <w:tcW w:w="252" w:type="pct"/>
            <w:vAlign w:val="center"/>
          </w:tcPr>
          <w:p w:rsidR="00F90B26" w:rsidRPr="00CB334C" w:rsidRDefault="00F90B26" w:rsidP="00C42287">
            <w:pPr>
              <w:widowControl w:val="0"/>
              <w:jc w:val="center"/>
            </w:pPr>
            <w:r w:rsidRPr="00CB334C">
              <w:t>…</w:t>
            </w:r>
          </w:p>
        </w:tc>
        <w:tc>
          <w:tcPr>
            <w:tcW w:w="398" w:type="pct"/>
            <w:vAlign w:val="center"/>
          </w:tcPr>
          <w:p w:rsidR="00F90B26" w:rsidRPr="00CB334C" w:rsidRDefault="00F90B26" w:rsidP="00C42287">
            <w:pPr>
              <w:widowControl w:val="0"/>
              <w:jc w:val="center"/>
            </w:pPr>
            <w:r w:rsidRPr="00CB334C">
              <w:t>…</w:t>
            </w:r>
          </w:p>
        </w:tc>
      </w:tr>
      <w:tr w:rsidR="00F90B26" w:rsidRPr="00CB334C" w:rsidTr="00C42287">
        <w:tc>
          <w:tcPr>
            <w:tcW w:w="1280" w:type="pct"/>
          </w:tcPr>
          <w:p w:rsidR="00F90B26" w:rsidRPr="00CB334C" w:rsidRDefault="00F90B26" w:rsidP="00C42287">
            <w:pPr>
              <w:pStyle w:val="afa"/>
              <w:widowControl w:val="0"/>
              <w:rPr>
                <w:bCs/>
                <w:szCs w:val="24"/>
                <w:u w:val="single"/>
              </w:rPr>
            </w:pPr>
            <w:r w:rsidRPr="00CB334C">
              <w:rPr>
                <w:szCs w:val="24"/>
              </w:rPr>
              <w:t>Глава 1. Подготовительные работы</w:t>
            </w:r>
          </w:p>
        </w:tc>
        <w:tc>
          <w:tcPr>
            <w:tcW w:w="475" w:type="pct"/>
          </w:tcPr>
          <w:p w:rsidR="00F90B26" w:rsidRPr="00CB334C" w:rsidRDefault="00F90B26" w:rsidP="00C42287">
            <w:pPr>
              <w:pStyle w:val="afa"/>
              <w:widowControl w:val="0"/>
              <w:jc w:val="both"/>
              <w:rPr>
                <w:bCs/>
                <w:szCs w:val="24"/>
                <w:u w:val="single"/>
              </w:rPr>
            </w:pPr>
          </w:p>
        </w:tc>
        <w:tc>
          <w:tcPr>
            <w:tcW w:w="525" w:type="pct"/>
          </w:tcPr>
          <w:p w:rsidR="00F90B26" w:rsidRPr="00CB334C" w:rsidRDefault="00F90B26" w:rsidP="00C42287">
            <w:pPr>
              <w:pStyle w:val="afa"/>
              <w:widowControl w:val="0"/>
              <w:ind w:left="0" w:right="0"/>
              <w:jc w:val="center"/>
              <w:rPr>
                <w:bCs/>
                <w:szCs w:val="24"/>
                <w:lang w:val="en-US"/>
              </w:rPr>
            </w:pPr>
          </w:p>
        </w:tc>
        <w:tc>
          <w:tcPr>
            <w:tcW w:w="520" w:type="pct"/>
          </w:tcPr>
          <w:p w:rsidR="00F90B26" w:rsidRPr="00CB334C" w:rsidRDefault="00F90B26" w:rsidP="00C42287">
            <w:pPr>
              <w:pStyle w:val="afa"/>
              <w:widowControl w:val="0"/>
              <w:ind w:left="0" w:right="0"/>
              <w:jc w:val="center"/>
              <w:rPr>
                <w:bCs/>
                <w:szCs w:val="24"/>
              </w:rPr>
            </w:pPr>
          </w:p>
        </w:tc>
        <w:tc>
          <w:tcPr>
            <w:tcW w:w="153" w:type="pct"/>
          </w:tcPr>
          <w:p w:rsidR="00F90B26" w:rsidRPr="00CB334C" w:rsidRDefault="00F90B26" w:rsidP="00C42287">
            <w:pPr>
              <w:pStyle w:val="afa"/>
              <w:widowControl w:val="0"/>
              <w:ind w:left="0" w:right="0"/>
              <w:jc w:val="center"/>
              <w:rPr>
                <w:bCs/>
                <w:szCs w:val="24"/>
              </w:rPr>
            </w:pPr>
          </w:p>
        </w:tc>
        <w:tc>
          <w:tcPr>
            <w:tcW w:w="520" w:type="pct"/>
          </w:tcPr>
          <w:p w:rsidR="00F90B26" w:rsidRPr="00CB334C" w:rsidRDefault="00F90B26" w:rsidP="00C42287">
            <w:pPr>
              <w:pStyle w:val="afa"/>
              <w:widowControl w:val="0"/>
              <w:ind w:left="0" w:right="0"/>
              <w:jc w:val="center"/>
              <w:rPr>
                <w:bCs/>
                <w:szCs w:val="24"/>
              </w:rPr>
            </w:pPr>
          </w:p>
        </w:tc>
        <w:tc>
          <w:tcPr>
            <w:tcW w:w="462" w:type="pct"/>
          </w:tcPr>
          <w:p w:rsidR="00F90B26" w:rsidRPr="00CB334C" w:rsidRDefault="00F90B26" w:rsidP="00C42287">
            <w:pPr>
              <w:pStyle w:val="afa"/>
              <w:widowControl w:val="0"/>
              <w:ind w:left="0" w:right="0"/>
              <w:jc w:val="center"/>
              <w:rPr>
                <w:bCs/>
                <w:szCs w:val="24"/>
              </w:rPr>
            </w:pPr>
          </w:p>
        </w:tc>
        <w:tc>
          <w:tcPr>
            <w:tcW w:w="162" w:type="pct"/>
          </w:tcPr>
          <w:p w:rsidR="00F90B26" w:rsidRPr="00CB334C" w:rsidRDefault="00F90B26" w:rsidP="00C42287">
            <w:pPr>
              <w:pStyle w:val="afa"/>
              <w:widowControl w:val="0"/>
              <w:ind w:left="0" w:right="0"/>
              <w:jc w:val="center"/>
              <w:rPr>
                <w:bCs/>
                <w:szCs w:val="24"/>
              </w:rPr>
            </w:pPr>
          </w:p>
        </w:tc>
        <w:tc>
          <w:tcPr>
            <w:tcW w:w="253" w:type="pct"/>
          </w:tcPr>
          <w:p w:rsidR="00F90B26" w:rsidRPr="00CB334C" w:rsidRDefault="00F90B26" w:rsidP="00C42287">
            <w:pPr>
              <w:pStyle w:val="afa"/>
              <w:widowControl w:val="0"/>
              <w:ind w:left="0" w:right="0"/>
              <w:jc w:val="center"/>
              <w:rPr>
                <w:bCs/>
                <w:szCs w:val="24"/>
              </w:rPr>
            </w:pPr>
          </w:p>
        </w:tc>
        <w:tc>
          <w:tcPr>
            <w:tcW w:w="252" w:type="pct"/>
          </w:tcPr>
          <w:p w:rsidR="00F90B26" w:rsidRPr="00CB334C" w:rsidRDefault="00F90B26" w:rsidP="00C42287">
            <w:pPr>
              <w:pStyle w:val="afa"/>
              <w:widowControl w:val="0"/>
              <w:ind w:left="0" w:right="0"/>
              <w:jc w:val="center"/>
              <w:rPr>
                <w:bCs/>
                <w:szCs w:val="24"/>
              </w:rPr>
            </w:pPr>
          </w:p>
        </w:tc>
        <w:tc>
          <w:tcPr>
            <w:tcW w:w="398" w:type="pct"/>
          </w:tcPr>
          <w:p w:rsidR="00F90B26" w:rsidRPr="00CB334C" w:rsidRDefault="00F90B26" w:rsidP="00C42287">
            <w:pPr>
              <w:pStyle w:val="afa"/>
              <w:widowControl w:val="0"/>
              <w:ind w:left="0" w:right="0"/>
              <w:jc w:val="both"/>
              <w:rPr>
                <w:bCs/>
                <w:szCs w:val="24"/>
              </w:rPr>
            </w:pPr>
          </w:p>
        </w:tc>
      </w:tr>
      <w:tr w:rsidR="00F90B26" w:rsidRPr="00CB334C" w:rsidTr="00C42287">
        <w:trPr>
          <w:trHeight w:val="252"/>
        </w:trPr>
        <w:tc>
          <w:tcPr>
            <w:tcW w:w="1280" w:type="pct"/>
          </w:tcPr>
          <w:p w:rsidR="00F90B26" w:rsidRPr="00CB334C" w:rsidRDefault="00F90B26" w:rsidP="00C42287">
            <w:pPr>
              <w:pStyle w:val="afa"/>
              <w:widowControl w:val="0"/>
              <w:rPr>
                <w:bCs/>
                <w:szCs w:val="24"/>
                <w:u w:val="single"/>
              </w:rPr>
            </w:pPr>
          </w:p>
        </w:tc>
        <w:tc>
          <w:tcPr>
            <w:tcW w:w="475" w:type="pct"/>
          </w:tcPr>
          <w:p w:rsidR="00F90B26" w:rsidRPr="00CB334C" w:rsidRDefault="00F90B26" w:rsidP="00C42287">
            <w:pPr>
              <w:pStyle w:val="afa"/>
              <w:widowControl w:val="0"/>
              <w:jc w:val="both"/>
              <w:rPr>
                <w:bCs/>
                <w:szCs w:val="24"/>
                <w:u w:val="single"/>
              </w:rPr>
            </w:pPr>
          </w:p>
        </w:tc>
        <w:tc>
          <w:tcPr>
            <w:tcW w:w="525" w:type="pct"/>
          </w:tcPr>
          <w:p w:rsidR="00F90B26" w:rsidRPr="00CB334C" w:rsidRDefault="00F90B26" w:rsidP="00C42287">
            <w:pPr>
              <w:pStyle w:val="afa"/>
              <w:widowControl w:val="0"/>
              <w:ind w:left="0" w:right="0"/>
              <w:jc w:val="center"/>
              <w:rPr>
                <w:bCs/>
                <w:szCs w:val="24"/>
              </w:rPr>
            </w:pPr>
          </w:p>
        </w:tc>
        <w:tc>
          <w:tcPr>
            <w:tcW w:w="520" w:type="pct"/>
          </w:tcPr>
          <w:p w:rsidR="00F90B26" w:rsidRPr="00CB334C" w:rsidRDefault="00F90B26" w:rsidP="00C42287">
            <w:pPr>
              <w:pStyle w:val="afa"/>
              <w:widowControl w:val="0"/>
              <w:ind w:left="0" w:right="0"/>
              <w:jc w:val="center"/>
              <w:rPr>
                <w:bCs/>
                <w:szCs w:val="24"/>
              </w:rPr>
            </w:pPr>
          </w:p>
        </w:tc>
        <w:tc>
          <w:tcPr>
            <w:tcW w:w="153" w:type="pct"/>
          </w:tcPr>
          <w:p w:rsidR="00F90B26" w:rsidRPr="00CB334C" w:rsidRDefault="00F90B26" w:rsidP="00C42287">
            <w:pPr>
              <w:pStyle w:val="afa"/>
              <w:widowControl w:val="0"/>
              <w:ind w:left="0" w:right="0"/>
              <w:jc w:val="center"/>
              <w:rPr>
                <w:bCs/>
                <w:szCs w:val="24"/>
              </w:rPr>
            </w:pPr>
          </w:p>
        </w:tc>
        <w:tc>
          <w:tcPr>
            <w:tcW w:w="520" w:type="pct"/>
          </w:tcPr>
          <w:p w:rsidR="00F90B26" w:rsidRPr="00CB334C" w:rsidRDefault="00F90B26" w:rsidP="00C42287">
            <w:pPr>
              <w:pStyle w:val="afa"/>
              <w:widowControl w:val="0"/>
              <w:ind w:left="0" w:right="0"/>
              <w:jc w:val="center"/>
              <w:rPr>
                <w:bCs/>
                <w:szCs w:val="24"/>
              </w:rPr>
            </w:pPr>
          </w:p>
        </w:tc>
        <w:tc>
          <w:tcPr>
            <w:tcW w:w="462" w:type="pct"/>
          </w:tcPr>
          <w:p w:rsidR="00F90B26" w:rsidRPr="00CB334C" w:rsidRDefault="00F90B26" w:rsidP="00C42287">
            <w:pPr>
              <w:pStyle w:val="afa"/>
              <w:widowControl w:val="0"/>
              <w:ind w:left="0" w:right="0"/>
              <w:jc w:val="center"/>
              <w:rPr>
                <w:bCs/>
                <w:szCs w:val="24"/>
              </w:rPr>
            </w:pPr>
          </w:p>
        </w:tc>
        <w:tc>
          <w:tcPr>
            <w:tcW w:w="162" w:type="pct"/>
          </w:tcPr>
          <w:p w:rsidR="00F90B26" w:rsidRPr="00CB334C" w:rsidRDefault="00F90B26" w:rsidP="00C42287">
            <w:pPr>
              <w:pStyle w:val="afa"/>
              <w:widowControl w:val="0"/>
              <w:ind w:left="0" w:right="0"/>
              <w:jc w:val="center"/>
              <w:rPr>
                <w:bCs/>
                <w:szCs w:val="24"/>
              </w:rPr>
            </w:pPr>
          </w:p>
        </w:tc>
        <w:tc>
          <w:tcPr>
            <w:tcW w:w="253" w:type="pct"/>
          </w:tcPr>
          <w:p w:rsidR="00F90B26" w:rsidRPr="00CB334C" w:rsidRDefault="00F90B26" w:rsidP="00C42287">
            <w:pPr>
              <w:pStyle w:val="afa"/>
              <w:widowControl w:val="0"/>
              <w:ind w:left="0" w:right="0"/>
              <w:jc w:val="center"/>
              <w:rPr>
                <w:bCs/>
                <w:szCs w:val="24"/>
              </w:rPr>
            </w:pPr>
          </w:p>
        </w:tc>
        <w:tc>
          <w:tcPr>
            <w:tcW w:w="252" w:type="pct"/>
          </w:tcPr>
          <w:p w:rsidR="00F90B26" w:rsidRPr="00CB334C" w:rsidRDefault="00F90B26" w:rsidP="00C42287">
            <w:pPr>
              <w:pStyle w:val="afa"/>
              <w:widowControl w:val="0"/>
              <w:ind w:left="0" w:right="0"/>
              <w:jc w:val="center"/>
              <w:rPr>
                <w:bCs/>
                <w:szCs w:val="24"/>
              </w:rPr>
            </w:pPr>
          </w:p>
        </w:tc>
        <w:tc>
          <w:tcPr>
            <w:tcW w:w="398" w:type="pct"/>
          </w:tcPr>
          <w:p w:rsidR="00F90B26" w:rsidRPr="00CB334C" w:rsidRDefault="00F90B26" w:rsidP="00C42287">
            <w:pPr>
              <w:pStyle w:val="afa"/>
              <w:widowControl w:val="0"/>
              <w:ind w:left="0" w:right="0"/>
              <w:jc w:val="both"/>
              <w:rPr>
                <w:bCs/>
                <w:szCs w:val="24"/>
              </w:rPr>
            </w:pPr>
          </w:p>
        </w:tc>
      </w:tr>
      <w:tr w:rsidR="00F90B26" w:rsidRPr="00CB334C" w:rsidTr="00C42287">
        <w:tc>
          <w:tcPr>
            <w:tcW w:w="1280" w:type="pct"/>
          </w:tcPr>
          <w:p w:rsidR="00F90B26" w:rsidRPr="00CB334C" w:rsidRDefault="00F90B26" w:rsidP="00C42287">
            <w:pPr>
              <w:pStyle w:val="afa"/>
              <w:widowControl w:val="0"/>
              <w:rPr>
                <w:szCs w:val="24"/>
                <w:u w:val="single"/>
              </w:rPr>
            </w:pPr>
            <w:r w:rsidRPr="00CB334C">
              <w:rPr>
                <w:szCs w:val="24"/>
              </w:rPr>
              <w:t>Глава 2. Строительно-монтажные работы по основным объектам строительства</w:t>
            </w:r>
          </w:p>
        </w:tc>
        <w:tc>
          <w:tcPr>
            <w:tcW w:w="475" w:type="pct"/>
          </w:tcPr>
          <w:p w:rsidR="00F90B26" w:rsidRPr="00CB334C" w:rsidRDefault="00F90B26" w:rsidP="00C42287">
            <w:pPr>
              <w:pStyle w:val="afa"/>
              <w:widowControl w:val="0"/>
              <w:jc w:val="both"/>
              <w:rPr>
                <w:szCs w:val="24"/>
                <w:u w:val="single"/>
              </w:rPr>
            </w:pPr>
          </w:p>
        </w:tc>
        <w:tc>
          <w:tcPr>
            <w:tcW w:w="525" w:type="pct"/>
          </w:tcPr>
          <w:p w:rsidR="00F90B26" w:rsidRPr="00CB334C" w:rsidRDefault="00F90B26" w:rsidP="00C42287">
            <w:pPr>
              <w:pStyle w:val="afa"/>
              <w:widowControl w:val="0"/>
              <w:ind w:left="0" w:right="0"/>
              <w:jc w:val="center"/>
              <w:rPr>
                <w:szCs w:val="24"/>
              </w:rPr>
            </w:pPr>
          </w:p>
        </w:tc>
        <w:tc>
          <w:tcPr>
            <w:tcW w:w="520" w:type="pct"/>
          </w:tcPr>
          <w:p w:rsidR="00F90B26" w:rsidRPr="00CB334C" w:rsidRDefault="00F90B26" w:rsidP="00C42287">
            <w:pPr>
              <w:pStyle w:val="afa"/>
              <w:widowControl w:val="0"/>
              <w:ind w:left="0" w:right="0"/>
              <w:jc w:val="center"/>
              <w:rPr>
                <w:szCs w:val="24"/>
              </w:rPr>
            </w:pPr>
          </w:p>
        </w:tc>
        <w:tc>
          <w:tcPr>
            <w:tcW w:w="153" w:type="pct"/>
          </w:tcPr>
          <w:p w:rsidR="00F90B26" w:rsidRPr="00CB334C" w:rsidRDefault="00F90B26" w:rsidP="00C42287">
            <w:pPr>
              <w:pStyle w:val="afa"/>
              <w:widowControl w:val="0"/>
              <w:ind w:left="0" w:right="0"/>
              <w:jc w:val="center"/>
              <w:rPr>
                <w:szCs w:val="24"/>
              </w:rPr>
            </w:pPr>
          </w:p>
        </w:tc>
        <w:tc>
          <w:tcPr>
            <w:tcW w:w="520" w:type="pct"/>
          </w:tcPr>
          <w:p w:rsidR="00F90B26" w:rsidRPr="00CB334C" w:rsidRDefault="00F90B26" w:rsidP="00C42287">
            <w:pPr>
              <w:pStyle w:val="afa"/>
              <w:widowControl w:val="0"/>
              <w:ind w:left="0" w:right="0"/>
              <w:jc w:val="center"/>
              <w:rPr>
                <w:szCs w:val="24"/>
              </w:rPr>
            </w:pPr>
          </w:p>
        </w:tc>
        <w:tc>
          <w:tcPr>
            <w:tcW w:w="462" w:type="pct"/>
          </w:tcPr>
          <w:p w:rsidR="00F90B26" w:rsidRPr="00CB334C" w:rsidRDefault="00F90B26" w:rsidP="00C42287">
            <w:pPr>
              <w:pStyle w:val="afa"/>
              <w:widowControl w:val="0"/>
              <w:ind w:left="0" w:right="0"/>
              <w:jc w:val="center"/>
              <w:rPr>
                <w:szCs w:val="24"/>
              </w:rPr>
            </w:pPr>
          </w:p>
        </w:tc>
        <w:tc>
          <w:tcPr>
            <w:tcW w:w="162" w:type="pct"/>
          </w:tcPr>
          <w:p w:rsidR="00F90B26" w:rsidRPr="00CB334C" w:rsidRDefault="00F90B26" w:rsidP="00C42287">
            <w:pPr>
              <w:pStyle w:val="afa"/>
              <w:widowControl w:val="0"/>
              <w:ind w:left="0" w:right="0"/>
              <w:jc w:val="center"/>
              <w:rPr>
                <w:szCs w:val="24"/>
              </w:rPr>
            </w:pPr>
          </w:p>
        </w:tc>
        <w:tc>
          <w:tcPr>
            <w:tcW w:w="253" w:type="pct"/>
          </w:tcPr>
          <w:p w:rsidR="00F90B26" w:rsidRPr="00CB334C" w:rsidRDefault="00F90B26" w:rsidP="00C42287">
            <w:pPr>
              <w:pStyle w:val="afa"/>
              <w:widowControl w:val="0"/>
              <w:ind w:left="0" w:right="0"/>
              <w:jc w:val="center"/>
              <w:rPr>
                <w:szCs w:val="24"/>
              </w:rPr>
            </w:pPr>
          </w:p>
        </w:tc>
        <w:tc>
          <w:tcPr>
            <w:tcW w:w="252" w:type="pct"/>
          </w:tcPr>
          <w:p w:rsidR="00F90B26" w:rsidRPr="00CB334C" w:rsidRDefault="00F90B26" w:rsidP="00C42287">
            <w:pPr>
              <w:pStyle w:val="afa"/>
              <w:widowControl w:val="0"/>
              <w:ind w:left="0" w:right="0"/>
              <w:jc w:val="center"/>
              <w:rPr>
                <w:szCs w:val="24"/>
              </w:rPr>
            </w:pPr>
          </w:p>
        </w:tc>
        <w:tc>
          <w:tcPr>
            <w:tcW w:w="398" w:type="pct"/>
          </w:tcPr>
          <w:p w:rsidR="00F90B26" w:rsidRPr="00CB334C" w:rsidRDefault="00F90B26" w:rsidP="00C42287">
            <w:pPr>
              <w:pStyle w:val="afa"/>
              <w:widowControl w:val="0"/>
              <w:ind w:left="0" w:right="0"/>
              <w:jc w:val="both"/>
              <w:rPr>
                <w:szCs w:val="24"/>
              </w:rPr>
            </w:pPr>
          </w:p>
        </w:tc>
      </w:tr>
      <w:tr w:rsidR="00F90B26" w:rsidRPr="00CB334C" w:rsidTr="00C42287">
        <w:tc>
          <w:tcPr>
            <w:tcW w:w="1280" w:type="pct"/>
          </w:tcPr>
          <w:p w:rsidR="00F90B26" w:rsidRPr="00CB334C" w:rsidRDefault="00F90B26" w:rsidP="00C42287">
            <w:pPr>
              <w:pStyle w:val="afa"/>
              <w:widowControl w:val="0"/>
              <w:rPr>
                <w:bCs/>
                <w:szCs w:val="24"/>
                <w:u w:val="single"/>
              </w:rPr>
            </w:pPr>
          </w:p>
        </w:tc>
        <w:tc>
          <w:tcPr>
            <w:tcW w:w="475" w:type="pct"/>
          </w:tcPr>
          <w:p w:rsidR="00F90B26" w:rsidRPr="00CB334C" w:rsidRDefault="00F90B26" w:rsidP="00C42287">
            <w:pPr>
              <w:pStyle w:val="afa"/>
              <w:widowControl w:val="0"/>
              <w:jc w:val="both"/>
              <w:rPr>
                <w:bCs/>
                <w:szCs w:val="24"/>
                <w:u w:val="single"/>
              </w:rPr>
            </w:pPr>
          </w:p>
        </w:tc>
        <w:tc>
          <w:tcPr>
            <w:tcW w:w="525" w:type="pct"/>
          </w:tcPr>
          <w:p w:rsidR="00F90B26" w:rsidRPr="00CB334C" w:rsidRDefault="00F90B26" w:rsidP="00C42287">
            <w:pPr>
              <w:pStyle w:val="afa"/>
              <w:widowControl w:val="0"/>
              <w:ind w:left="0" w:right="0"/>
              <w:jc w:val="center"/>
              <w:rPr>
                <w:szCs w:val="24"/>
              </w:rPr>
            </w:pPr>
          </w:p>
        </w:tc>
        <w:tc>
          <w:tcPr>
            <w:tcW w:w="520" w:type="pct"/>
          </w:tcPr>
          <w:p w:rsidR="00F90B26" w:rsidRPr="00CB334C" w:rsidRDefault="00F90B26" w:rsidP="00C42287">
            <w:pPr>
              <w:pStyle w:val="afa"/>
              <w:widowControl w:val="0"/>
              <w:ind w:left="0" w:right="0"/>
              <w:jc w:val="center"/>
              <w:rPr>
                <w:szCs w:val="24"/>
              </w:rPr>
            </w:pPr>
          </w:p>
        </w:tc>
        <w:tc>
          <w:tcPr>
            <w:tcW w:w="153" w:type="pct"/>
          </w:tcPr>
          <w:p w:rsidR="00F90B26" w:rsidRPr="00CB334C" w:rsidRDefault="00F90B26" w:rsidP="00C42287">
            <w:pPr>
              <w:pStyle w:val="afa"/>
              <w:widowControl w:val="0"/>
              <w:ind w:left="0" w:right="0"/>
              <w:jc w:val="center"/>
              <w:rPr>
                <w:szCs w:val="24"/>
              </w:rPr>
            </w:pPr>
          </w:p>
        </w:tc>
        <w:tc>
          <w:tcPr>
            <w:tcW w:w="520" w:type="pct"/>
          </w:tcPr>
          <w:p w:rsidR="00F90B26" w:rsidRPr="00CB334C" w:rsidRDefault="00F90B26" w:rsidP="00C42287">
            <w:pPr>
              <w:pStyle w:val="afa"/>
              <w:widowControl w:val="0"/>
              <w:ind w:left="0" w:right="0"/>
              <w:jc w:val="center"/>
              <w:rPr>
                <w:szCs w:val="24"/>
              </w:rPr>
            </w:pPr>
          </w:p>
        </w:tc>
        <w:tc>
          <w:tcPr>
            <w:tcW w:w="462" w:type="pct"/>
          </w:tcPr>
          <w:p w:rsidR="00F90B26" w:rsidRPr="00CB334C" w:rsidRDefault="00F90B26" w:rsidP="00C42287">
            <w:pPr>
              <w:pStyle w:val="afa"/>
              <w:widowControl w:val="0"/>
              <w:ind w:left="0" w:right="0"/>
              <w:jc w:val="center"/>
              <w:rPr>
                <w:szCs w:val="24"/>
              </w:rPr>
            </w:pPr>
          </w:p>
        </w:tc>
        <w:tc>
          <w:tcPr>
            <w:tcW w:w="162" w:type="pct"/>
          </w:tcPr>
          <w:p w:rsidR="00F90B26" w:rsidRPr="00CB334C" w:rsidRDefault="00F90B26" w:rsidP="00C42287">
            <w:pPr>
              <w:pStyle w:val="afa"/>
              <w:widowControl w:val="0"/>
              <w:ind w:left="0" w:right="0"/>
              <w:jc w:val="center"/>
              <w:rPr>
                <w:szCs w:val="24"/>
              </w:rPr>
            </w:pPr>
          </w:p>
        </w:tc>
        <w:tc>
          <w:tcPr>
            <w:tcW w:w="253" w:type="pct"/>
          </w:tcPr>
          <w:p w:rsidR="00F90B26" w:rsidRPr="00CB334C" w:rsidRDefault="00F90B26" w:rsidP="00C42287">
            <w:pPr>
              <w:pStyle w:val="afa"/>
              <w:widowControl w:val="0"/>
              <w:ind w:left="0" w:right="0"/>
              <w:jc w:val="center"/>
              <w:rPr>
                <w:szCs w:val="24"/>
              </w:rPr>
            </w:pPr>
          </w:p>
        </w:tc>
        <w:tc>
          <w:tcPr>
            <w:tcW w:w="252" w:type="pct"/>
          </w:tcPr>
          <w:p w:rsidR="00F90B26" w:rsidRPr="00CB334C" w:rsidRDefault="00F90B26" w:rsidP="00C42287">
            <w:pPr>
              <w:pStyle w:val="afa"/>
              <w:widowControl w:val="0"/>
              <w:ind w:left="0" w:right="0"/>
              <w:jc w:val="center"/>
              <w:rPr>
                <w:szCs w:val="24"/>
              </w:rPr>
            </w:pPr>
          </w:p>
        </w:tc>
        <w:tc>
          <w:tcPr>
            <w:tcW w:w="398" w:type="pct"/>
          </w:tcPr>
          <w:p w:rsidR="00F90B26" w:rsidRPr="00CB334C" w:rsidRDefault="00F90B26" w:rsidP="00C42287">
            <w:pPr>
              <w:pStyle w:val="afa"/>
              <w:widowControl w:val="0"/>
              <w:ind w:left="0" w:right="0"/>
              <w:jc w:val="both"/>
              <w:rPr>
                <w:szCs w:val="24"/>
              </w:rPr>
            </w:pPr>
          </w:p>
        </w:tc>
      </w:tr>
      <w:tr w:rsidR="00F90B26" w:rsidRPr="00CB334C" w:rsidTr="00C42287">
        <w:tc>
          <w:tcPr>
            <w:tcW w:w="1280" w:type="pct"/>
          </w:tcPr>
          <w:p w:rsidR="00F90B26" w:rsidRPr="00CB334C" w:rsidRDefault="00F90B26" w:rsidP="00C42287">
            <w:pPr>
              <w:pStyle w:val="afa"/>
              <w:widowControl w:val="0"/>
              <w:rPr>
                <w:bCs/>
                <w:szCs w:val="24"/>
                <w:u w:val="single"/>
              </w:rPr>
            </w:pPr>
            <w:r w:rsidRPr="00CB334C">
              <w:rPr>
                <w:szCs w:val="24"/>
              </w:rPr>
              <w:t>Глава ….</w:t>
            </w:r>
          </w:p>
        </w:tc>
        <w:tc>
          <w:tcPr>
            <w:tcW w:w="475" w:type="pct"/>
          </w:tcPr>
          <w:p w:rsidR="00F90B26" w:rsidRPr="00CB334C" w:rsidRDefault="00F90B26" w:rsidP="00C42287">
            <w:pPr>
              <w:pStyle w:val="afa"/>
              <w:widowControl w:val="0"/>
              <w:jc w:val="both"/>
              <w:rPr>
                <w:bCs/>
                <w:szCs w:val="24"/>
                <w:u w:val="single"/>
              </w:rPr>
            </w:pPr>
          </w:p>
        </w:tc>
        <w:tc>
          <w:tcPr>
            <w:tcW w:w="525" w:type="pct"/>
          </w:tcPr>
          <w:p w:rsidR="00F90B26" w:rsidRPr="00CB334C" w:rsidRDefault="00F90B26" w:rsidP="00C42287">
            <w:pPr>
              <w:pStyle w:val="afa"/>
              <w:widowControl w:val="0"/>
              <w:ind w:left="0" w:right="0"/>
              <w:jc w:val="center"/>
              <w:rPr>
                <w:szCs w:val="24"/>
              </w:rPr>
            </w:pPr>
          </w:p>
        </w:tc>
        <w:tc>
          <w:tcPr>
            <w:tcW w:w="520" w:type="pct"/>
          </w:tcPr>
          <w:p w:rsidR="00F90B26" w:rsidRPr="00CB334C" w:rsidRDefault="00F90B26" w:rsidP="00C42287">
            <w:pPr>
              <w:pStyle w:val="afa"/>
              <w:widowControl w:val="0"/>
              <w:ind w:left="0" w:right="0"/>
              <w:jc w:val="center"/>
              <w:rPr>
                <w:szCs w:val="24"/>
              </w:rPr>
            </w:pPr>
          </w:p>
        </w:tc>
        <w:tc>
          <w:tcPr>
            <w:tcW w:w="153" w:type="pct"/>
          </w:tcPr>
          <w:p w:rsidR="00F90B26" w:rsidRPr="00CB334C" w:rsidRDefault="00F90B26" w:rsidP="00C42287">
            <w:pPr>
              <w:pStyle w:val="afa"/>
              <w:widowControl w:val="0"/>
              <w:ind w:left="0" w:right="0"/>
              <w:jc w:val="center"/>
              <w:rPr>
                <w:szCs w:val="24"/>
              </w:rPr>
            </w:pPr>
          </w:p>
        </w:tc>
        <w:tc>
          <w:tcPr>
            <w:tcW w:w="520" w:type="pct"/>
          </w:tcPr>
          <w:p w:rsidR="00F90B26" w:rsidRPr="00CB334C" w:rsidRDefault="00F90B26" w:rsidP="00C42287">
            <w:pPr>
              <w:pStyle w:val="afa"/>
              <w:widowControl w:val="0"/>
              <w:ind w:left="0" w:right="0"/>
              <w:jc w:val="center"/>
              <w:rPr>
                <w:szCs w:val="24"/>
              </w:rPr>
            </w:pPr>
          </w:p>
        </w:tc>
        <w:tc>
          <w:tcPr>
            <w:tcW w:w="462" w:type="pct"/>
          </w:tcPr>
          <w:p w:rsidR="00F90B26" w:rsidRPr="00CB334C" w:rsidRDefault="00F90B26" w:rsidP="00C42287">
            <w:pPr>
              <w:pStyle w:val="afa"/>
              <w:widowControl w:val="0"/>
              <w:ind w:left="0" w:right="0"/>
              <w:jc w:val="center"/>
              <w:rPr>
                <w:szCs w:val="24"/>
              </w:rPr>
            </w:pPr>
          </w:p>
        </w:tc>
        <w:tc>
          <w:tcPr>
            <w:tcW w:w="162" w:type="pct"/>
          </w:tcPr>
          <w:p w:rsidR="00F90B26" w:rsidRPr="00CB334C" w:rsidRDefault="00F90B26" w:rsidP="00C42287">
            <w:pPr>
              <w:pStyle w:val="afa"/>
              <w:widowControl w:val="0"/>
              <w:ind w:left="0" w:right="0"/>
              <w:jc w:val="center"/>
              <w:rPr>
                <w:szCs w:val="24"/>
              </w:rPr>
            </w:pPr>
          </w:p>
        </w:tc>
        <w:tc>
          <w:tcPr>
            <w:tcW w:w="253" w:type="pct"/>
          </w:tcPr>
          <w:p w:rsidR="00F90B26" w:rsidRPr="00CB334C" w:rsidRDefault="00F90B26" w:rsidP="00C42287">
            <w:pPr>
              <w:pStyle w:val="afa"/>
              <w:widowControl w:val="0"/>
              <w:ind w:left="0" w:right="0"/>
              <w:jc w:val="center"/>
              <w:rPr>
                <w:szCs w:val="24"/>
              </w:rPr>
            </w:pPr>
          </w:p>
        </w:tc>
        <w:tc>
          <w:tcPr>
            <w:tcW w:w="252" w:type="pct"/>
          </w:tcPr>
          <w:p w:rsidR="00F90B26" w:rsidRPr="00CB334C" w:rsidRDefault="00F90B26" w:rsidP="00C42287">
            <w:pPr>
              <w:pStyle w:val="afa"/>
              <w:widowControl w:val="0"/>
              <w:ind w:left="0" w:right="0"/>
              <w:jc w:val="center"/>
              <w:rPr>
                <w:szCs w:val="24"/>
              </w:rPr>
            </w:pPr>
          </w:p>
        </w:tc>
        <w:tc>
          <w:tcPr>
            <w:tcW w:w="398" w:type="pct"/>
          </w:tcPr>
          <w:p w:rsidR="00F90B26" w:rsidRPr="00CB334C" w:rsidRDefault="00F90B26" w:rsidP="00C42287">
            <w:pPr>
              <w:pStyle w:val="afa"/>
              <w:widowControl w:val="0"/>
              <w:ind w:left="0" w:right="0"/>
              <w:jc w:val="both"/>
              <w:rPr>
                <w:szCs w:val="24"/>
              </w:rPr>
            </w:pPr>
          </w:p>
        </w:tc>
      </w:tr>
      <w:tr w:rsidR="00F90B26" w:rsidRPr="00CB334C" w:rsidTr="00C42287">
        <w:tc>
          <w:tcPr>
            <w:tcW w:w="1280" w:type="pct"/>
          </w:tcPr>
          <w:p w:rsidR="00F90B26" w:rsidRPr="00CB334C" w:rsidRDefault="00F90B26" w:rsidP="00C42287">
            <w:pPr>
              <w:pStyle w:val="afa"/>
              <w:widowControl w:val="0"/>
              <w:rPr>
                <w:bCs/>
                <w:szCs w:val="24"/>
                <w:u w:val="single"/>
              </w:rPr>
            </w:pPr>
          </w:p>
        </w:tc>
        <w:tc>
          <w:tcPr>
            <w:tcW w:w="475" w:type="pct"/>
          </w:tcPr>
          <w:p w:rsidR="00F90B26" w:rsidRPr="00CB334C" w:rsidRDefault="00F90B26" w:rsidP="00C42287">
            <w:pPr>
              <w:pStyle w:val="afa"/>
              <w:widowControl w:val="0"/>
              <w:jc w:val="both"/>
              <w:rPr>
                <w:bCs/>
                <w:szCs w:val="24"/>
                <w:u w:val="single"/>
              </w:rPr>
            </w:pPr>
          </w:p>
        </w:tc>
        <w:tc>
          <w:tcPr>
            <w:tcW w:w="525" w:type="pct"/>
          </w:tcPr>
          <w:p w:rsidR="00F90B26" w:rsidRPr="00CB334C" w:rsidRDefault="00F90B26" w:rsidP="00C42287">
            <w:pPr>
              <w:pStyle w:val="afa"/>
              <w:widowControl w:val="0"/>
              <w:ind w:left="0" w:right="0"/>
              <w:jc w:val="center"/>
              <w:rPr>
                <w:szCs w:val="24"/>
              </w:rPr>
            </w:pPr>
          </w:p>
        </w:tc>
        <w:tc>
          <w:tcPr>
            <w:tcW w:w="520" w:type="pct"/>
          </w:tcPr>
          <w:p w:rsidR="00F90B26" w:rsidRPr="00CB334C" w:rsidRDefault="00F90B26" w:rsidP="00C42287">
            <w:pPr>
              <w:pStyle w:val="afa"/>
              <w:widowControl w:val="0"/>
              <w:ind w:left="0" w:right="0"/>
              <w:jc w:val="center"/>
              <w:rPr>
                <w:szCs w:val="24"/>
              </w:rPr>
            </w:pPr>
          </w:p>
        </w:tc>
        <w:tc>
          <w:tcPr>
            <w:tcW w:w="153" w:type="pct"/>
          </w:tcPr>
          <w:p w:rsidR="00F90B26" w:rsidRPr="00CB334C" w:rsidRDefault="00F90B26" w:rsidP="00C42287">
            <w:pPr>
              <w:pStyle w:val="afa"/>
              <w:widowControl w:val="0"/>
              <w:ind w:left="0" w:right="0"/>
              <w:jc w:val="center"/>
              <w:rPr>
                <w:szCs w:val="24"/>
              </w:rPr>
            </w:pPr>
          </w:p>
        </w:tc>
        <w:tc>
          <w:tcPr>
            <w:tcW w:w="520" w:type="pct"/>
          </w:tcPr>
          <w:p w:rsidR="00F90B26" w:rsidRPr="00CB334C" w:rsidRDefault="00F90B26" w:rsidP="00C42287">
            <w:pPr>
              <w:pStyle w:val="afa"/>
              <w:widowControl w:val="0"/>
              <w:ind w:left="0" w:right="0"/>
              <w:jc w:val="center"/>
              <w:rPr>
                <w:szCs w:val="24"/>
              </w:rPr>
            </w:pPr>
          </w:p>
        </w:tc>
        <w:tc>
          <w:tcPr>
            <w:tcW w:w="462" w:type="pct"/>
          </w:tcPr>
          <w:p w:rsidR="00F90B26" w:rsidRPr="00CB334C" w:rsidRDefault="00F90B26" w:rsidP="00C42287">
            <w:pPr>
              <w:pStyle w:val="afa"/>
              <w:widowControl w:val="0"/>
              <w:ind w:left="0" w:right="0"/>
              <w:jc w:val="center"/>
              <w:rPr>
                <w:szCs w:val="24"/>
              </w:rPr>
            </w:pPr>
          </w:p>
        </w:tc>
        <w:tc>
          <w:tcPr>
            <w:tcW w:w="162" w:type="pct"/>
          </w:tcPr>
          <w:p w:rsidR="00F90B26" w:rsidRPr="00CB334C" w:rsidRDefault="00F90B26" w:rsidP="00C42287">
            <w:pPr>
              <w:pStyle w:val="afa"/>
              <w:widowControl w:val="0"/>
              <w:ind w:left="0" w:right="0"/>
              <w:jc w:val="center"/>
              <w:rPr>
                <w:szCs w:val="24"/>
              </w:rPr>
            </w:pPr>
          </w:p>
        </w:tc>
        <w:tc>
          <w:tcPr>
            <w:tcW w:w="253" w:type="pct"/>
          </w:tcPr>
          <w:p w:rsidR="00F90B26" w:rsidRPr="00CB334C" w:rsidRDefault="00F90B26" w:rsidP="00C42287">
            <w:pPr>
              <w:pStyle w:val="afa"/>
              <w:widowControl w:val="0"/>
              <w:ind w:left="0" w:right="0"/>
              <w:jc w:val="center"/>
              <w:rPr>
                <w:szCs w:val="24"/>
              </w:rPr>
            </w:pPr>
          </w:p>
        </w:tc>
        <w:tc>
          <w:tcPr>
            <w:tcW w:w="252" w:type="pct"/>
          </w:tcPr>
          <w:p w:rsidR="00F90B26" w:rsidRPr="00CB334C" w:rsidRDefault="00F90B26" w:rsidP="00C42287">
            <w:pPr>
              <w:pStyle w:val="afa"/>
              <w:widowControl w:val="0"/>
              <w:ind w:left="0" w:right="0"/>
              <w:jc w:val="center"/>
              <w:rPr>
                <w:szCs w:val="24"/>
              </w:rPr>
            </w:pPr>
          </w:p>
        </w:tc>
        <w:tc>
          <w:tcPr>
            <w:tcW w:w="398" w:type="pct"/>
          </w:tcPr>
          <w:p w:rsidR="00F90B26" w:rsidRPr="00CB334C" w:rsidRDefault="00F90B26" w:rsidP="00C42287">
            <w:pPr>
              <w:pStyle w:val="afa"/>
              <w:widowControl w:val="0"/>
              <w:ind w:left="0" w:right="0"/>
              <w:jc w:val="both"/>
              <w:rPr>
                <w:szCs w:val="24"/>
              </w:rPr>
            </w:pPr>
          </w:p>
        </w:tc>
      </w:tr>
      <w:tr w:rsidR="00F90B26" w:rsidRPr="00CB334C" w:rsidTr="00C42287">
        <w:tc>
          <w:tcPr>
            <w:tcW w:w="1280" w:type="pct"/>
          </w:tcPr>
          <w:p w:rsidR="00F90B26" w:rsidRPr="00CB334C" w:rsidRDefault="00F90B26" w:rsidP="00C42287">
            <w:pPr>
              <w:pStyle w:val="afa"/>
              <w:widowControl w:val="0"/>
              <w:jc w:val="both"/>
              <w:rPr>
                <w:bCs/>
                <w:szCs w:val="24"/>
              </w:rPr>
            </w:pPr>
            <w:r w:rsidRPr="00CB334C">
              <w:rPr>
                <w:bCs/>
                <w:szCs w:val="24"/>
              </w:rPr>
              <w:lastRenderedPageBreak/>
              <w:t>ИТОГО за квартал, тыс. руб. с НДС</w:t>
            </w:r>
          </w:p>
        </w:tc>
        <w:tc>
          <w:tcPr>
            <w:tcW w:w="475" w:type="pct"/>
          </w:tcPr>
          <w:p w:rsidR="00F90B26" w:rsidRPr="00CB334C" w:rsidRDefault="00F90B26" w:rsidP="00C42287">
            <w:pPr>
              <w:pStyle w:val="afa"/>
              <w:widowControl w:val="0"/>
              <w:jc w:val="both"/>
              <w:rPr>
                <w:bCs/>
                <w:szCs w:val="24"/>
              </w:rPr>
            </w:pPr>
          </w:p>
        </w:tc>
        <w:tc>
          <w:tcPr>
            <w:tcW w:w="1198" w:type="pct"/>
            <w:gridSpan w:val="3"/>
          </w:tcPr>
          <w:p w:rsidR="00F90B26" w:rsidRPr="00CB334C" w:rsidRDefault="00F90B26" w:rsidP="00C42287">
            <w:pPr>
              <w:pStyle w:val="afa"/>
              <w:widowControl w:val="0"/>
              <w:jc w:val="both"/>
              <w:rPr>
                <w:szCs w:val="24"/>
              </w:rPr>
            </w:pPr>
          </w:p>
        </w:tc>
        <w:tc>
          <w:tcPr>
            <w:tcW w:w="1143" w:type="pct"/>
            <w:gridSpan w:val="3"/>
          </w:tcPr>
          <w:p w:rsidR="00F90B26" w:rsidRPr="00CB334C" w:rsidRDefault="00F90B26" w:rsidP="00C42287">
            <w:pPr>
              <w:pStyle w:val="afa"/>
              <w:widowControl w:val="0"/>
              <w:jc w:val="both"/>
              <w:rPr>
                <w:szCs w:val="24"/>
              </w:rPr>
            </w:pPr>
          </w:p>
        </w:tc>
        <w:tc>
          <w:tcPr>
            <w:tcW w:w="904" w:type="pct"/>
            <w:gridSpan w:val="3"/>
          </w:tcPr>
          <w:p w:rsidR="00F90B26" w:rsidRPr="00CB334C" w:rsidRDefault="00F90B26" w:rsidP="00C42287">
            <w:pPr>
              <w:pStyle w:val="afa"/>
              <w:widowControl w:val="0"/>
              <w:jc w:val="both"/>
              <w:rPr>
                <w:szCs w:val="24"/>
              </w:rPr>
            </w:pPr>
          </w:p>
        </w:tc>
      </w:tr>
      <w:tr w:rsidR="00F90B26" w:rsidRPr="00CB334C" w:rsidTr="00C42287">
        <w:tc>
          <w:tcPr>
            <w:tcW w:w="1280" w:type="pct"/>
          </w:tcPr>
          <w:p w:rsidR="00F90B26" w:rsidRPr="00CB334C" w:rsidRDefault="00F90B26" w:rsidP="00C42287">
            <w:pPr>
              <w:pStyle w:val="afa"/>
              <w:widowControl w:val="0"/>
              <w:jc w:val="both"/>
              <w:rPr>
                <w:bCs/>
                <w:szCs w:val="24"/>
              </w:rPr>
            </w:pPr>
            <w:r w:rsidRPr="00CB334C">
              <w:rPr>
                <w:bCs/>
                <w:szCs w:val="24"/>
              </w:rPr>
              <w:t>ИТОГО за год, тыс. руб. с НДС</w:t>
            </w:r>
          </w:p>
        </w:tc>
        <w:tc>
          <w:tcPr>
            <w:tcW w:w="475" w:type="pct"/>
          </w:tcPr>
          <w:p w:rsidR="00F90B26" w:rsidRPr="00CB334C" w:rsidRDefault="00F90B26" w:rsidP="00C42287">
            <w:pPr>
              <w:pStyle w:val="afa"/>
              <w:widowControl w:val="0"/>
              <w:jc w:val="both"/>
              <w:rPr>
                <w:bCs/>
                <w:szCs w:val="24"/>
              </w:rPr>
            </w:pPr>
          </w:p>
        </w:tc>
        <w:tc>
          <w:tcPr>
            <w:tcW w:w="3245" w:type="pct"/>
            <w:gridSpan w:val="9"/>
          </w:tcPr>
          <w:p w:rsidR="00F90B26" w:rsidRPr="00CB334C" w:rsidRDefault="00F90B26" w:rsidP="00C42287">
            <w:pPr>
              <w:pStyle w:val="afa"/>
              <w:widowControl w:val="0"/>
              <w:jc w:val="both"/>
              <w:rPr>
                <w:szCs w:val="24"/>
              </w:rPr>
            </w:pPr>
          </w:p>
        </w:tc>
      </w:tr>
    </w:tbl>
    <w:p w:rsidR="00F90B26" w:rsidRPr="00CB334C" w:rsidRDefault="00F90B26" w:rsidP="00F90B26">
      <w:pPr>
        <w:pStyle w:val="afff0"/>
        <w:tabs>
          <w:tab w:val="clear" w:pos="1134"/>
        </w:tabs>
        <w:autoSpaceDE w:val="0"/>
        <w:autoSpaceDN w:val="0"/>
        <w:spacing w:line="240" w:lineRule="auto"/>
        <w:ind w:firstLine="0"/>
        <w:rPr>
          <w:sz w:val="24"/>
          <w:szCs w:val="24"/>
        </w:rPr>
      </w:pPr>
    </w:p>
    <w:p w:rsidR="00F90B26" w:rsidRPr="00CB334C" w:rsidRDefault="00F90B26" w:rsidP="00F90B26">
      <w:pPr>
        <w:pStyle w:val="afff0"/>
        <w:tabs>
          <w:tab w:val="clear" w:pos="1134"/>
        </w:tabs>
        <w:autoSpaceDE w:val="0"/>
        <w:autoSpaceDN w:val="0"/>
        <w:spacing w:line="240" w:lineRule="auto"/>
        <w:ind w:firstLine="0"/>
        <w:rPr>
          <w:sz w:val="24"/>
          <w:szCs w:val="24"/>
        </w:rPr>
      </w:pPr>
      <w:r w:rsidRPr="00CB334C">
        <w:rPr>
          <w:sz w:val="24"/>
          <w:szCs w:val="24"/>
        </w:rPr>
        <w:t>_________________________________</w:t>
      </w:r>
      <w:r w:rsidRPr="00CB334C">
        <w:rPr>
          <w:sz w:val="24"/>
          <w:szCs w:val="24"/>
        </w:rPr>
        <w:tab/>
        <w:t>___</w:t>
      </w:r>
      <w:r w:rsidRPr="00CB334C">
        <w:rPr>
          <w:sz w:val="24"/>
          <w:szCs w:val="24"/>
        </w:rPr>
        <w:tab/>
      </w:r>
      <w:r w:rsidRPr="00CB334C">
        <w:rPr>
          <w:sz w:val="24"/>
          <w:szCs w:val="24"/>
        </w:rPr>
        <w:tab/>
        <w:t>___________________________</w:t>
      </w:r>
    </w:p>
    <w:p w:rsidR="00F90B26" w:rsidRPr="00CB334C" w:rsidRDefault="00F90B26" w:rsidP="00F90B26">
      <w:pPr>
        <w:pStyle w:val="Times12"/>
        <w:ind w:firstLine="0"/>
        <w:rPr>
          <w:b/>
          <w:bCs w:val="0"/>
          <w:i/>
          <w:szCs w:val="24"/>
          <w:vertAlign w:val="superscript"/>
        </w:rPr>
      </w:pPr>
      <w:r w:rsidRPr="00CB334C">
        <w:rPr>
          <w:b/>
          <w:bCs w:val="0"/>
          <w:i/>
          <w:szCs w:val="24"/>
          <w:vertAlign w:val="superscript"/>
        </w:rPr>
        <w:t>(Подпись уполномоченного представителя)</w:t>
      </w:r>
      <w:r w:rsidRPr="00CB334C">
        <w:rPr>
          <w:snapToGrid w:val="0"/>
          <w:szCs w:val="24"/>
        </w:rPr>
        <w:tab/>
      </w:r>
      <w:r w:rsidRPr="00CB334C">
        <w:rPr>
          <w:snapToGrid w:val="0"/>
          <w:szCs w:val="24"/>
        </w:rPr>
        <w:tab/>
      </w:r>
      <w:r w:rsidRPr="00CB334C">
        <w:rPr>
          <w:b/>
          <w:bCs w:val="0"/>
          <w:i/>
          <w:szCs w:val="24"/>
          <w:vertAlign w:val="superscript"/>
        </w:rPr>
        <w:t>(Имя и должность подписавшего)</w:t>
      </w:r>
    </w:p>
    <w:p w:rsidR="00F90B26" w:rsidRPr="00CB334C" w:rsidRDefault="00F90B26" w:rsidP="00F90B26">
      <w:pPr>
        <w:pStyle w:val="Times12"/>
        <w:ind w:firstLine="709"/>
        <w:rPr>
          <w:bCs w:val="0"/>
          <w:szCs w:val="24"/>
        </w:rPr>
      </w:pPr>
      <w:r w:rsidRPr="00CB334C">
        <w:rPr>
          <w:bCs w:val="0"/>
          <w:szCs w:val="24"/>
        </w:rPr>
        <w:t>М.П.</w:t>
      </w:r>
    </w:p>
    <w:p w:rsidR="00F90B26" w:rsidRPr="00CB334C" w:rsidRDefault="00F90B26" w:rsidP="00F90B26">
      <w:pPr>
        <w:pStyle w:val="Times12"/>
        <w:tabs>
          <w:tab w:val="left" w:pos="0"/>
        </w:tabs>
        <w:ind w:firstLine="709"/>
        <w:rPr>
          <w:bCs w:val="0"/>
          <w:szCs w:val="24"/>
        </w:rPr>
      </w:pPr>
      <w:r w:rsidRPr="00CB334C">
        <w:rPr>
          <w:b/>
          <w:bCs w:val="0"/>
          <w:szCs w:val="24"/>
        </w:rPr>
        <w:br w:type="page"/>
      </w:r>
      <w:r w:rsidRPr="00CB334C">
        <w:rPr>
          <w:bCs w:val="0"/>
          <w:szCs w:val="24"/>
        </w:rPr>
        <w:lastRenderedPageBreak/>
        <w:t>ИНСТРУКЦИИ ПО ЗАПОЛНЕНИЮ</w:t>
      </w:r>
    </w:p>
    <w:p w:rsidR="00F90B26" w:rsidRPr="00CB334C" w:rsidRDefault="00F90B26" w:rsidP="00F90B26">
      <w:pPr>
        <w:pStyle w:val="Times12"/>
        <w:numPr>
          <w:ilvl w:val="0"/>
          <w:numId w:val="40"/>
        </w:numPr>
        <w:tabs>
          <w:tab w:val="clear" w:pos="2007"/>
          <w:tab w:val="left" w:pos="0"/>
          <w:tab w:val="num" w:pos="1134"/>
        </w:tabs>
        <w:ind w:left="0" w:right="-30" w:firstLine="709"/>
        <w:rPr>
          <w:szCs w:val="24"/>
        </w:rPr>
      </w:pPr>
      <w:r w:rsidRPr="00CB334C">
        <w:rPr>
          <w:szCs w:val="24"/>
        </w:rPr>
        <w:t>Данные инструкции не следует воспроизводить в документах, подготовленных участником Запроса предложений.</w:t>
      </w:r>
    </w:p>
    <w:p w:rsidR="00F90B26" w:rsidRPr="00CB334C" w:rsidRDefault="00F90B26" w:rsidP="00F90B26">
      <w:pPr>
        <w:pStyle w:val="Times12"/>
        <w:numPr>
          <w:ilvl w:val="0"/>
          <w:numId w:val="40"/>
        </w:numPr>
        <w:tabs>
          <w:tab w:val="clear" w:pos="2007"/>
          <w:tab w:val="left" w:pos="0"/>
          <w:tab w:val="num" w:pos="1134"/>
        </w:tabs>
        <w:ind w:left="0" w:right="-30" w:firstLine="709"/>
        <w:rPr>
          <w:szCs w:val="24"/>
        </w:rPr>
      </w:pPr>
      <w:r w:rsidRPr="00CB334C">
        <w:rPr>
          <w:szCs w:val="24"/>
        </w:rPr>
        <w:t xml:space="preserve">Участник Запроса предложений приводит номер и дату заявки на участие в Запросе предложений, приложением </w:t>
      </w:r>
      <w:proofErr w:type="gramStart"/>
      <w:r w:rsidRPr="00CB334C">
        <w:rPr>
          <w:szCs w:val="24"/>
        </w:rPr>
        <w:t>к</w:t>
      </w:r>
      <w:proofErr w:type="gramEnd"/>
      <w:r w:rsidRPr="00CB334C">
        <w:rPr>
          <w:szCs w:val="24"/>
        </w:rPr>
        <w:t xml:space="preserve"> которой является данный график.</w:t>
      </w:r>
    </w:p>
    <w:p w:rsidR="00F90B26" w:rsidRPr="00CB334C" w:rsidRDefault="00F90B26" w:rsidP="00F90B26">
      <w:pPr>
        <w:pStyle w:val="Times12"/>
        <w:numPr>
          <w:ilvl w:val="0"/>
          <w:numId w:val="40"/>
        </w:numPr>
        <w:tabs>
          <w:tab w:val="clear" w:pos="2007"/>
          <w:tab w:val="left" w:pos="0"/>
          <w:tab w:val="num" w:pos="1134"/>
        </w:tabs>
        <w:ind w:left="0" w:right="-30" w:firstLine="709"/>
        <w:rPr>
          <w:szCs w:val="24"/>
        </w:rPr>
      </w:pPr>
      <w:r w:rsidRPr="00CB334C">
        <w:rPr>
          <w:szCs w:val="24"/>
        </w:rPr>
        <w:t>Участник Запроса предложений указывает свое фирменное наименование (в т.ч. организационно-правовую форму).</w:t>
      </w:r>
    </w:p>
    <w:p w:rsidR="00F90B26" w:rsidRPr="00CB334C" w:rsidRDefault="00F90B26" w:rsidP="00F90B26">
      <w:pPr>
        <w:pStyle w:val="Times12"/>
        <w:numPr>
          <w:ilvl w:val="0"/>
          <w:numId w:val="40"/>
        </w:numPr>
        <w:tabs>
          <w:tab w:val="clear" w:pos="2007"/>
          <w:tab w:val="left" w:pos="0"/>
          <w:tab w:val="num" w:pos="1134"/>
        </w:tabs>
        <w:ind w:left="0" w:right="-30" w:firstLine="709"/>
        <w:rPr>
          <w:szCs w:val="24"/>
        </w:rPr>
      </w:pPr>
      <w:r w:rsidRPr="00CB334C">
        <w:rPr>
          <w:szCs w:val="24"/>
        </w:rPr>
        <w:t xml:space="preserve">В данном Графике приводятся расчетные сроки </w:t>
      </w:r>
      <w:proofErr w:type="gramStart"/>
      <w:r w:rsidRPr="00CB334C">
        <w:rPr>
          <w:b/>
          <w:bCs w:val="0"/>
          <w:i/>
          <w:szCs w:val="24"/>
        </w:rPr>
        <w:t>поставки товара/ выполнения работ/ оказания услуг</w:t>
      </w:r>
      <w:proofErr w:type="gramEnd"/>
      <w:r w:rsidRPr="00CB334C">
        <w:rPr>
          <w:szCs w:val="24"/>
        </w:rPr>
        <w:t xml:space="preserve"> в рамках договора, перечисленных в Сводной таблице стоимости (Форма </w:t>
      </w:r>
      <w:r w:rsidRPr="00CB334C">
        <w:rPr>
          <w:bCs w:val="0"/>
          <w:i/>
          <w:szCs w:val="24"/>
        </w:rPr>
        <w:t>___</w:t>
      </w:r>
      <w:r w:rsidRPr="00CB334C">
        <w:rPr>
          <w:szCs w:val="24"/>
        </w:rPr>
        <w:t>), требуемые средства и адрес доставки для каждого вида оборудования.</w:t>
      </w:r>
    </w:p>
    <w:p w:rsidR="00F90B26" w:rsidRPr="00CB334C" w:rsidRDefault="00F90B26" w:rsidP="00F90B26">
      <w:pPr>
        <w:pStyle w:val="Times12"/>
        <w:numPr>
          <w:ilvl w:val="0"/>
          <w:numId w:val="40"/>
        </w:numPr>
        <w:tabs>
          <w:tab w:val="clear" w:pos="2007"/>
          <w:tab w:val="left" w:pos="0"/>
          <w:tab w:val="num" w:pos="1134"/>
        </w:tabs>
        <w:ind w:left="0" w:right="-30" w:firstLine="709"/>
        <w:rPr>
          <w:szCs w:val="24"/>
        </w:rPr>
      </w:pPr>
      <w:r w:rsidRPr="00CB334C">
        <w:rPr>
          <w:szCs w:val="24"/>
        </w:rPr>
        <w:t>Для указания сроков против каждого этапа/</w:t>
      </w:r>
      <w:proofErr w:type="spellStart"/>
      <w:r w:rsidRPr="00CB334C">
        <w:rPr>
          <w:szCs w:val="24"/>
        </w:rPr>
        <w:t>подэтапа</w:t>
      </w:r>
      <w:proofErr w:type="spellEnd"/>
      <w:r w:rsidRPr="00CB334C">
        <w:rPr>
          <w:szCs w:val="24"/>
        </w:rPr>
        <w:t xml:space="preserve"> следует затемнить соответствующие графы и указать в них стоимость данного этапа (</w:t>
      </w:r>
      <w:proofErr w:type="spellStart"/>
      <w:r w:rsidRPr="00CB334C">
        <w:rPr>
          <w:szCs w:val="24"/>
        </w:rPr>
        <w:t>подэтапа</w:t>
      </w:r>
      <w:proofErr w:type="spellEnd"/>
      <w:r w:rsidRPr="00CB334C">
        <w:rPr>
          <w:szCs w:val="24"/>
        </w:rPr>
        <w:t>), например:</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93"/>
        <w:gridCol w:w="1420"/>
        <w:gridCol w:w="1443"/>
        <w:gridCol w:w="1358"/>
        <w:gridCol w:w="565"/>
        <w:gridCol w:w="1399"/>
        <w:gridCol w:w="1417"/>
        <w:gridCol w:w="621"/>
        <w:gridCol w:w="612"/>
        <w:gridCol w:w="742"/>
        <w:gridCol w:w="618"/>
      </w:tblGrid>
      <w:tr w:rsidR="00F90B26" w:rsidRPr="00CB334C" w:rsidTr="00C42287">
        <w:trPr>
          <w:cantSplit/>
          <w:tblHeader/>
        </w:trPr>
        <w:tc>
          <w:tcPr>
            <w:tcW w:w="1553" w:type="pct"/>
            <w:vMerge w:val="restart"/>
            <w:vAlign w:val="center"/>
          </w:tcPr>
          <w:p w:rsidR="00F90B26" w:rsidRPr="00CB334C" w:rsidRDefault="00F90B26" w:rsidP="00C42287">
            <w:pPr>
              <w:pStyle w:val="af9"/>
              <w:keepNext w:val="0"/>
              <w:widowControl w:val="0"/>
              <w:ind w:left="0"/>
              <w:jc w:val="center"/>
              <w:rPr>
                <w:sz w:val="24"/>
                <w:szCs w:val="24"/>
              </w:rPr>
            </w:pPr>
            <w:r w:rsidRPr="00CB334C">
              <w:rPr>
                <w:sz w:val="24"/>
                <w:szCs w:val="24"/>
              </w:rPr>
              <w:t>Наименование этапа</w:t>
            </w:r>
          </w:p>
        </w:tc>
        <w:tc>
          <w:tcPr>
            <w:tcW w:w="480" w:type="pct"/>
            <w:vMerge w:val="restart"/>
            <w:vAlign w:val="center"/>
          </w:tcPr>
          <w:p w:rsidR="00F90B26" w:rsidRPr="00CB334C" w:rsidRDefault="00F90B26" w:rsidP="00C42287">
            <w:pPr>
              <w:pStyle w:val="af9"/>
              <w:keepNext w:val="0"/>
              <w:widowControl w:val="0"/>
              <w:jc w:val="center"/>
              <w:rPr>
                <w:sz w:val="24"/>
                <w:szCs w:val="24"/>
              </w:rPr>
            </w:pPr>
            <w:r w:rsidRPr="00CB334C">
              <w:rPr>
                <w:sz w:val="24"/>
                <w:szCs w:val="24"/>
              </w:rPr>
              <w:t xml:space="preserve">Общая стоимость этапа, </w:t>
            </w:r>
          </w:p>
          <w:p w:rsidR="00F90B26" w:rsidRPr="00CB334C" w:rsidRDefault="00F90B26" w:rsidP="00C42287">
            <w:pPr>
              <w:pStyle w:val="af9"/>
              <w:keepNext w:val="0"/>
              <w:widowControl w:val="0"/>
              <w:jc w:val="center"/>
              <w:rPr>
                <w:sz w:val="24"/>
                <w:szCs w:val="24"/>
              </w:rPr>
            </w:pPr>
            <w:r w:rsidRPr="00CB334C">
              <w:rPr>
                <w:sz w:val="24"/>
                <w:szCs w:val="24"/>
              </w:rPr>
              <w:t>руб. с НДС</w:t>
            </w:r>
          </w:p>
        </w:tc>
        <w:tc>
          <w:tcPr>
            <w:tcW w:w="2967" w:type="pct"/>
            <w:gridSpan w:val="9"/>
            <w:vAlign w:val="center"/>
          </w:tcPr>
          <w:p w:rsidR="00F90B26" w:rsidRPr="00CB334C" w:rsidRDefault="00F90B26" w:rsidP="00C42287">
            <w:pPr>
              <w:pStyle w:val="af9"/>
              <w:keepNext w:val="0"/>
              <w:widowControl w:val="0"/>
              <w:jc w:val="center"/>
              <w:rPr>
                <w:sz w:val="24"/>
                <w:szCs w:val="24"/>
              </w:rPr>
            </w:pPr>
            <w:r w:rsidRPr="00CB334C">
              <w:rPr>
                <w:sz w:val="24"/>
                <w:szCs w:val="24"/>
                <w:u w:val="single"/>
              </w:rPr>
              <w:t>Год</w:t>
            </w:r>
            <w:proofErr w:type="gramStart"/>
            <w:r w:rsidRPr="00CB334C">
              <w:rPr>
                <w:sz w:val="24"/>
                <w:szCs w:val="24"/>
                <w:u w:val="single"/>
              </w:rPr>
              <w:t xml:space="preserve"> (________) </w:t>
            </w:r>
            <w:r w:rsidRPr="00CB334C">
              <w:rPr>
                <w:b/>
                <w:i/>
                <w:snapToGrid/>
                <w:sz w:val="24"/>
                <w:szCs w:val="24"/>
              </w:rPr>
              <w:t>[</w:t>
            </w:r>
            <w:proofErr w:type="gramEnd"/>
            <w:r w:rsidRPr="00CB334C">
              <w:rPr>
                <w:b/>
                <w:i/>
                <w:snapToGrid/>
                <w:sz w:val="24"/>
                <w:szCs w:val="24"/>
              </w:rPr>
              <w:t>указать год, например «2012»]</w:t>
            </w:r>
          </w:p>
        </w:tc>
      </w:tr>
      <w:tr w:rsidR="00F90B26" w:rsidRPr="00CB334C" w:rsidTr="00C42287">
        <w:trPr>
          <w:cantSplit/>
          <w:tblHeader/>
        </w:trPr>
        <w:tc>
          <w:tcPr>
            <w:tcW w:w="1553" w:type="pct"/>
            <w:vMerge/>
            <w:vAlign w:val="center"/>
          </w:tcPr>
          <w:p w:rsidR="00F90B26" w:rsidRPr="00CB334C" w:rsidRDefault="00F90B26" w:rsidP="00C42287">
            <w:pPr>
              <w:pStyle w:val="af9"/>
              <w:keepNext w:val="0"/>
              <w:widowControl w:val="0"/>
              <w:ind w:left="0"/>
              <w:jc w:val="center"/>
              <w:rPr>
                <w:sz w:val="24"/>
                <w:szCs w:val="24"/>
              </w:rPr>
            </w:pPr>
          </w:p>
        </w:tc>
        <w:tc>
          <w:tcPr>
            <w:tcW w:w="480" w:type="pct"/>
            <w:vMerge/>
            <w:vAlign w:val="center"/>
          </w:tcPr>
          <w:p w:rsidR="00F90B26" w:rsidRPr="00CB334C" w:rsidRDefault="00F90B26" w:rsidP="00C42287">
            <w:pPr>
              <w:pStyle w:val="af9"/>
              <w:keepNext w:val="0"/>
              <w:widowControl w:val="0"/>
              <w:jc w:val="center"/>
              <w:rPr>
                <w:sz w:val="24"/>
                <w:szCs w:val="24"/>
              </w:rPr>
            </w:pPr>
          </w:p>
        </w:tc>
        <w:tc>
          <w:tcPr>
            <w:tcW w:w="1138" w:type="pct"/>
            <w:gridSpan w:val="3"/>
            <w:vAlign w:val="center"/>
          </w:tcPr>
          <w:p w:rsidR="00F90B26" w:rsidRPr="00CB334C" w:rsidRDefault="00F90B26" w:rsidP="00C42287">
            <w:pPr>
              <w:pStyle w:val="af9"/>
              <w:keepNext w:val="0"/>
              <w:widowControl w:val="0"/>
              <w:jc w:val="center"/>
              <w:rPr>
                <w:sz w:val="24"/>
                <w:szCs w:val="24"/>
              </w:rPr>
            </w:pPr>
            <w:r w:rsidRPr="00CB334C">
              <w:rPr>
                <w:sz w:val="24"/>
                <w:szCs w:val="24"/>
              </w:rPr>
              <w:t xml:space="preserve">Квартал __ </w:t>
            </w:r>
            <w:r w:rsidRPr="00CB334C">
              <w:rPr>
                <w:b/>
                <w:i/>
                <w:snapToGrid/>
                <w:sz w:val="24"/>
                <w:szCs w:val="24"/>
              </w:rPr>
              <w:t>[указать квартал, например «1»]</w:t>
            </w:r>
          </w:p>
        </w:tc>
        <w:tc>
          <w:tcPr>
            <w:tcW w:w="1162" w:type="pct"/>
            <w:gridSpan w:val="3"/>
            <w:vAlign w:val="center"/>
          </w:tcPr>
          <w:p w:rsidR="00F90B26" w:rsidRPr="00CB334C" w:rsidRDefault="00F90B26" w:rsidP="00C42287">
            <w:pPr>
              <w:pStyle w:val="af9"/>
              <w:keepNext w:val="0"/>
              <w:widowControl w:val="0"/>
              <w:jc w:val="center"/>
              <w:rPr>
                <w:sz w:val="24"/>
                <w:szCs w:val="24"/>
              </w:rPr>
            </w:pPr>
            <w:r w:rsidRPr="00CB334C">
              <w:rPr>
                <w:sz w:val="24"/>
                <w:szCs w:val="24"/>
              </w:rPr>
              <w:t xml:space="preserve">Квартал __ </w:t>
            </w:r>
            <w:r w:rsidRPr="00CB334C">
              <w:rPr>
                <w:b/>
                <w:i/>
                <w:snapToGrid/>
                <w:sz w:val="24"/>
                <w:szCs w:val="24"/>
              </w:rPr>
              <w:t>[указать квартал, например «2»]</w:t>
            </w:r>
          </w:p>
        </w:tc>
        <w:tc>
          <w:tcPr>
            <w:tcW w:w="667" w:type="pct"/>
            <w:gridSpan w:val="3"/>
            <w:vAlign w:val="center"/>
          </w:tcPr>
          <w:p w:rsidR="00F90B26" w:rsidRPr="00CB334C" w:rsidRDefault="00F90B26" w:rsidP="00C42287">
            <w:pPr>
              <w:pStyle w:val="af9"/>
              <w:keepNext w:val="0"/>
              <w:widowControl w:val="0"/>
              <w:ind w:left="-57" w:right="-57"/>
              <w:jc w:val="center"/>
              <w:rPr>
                <w:sz w:val="24"/>
                <w:szCs w:val="24"/>
              </w:rPr>
            </w:pPr>
            <w:r w:rsidRPr="00CB334C">
              <w:rPr>
                <w:sz w:val="24"/>
                <w:szCs w:val="24"/>
              </w:rPr>
              <w:t xml:space="preserve">Квартал __ </w:t>
            </w:r>
            <w:r w:rsidRPr="00CB334C">
              <w:rPr>
                <w:b/>
                <w:bCs/>
                <w:i/>
                <w:sz w:val="24"/>
                <w:szCs w:val="24"/>
              </w:rPr>
              <w:t>[</w:t>
            </w:r>
            <w:r w:rsidRPr="00CB334C">
              <w:rPr>
                <w:b/>
                <w:i/>
                <w:snapToGrid/>
                <w:sz w:val="24"/>
                <w:szCs w:val="24"/>
              </w:rPr>
              <w:t>указать квартал, например «3»]</w:t>
            </w:r>
          </w:p>
        </w:tc>
      </w:tr>
      <w:tr w:rsidR="00F90B26" w:rsidRPr="00CB334C" w:rsidTr="00C42287">
        <w:trPr>
          <w:cantSplit/>
          <w:tblHeader/>
        </w:trPr>
        <w:tc>
          <w:tcPr>
            <w:tcW w:w="1553" w:type="pct"/>
            <w:vMerge/>
            <w:vAlign w:val="center"/>
          </w:tcPr>
          <w:p w:rsidR="00F90B26" w:rsidRPr="00CB334C" w:rsidRDefault="00F90B26" w:rsidP="00C42287">
            <w:pPr>
              <w:pStyle w:val="af9"/>
              <w:keepNext w:val="0"/>
              <w:widowControl w:val="0"/>
              <w:ind w:left="0"/>
              <w:jc w:val="center"/>
              <w:rPr>
                <w:sz w:val="24"/>
                <w:szCs w:val="24"/>
              </w:rPr>
            </w:pPr>
          </w:p>
        </w:tc>
        <w:tc>
          <w:tcPr>
            <w:tcW w:w="480" w:type="pct"/>
            <w:vMerge/>
            <w:vAlign w:val="center"/>
          </w:tcPr>
          <w:p w:rsidR="00F90B26" w:rsidRPr="00CB334C" w:rsidRDefault="00F90B26" w:rsidP="00C42287">
            <w:pPr>
              <w:pStyle w:val="af9"/>
              <w:keepNext w:val="0"/>
              <w:widowControl w:val="0"/>
              <w:jc w:val="center"/>
              <w:rPr>
                <w:sz w:val="24"/>
                <w:szCs w:val="24"/>
              </w:rPr>
            </w:pPr>
          </w:p>
        </w:tc>
        <w:tc>
          <w:tcPr>
            <w:tcW w:w="488" w:type="pct"/>
            <w:vAlign w:val="center"/>
          </w:tcPr>
          <w:p w:rsidR="00F90B26" w:rsidRPr="00CB334C" w:rsidRDefault="00F90B26" w:rsidP="00C42287">
            <w:pPr>
              <w:widowControl w:val="0"/>
              <w:ind w:right="-50" w:hanging="8"/>
              <w:jc w:val="center"/>
              <w:rPr>
                <w:b/>
                <w:i/>
              </w:rPr>
            </w:pPr>
            <w:r w:rsidRPr="00CB334C">
              <w:rPr>
                <w:b/>
                <w:i/>
              </w:rPr>
              <w:t>[указать 1 месяц квартала, например «январь»]</w:t>
            </w:r>
          </w:p>
        </w:tc>
        <w:tc>
          <w:tcPr>
            <w:tcW w:w="459" w:type="pct"/>
            <w:vAlign w:val="center"/>
          </w:tcPr>
          <w:p w:rsidR="00F90B26" w:rsidRPr="00CB334C" w:rsidRDefault="00F90B26" w:rsidP="00C42287">
            <w:pPr>
              <w:widowControl w:val="0"/>
              <w:ind w:right="-50" w:hanging="8"/>
              <w:jc w:val="center"/>
              <w:rPr>
                <w:b/>
                <w:i/>
              </w:rPr>
            </w:pPr>
            <w:r w:rsidRPr="00CB334C">
              <w:rPr>
                <w:b/>
                <w:i/>
              </w:rPr>
              <w:t>[указать 2 месяц квартала, например «февраль»]</w:t>
            </w:r>
          </w:p>
        </w:tc>
        <w:tc>
          <w:tcPr>
            <w:tcW w:w="191" w:type="pct"/>
            <w:vAlign w:val="center"/>
          </w:tcPr>
          <w:p w:rsidR="00F90B26" w:rsidRPr="00CB334C" w:rsidRDefault="00F90B26" w:rsidP="00C42287">
            <w:pPr>
              <w:widowControl w:val="0"/>
              <w:ind w:right="-50" w:hanging="8"/>
              <w:jc w:val="center"/>
            </w:pPr>
            <w:r w:rsidRPr="00CB334C">
              <w:t>…</w:t>
            </w:r>
          </w:p>
        </w:tc>
        <w:tc>
          <w:tcPr>
            <w:tcW w:w="473" w:type="pct"/>
            <w:vAlign w:val="center"/>
          </w:tcPr>
          <w:p w:rsidR="00F90B26" w:rsidRPr="00CB334C" w:rsidRDefault="00F90B26" w:rsidP="00C42287">
            <w:pPr>
              <w:widowControl w:val="0"/>
              <w:ind w:left="-51" w:right="-57" w:hanging="6"/>
              <w:jc w:val="center"/>
              <w:rPr>
                <w:b/>
                <w:i/>
              </w:rPr>
            </w:pPr>
            <w:r w:rsidRPr="00CB334C">
              <w:rPr>
                <w:b/>
                <w:i/>
              </w:rPr>
              <w:t>[указать 1 месяц квартала, например «апрель»]</w:t>
            </w:r>
          </w:p>
        </w:tc>
        <w:tc>
          <w:tcPr>
            <w:tcW w:w="479" w:type="pct"/>
            <w:vAlign w:val="center"/>
          </w:tcPr>
          <w:p w:rsidR="00F90B26" w:rsidRPr="00CB334C" w:rsidRDefault="00F90B26" w:rsidP="00C42287">
            <w:pPr>
              <w:widowControl w:val="0"/>
              <w:ind w:left="-51" w:right="-57" w:hanging="6"/>
              <w:jc w:val="center"/>
              <w:rPr>
                <w:b/>
                <w:i/>
              </w:rPr>
            </w:pPr>
            <w:r w:rsidRPr="00CB334C">
              <w:rPr>
                <w:b/>
                <w:i/>
              </w:rPr>
              <w:t>[указать 2 месяц квартала, например «май»]</w:t>
            </w:r>
          </w:p>
        </w:tc>
        <w:tc>
          <w:tcPr>
            <w:tcW w:w="210" w:type="pct"/>
            <w:vAlign w:val="center"/>
          </w:tcPr>
          <w:p w:rsidR="00F90B26" w:rsidRPr="00CB334C" w:rsidRDefault="00F90B26" w:rsidP="00C42287">
            <w:pPr>
              <w:widowControl w:val="0"/>
              <w:ind w:right="-50" w:hanging="8"/>
              <w:jc w:val="center"/>
            </w:pPr>
            <w:r w:rsidRPr="00CB334C">
              <w:t>…</w:t>
            </w:r>
          </w:p>
        </w:tc>
        <w:tc>
          <w:tcPr>
            <w:tcW w:w="207" w:type="pct"/>
            <w:vAlign w:val="center"/>
          </w:tcPr>
          <w:p w:rsidR="00F90B26" w:rsidRPr="00CB334C" w:rsidRDefault="00F90B26" w:rsidP="00C42287">
            <w:pPr>
              <w:widowControl w:val="0"/>
              <w:ind w:right="-50" w:hanging="8"/>
              <w:jc w:val="center"/>
            </w:pPr>
            <w:r w:rsidRPr="00CB334C">
              <w:t>…</w:t>
            </w:r>
          </w:p>
        </w:tc>
        <w:tc>
          <w:tcPr>
            <w:tcW w:w="251" w:type="pct"/>
            <w:vAlign w:val="center"/>
          </w:tcPr>
          <w:p w:rsidR="00F90B26" w:rsidRPr="00CB334C" w:rsidRDefault="00F90B26" w:rsidP="00C42287">
            <w:pPr>
              <w:widowControl w:val="0"/>
              <w:ind w:right="-50" w:hanging="8"/>
              <w:jc w:val="center"/>
            </w:pPr>
            <w:r w:rsidRPr="00CB334C">
              <w:t>…</w:t>
            </w:r>
          </w:p>
        </w:tc>
        <w:tc>
          <w:tcPr>
            <w:tcW w:w="209" w:type="pct"/>
            <w:vAlign w:val="center"/>
          </w:tcPr>
          <w:p w:rsidR="00F90B26" w:rsidRPr="00CB334C" w:rsidRDefault="00F90B26" w:rsidP="00C42287">
            <w:pPr>
              <w:widowControl w:val="0"/>
              <w:ind w:right="-50" w:hanging="8"/>
              <w:jc w:val="center"/>
            </w:pPr>
            <w:r w:rsidRPr="00CB334C">
              <w:t>…</w:t>
            </w:r>
          </w:p>
        </w:tc>
      </w:tr>
      <w:tr w:rsidR="00F90B26" w:rsidRPr="00CB334C" w:rsidTr="00C42287">
        <w:tc>
          <w:tcPr>
            <w:tcW w:w="1553" w:type="pct"/>
          </w:tcPr>
          <w:p w:rsidR="00F90B26" w:rsidRPr="00CB334C" w:rsidRDefault="00F90B26" w:rsidP="00C42287">
            <w:pPr>
              <w:pStyle w:val="afa"/>
              <w:widowControl w:val="0"/>
              <w:rPr>
                <w:bCs/>
                <w:szCs w:val="24"/>
                <w:u w:val="single"/>
              </w:rPr>
            </w:pPr>
            <w:r w:rsidRPr="00CB334C">
              <w:rPr>
                <w:szCs w:val="24"/>
              </w:rPr>
              <w:t>Глава 1. Подготовительные работы</w:t>
            </w:r>
          </w:p>
        </w:tc>
        <w:tc>
          <w:tcPr>
            <w:tcW w:w="480" w:type="pct"/>
          </w:tcPr>
          <w:p w:rsidR="00F90B26" w:rsidRPr="00CB334C" w:rsidRDefault="00F90B26" w:rsidP="00C42287">
            <w:pPr>
              <w:pStyle w:val="afa"/>
              <w:widowControl w:val="0"/>
              <w:jc w:val="both"/>
              <w:rPr>
                <w:bCs/>
                <w:szCs w:val="24"/>
                <w:u w:val="single"/>
              </w:rPr>
            </w:pPr>
          </w:p>
        </w:tc>
        <w:tc>
          <w:tcPr>
            <w:tcW w:w="488" w:type="pct"/>
          </w:tcPr>
          <w:p w:rsidR="00F90B26" w:rsidRPr="00CB334C" w:rsidRDefault="00F90B26" w:rsidP="00C42287">
            <w:pPr>
              <w:pStyle w:val="afa"/>
              <w:widowControl w:val="0"/>
              <w:ind w:left="0" w:right="-50" w:hanging="8"/>
              <w:jc w:val="center"/>
              <w:rPr>
                <w:bCs/>
                <w:szCs w:val="24"/>
                <w:lang w:val="en-US"/>
              </w:rPr>
            </w:pPr>
            <w:proofErr w:type="spellStart"/>
            <w:r w:rsidRPr="00CB334C">
              <w:rPr>
                <w:bCs/>
                <w:szCs w:val="24"/>
              </w:rPr>
              <w:t>х</w:t>
            </w:r>
            <w:proofErr w:type="gramStart"/>
            <w:r w:rsidRPr="00CB334C">
              <w:rPr>
                <w:bCs/>
                <w:szCs w:val="24"/>
              </w:rPr>
              <w:t>,х</w:t>
            </w:r>
            <w:proofErr w:type="gramEnd"/>
            <w:r w:rsidRPr="00CB334C">
              <w:rPr>
                <w:bCs/>
                <w:szCs w:val="24"/>
              </w:rPr>
              <w:t>х</w:t>
            </w:r>
            <w:proofErr w:type="spellEnd"/>
            <w:r w:rsidRPr="00CB334C">
              <w:rPr>
                <w:bCs/>
                <w:szCs w:val="24"/>
              </w:rPr>
              <w:t xml:space="preserve">   руб.</w:t>
            </w:r>
          </w:p>
        </w:tc>
        <w:tc>
          <w:tcPr>
            <w:tcW w:w="459" w:type="pct"/>
          </w:tcPr>
          <w:p w:rsidR="00F90B26" w:rsidRPr="00CB334C" w:rsidRDefault="00F90B26" w:rsidP="00C42287">
            <w:pPr>
              <w:pStyle w:val="afa"/>
              <w:widowControl w:val="0"/>
              <w:ind w:left="0" w:right="-50" w:hanging="8"/>
              <w:jc w:val="center"/>
              <w:rPr>
                <w:bCs/>
                <w:szCs w:val="24"/>
              </w:rPr>
            </w:pPr>
            <w:proofErr w:type="spellStart"/>
            <w:r w:rsidRPr="00CB334C">
              <w:rPr>
                <w:bCs/>
                <w:szCs w:val="24"/>
              </w:rPr>
              <w:t>х</w:t>
            </w:r>
            <w:proofErr w:type="gramStart"/>
            <w:r w:rsidRPr="00CB334C">
              <w:rPr>
                <w:bCs/>
                <w:szCs w:val="24"/>
              </w:rPr>
              <w:t>,х</w:t>
            </w:r>
            <w:proofErr w:type="gramEnd"/>
            <w:r w:rsidRPr="00CB334C">
              <w:rPr>
                <w:bCs/>
                <w:szCs w:val="24"/>
              </w:rPr>
              <w:t>х</w:t>
            </w:r>
            <w:proofErr w:type="spellEnd"/>
            <w:r w:rsidRPr="00CB334C">
              <w:rPr>
                <w:bCs/>
                <w:szCs w:val="24"/>
              </w:rPr>
              <w:t xml:space="preserve"> руб.</w:t>
            </w:r>
          </w:p>
        </w:tc>
        <w:tc>
          <w:tcPr>
            <w:tcW w:w="191" w:type="pct"/>
          </w:tcPr>
          <w:p w:rsidR="00F90B26" w:rsidRPr="00CB334C" w:rsidRDefault="00F90B26" w:rsidP="00C42287">
            <w:pPr>
              <w:pStyle w:val="afa"/>
              <w:widowControl w:val="0"/>
              <w:ind w:left="0" w:right="-50" w:hanging="8"/>
              <w:jc w:val="center"/>
              <w:rPr>
                <w:bCs/>
                <w:szCs w:val="24"/>
              </w:rPr>
            </w:pPr>
          </w:p>
        </w:tc>
        <w:tc>
          <w:tcPr>
            <w:tcW w:w="473" w:type="pct"/>
          </w:tcPr>
          <w:p w:rsidR="00F90B26" w:rsidRPr="00CB334C" w:rsidRDefault="00F90B26" w:rsidP="00C42287">
            <w:pPr>
              <w:pStyle w:val="afa"/>
              <w:widowControl w:val="0"/>
              <w:ind w:left="0" w:right="-50" w:hanging="8"/>
              <w:jc w:val="center"/>
              <w:rPr>
                <w:bCs/>
                <w:szCs w:val="24"/>
              </w:rPr>
            </w:pPr>
          </w:p>
        </w:tc>
        <w:tc>
          <w:tcPr>
            <w:tcW w:w="479" w:type="pct"/>
          </w:tcPr>
          <w:p w:rsidR="00F90B26" w:rsidRPr="00CB334C" w:rsidRDefault="00F90B26" w:rsidP="00C42287">
            <w:pPr>
              <w:pStyle w:val="afa"/>
              <w:widowControl w:val="0"/>
              <w:ind w:left="0" w:right="-50" w:hanging="8"/>
              <w:jc w:val="center"/>
              <w:rPr>
                <w:bCs/>
                <w:szCs w:val="24"/>
              </w:rPr>
            </w:pPr>
          </w:p>
        </w:tc>
        <w:tc>
          <w:tcPr>
            <w:tcW w:w="210" w:type="pct"/>
          </w:tcPr>
          <w:p w:rsidR="00F90B26" w:rsidRPr="00CB334C" w:rsidRDefault="00F90B26" w:rsidP="00C42287">
            <w:pPr>
              <w:pStyle w:val="afa"/>
              <w:widowControl w:val="0"/>
              <w:ind w:left="0" w:right="-50" w:hanging="8"/>
              <w:jc w:val="center"/>
              <w:rPr>
                <w:bCs/>
                <w:szCs w:val="24"/>
              </w:rPr>
            </w:pPr>
          </w:p>
        </w:tc>
        <w:tc>
          <w:tcPr>
            <w:tcW w:w="207" w:type="pct"/>
          </w:tcPr>
          <w:p w:rsidR="00F90B26" w:rsidRPr="00CB334C" w:rsidRDefault="00F90B26" w:rsidP="00C42287">
            <w:pPr>
              <w:pStyle w:val="afa"/>
              <w:widowControl w:val="0"/>
              <w:ind w:left="0" w:right="-50" w:hanging="8"/>
              <w:jc w:val="center"/>
              <w:rPr>
                <w:bCs/>
                <w:szCs w:val="24"/>
              </w:rPr>
            </w:pPr>
          </w:p>
        </w:tc>
        <w:tc>
          <w:tcPr>
            <w:tcW w:w="251" w:type="pct"/>
          </w:tcPr>
          <w:p w:rsidR="00F90B26" w:rsidRPr="00CB334C" w:rsidRDefault="00F90B26" w:rsidP="00C42287">
            <w:pPr>
              <w:pStyle w:val="afa"/>
              <w:widowControl w:val="0"/>
              <w:ind w:left="0" w:right="-50" w:hanging="8"/>
              <w:jc w:val="center"/>
              <w:rPr>
                <w:bCs/>
                <w:szCs w:val="24"/>
              </w:rPr>
            </w:pPr>
          </w:p>
        </w:tc>
        <w:tc>
          <w:tcPr>
            <w:tcW w:w="209" w:type="pct"/>
          </w:tcPr>
          <w:p w:rsidR="00F90B26" w:rsidRPr="00CB334C" w:rsidRDefault="00F90B26" w:rsidP="00C42287">
            <w:pPr>
              <w:pStyle w:val="afa"/>
              <w:widowControl w:val="0"/>
              <w:ind w:left="0" w:right="-50" w:hanging="8"/>
              <w:jc w:val="center"/>
              <w:rPr>
                <w:bCs/>
                <w:szCs w:val="24"/>
              </w:rPr>
            </w:pPr>
          </w:p>
        </w:tc>
      </w:tr>
      <w:tr w:rsidR="00F90B26" w:rsidRPr="00CB334C" w:rsidTr="00C42287">
        <w:tc>
          <w:tcPr>
            <w:tcW w:w="1553" w:type="pct"/>
          </w:tcPr>
          <w:p w:rsidR="00F90B26" w:rsidRPr="00CB334C" w:rsidRDefault="00F90B26" w:rsidP="00C42287">
            <w:pPr>
              <w:pStyle w:val="afa"/>
              <w:widowControl w:val="0"/>
              <w:rPr>
                <w:bCs/>
                <w:szCs w:val="24"/>
                <w:u w:val="single"/>
              </w:rPr>
            </w:pPr>
          </w:p>
        </w:tc>
        <w:tc>
          <w:tcPr>
            <w:tcW w:w="480" w:type="pct"/>
          </w:tcPr>
          <w:p w:rsidR="00F90B26" w:rsidRPr="00CB334C" w:rsidRDefault="00F90B26" w:rsidP="00C42287">
            <w:pPr>
              <w:pStyle w:val="afa"/>
              <w:widowControl w:val="0"/>
              <w:jc w:val="both"/>
              <w:rPr>
                <w:bCs/>
                <w:szCs w:val="24"/>
                <w:u w:val="single"/>
              </w:rPr>
            </w:pPr>
          </w:p>
        </w:tc>
        <w:tc>
          <w:tcPr>
            <w:tcW w:w="488" w:type="pct"/>
          </w:tcPr>
          <w:p w:rsidR="00F90B26" w:rsidRPr="00CB334C" w:rsidRDefault="00F90B26" w:rsidP="00C42287">
            <w:pPr>
              <w:pStyle w:val="afa"/>
              <w:widowControl w:val="0"/>
              <w:ind w:left="0" w:right="-50" w:hanging="8"/>
              <w:jc w:val="center"/>
              <w:rPr>
                <w:bCs/>
                <w:szCs w:val="24"/>
              </w:rPr>
            </w:pPr>
          </w:p>
        </w:tc>
        <w:tc>
          <w:tcPr>
            <w:tcW w:w="459" w:type="pct"/>
          </w:tcPr>
          <w:p w:rsidR="00F90B26" w:rsidRPr="00CB334C" w:rsidRDefault="00F90B26" w:rsidP="00C42287">
            <w:pPr>
              <w:pStyle w:val="afa"/>
              <w:widowControl w:val="0"/>
              <w:ind w:left="0" w:right="-50" w:hanging="8"/>
              <w:jc w:val="center"/>
              <w:rPr>
                <w:bCs/>
                <w:szCs w:val="24"/>
              </w:rPr>
            </w:pPr>
            <w:proofErr w:type="spellStart"/>
            <w:r w:rsidRPr="00CB334C">
              <w:rPr>
                <w:bCs/>
                <w:szCs w:val="24"/>
              </w:rPr>
              <w:t>х</w:t>
            </w:r>
            <w:proofErr w:type="gramStart"/>
            <w:r w:rsidRPr="00CB334C">
              <w:rPr>
                <w:bCs/>
                <w:szCs w:val="24"/>
              </w:rPr>
              <w:t>,х</w:t>
            </w:r>
            <w:proofErr w:type="gramEnd"/>
            <w:r w:rsidRPr="00CB334C">
              <w:rPr>
                <w:bCs/>
                <w:szCs w:val="24"/>
              </w:rPr>
              <w:t>х</w:t>
            </w:r>
            <w:proofErr w:type="spellEnd"/>
            <w:r w:rsidRPr="00CB334C">
              <w:rPr>
                <w:bCs/>
                <w:szCs w:val="24"/>
              </w:rPr>
              <w:t xml:space="preserve"> руб.</w:t>
            </w:r>
          </w:p>
        </w:tc>
        <w:tc>
          <w:tcPr>
            <w:tcW w:w="191" w:type="pct"/>
          </w:tcPr>
          <w:p w:rsidR="00F90B26" w:rsidRPr="00CB334C" w:rsidRDefault="00F90B26" w:rsidP="00C42287">
            <w:pPr>
              <w:pStyle w:val="afa"/>
              <w:widowControl w:val="0"/>
              <w:ind w:left="0" w:right="-50" w:hanging="8"/>
              <w:jc w:val="center"/>
              <w:rPr>
                <w:bCs/>
                <w:szCs w:val="24"/>
              </w:rPr>
            </w:pPr>
            <w:proofErr w:type="spellStart"/>
            <w:r w:rsidRPr="00CB334C">
              <w:rPr>
                <w:bCs/>
                <w:szCs w:val="24"/>
              </w:rPr>
              <w:t>х</w:t>
            </w:r>
            <w:proofErr w:type="gramStart"/>
            <w:r w:rsidRPr="00CB334C">
              <w:rPr>
                <w:bCs/>
                <w:szCs w:val="24"/>
              </w:rPr>
              <w:t>,х</w:t>
            </w:r>
            <w:proofErr w:type="gramEnd"/>
            <w:r w:rsidRPr="00CB334C">
              <w:rPr>
                <w:bCs/>
                <w:szCs w:val="24"/>
              </w:rPr>
              <w:t>х</w:t>
            </w:r>
            <w:proofErr w:type="spellEnd"/>
            <w:r w:rsidRPr="00CB334C">
              <w:rPr>
                <w:bCs/>
                <w:szCs w:val="24"/>
              </w:rPr>
              <w:t xml:space="preserve"> руб.</w:t>
            </w:r>
          </w:p>
        </w:tc>
        <w:tc>
          <w:tcPr>
            <w:tcW w:w="473" w:type="pct"/>
          </w:tcPr>
          <w:p w:rsidR="00F90B26" w:rsidRPr="00CB334C" w:rsidRDefault="00F90B26" w:rsidP="00C42287">
            <w:pPr>
              <w:pStyle w:val="afa"/>
              <w:widowControl w:val="0"/>
              <w:ind w:left="0" w:right="-50" w:hanging="8"/>
              <w:jc w:val="center"/>
              <w:rPr>
                <w:bCs/>
                <w:szCs w:val="24"/>
              </w:rPr>
            </w:pPr>
            <w:proofErr w:type="spellStart"/>
            <w:r w:rsidRPr="00CB334C">
              <w:rPr>
                <w:bCs/>
                <w:szCs w:val="24"/>
              </w:rPr>
              <w:t>х</w:t>
            </w:r>
            <w:proofErr w:type="gramStart"/>
            <w:r w:rsidRPr="00CB334C">
              <w:rPr>
                <w:bCs/>
                <w:szCs w:val="24"/>
              </w:rPr>
              <w:t>,х</w:t>
            </w:r>
            <w:proofErr w:type="gramEnd"/>
            <w:r w:rsidRPr="00CB334C">
              <w:rPr>
                <w:bCs/>
                <w:szCs w:val="24"/>
              </w:rPr>
              <w:t>х</w:t>
            </w:r>
            <w:proofErr w:type="spellEnd"/>
            <w:r w:rsidRPr="00CB334C">
              <w:rPr>
                <w:bCs/>
                <w:szCs w:val="24"/>
              </w:rPr>
              <w:t xml:space="preserve"> руб.</w:t>
            </w:r>
          </w:p>
        </w:tc>
        <w:tc>
          <w:tcPr>
            <w:tcW w:w="479" w:type="pct"/>
          </w:tcPr>
          <w:p w:rsidR="00F90B26" w:rsidRPr="00CB334C" w:rsidRDefault="00F90B26" w:rsidP="00C42287">
            <w:pPr>
              <w:pStyle w:val="afa"/>
              <w:widowControl w:val="0"/>
              <w:ind w:left="0" w:right="-50" w:hanging="8"/>
              <w:jc w:val="center"/>
              <w:rPr>
                <w:bCs/>
                <w:szCs w:val="24"/>
              </w:rPr>
            </w:pPr>
            <w:proofErr w:type="spellStart"/>
            <w:r w:rsidRPr="00CB334C">
              <w:rPr>
                <w:bCs/>
                <w:szCs w:val="24"/>
              </w:rPr>
              <w:t>х</w:t>
            </w:r>
            <w:proofErr w:type="gramStart"/>
            <w:r w:rsidRPr="00CB334C">
              <w:rPr>
                <w:bCs/>
                <w:szCs w:val="24"/>
              </w:rPr>
              <w:t>,х</w:t>
            </w:r>
            <w:proofErr w:type="gramEnd"/>
            <w:r w:rsidRPr="00CB334C">
              <w:rPr>
                <w:bCs/>
                <w:szCs w:val="24"/>
              </w:rPr>
              <w:t>х</w:t>
            </w:r>
            <w:proofErr w:type="spellEnd"/>
            <w:r w:rsidRPr="00CB334C">
              <w:rPr>
                <w:bCs/>
                <w:szCs w:val="24"/>
              </w:rPr>
              <w:t xml:space="preserve"> руб.</w:t>
            </w:r>
          </w:p>
        </w:tc>
        <w:tc>
          <w:tcPr>
            <w:tcW w:w="210" w:type="pct"/>
          </w:tcPr>
          <w:p w:rsidR="00F90B26" w:rsidRPr="00CB334C" w:rsidRDefault="00F90B26" w:rsidP="00C42287">
            <w:pPr>
              <w:pStyle w:val="afa"/>
              <w:widowControl w:val="0"/>
              <w:ind w:left="0" w:right="-50" w:hanging="8"/>
              <w:jc w:val="center"/>
              <w:rPr>
                <w:bCs/>
                <w:szCs w:val="24"/>
              </w:rPr>
            </w:pPr>
            <w:proofErr w:type="spellStart"/>
            <w:r w:rsidRPr="00CB334C">
              <w:rPr>
                <w:bCs/>
                <w:szCs w:val="24"/>
              </w:rPr>
              <w:t>х</w:t>
            </w:r>
            <w:proofErr w:type="gramStart"/>
            <w:r w:rsidRPr="00CB334C">
              <w:rPr>
                <w:bCs/>
                <w:szCs w:val="24"/>
              </w:rPr>
              <w:t>,х</w:t>
            </w:r>
            <w:proofErr w:type="gramEnd"/>
            <w:r w:rsidRPr="00CB334C">
              <w:rPr>
                <w:bCs/>
                <w:szCs w:val="24"/>
              </w:rPr>
              <w:t>х</w:t>
            </w:r>
            <w:proofErr w:type="spellEnd"/>
            <w:r w:rsidRPr="00CB334C">
              <w:rPr>
                <w:bCs/>
                <w:szCs w:val="24"/>
              </w:rPr>
              <w:t xml:space="preserve"> руб.</w:t>
            </w:r>
          </w:p>
        </w:tc>
        <w:tc>
          <w:tcPr>
            <w:tcW w:w="207" w:type="pct"/>
          </w:tcPr>
          <w:p w:rsidR="00F90B26" w:rsidRPr="00CB334C" w:rsidRDefault="00F90B26" w:rsidP="00C42287">
            <w:pPr>
              <w:pStyle w:val="afa"/>
              <w:widowControl w:val="0"/>
              <w:ind w:left="0" w:right="-50" w:hanging="8"/>
              <w:jc w:val="center"/>
              <w:rPr>
                <w:bCs/>
                <w:szCs w:val="24"/>
              </w:rPr>
            </w:pPr>
            <w:proofErr w:type="spellStart"/>
            <w:r w:rsidRPr="00CB334C">
              <w:rPr>
                <w:bCs/>
                <w:szCs w:val="24"/>
              </w:rPr>
              <w:t>х</w:t>
            </w:r>
            <w:proofErr w:type="gramStart"/>
            <w:r w:rsidRPr="00CB334C">
              <w:rPr>
                <w:bCs/>
                <w:szCs w:val="24"/>
              </w:rPr>
              <w:t>,х</w:t>
            </w:r>
            <w:proofErr w:type="gramEnd"/>
            <w:r w:rsidRPr="00CB334C">
              <w:rPr>
                <w:bCs/>
                <w:szCs w:val="24"/>
              </w:rPr>
              <w:t>х</w:t>
            </w:r>
            <w:proofErr w:type="spellEnd"/>
            <w:r w:rsidRPr="00CB334C">
              <w:rPr>
                <w:bCs/>
                <w:szCs w:val="24"/>
              </w:rPr>
              <w:t xml:space="preserve"> руб.</w:t>
            </w:r>
          </w:p>
        </w:tc>
        <w:tc>
          <w:tcPr>
            <w:tcW w:w="251" w:type="pct"/>
          </w:tcPr>
          <w:p w:rsidR="00F90B26" w:rsidRPr="00CB334C" w:rsidRDefault="00F90B26" w:rsidP="00C42287">
            <w:pPr>
              <w:pStyle w:val="afa"/>
              <w:widowControl w:val="0"/>
              <w:ind w:left="0" w:right="-50" w:hanging="8"/>
              <w:jc w:val="center"/>
              <w:rPr>
                <w:bCs/>
                <w:szCs w:val="24"/>
              </w:rPr>
            </w:pPr>
          </w:p>
        </w:tc>
        <w:tc>
          <w:tcPr>
            <w:tcW w:w="209" w:type="pct"/>
          </w:tcPr>
          <w:p w:rsidR="00F90B26" w:rsidRPr="00CB334C" w:rsidRDefault="00F90B26" w:rsidP="00C42287">
            <w:pPr>
              <w:pStyle w:val="afa"/>
              <w:widowControl w:val="0"/>
              <w:ind w:left="0" w:right="-50" w:hanging="8"/>
              <w:jc w:val="center"/>
              <w:rPr>
                <w:bCs/>
                <w:szCs w:val="24"/>
              </w:rPr>
            </w:pPr>
          </w:p>
        </w:tc>
      </w:tr>
      <w:tr w:rsidR="00F90B26" w:rsidRPr="00CB334C" w:rsidTr="00C42287">
        <w:tc>
          <w:tcPr>
            <w:tcW w:w="1553" w:type="pct"/>
          </w:tcPr>
          <w:p w:rsidR="00F90B26" w:rsidRPr="00CB334C" w:rsidRDefault="00F90B26" w:rsidP="00C42287">
            <w:pPr>
              <w:pStyle w:val="afa"/>
              <w:widowControl w:val="0"/>
              <w:rPr>
                <w:szCs w:val="24"/>
                <w:u w:val="single"/>
              </w:rPr>
            </w:pPr>
            <w:r w:rsidRPr="00CB334C">
              <w:rPr>
                <w:szCs w:val="24"/>
              </w:rPr>
              <w:t>Глава 2. Строительно-монтажные работы по основным объектам строительства</w:t>
            </w:r>
          </w:p>
        </w:tc>
        <w:tc>
          <w:tcPr>
            <w:tcW w:w="480" w:type="pct"/>
          </w:tcPr>
          <w:p w:rsidR="00F90B26" w:rsidRPr="00CB334C" w:rsidRDefault="00F90B26" w:rsidP="00C42287">
            <w:pPr>
              <w:pStyle w:val="afa"/>
              <w:widowControl w:val="0"/>
              <w:jc w:val="both"/>
              <w:rPr>
                <w:szCs w:val="24"/>
                <w:u w:val="single"/>
              </w:rPr>
            </w:pPr>
          </w:p>
        </w:tc>
        <w:tc>
          <w:tcPr>
            <w:tcW w:w="488" w:type="pct"/>
          </w:tcPr>
          <w:p w:rsidR="00F90B26" w:rsidRPr="00CB334C" w:rsidRDefault="00F90B26" w:rsidP="00C42287">
            <w:pPr>
              <w:pStyle w:val="afa"/>
              <w:widowControl w:val="0"/>
              <w:ind w:left="0" w:right="-50" w:hanging="8"/>
              <w:jc w:val="center"/>
              <w:rPr>
                <w:szCs w:val="24"/>
              </w:rPr>
            </w:pPr>
          </w:p>
        </w:tc>
        <w:tc>
          <w:tcPr>
            <w:tcW w:w="459" w:type="pct"/>
          </w:tcPr>
          <w:p w:rsidR="00F90B26" w:rsidRPr="00CB334C" w:rsidRDefault="00F90B26" w:rsidP="00C42287">
            <w:pPr>
              <w:pStyle w:val="afa"/>
              <w:widowControl w:val="0"/>
              <w:ind w:left="0" w:right="-50" w:hanging="8"/>
              <w:jc w:val="center"/>
              <w:rPr>
                <w:szCs w:val="24"/>
              </w:rPr>
            </w:pPr>
            <w:proofErr w:type="spellStart"/>
            <w:r w:rsidRPr="00CB334C">
              <w:rPr>
                <w:bCs/>
                <w:szCs w:val="24"/>
              </w:rPr>
              <w:t>х</w:t>
            </w:r>
            <w:proofErr w:type="gramStart"/>
            <w:r w:rsidRPr="00CB334C">
              <w:rPr>
                <w:bCs/>
                <w:szCs w:val="24"/>
              </w:rPr>
              <w:t>,х</w:t>
            </w:r>
            <w:proofErr w:type="gramEnd"/>
            <w:r w:rsidRPr="00CB334C">
              <w:rPr>
                <w:bCs/>
                <w:szCs w:val="24"/>
              </w:rPr>
              <w:t>х</w:t>
            </w:r>
            <w:proofErr w:type="spellEnd"/>
            <w:r w:rsidRPr="00CB334C">
              <w:rPr>
                <w:bCs/>
                <w:szCs w:val="24"/>
              </w:rPr>
              <w:t xml:space="preserve"> руб.</w:t>
            </w:r>
          </w:p>
        </w:tc>
        <w:tc>
          <w:tcPr>
            <w:tcW w:w="191" w:type="pct"/>
          </w:tcPr>
          <w:p w:rsidR="00F90B26" w:rsidRPr="00CB334C" w:rsidRDefault="00F90B26" w:rsidP="00C42287">
            <w:pPr>
              <w:pStyle w:val="afa"/>
              <w:widowControl w:val="0"/>
              <w:ind w:left="0" w:right="-50" w:hanging="8"/>
              <w:jc w:val="center"/>
              <w:rPr>
                <w:szCs w:val="24"/>
              </w:rPr>
            </w:pPr>
            <w:proofErr w:type="spellStart"/>
            <w:r w:rsidRPr="00CB334C">
              <w:rPr>
                <w:bCs/>
                <w:szCs w:val="24"/>
              </w:rPr>
              <w:t>х</w:t>
            </w:r>
            <w:proofErr w:type="gramStart"/>
            <w:r w:rsidRPr="00CB334C">
              <w:rPr>
                <w:bCs/>
                <w:szCs w:val="24"/>
              </w:rPr>
              <w:t>,х</w:t>
            </w:r>
            <w:proofErr w:type="gramEnd"/>
            <w:r w:rsidRPr="00CB334C">
              <w:rPr>
                <w:bCs/>
                <w:szCs w:val="24"/>
              </w:rPr>
              <w:t>х</w:t>
            </w:r>
            <w:proofErr w:type="spellEnd"/>
            <w:r w:rsidRPr="00CB334C">
              <w:rPr>
                <w:bCs/>
                <w:szCs w:val="24"/>
              </w:rPr>
              <w:t xml:space="preserve"> руб.</w:t>
            </w:r>
          </w:p>
        </w:tc>
        <w:tc>
          <w:tcPr>
            <w:tcW w:w="473" w:type="pct"/>
          </w:tcPr>
          <w:p w:rsidR="00F90B26" w:rsidRPr="00CB334C" w:rsidRDefault="00F90B26" w:rsidP="00C42287">
            <w:pPr>
              <w:pStyle w:val="afa"/>
              <w:widowControl w:val="0"/>
              <w:ind w:left="0" w:right="-50" w:hanging="8"/>
              <w:jc w:val="center"/>
              <w:rPr>
                <w:szCs w:val="24"/>
              </w:rPr>
            </w:pPr>
            <w:proofErr w:type="spellStart"/>
            <w:r w:rsidRPr="00CB334C">
              <w:rPr>
                <w:bCs/>
                <w:szCs w:val="24"/>
              </w:rPr>
              <w:t>х</w:t>
            </w:r>
            <w:proofErr w:type="gramStart"/>
            <w:r w:rsidRPr="00CB334C">
              <w:rPr>
                <w:bCs/>
                <w:szCs w:val="24"/>
              </w:rPr>
              <w:t>,х</w:t>
            </w:r>
            <w:proofErr w:type="gramEnd"/>
            <w:r w:rsidRPr="00CB334C">
              <w:rPr>
                <w:bCs/>
                <w:szCs w:val="24"/>
              </w:rPr>
              <w:t>х</w:t>
            </w:r>
            <w:proofErr w:type="spellEnd"/>
            <w:r w:rsidRPr="00CB334C">
              <w:rPr>
                <w:bCs/>
                <w:szCs w:val="24"/>
              </w:rPr>
              <w:t xml:space="preserve"> руб.</w:t>
            </w:r>
          </w:p>
        </w:tc>
        <w:tc>
          <w:tcPr>
            <w:tcW w:w="479" w:type="pct"/>
          </w:tcPr>
          <w:p w:rsidR="00F90B26" w:rsidRPr="00CB334C" w:rsidRDefault="00F90B26" w:rsidP="00C42287">
            <w:pPr>
              <w:pStyle w:val="afa"/>
              <w:widowControl w:val="0"/>
              <w:ind w:left="0" w:right="-50" w:hanging="8"/>
              <w:jc w:val="center"/>
              <w:rPr>
                <w:szCs w:val="24"/>
              </w:rPr>
            </w:pPr>
          </w:p>
        </w:tc>
        <w:tc>
          <w:tcPr>
            <w:tcW w:w="210" w:type="pct"/>
          </w:tcPr>
          <w:p w:rsidR="00F90B26" w:rsidRPr="00CB334C" w:rsidRDefault="00F90B26" w:rsidP="00C42287">
            <w:pPr>
              <w:pStyle w:val="afa"/>
              <w:widowControl w:val="0"/>
              <w:ind w:left="0" w:right="-50" w:hanging="8"/>
              <w:jc w:val="center"/>
              <w:rPr>
                <w:szCs w:val="24"/>
              </w:rPr>
            </w:pPr>
          </w:p>
        </w:tc>
        <w:tc>
          <w:tcPr>
            <w:tcW w:w="207" w:type="pct"/>
          </w:tcPr>
          <w:p w:rsidR="00F90B26" w:rsidRPr="00CB334C" w:rsidRDefault="00F90B26" w:rsidP="00C42287">
            <w:pPr>
              <w:pStyle w:val="afa"/>
              <w:widowControl w:val="0"/>
              <w:ind w:left="0" w:right="-50" w:hanging="8"/>
              <w:jc w:val="center"/>
              <w:rPr>
                <w:szCs w:val="24"/>
              </w:rPr>
            </w:pPr>
          </w:p>
        </w:tc>
        <w:tc>
          <w:tcPr>
            <w:tcW w:w="251" w:type="pct"/>
          </w:tcPr>
          <w:p w:rsidR="00F90B26" w:rsidRPr="00CB334C" w:rsidRDefault="00F90B26" w:rsidP="00C42287">
            <w:pPr>
              <w:pStyle w:val="afa"/>
              <w:widowControl w:val="0"/>
              <w:ind w:left="0" w:right="-50" w:hanging="8"/>
              <w:jc w:val="center"/>
              <w:rPr>
                <w:szCs w:val="24"/>
              </w:rPr>
            </w:pPr>
          </w:p>
        </w:tc>
        <w:tc>
          <w:tcPr>
            <w:tcW w:w="209" w:type="pct"/>
          </w:tcPr>
          <w:p w:rsidR="00F90B26" w:rsidRPr="00CB334C" w:rsidRDefault="00F90B26" w:rsidP="00C42287">
            <w:pPr>
              <w:pStyle w:val="afa"/>
              <w:widowControl w:val="0"/>
              <w:ind w:left="0" w:right="-50" w:hanging="8"/>
              <w:jc w:val="center"/>
              <w:rPr>
                <w:szCs w:val="24"/>
              </w:rPr>
            </w:pPr>
          </w:p>
        </w:tc>
      </w:tr>
      <w:tr w:rsidR="00F90B26" w:rsidRPr="00CB334C" w:rsidTr="00C42287">
        <w:tc>
          <w:tcPr>
            <w:tcW w:w="1553" w:type="pct"/>
          </w:tcPr>
          <w:p w:rsidR="00F90B26" w:rsidRPr="00CB334C" w:rsidRDefault="00F90B26" w:rsidP="00C42287">
            <w:pPr>
              <w:pStyle w:val="afa"/>
              <w:widowControl w:val="0"/>
              <w:rPr>
                <w:bCs/>
                <w:szCs w:val="24"/>
                <w:u w:val="single"/>
              </w:rPr>
            </w:pPr>
          </w:p>
        </w:tc>
        <w:tc>
          <w:tcPr>
            <w:tcW w:w="480" w:type="pct"/>
          </w:tcPr>
          <w:p w:rsidR="00F90B26" w:rsidRPr="00CB334C" w:rsidRDefault="00F90B26" w:rsidP="00C42287">
            <w:pPr>
              <w:pStyle w:val="afa"/>
              <w:widowControl w:val="0"/>
              <w:jc w:val="both"/>
              <w:rPr>
                <w:bCs/>
                <w:szCs w:val="24"/>
                <w:u w:val="single"/>
              </w:rPr>
            </w:pPr>
          </w:p>
        </w:tc>
        <w:tc>
          <w:tcPr>
            <w:tcW w:w="488" w:type="pct"/>
          </w:tcPr>
          <w:p w:rsidR="00F90B26" w:rsidRPr="00CB334C" w:rsidRDefault="00F90B26" w:rsidP="00C42287">
            <w:pPr>
              <w:pStyle w:val="afa"/>
              <w:widowControl w:val="0"/>
              <w:ind w:left="0" w:right="-50" w:hanging="8"/>
              <w:jc w:val="center"/>
              <w:rPr>
                <w:szCs w:val="24"/>
              </w:rPr>
            </w:pPr>
          </w:p>
        </w:tc>
        <w:tc>
          <w:tcPr>
            <w:tcW w:w="459" w:type="pct"/>
          </w:tcPr>
          <w:p w:rsidR="00F90B26" w:rsidRPr="00CB334C" w:rsidRDefault="00F90B26" w:rsidP="00C42287">
            <w:pPr>
              <w:pStyle w:val="afa"/>
              <w:widowControl w:val="0"/>
              <w:ind w:left="0" w:right="-50" w:hanging="8"/>
              <w:jc w:val="center"/>
              <w:rPr>
                <w:szCs w:val="24"/>
              </w:rPr>
            </w:pPr>
          </w:p>
        </w:tc>
        <w:tc>
          <w:tcPr>
            <w:tcW w:w="191" w:type="pct"/>
          </w:tcPr>
          <w:p w:rsidR="00F90B26" w:rsidRPr="00CB334C" w:rsidRDefault="00F90B26" w:rsidP="00C42287">
            <w:pPr>
              <w:pStyle w:val="afa"/>
              <w:widowControl w:val="0"/>
              <w:ind w:left="0" w:right="-50" w:hanging="8"/>
              <w:jc w:val="center"/>
              <w:rPr>
                <w:szCs w:val="24"/>
              </w:rPr>
            </w:pPr>
          </w:p>
        </w:tc>
        <w:tc>
          <w:tcPr>
            <w:tcW w:w="473" w:type="pct"/>
          </w:tcPr>
          <w:p w:rsidR="00F90B26" w:rsidRPr="00CB334C" w:rsidRDefault="00F90B26" w:rsidP="00C42287">
            <w:pPr>
              <w:pStyle w:val="afa"/>
              <w:widowControl w:val="0"/>
              <w:ind w:left="0" w:right="-50" w:hanging="8"/>
              <w:jc w:val="center"/>
              <w:rPr>
                <w:szCs w:val="24"/>
              </w:rPr>
            </w:pPr>
          </w:p>
        </w:tc>
        <w:tc>
          <w:tcPr>
            <w:tcW w:w="479" w:type="pct"/>
          </w:tcPr>
          <w:p w:rsidR="00F90B26" w:rsidRPr="00CB334C" w:rsidRDefault="00F90B26" w:rsidP="00C42287">
            <w:pPr>
              <w:pStyle w:val="afa"/>
              <w:widowControl w:val="0"/>
              <w:ind w:left="0" w:right="-50" w:hanging="8"/>
              <w:jc w:val="center"/>
              <w:rPr>
                <w:szCs w:val="24"/>
              </w:rPr>
            </w:pPr>
          </w:p>
        </w:tc>
        <w:tc>
          <w:tcPr>
            <w:tcW w:w="210" w:type="pct"/>
          </w:tcPr>
          <w:p w:rsidR="00F90B26" w:rsidRPr="00CB334C" w:rsidRDefault="00F90B26" w:rsidP="00C42287">
            <w:pPr>
              <w:pStyle w:val="afa"/>
              <w:widowControl w:val="0"/>
              <w:ind w:left="0" w:right="-50" w:hanging="8"/>
              <w:jc w:val="center"/>
              <w:rPr>
                <w:szCs w:val="24"/>
              </w:rPr>
            </w:pPr>
            <w:proofErr w:type="spellStart"/>
            <w:r w:rsidRPr="00CB334C">
              <w:rPr>
                <w:bCs/>
                <w:szCs w:val="24"/>
              </w:rPr>
              <w:t>х</w:t>
            </w:r>
            <w:proofErr w:type="gramStart"/>
            <w:r w:rsidRPr="00CB334C">
              <w:rPr>
                <w:bCs/>
                <w:szCs w:val="24"/>
              </w:rPr>
              <w:t>,х</w:t>
            </w:r>
            <w:proofErr w:type="gramEnd"/>
            <w:r w:rsidRPr="00CB334C">
              <w:rPr>
                <w:bCs/>
                <w:szCs w:val="24"/>
              </w:rPr>
              <w:t>х</w:t>
            </w:r>
            <w:proofErr w:type="spellEnd"/>
            <w:r w:rsidRPr="00CB334C">
              <w:rPr>
                <w:bCs/>
                <w:szCs w:val="24"/>
              </w:rPr>
              <w:t xml:space="preserve"> руб.</w:t>
            </w:r>
          </w:p>
        </w:tc>
        <w:tc>
          <w:tcPr>
            <w:tcW w:w="207" w:type="pct"/>
          </w:tcPr>
          <w:p w:rsidR="00F90B26" w:rsidRPr="00CB334C" w:rsidRDefault="00F90B26" w:rsidP="00C42287">
            <w:pPr>
              <w:pStyle w:val="afa"/>
              <w:widowControl w:val="0"/>
              <w:ind w:left="0" w:right="-50" w:hanging="8"/>
              <w:jc w:val="center"/>
              <w:rPr>
                <w:szCs w:val="24"/>
              </w:rPr>
            </w:pPr>
            <w:proofErr w:type="spellStart"/>
            <w:r w:rsidRPr="00CB334C">
              <w:rPr>
                <w:bCs/>
                <w:szCs w:val="24"/>
              </w:rPr>
              <w:t>х</w:t>
            </w:r>
            <w:proofErr w:type="gramStart"/>
            <w:r w:rsidRPr="00CB334C">
              <w:rPr>
                <w:bCs/>
                <w:szCs w:val="24"/>
              </w:rPr>
              <w:t>,х</w:t>
            </w:r>
            <w:proofErr w:type="gramEnd"/>
            <w:r w:rsidRPr="00CB334C">
              <w:rPr>
                <w:bCs/>
                <w:szCs w:val="24"/>
              </w:rPr>
              <w:t>х</w:t>
            </w:r>
            <w:proofErr w:type="spellEnd"/>
            <w:r w:rsidRPr="00CB334C">
              <w:rPr>
                <w:bCs/>
                <w:szCs w:val="24"/>
              </w:rPr>
              <w:t xml:space="preserve"> руб.</w:t>
            </w:r>
          </w:p>
        </w:tc>
        <w:tc>
          <w:tcPr>
            <w:tcW w:w="251" w:type="pct"/>
          </w:tcPr>
          <w:p w:rsidR="00F90B26" w:rsidRPr="00CB334C" w:rsidRDefault="00F90B26" w:rsidP="00C42287">
            <w:pPr>
              <w:pStyle w:val="afa"/>
              <w:widowControl w:val="0"/>
              <w:ind w:left="0" w:right="-50" w:hanging="8"/>
              <w:jc w:val="center"/>
              <w:rPr>
                <w:szCs w:val="24"/>
              </w:rPr>
            </w:pPr>
          </w:p>
        </w:tc>
        <w:tc>
          <w:tcPr>
            <w:tcW w:w="209" w:type="pct"/>
          </w:tcPr>
          <w:p w:rsidR="00F90B26" w:rsidRPr="00CB334C" w:rsidRDefault="00F90B26" w:rsidP="00C42287">
            <w:pPr>
              <w:pStyle w:val="afa"/>
              <w:widowControl w:val="0"/>
              <w:ind w:left="0" w:right="-50" w:hanging="8"/>
              <w:jc w:val="center"/>
              <w:rPr>
                <w:szCs w:val="24"/>
              </w:rPr>
            </w:pPr>
          </w:p>
        </w:tc>
      </w:tr>
      <w:tr w:rsidR="00F90B26" w:rsidRPr="00CB334C" w:rsidTr="00C42287">
        <w:tc>
          <w:tcPr>
            <w:tcW w:w="1553" w:type="pct"/>
          </w:tcPr>
          <w:p w:rsidR="00F90B26" w:rsidRPr="00CB334C" w:rsidRDefault="00F90B26" w:rsidP="00C42287">
            <w:pPr>
              <w:pStyle w:val="afa"/>
              <w:widowControl w:val="0"/>
              <w:rPr>
                <w:bCs/>
                <w:szCs w:val="24"/>
                <w:u w:val="single"/>
              </w:rPr>
            </w:pPr>
            <w:r w:rsidRPr="00CB334C">
              <w:rPr>
                <w:szCs w:val="24"/>
              </w:rPr>
              <w:t>Глава ….</w:t>
            </w:r>
          </w:p>
        </w:tc>
        <w:tc>
          <w:tcPr>
            <w:tcW w:w="480" w:type="pct"/>
          </w:tcPr>
          <w:p w:rsidR="00F90B26" w:rsidRPr="00CB334C" w:rsidRDefault="00F90B26" w:rsidP="00C42287">
            <w:pPr>
              <w:pStyle w:val="afa"/>
              <w:widowControl w:val="0"/>
              <w:jc w:val="both"/>
              <w:rPr>
                <w:bCs/>
                <w:szCs w:val="24"/>
                <w:u w:val="single"/>
              </w:rPr>
            </w:pPr>
          </w:p>
        </w:tc>
        <w:tc>
          <w:tcPr>
            <w:tcW w:w="488" w:type="pct"/>
          </w:tcPr>
          <w:p w:rsidR="00F90B26" w:rsidRPr="00CB334C" w:rsidRDefault="00F90B26" w:rsidP="00C42287">
            <w:pPr>
              <w:pStyle w:val="afa"/>
              <w:widowControl w:val="0"/>
              <w:ind w:left="0" w:right="-50" w:hanging="8"/>
              <w:jc w:val="center"/>
              <w:rPr>
                <w:szCs w:val="24"/>
              </w:rPr>
            </w:pPr>
          </w:p>
        </w:tc>
        <w:tc>
          <w:tcPr>
            <w:tcW w:w="459" w:type="pct"/>
          </w:tcPr>
          <w:p w:rsidR="00F90B26" w:rsidRPr="00CB334C" w:rsidRDefault="00F90B26" w:rsidP="00C42287">
            <w:pPr>
              <w:pStyle w:val="afa"/>
              <w:widowControl w:val="0"/>
              <w:ind w:left="0" w:right="-50" w:hanging="8"/>
              <w:jc w:val="center"/>
              <w:rPr>
                <w:szCs w:val="24"/>
              </w:rPr>
            </w:pPr>
          </w:p>
        </w:tc>
        <w:tc>
          <w:tcPr>
            <w:tcW w:w="191" w:type="pct"/>
          </w:tcPr>
          <w:p w:rsidR="00F90B26" w:rsidRPr="00CB334C" w:rsidRDefault="00F90B26" w:rsidP="00C42287">
            <w:pPr>
              <w:pStyle w:val="afa"/>
              <w:widowControl w:val="0"/>
              <w:ind w:left="0" w:right="-50" w:hanging="8"/>
              <w:jc w:val="center"/>
              <w:rPr>
                <w:szCs w:val="24"/>
              </w:rPr>
            </w:pPr>
          </w:p>
        </w:tc>
        <w:tc>
          <w:tcPr>
            <w:tcW w:w="473" w:type="pct"/>
          </w:tcPr>
          <w:p w:rsidR="00F90B26" w:rsidRPr="00CB334C" w:rsidRDefault="00F90B26" w:rsidP="00C42287">
            <w:pPr>
              <w:pStyle w:val="afa"/>
              <w:widowControl w:val="0"/>
              <w:ind w:left="0" w:right="-50" w:hanging="8"/>
              <w:jc w:val="center"/>
              <w:rPr>
                <w:szCs w:val="24"/>
              </w:rPr>
            </w:pPr>
          </w:p>
        </w:tc>
        <w:tc>
          <w:tcPr>
            <w:tcW w:w="479" w:type="pct"/>
          </w:tcPr>
          <w:p w:rsidR="00F90B26" w:rsidRPr="00CB334C" w:rsidRDefault="00F90B26" w:rsidP="00C42287">
            <w:pPr>
              <w:pStyle w:val="afa"/>
              <w:widowControl w:val="0"/>
              <w:ind w:left="0" w:right="-50" w:hanging="8"/>
              <w:jc w:val="center"/>
              <w:rPr>
                <w:szCs w:val="24"/>
              </w:rPr>
            </w:pPr>
          </w:p>
        </w:tc>
        <w:tc>
          <w:tcPr>
            <w:tcW w:w="210" w:type="pct"/>
          </w:tcPr>
          <w:p w:rsidR="00F90B26" w:rsidRPr="00CB334C" w:rsidRDefault="00F90B26" w:rsidP="00C42287">
            <w:pPr>
              <w:pStyle w:val="afa"/>
              <w:widowControl w:val="0"/>
              <w:ind w:left="0" w:right="-50" w:hanging="8"/>
              <w:jc w:val="center"/>
              <w:rPr>
                <w:szCs w:val="24"/>
              </w:rPr>
            </w:pPr>
            <w:proofErr w:type="spellStart"/>
            <w:r w:rsidRPr="00CB334C">
              <w:rPr>
                <w:bCs/>
                <w:szCs w:val="24"/>
              </w:rPr>
              <w:t>х</w:t>
            </w:r>
            <w:proofErr w:type="gramStart"/>
            <w:r w:rsidRPr="00CB334C">
              <w:rPr>
                <w:bCs/>
                <w:szCs w:val="24"/>
              </w:rPr>
              <w:t>,х</w:t>
            </w:r>
            <w:proofErr w:type="gramEnd"/>
            <w:r w:rsidRPr="00CB334C">
              <w:rPr>
                <w:bCs/>
                <w:szCs w:val="24"/>
              </w:rPr>
              <w:t>х</w:t>
            </w:r>
            <w:proofErr w:type="spellEnd"/>
            <w:r w:rsidRPr="00CB334C">
              <w:rPr>
                <w:bCs/>
                <w:szCs w:val="24"/>
              </w:rPr>
              <w:t xml:space="preserve"> руб.</w:t>
            </w:r>
          </w:p>
        </w:tc>
        <w:tc>
          <w:tcPr>
            <w:tcW w:w="207" w:type="pct"/>
          </w:tcPr>
          <w:p w:rsidR="00F90B26" w:rsidRPr="00CB334C" w:rsidRDefault="00F90B26" w:rsidP="00C42287">
            <w:pPr>
              <w:pStyle w:val="afa"/>
              <w:widowControl w:val="0"/>
              <w:ind w:left="0" w:right="-50" w:hanging="8"/>
              <w:jc w:val="center"/>
              <w:rPr>
                <w:szCs w:val="24"/>
              </w:rPr>
            </w:pPr>
            <w:proofErr w:type="spellStart"/>
            <w:r w:rsidRPr="00CB334C">
              <w:rPr>
                <w:bCs/>
                <w:szCs w:val="24"/>
              </w:rPr>
              <w:t>х</w:t>
            </w:r>
            <w:proofErr w:type="gramStart"/>
            <w:r w:rsidRPr="00CB334C">
              <w:rPr>
                <w:bCs/>
                <w:szCs w:val="24"/>
              </w:rPr>
              <w:t>,х</w:t>
            </w:r>
            <w:proofErr w:type="gramEnd"/>
            <w:r w:rsidRPr="00CB334C">
              <w:rPr>
                <w:bCs/>
                <w:szCs w:val="24"/>
              </w:rPr>
              <w:t>х</w:t>
            </w:r>
            <w:proofErr w:type="spellEnd"/>
            <w:r w:rsidRPr="00CB334C">
              <w:rPr>
                <w:bCs/>
                <w:szCs w:val="24"/>
              </w:rPr>
              <w:t xml:space="preserve"> руб.</w:t>
            </w:r>
          </w:p>
        </w:tc>
        <w:tc>
          <w:tcPr>
            <w:tcW w:w="251" w:type="pct"/>
          </w:tcPr>
          <w:p w:rsidR="00F90B26" w:rsidRPr="00CB334C" w:rsidRDefault="00F90B26" w:rsidP="00C42287">
            <w:pPr>
              <w:pStyle w:val="afa"/>
              <w:widowControl w:val="0"/>
              <w:ind w:left="0" w:right="-50" w:hanging="8"/>
              <w:jc w:val="center"/>
              <w:rPr>
                <w:szCs w:val="24"/>
              </w:rPr>
            </w:pPr>
          </w:p>
        </w:tc>
        <w:tc>
          <w:tcPr>
            <w:tcW w:w="209" w:type="pct"/>
          </w:tcPr>
          <w:p w:rsidR="00F90B26" w:rsidRPr="00CB334C" w:rsidRDefault="00F90B26" w:rsidP="00C42287">
            <w:pPr>
              <w:pStyle w:val="afa"/>
              <w:widowControl w:val="0"/>
              <w:ind w:left="0" w:right="-50" w:hanging="8"/>
              <w:jc w:val="center"/>
              <w:rPr>
                <w:szCs w:val="24"/>
              </w:rPr>
            </w:pPr>
          </w:p>
        </w:tc>
      </w:tr>
      <w:tr w:rsidR="00F90B26" w:rsidRPr="00CB334C" w:rsidTr="00C42287">
        <w:tc>
          <w:tcPr>
            <w:tcW w:w="1553" w:type="pct"/>
          </w:tcPr>
          <w:p w:rsidR="00F90B26" w:rsidRPr="00CB334C" w:rsidRDefault="00F90B26" w:rsidP="00C42287">
            <w:pPr>
              <w:pStyle w:val="afa"/>
              <w:widowControl w:val="0"/>
              <w:rPr>
                <w:bCs/>
                <w:szCs w:val="24"/>
                <w:u w:val="single"/>
              </w:rPr>
            </w:pPr>
          </w:p>
        </w:tc>
        <w:tc>
          <w:tcPr>
            <w:tcW w:w="480" w:type="pct"/>
          </w:tcPr>
          <w:p w:rsidR="00F90B26" w:rsidRPr="00CB334C" w:rsidRDefault="00F90B26" w:rsidP="00C42287">
            <w:pPr>
              <w:pStyle w:val="afa"/>
              <w:widowControl w:val="0"/>
              <w:jc w:val="both"/>
              <w:rPr>
                <w:bCs/>
                <w:szCs w:val="24"/>
                <w:u w:val="single"/>
              </w:rPr>
            </w:pPr>
          </w:p>
        </w:tc>
        <w:tc>
          <w:tcPr>
            <w:tcW w:w="488" w:type="pct"/>
          </w:tcPr>
          <w:p w:rsidR="00F90B26" w:rsidRPr="00CB334C" w:rsidRDefault="00F90B26" w:rsidP="00C42287">
            <w:pPr>
              <w:pStyle w:val="afa"/>
              <w:widowControl w:val="0"/>
              <w:ind w:left="0" w:right="-50" w:hanging="8"/>
              <w:jc w:val="center"/>
              <w:rPr>
                <w:szCs w:val="24"/>
              </w:rPr>
            </w:pPr>
          </w:p>
        </w:tc>
        <w:tc>
          <w:tcPr>
            <w:tcW w:w="459" w:type="pct"/>
          </w:tcPr>
          <w:p w:rsidR="00F90B26" w:rsidRPr="00CB334C" w:rsidRDefault="00F90B26" w:rsidP="00C42287">
            <w:pPr>
              <w:pStyle w:val="afa"/>
              <w:widowControl w:val="0"/>
              <w:ind w:left="0" w:right="-50" w:hanging="8"/>
              <w:jc w:val="center"/>
              <w:rPr>
                <w:szCs w:val="24"/>
              </w:rPr>
            </w:pPr>
          </w:p>
        </w:tc>
        <w:tc>
          <w:tcPr>
            <w:tcW w:w="191" w:type="pct"/>
          </w:tcPr>
          <w:p w:rsidR="00F90B26" w:rsidRPr="00CB334C" w:rsidRDefault="00F90B26" w:rsidP="00C42287">
            <w:pPr>
              <w:pStyle w:val="afa"/>
              <w:widowControl w:val="0"/>
              <w:ind w:left="0" w:right="-50" w:hanging="8"/>
              <w:jc w:val="center"/>
              <w:rPr>
                <w:szCs w:val="24"/>
              </w:rPr>
            </w:pPr>
          </w:p>
        </w:tc>
        <w:tc>
          <w:tcPr>
            <w:tcW w:w="473" w:type="pct"/>
          </w:tcPr>
          <w:p w:rsidR="00F90B26" w:rsidRPr="00CB334C" w:rsidRDefault="00F90B26" w:rsidP="00C42287">
            <w:pPr>
              <w:pStyle w:val="afa"/>
              <w:widowControl w:val="0"/>
              <w:ind w:left="0" w:right="-50" w:hanging="8"/>
              <w:jc w:val="center"/>
              <w:rPr>
                <w:szCs w:val="24"/>
              </w:rPr>
            </w:pPr>
          </w:p>
        </w:tc>
        <w:tc>
          <w:tcPr>
            <w:tcW w:w="479" w:type="pct"/>
          </w:tcPr>
          <w:p w:rsidR="00F90B26" w:rsidRPr="00CB334C" w:rsidRDefault="00F90B26" w:rsidP="00C42287">
            <w:pPr>
              <w:pStyle w:val="afa"/>
              <w:widowControl w:val="0"/>
              <w:ind w:left="0" w:right="-50" w:hanging="8"/>
              <w:jc w:val="center"/>
              <w:rPr>
                <w:szCs w:val="24"/>
              </w:rPr>
            </w:pPr>
          </w:p>
        </w:tc>
        <w:tc>
          <w:tcPr>
            <w:tcW w:w="210" w:type="pct"/>
          </w:tcPr>
          <w:p w:rsidR="00F90B26" w:rsidRPr="00CB334C" w:rsidRDefault="00F90B26" w:rsidP="00C42287">
            <w:pPr>
              <w:pStyle w:val="afa"/>
              <w:widowControl w:val="0"/>
              <w:ind w:left="0" w:right="-50" w:hanging="8"/>
              <w:jc w:val="center"/>
              <w:rPr>
                <w:szCs w:val="24"/>
              </w:rPr>
            </w:pPr>
            <w:proofErr w:type="spellStart"/>
            <w:r w:rsidRPr="00CB334C">
              <w:rPr>
                <w:bCs/>
                <w:szCs w:val="24"/>
              </w:rPr>
              <w:t>х</w:t>
            </w:r>
            <w:proofErr w:type="gramStart"/>
            <w:r w:rsidRPr="00CB334C">
              <w:rPr>
                <w:bCs/>
                <w:szCs w:val="24"/>
              </w:rPr>
              <w:t>,х</w:t>
            </w:r>
            <w:proofErr w:type="gramEnd"/>
            <w:r w:rsidRPr="00CB334C">
              <w:rPr>
                <w:bCs/>
                <w:szCs w:val="24"/>
              </w:rPr>
              <w:t>х</w:t>
            </w:r>
            <w:proofErr w:type="spellEnd"/>
            <w:r w:rsidRPr="00CB334C">
              <w:rPr>
                <w:bCs/>
                <w:szCs w:val="24"/>
              </w:rPr>
              <w:t xml:space="preserve"> руб.</w:t>
            </w:r>
          </w:p>
        </w:tc>
        <w:tc>
          <w:tcPr>
            <w:tcW w:w="207" w:type="pct"/>
          </w:tcPr>
          <w:p w:rsidR="00F90B26" w:rsidRPr="00CB334C" w:rsidRDefault="00F90B26" w:rsidP="00C42287">
            <w:pPr>
              <w:pStyle w:val="afa"/>
              <w:widowControl w:val="0"/>
              <w:ind w:left="0" w:right="-50" w:hanging="8"/>
              <w:jc w:val="center"/>
              <w:rPr>
                <w:szCs w:val="24"/>
              </w:rPr>
            </w:pPr>
            <w:proofErr w:type="spellStart"/>
            <w:r w:rsidRPr="00CB334C">
              <w:rPr>
                <w:bCs/>
                <w:szCs w:val="24"/>
              </w:rPr>
              <w:t>х</w:t>
            </w:r>
            <w:proofErr w:type="gramStart"/>
            <w:r w:rsidRPr="00CB334C">
              <w:rPr>
                <w:bCs/>
                <w:szCs w:val="24"/>
              </w:rPr>
              <w:t>,х</w:t>
            </w:r>
            <w:proofErr w:type="gramEnd"/>
            <w:r w:rsidRPr="00CB334C">
              <w:rPr>
                <w:bCs/>
                <w:szCs w:val="24"/>
              </w:rPr>
              <w:t>х</w:t>
            </w:r>
            <w:proofErr w:type="spellEnd"/>
            <w:r w:rsidRPr="00CB334C">
              <w:rPr>
                <w:bCs/>
                <w:szCs w:val="24"/>
              </w:rPr>
              <w:t xml:space="preserve"> руб.</w:t>
            </w:r>
          </w:p>
        </w:tc>
        <w:tc>
          <w:tcPr>
            <w:tcW w:w="251" w:type="pct"/>
          </w:tcPr>
          <w:p w:rsidR="00F90B26" w:rsidRPr="00CB334C" w:rsidRDefault="00F90B26" w:rsidP="00C42287">
            <w:pPr>
              <w:pStyle w:val="afa"/>
              <w:widowControl w:val="0"/>
              <w:ind w:left="0" w:right="-50" w:hanging="8"/>
              <w:jc w:val="center"/>
              <w:rPr>
                <w:szCs w:val="24"/>
              </w:rPr>
            </w:pPr>
          </w:p>
        </w:tc>
        <w:tc>
          <w:tcPr>
            <w:tcW w:w="209" w:type="pct"/>
          </w:tcPr>
          <w:p w:rsidR="00F90B26" w:rsidRPr="00CB334C" w:rsidRDefault="00F90B26" w:rsidP="00C42287">
            <w:pPr>
              <w:pStyle w:val="afa"/>
              <w:widowControl w:val="0"/>
              <w:ind w:left="0" w:right="-50" w:hanging="8"/>
              <w:jc w:val="center"/>
              <w:rPr>
                <w:szCs w:val="24"/>
              </w:rPr>
            </w:pPr>
          </w:p>
        </w:tc>
      </w:tr>
      <w:tr w:rsidR="00F90B26" w:rsidRPr="00CB334C" w:rsidTr="00C42287">
        <w:tc>
          <w:tcPr>
            <w:tcW w:w="1553" w:type="pct"/>
          </w:tcPr>
          <w:p w:rsidR="00F90B26" w:rsidRPr="00CB334C" w:rsidRDefault="00F90B26" w:rsidP="00C42287">
            <w:pPr>
              <w:pStyle w:val="afa"/>
              <w:widowControl w:val="0"/>
              <w:jc w:val="both"/>
              <w:rPr>
                <w:bCs/>
                <w:szCs w:val="24"/>
              </w:rPr>
            </w:pPr>
            <w:r w:rsidRPr="00CB334C">
              <w:rPr>
                <w:bCs/>
                <w:szCs w:val="24"/>
              </w:rPr>
              <w:t>ИТОГО за квартал, руб. с НДС</w:t>
            </w:r>
          </w:p>
        </w:tc>
        <w:tc>
          <w:tcPr>
            <w:tcW w:w="480" w:type="pct"/>
          </w:tcPr>
          <w:p w:rsidR="00F90B26" w:rsidRPr="00CB334C" w:rsidRDefault="00F90B26" w:rsidP="00C42287">
            <w:pPr>
              <w:pStyle w:val="afa"/>
              <w:widowControl w:val="0"/>
              <w:jc w:val="both"/>
              <w:rPr>
                <w:bCs/>
                <w:szCs w:val="24"/>
              </w:rPr>
            </w:pPr>
          </w:p>
        </w:tc>
        <w:tc>
          <w:tcPr>
            <w:tcW w:w="1138" w:type="pct"/>
            <w:gridSpan w:val="3"/>
          </w:tcPr>
          <w:p w:rsidR="00F90B26" w:rsidRPr="00CB334C" w:rsidRDefault="00F90B26" w:rsidP="00C42287">
            <w:pPr>
              <w:pStyle w:val="afa"/>
              <w:widowControl w:val="0"/>
              <w:jc w:val="both"/>
              <w:rPr>
                <w:szCs w:val="24"/>
              </w:rPr>
            </w:pPr>
          </w:p>
        </w:tc>
        <w:tc>
          <w:tcPr>
            <w:tcW w:w="1162" w:type="pct"/>
            <w:gridSpan w:val="3"/>
          </w:tcPr>
          <w:p w:rsidR="00F90B26" w:rsidRPr="00CB334C" w:rsidRDefault="00F90B26" w:rsidP="00C42287">
            <w:pPr>
              <w:pStyle w:val="afa"/>
              <w:widowControl w:val="0"/>
              <w:jc w:val="both"/>
              <w:rPr>
                <w:szCs w:val="24"/>
              </w:rPr>
            </w:pPr>
          </w:p>
        </w:tc>
        <w:tc>
          <w:tcPr>
            <w:tcW w:w="667" w:type="pct"/>
            <w:gridSpan w:val="3"/>
          </w:tcPr>
          <w:p w:rsidR="00F90B26" w:rsidRPr="00CB334C" w:rsidRDefault="00F90B26" w:rsidP="00C42287">
            <w:pPr>
              <w:pStyle w:val="afa"/>
              <w:widowControl w:val="0"/>
              <w:jc w:val="both"/>
              <w:rPr>
                <w:szCs w:val="24"/>
              </w:rPr>
            </w:pPr>
          </w:p>
        </w:tc>
      </w:tr>
      <w:tr w:rsidR="00F90B26" w:rsidRPr="00CB334C" w:rsidTr="00C42287">
        <w:tc>
          <w:tcPr>
            <w:tcW w:w="1553" w:type="pct"/>
          </w:tcPr>
          <w:p w:rsidR="00F90B26" w:rsidRPr="00CB334C" w:rsidRDefault="00F90B26" w:rsidP="00C42287">
            <w:pPr>
              <w:pStyle w:val="afa"/>
              <w:widowControl w:val="0"/>
              <w:jc w:val="both"/>
              <w:rPr>
                <w:bCs/>
                <w:szCs w:val="24"/>
              </w:rPr>
            </w:pPr>
            <w:r w:rsidRPr="00CB334C">
              <w:rPr>
                <w:bCs/>
                <w:szCs w:val="24"/>
              </w:rPr>
              <w:t>ИТОГО за год, руб. с НДС</w:t>
            </w:r>
          </w:p>
        </w:tc>
        <w:tc>
          <w:tcPr>
            <w:tcW w:w="480" w:type="pct"/>
          </w:tcPr>
          <w:p w:rsidR="00F90B26" w:rsidRPr="00CB334C" w:rsidRDefault="00F90B26" w:rsidP="00C42287">
            <w:pPr>
              <w:pStyle w:val="afa"/>
              <w:widowControl w:val="0"/>
              <w:jc w:val="both"/>
              <w:rPr>
                <w:bCs/>
                <w:szCs w:val="24"/>
              </w:rPr>
            </w:pPr>
          </w:p>
        </w:tc>
        <w:tc>
          <w:tcPr>
            <w:tcW w:w="2967" w:type="pct"/>
            <w:gridSpan w:val="9"/>
          </w:tcPr>
          <w:p w:rsidR="00F90B26" w:rsidRPr="00CB334C" w:rsidRDefault="00F90B26" w:rsidP="00C42287">
            <w:pPr>
              <w:pStyle w:val="afa"/>
              <w:widowControl w:val="0"/>
              <w:jc w:val="both"/>
              <w:rPr>
                <w:szCs w:val="24"/>
              </w:rPr>
            </w:pPr>
          </w:p>
        </w:tc>
      </w:tr>
    </w:tbl>
    <w:p w:rsidR="00F90B26" w:rsidRPr="00CB334C" w:rsidRDefault="00F90B26" w:rsidP="00F90B26">
      <w:pPr>
        <w:pStyle w:val="Times12"/>
        <w:tabs>
          <w:tab w:val="left" w:pos="1080"/>
        </w:tabs>
        <w:rPr>
          <w:szCs w:val="24"/>
        </w:rPr>
      </w:pPr>
    </w:p>
    <w:p w:rsidR="00F90B26" w:rsidRPr="00CB334C" w:rsidRDefault="00F90B26" w:rsidP="00F90B26">
      <w:pPr>
        <w:pStyle w:val="Times12"/>
        <w:ind w:left="2836" w:firstLine="709"/>
        <w:jc w:val="center"/>
        <w:rPr>
          <w:bCs w:val="0"/>
          <w:szCs w:val="24"/>
        </w:rPr>
      </w:pPr>
      <w:r w:rsidRPr="00CB334C">
        <w:rPr>
          <w:szCs w:val="24"/>
        </w:rPr>
        <w:br w:type="page"/>
      </w:r>
      <w:r w:rsidRPr="00CB334C">
        <w:rPr>
          <w:b/>
          <w:bCs w:val="0"/>
          <w:i/>
          <w:szCs w:val="24"/>
        </w:rPr>
        <w:lastRenderedPageBreak/>
        <w:t xml:space="preserve">в случае проведения Запроса предложений на оказание услуг </w:t>
      </w:r>
      <w:r w:rsidRPr="00CB334C">
        <w:rPr>
          <w:b/>
          <w:bCs w:val="0"/>
          <w:szCs w:val="24"/>
        </w:rPr>
        <w:tab/>
      </w:r>
      <w:r w:rsidRPr="00CB334C">
        <w:rPr>
          <w:b/>
          <w:bCs w:val="0"/>
          <w:szCs w:val="24"/>
        </w:rPr>
        <w:tab/>
      </w:r>
      <w:r w:rsidRPr="00CB334C">
        <w:rPr>
          <w:b/>
          <w:bCs w:val="0"/>
          <w:szCs w:val="24"/>
        </w:rPr>
        <w:tab/>
      </w:r>
      <w:r w:rsidRPr="00CB334C">
        <w:rPr>
          <w:b/>
          <w:bCs w:val="0"/>
          <w:szCs w:val="24"/>
        </w:rPr>
        <w:tab/>
      </w:r>
      <w:r w:rsidRPr="00CB334C">
        <w:rPr>
          <w:b/>
          <w:bCs w:val="0"/>
          <w:szCs w:val="24"/>
        </w:rPr>
        <w:tab/>
      </w:r>
      <w:r w:rsidRPr="00CB334C">
        <w:rPr>
          <w:b/>
          <w:bCs w:val="0"/>
          <w:szCs w:val="24"/>
        </w:rPr>
        <w:tab/>
      </w:r>
      <w:r w:rsidRPr="00CB334C">
        <w:rPr>
          <w:bCs w:val="0"/>
          <w:szCs w:val="24"/>
        </w:rPr>
        <w:t>Форма __.</w:t>
      </w:r>
    </w:p>
    <w:p w:rsidR="00F90B26" w:rsidRPr="00CB334C" w:rsidRDefault="00F90B26" w:rsidP="00F90B26">
      <w:pPr>
        <w:pStyle w:val="Times12"/>
        <w:ind w:left="9923" w:firstLine="0"/>
        <w:jc w:val="left"/>
        <w:rPr>
          <w:iCs/>
          <w:szCs w:val="24"/>
        </w:rPr>
      </w:pPr>
      <w:r w:rsidRPr="00CB334C">
        <w:rPr>
          <w:iCs/>
          <w:szCs w:val="24"/>
        </w:rPr>
        <w:t>Приложение к заявке на участие в Запросе предложений</w:t>
      </w:r>
    </w:p>
    <w:p w:rsidR="00F90B26" w:rsidRPr="00CB334C" w:rsidRDefault="00F90B26" w:rsidP="00F90B26">
      <w:pPr>
        <w:pStyle w:val="Times12"/>
        <w:ind w:left="9923" w:firstLine="0"/>
        <w:jc w:val="left"/>
        <w:rPr>
          <w:szCs w:val="24"/>
        </w:rPr>
      </w:pPr>
      <w:r w:rsidRPr="00CB334C">
        <w:rPr>
          <w:iCs/>
          <w:szCs w:val="24"/>
        </w:rPr>
        <w:t>от «___» __________ 20___ г. № ______</w:t>
      </w:r>
    </w:p>
    <w:p w:rsidR="00F90B26" w:rsidRPr="00CB334C" w:rsidRDefault="00F90B26" w:rsidP="00F90B26">
      <w:pPr>
        <w:pStyle w:val="Times12"/>
        <w:jc w:val="center"/>
        <w:rPr>
          <w:b/>
          <w:snapToGrid w:val="0"/>
          <w:szCs w:val="24"/>
        </w:rPr>
      </w:pPr>
    </w:p>
    <w:p w:rsidR="00F90B26" w:rsidRPr="00CB334C" w:rsidRDefault="00F90B26" w:rsidP="00F90B26">
      <w:pPr>
        <w:jc w:val="center"/>
      </w:pPr>
      <w:r w:rsidRPr="00CB334C">
        <w:t>Открытый Запрос предложений в электронной форме на право заключения договора/</w:t>
      </w:r>
      <w:proofErr w:type="spellStart"/>
      <w:proofErr w:type="gramStart"/>
      <w:r w:rsidRPr="00CB334C">
        <w:rPr>
          <w:b/>
          <w:i/>
          <w:iCs/>
        </w:rPr>
        <w:t>ов</w:t>
      </w:r>
      <w:proofErr w:type="spellEnd"/>
      <w:r w:rsidRPr="00CB334C">
        <w:rPr>
          <w:b/>
          <w:i/>
          <w:iCs/>
        </w:rPr>
        <w:t xml:space="preserve"> </w:t>
      </w:r>
      <w:r w:rsidRPr="00CB334C">
        <w:t>на</w:t>
      </w:r>
      <w:proofErr w:type="gramEnd"/>
      <w:r w:rsidRPr="00CB334C">
        <w:t> ______________________</w:t>
      </w:r>
    </w:p>
    <w:p w:rsidR="00F90B26" w:rsidRPr="00CB334C" w:rsidRDefault="00F90B26" w:rsidP="00F90B26">
      <w:pPr>
        <w:jc w:val="right"/>
        <w:rPr>
          <w:b/>
          <w:i/>
          <w:iCs/>
        </w:rPr>
      </w:pPr>
      <w:r w:rsidRPr="00CB334C">
        <w:rPr>
          <w:b/>
          <w:i/>
          <w:iCs/>
        </w:rPr>
        <w:t>Лот __</w:t>
      </w:r>
    </w:p>
    <w:p w:rsidR="00F90B26" w:rsidRPr="00CB334C" w:rsidRDefault="00F90B26" w:rsidP="00F90B26">
      <w:pPr>
        <w:pStyle w:val="20"/>
        <w:numPr>
          <w:ilvl w:val="0"/>
          <w:numId w:val="0"/>
        </w:numPr>
        <w:spacing w:before="120" w:after="0"/>
        <w:jc w:val="center"/>
        <w:rPr>
          <w:rFonts w:ascii="Times New Roman" w:hAnsi="Times New Roman" w:cs="Times New Roman"/>
          <w:b w:val="0"/>
          <w:i w:val="0"/>
          <w:sz w:val="24"/>
          <w:szCs w:val="24"/>
        </w:rPr>
      </w:pPr>
      <w:bookmarkStart w:id="354" w:name="_Toc326685640"/>
      <w:r w:rsidRPr="00CB334C">
        <w:rPr>
          <w:rFonts w:ascii="Times New Roman" w:hAnsi="Times New Roman" w:cs="Times New Roman"/>
          <w:b w:val="0"/>
          <w:bCs w:val="0"/>
          <w:i w:val="0"/>
          <w:sz w:val="24"/>
          <w:szCs w:val="24"/>
        </w:rPr>
        <w:t>ГРАФИК ОКАЗАНИЯ УСЛУГ</w:t>
      </w:r>
      <w:r w:rsidRPr="00CB334C">
        <w:rPr>
          <w:rFonts w:ascii="Times New Roman" w:hAnsi="Times New Roman" w:cs="Times New Roman"/>
          <w:b w:val="0"/>
          <w:i w:val="0"/>
          <w:sz w:val="24"/>
          <w:szCs w:val="24"/>
        </w:rPr>
        <w:t xml:space="preserve"> (Форма __)</w:t>
      </w:r>
      <w:bookmarkEnd w:id="354"/>
    </w:p>
    <w:p w:rsidR="00F90B26" w:rsidRPr="00CB334C" w:rsidRDefault="00F90B26" w:rsidP="00F90B26">
      <w:pPr>
        <w:widowControl w:val="0"/>
        <w:autoSpaceDE w:val="0"/>
        <w:autoSpaceDN w:val="0"/>
        <w:adjustRightInd w:val="0"/>
        <w:jc w:val="center"/>
        <w:rPr>
          <w:b/>
          <w:bCs/>
        </w:rPr>
      </w:pPr>
    </w:p>
    <w:p w:rsidR="00F90B26" w:rsidRPr="00CB334C" w:rsidRDefault="00F90B26" w:rsidP="00F90B26">
      <w:pPr>
        <w:pStyle w:val="Times12"/>
        <w:ind w:firstLine="0"/>
        <w:rPr>
          <w:i/>
          <w:szCs w:val="24"/>
        </w:rPr>
      </w:pPr>
      <w:r w:rsidRPr="00CB334C">
        <w:rPr>
          <w:szCs w:val="24"/>
        </w:rPr>
        <w:t xml:space="preserve">Участник Запроса предложений: ________________________________ </w:t>
      </w:r>
    </w:p>
    <w:p w:rsidR="00F90B26" w:rsidRPr="00CB334C" w:rsidRDefault="00F90B26" w:rsidP="00F90B26">
      <w:pPr>
        <w:pStyle w:val="Times12"/>
        <w:ind w:firstLine="0"/>
        <w:rPr>
          <w:szCs w:val="24"/>
        </w:rPr>
      </w:pPr>
      <w:r w:rsidRPr="00CB334C">
        <w:rPr>
          <w:szCs w:val="24"/>
        </w:rPr>
        <w:t>Начало оказания услуг: «___» __________ 20___ года.</w:t>
      </w:r>
    </w:p>
    <w:p w:rsidR="00F90B26" w:rsidRPr="00CB334C" w:rsidRDefault="00F90B26" w:rsidP="00F90B26">
      <w:pPr>
        <w:pStyle w:val="Times12"/>
        <w:ind w:firstLine="0"/>
        <w:rPr>
          <w:szCs w:val="24"/>
        </w:rPr>
      </w:pPr>
      <w:r w:rsidRPr="00CB334C">
        <w:rPr>
          <w:szCs w:val="24"/>
        </w:rPr>
        <w:t>Окончание оказания услуг: «___» __________ 20___ года.</w:t>
      </w:r>
    </w:p>
    <w:tbl>
      <w:tblPr>
        <w:tblW w:w="1400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669"/>
        <w:gridCol w:w="3408"/>
        <w:gridCol w:w="2552"/>
        <w:gridCol w:w="2126"/>
        <w:gridCol w:w="3402"/>
        <w:gridCol w:w="1843"/>
      </w:tblGrid>
      <w:tr w:rsidR="00F90B26" w:rsidRPr="00CB334C" w:rsidTr="00C42287">
        <w:trPr>
          <w:tblHeader/>
        </w:trPr>
        <w:tc>
          <w:tcPr>
            <w:tcW w:w="669" w:type="dxa"/>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afff9"/>
              <w:spacing w:line="240" w:lineRule="auto"/>
              <w:jc w:val="center"/>
              <w:rPr>
                <w:sz w:val="24"/>
                <w:szCs w:val="24"/>
              </w:rPr>
            </w:pPr>
            <w:r w:rsidRPr="00CB334C">
              <w:rPr>
                <w:sz w:val="24"/>
                <w:szCs w:val="24"/>
              </w:rPr>
              <w:t>№</w:t>
            </w:r>
          </w:p>
        </w:tc>
        <w:tc>
          <w:tcPr>
            <w:tcW w:w="3408" w:type="dxa"/>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afff9"/>
              <w:spacing w:line="240" w:lineRule="auto"/>
              <w:jc w:val="center"/>
              <w:rPr>
                <w:sz w:val="24"/>
                <w:szCs w:val="24"/>
              </w:rPr>
            </w:pPr>
            <w:r w:rsidRPr="00CB334C">
              <w:rPr>
                <w:sz w:val="24"/>
                <w:szCs w:val="24"/>
              </w:rPr>
              <w:t>Наименование услуг или</w:t>
            </w:r>
          </w:p>
          <w:p w:rsidR="00F90B26" w:rsidRPr="00CB334C" w:rsidRDefault="00F90B26" w:rsidP="00C42287">
            <w:pPr>
              <w:pStyle w:val="afff9"/>
              <w:spacing w:line="240" w:lineRule="auto"/>
              <w:jc w:val="center"/>
              <w:rPr>
                <w:sz w:val="24"/>
                <w:szCs w:val="24"/>
              </w:rPr>
            </w:pPr>
            <w:r w:rsidRPr="00CB334C">
              <w:rPr>
                <w:sz w:val="24"/>
                <w:szCs w:val="24"/>
              </w:rPr>
              <w:t>отдельных этапов</w:t>
            </w:r>
          </w:p>
        </w:tc>
        <w:tc>
          <w:tcPr>
            <w:tcW w:w="2552" w:type="dxa"/>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afff9"/>
              <w:spacing w:line="240" w:lineRule="auto"/>
              <w:jc w:val="center"/>
              <w:rPr>
                <w:sz w:val="24"/>
                <w:szCs w:val="24"/>
              </w:rPr>
            </w:pPr>
            <w:r w:rsidRPr="00CB334C">
              <w:rPr>
                <w:sz w:val="24"/>
                <w:szCs w:val="24"/>
              </w:rPr>
              <w:t>Сроки оказания</w:t>
            </w:r>
          </w:p>
          <w:p w:rsidR="00F90B26" w:rsidRPr="00CB334C" w:rsidRDefault="00F90B26" w:rsidP="00C42287">
            <w:pPr>
              <w:pStyle w:val="afff9"/>
              <w:spacing w:line="240" w:lineRule="auto"/>
              <w:jc w:val="center"/>
              <w:rPr>
                <w:sz w:val="24"/>
                <w:szCs w:val="24"/>
              </w:rPr>
            </w:pPr>
            <w:r w:rsidRPr="00CB334C">
              <w:rPr>
                <w:sz w:val="24"/>
                <w:szCs w:val="24"/>
              </w:rPr>
              <w:t>начало-окончание</w:t>
            </w:r>
          </w:p>
          <w:p w:rsidR="00F90B26" w:rsidRPr="00CB334C" w:rsidRDefault="00F90B26" w:rsidP="00C42287">
            <w:pPr>
              <w:pStyle w:val="afff9"/>
              <w:spacing w:line="240" w:lineRule="auto"/>
              <w:jc w:val="center"/>
              <w:rPr>
                <w:sz w:val="24"/>
                <w:szCs w:val="24"/>
              </w:rPr>
            </w:pPr>
            <w:r w:rsidRPr="00CB334C">
              <w:rPr>
                <w:sz w:val="24"/>
                <w:szCs w:val="24"/>
              </w:rPr>
              <w:t>(число, месяц, год)</w:t>
            </w:r>
          </w:p>
        </w:tc>
        <w:tc>
          <w:tcPr>
            <w:tcW w:w="2126" w:type="dxa"/>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afff9"/>
              <w:spacing w:line="240" w:lineRule="auto"/>
              <w:jc w:val="center"/>
              <w:rPr>
                <w:sz w:val="24"/>
                <w:szCs w:val="24"/>
              </w:rPr>
            </w:pPr>
            <w:r w:rsidRPr="00CB334C">
              <w:rPr>
                <w:sz w:val="24"/>
                <w:szCs w:val="24"/>
              </w:rPr>
              <w:t>Цена услуг, этапа,</w:t>
            </w:r>
          </w:p>
          <w:p w:rsidR="00F90B26" w:rsidRPr="00CB334C" w:rsidRDefault="00F90B26" w:rsidP="00C42287">
            <w:pPr>
              <w:pStyle w:val="afff9"/>
              <w:spacing w:line="240" w:lineRule="auto"/>
              <w:jc w:val="center"/>
              <w:rPr>
                <w:sz w:val="24"/>
                <w:szCs w:val="24"/>
              </w:rPr>
            </w:pPr>
            <w:r w:rsidRPr="00CB334C">
              <w:rPr>
                <w:sz w:val="24"/>
                <w:szCs w:val="24"/>
              </w:rPr>
              <w:t>(руб.)</w:t>
            </w:r>
          </w:p>
          <w:p w:rsidR="00F90B26" w:rsidRPr="00CB334C" w:rsidRDefault="00F90B26" w:rsidP="00C42287">
            <w:pPr>
              <w:pStyle w:val="afff9"/>
              <w:spacing w:line="240" w:lineRule="auto"/>
              <w:jc w:val="center"/>
              <w:rPr>
                <w:sz w:val="24"/>
                <w:szCs w:val="24"/>
              </w:rPr>
            </w:pPr>
            <w:r w:rsidRPr="00CB334C">
              <w:rPr>
                <w:sz w:val="24"/>
                <w:szCs w:val="24"/>
              </w:rPr>
              <w:t>(без НДС)</w:t>
            </w:r>
          </w:p>
        </w:tc>
        <w:tc>
          <w:tcPr>
            <w:tcW w:w="3402" w:type="dxa"/>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afff9"/>
              <w:spacing w:line="240" w:lineRule="auto"/>
              <w:jc w:val="center"/>
              <w:rPr>
                <w:sz w:val="24"/>
                <w:szCs w:val="24"/>
              </w:rPr>
            </w:pPr>
            <w:r w:rsidRPr="00CB334C">
              <w:rPr>
                <w:sz w:val="24"/>
                <w:szCs w:val="24"/>
              </w:rPr>
              <w:t>Результаты оказанных услуг</w:t>
            </w:r>
            <w:r w:rsidRPr="00CB334C">
              <w:rPr>
                <w:b/>
                <w:i/>
                <w:sz w:val="24"/>
                <w:szCs w:val="24"/>
              </w:rPr>
              <w:t xml:space="preserve"> </w:t>
            </w:r>
            <w:r w:rsidRPr="00CB334C">
              <w:rPr>
                <w:sz w:val="24"/>
                <w:szCs w:val="24"/>
              </w:rPr>
              <w:t>(этапов), подлежащие приемке Заказчиком</w:t>
            </w:r>
          </w:p>
        </w:tc>
        <w:tc>
          <w:tcPr>
            <w:tcW w:w="1843" w:type="dxa"/>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afff9"/>
              <w:spacing w:line="240" w:lineRule="auto"/>
              <w:jc w:val="center"/>
              <w:rPr>
                <w:sz w:val="24"/>
                <w:szCs w:val="24"/>
              </w:rPr>
            </w:pPr>
            <w:r w:rsidRPr="00CB334C">
              <w:rPr>
                <w:sz w:val="24"/>
                <w:szCs w:val="24"/>
              </w:rPr>
              <w:t>Приемо-сдаточный документ</w:t>
            </w:r>
          </w:p>
        </w:tc>
      </w:tr>
      <w:tr w:rsidR="00F90B26" w:rsidRPr="00CB334C" w:rsidTr="00C42287">
        <w:trPr>
          <w:trHeight w:val="701"/>
        </w:trPr>
        <w:tc>
          <w:tcPr>
            <w:tcW w:w="669" w:type="dxa"/>
            <w:tcBorders>
              <w:top w:val="single" w:sz="4" w:space="0" w:color="auto"/>
              <w:left w:val="single" w:sz="4" w:space="0" w:color="auto"/>
              <w:bottom w:val="single" w:sz="4" w:space="0" w:color="auto"/>
            </w:tcBorders>
          </w:tcPr>
          <w:p w:rsidR="00F90B26" w:rsidRPr="00CB334C" w:rsidRDefault="00F90B26" w:rsidP="00C42287">
            <w:pPr>
              <w:pStyle w:val="afff9"/>
              <w:spacing w:line="240" w:lineRule="auto"/>
              <w:jc w:val="center"/>
              <w:rPr>
                <w:sz w:val="24"/>
                <w:szCs w:val="24"/>
              </w:rPr>
            </w:pPr>
            <w:r w:rsidRPr="00CB334C">
              <w:rPr>
                <w:sz w:val="24"/>
                <w:szCs w:val="24"/>
              </w:rPr>
              <w:t>1.</w:t>
            </w:r>
          </w:p>
        </w:tc>
        <w:tc>
          <w:tcPr>
            <w:tcW w:w="3408" w:type="dxa"/>
            <w:tcBorders>
              <w:top w:val="single" w:sz="4" w:space="0" w:color="auto"/>
              <w:bottom w:val="single" w:sz="4" w:space="0" w:color="auto"/>
            </w:tcBorders>
          </w:tcPr>
          <w:p w:rsidR="00F90B26" w:rsidRPr="00CB334C" w:rsidRDefault="00F90B26" w:rsidP="00C42287">
            <w:pPr>
              <w:shd w:val="clear" w:color="auto" w:fill="FFFFFF"/>
            </w:pPr>
          </w:p>
        </w:tc>
        <w:tc>
          <w:tcPr>
            <w:tcW w:w="2552" w:type="dxa"/>
            <w:tcBorders>
              <w:top w:val="single" w:sz="4" w:space="0" w:color="auto"/>
              <w:bottom w:val="single" w:sz="4" w:space="0" w:color="auto"/>
            </w:tcBorders>
          </w:tcPr>
          <w:p w:rsidR="00F90B26" w:rsidRPr="00CB334C" w:rsidRDefault="00F90B26" w:rsidP="00C42287">
            <w:pPr>
              <w:pStyle w:val="26"/>
              <w:spacing w:after="0" w:line="240" w:lineRule="auto"/>
              <w:jc w:val="center"/>
              <w:rPr>
                <w:lang w:val="en-US"/>
              </w:rPr>
            </w:pPr>
          </w:p>
        </w:tc>
        <w:tc>
          <w:tcPr>
            <w:tcW w:w="2126" w:type="dxa"/>
            <w:tcBorders>
              <w:top w:val="single" w:sz="4" w:space="0" w:color="auto"/>
              <w:bottom w:val="single" w:sz="4" w:space="0" w:color="auto"/>
            </w:tcBorders>
          </w:tcPr>
          <w:p w:rsidR="00F90B26" w:rsidRPr="00CB334C" w:rsidRDefault="00F90B26" w:rsidP="00C42287">
            <w:pPr>
              <w:pStyle w:val="26"/>
              <w:spacing w:after="0" w:line="240" w:lineRule="auto"/>
              <w:jc w:val="center"/>
            </w:pPr>
          </w:p>
        </w:tc>
        <w:tc>
          <w:tcPr>
            <w:tcW w:w="3402" w:type="dxa"/>
            <w:tcBorders>
              <w:top w:val="single" w:sz="4" w:space="0" w:color="auto"/>
              <w:bottom w:val="single" w:sz="4" w:space="0" w:color="auto"/>
            </w:tcBorders>
          </w:tcPr>
          <w:p w:rsidR="00F90B26" w:rsidRPr="00CB334C" w:rsidRDefault="00F90B26" w:rsidP="00C42287">
            <w:pPr>
              <w:shd w:val="clear" w:color="auto" w:fill="FFFFFF"/>
              <w:jc w:val="both"/>
              <w:rPr>
                <w:bCs/>
              </w:rPr>
            </w:pPr>
          </w:p>
        </w:tc>
        <w:tc>
          <w:tcPr>
            <w:tcW w:w="1843" w:type="dxa"/>
            <w:tcBorders>
              <w:top w:val="single" w:sz="4" w:space="0" w:color="auto"/>
              <w:bottom w:val="single" w:sz="4" w:space="0" w:color="auto"/>
              <w:right w:val="single" w:sz="4" w:space="0" w:color="auto"/>
            </w:tcBorders>
            <w:tcMar>
              <w:left w:w="57" w:type="dxa"/>
              <w:right w:w="57" w:type="dxa"/>
            </w:tcMar>
          </w:tcPr>
          <w:p w:rsidR="00F90B26" w:rsidRPr="00CB334C" w:rsidRDefault="00F90B26" w:rsidP="00C42287">
            <w:pPr>
              <w:pStyle w:val="26"/>
              <w:spacing w:after="0" w:line="240" w:lineRule="auto"/>
              <w:jc w:val="center"/>
              <w:rPr>
                <w:b/>
                <w:i/>
              </w:rPr>
            </w:pPr>
            <w:r w:rsidRPr="00CB334C">
              <w:rPr>
                <w:b/>
                <w:i/>
              </w:rPr>
              <w:t>Двусторонний акт сдачи - приемки</w:t>
            </w:r>
          </w:p>
        </w:tc>
      </w:tr>
      <w:tr w:rsidR="00F90B26" w:rsidRPr="00CB334C" w:rsidTr="00C42287">
        <w:trPr>
          <w:trHeight w:val="641"/>
        </w:trPr>
        <w:tc>
          <w:tcPr>
            <w:tcW w:w="669" w:type="dxa"/>
            <w:tcBorders>
              <w:top w:val="single" w:sz="4" w:space="0" w:color="auto"/>
              <w:left w:val="single" w:sz="4" w:space="0" w:color="auto"/>
              <w:bottom w:val="single" w:sz="4" w:space="0" w:color="auto"/>
            </w:tcBorders>
          </w:tcPr>
          <w:p w:rsidR="00F90B26" w:rsidRPr="00CB334C" w:rsidRDefault="00F90B26" w:rsidP="00C42287">
            <w:pPr>
              <w:pStyle w:val="afff9"/>
              <w:spacing w:line="240" w:lineRule="auto"/>
              <w:jc w:val="center"/>
              <w:rPr>
                <w:sz w:val="24"/>
                <w:szCs w:val="24"/>
              </w:rPr>
            </w:pPr>
            <w:r w:rsidRPr="00CB334C">
              <w:rPr>
                <w:sz w:val="24"/>
                <w:szCs w:val="24"/>
              </w:rPr>
              <w:t>….</w:t>
            </w:r>
          </w:p>
        </w:tc>
        <w:tc>
          <w:tcPr>
            <w:tcW w:w="3408" w:type="dxa"/>
            <w:tcBorders>
              <w:top w:val="single" w:sz="4" w:space="0" w:color="auto"/>
              <w:bottom w:val="single" w:sz="4" w:space="0" w:color="auto"/>
            </w:tcBorders>
          </w:tcPr>
          <w:p w:rsidR="00F90B26" w:rsidRPr="00CB334C" w:rsidRDefault="00F90B26" w:rsidP="00C42287">
            <w:pPr>
              <w:shd w:val="clear" w:color="auto" w:fill="FFFFFF"/>
              <w:jc w:val="both"/>
            </w:pPr>
          </w:p>
        </w:tc>
        <w:tc>
          <w:tcPr>
            <w:tcW w:w="2552" w:type="dxa"/>
            <w:tcBorders>
              <w:top w:val="single" w:sz="4" w:space="0" w:color="auto"/>
              <w:bottom w:val="single" w:sz="4" w:space="0" w:color="auto"/>
            </w:tcBorders>
          </w:tcPr>
          <w:p w:rsidR="00F90B26" w:rsidRPr="00CB334C" w:rsidRDefault="00F90B26" w:rsidP="00C42287">
            <w:pPr>
              <w:pStyle w:val="26"/>
              <w:spacing w:after="0" w:line="240" w:lineRule="auto"/>
              <w:jc w:val="center"/>
            </w:pPr>
          </w:p>
        </w:tc>
        <w:tc>
          <w:tcPr>
            <w:tcW w:w="2126" w:type="dxa"/>
            <w:tcBorders>
              <w:top w:val="single" w:sz="4" w:space="0" w:color="auto"/>
              <w:bottom w:val="single" w:sz="4" w:space="0" w:color="auto"/>
            </w:tcBorders>
          </w:tcPr>
          <w:p w:rsidR="00F90B26" w:rsidRPr="00CB334C" w:rsidRDefault="00F90B26" w:rsidP="00C42287">
            <w:pPr>
              <w:pStyle w:val="26"/>
              <w:spacing w:after="0" w:line="240" w:lineRule="auto"/>
              <w:jc w:val="center"/>
            </w:pPr>
          </w:p>
        </w:tc>
        <w:tc>
          <w:tcPr>
            <w:tcW w:w="3402" w:type="dxa"/>
            <w:tcBorders>
              <w:top w:val="single" w:sz="4" w:space="0" w:color="auto"/>
              <w:bottom w:val="single" w:sz="4" w:space="0" w:color="auto"/>
            </w:tcBorders>
          </w:tcPr>
          <w:p w:rsidR="00F90B26" w:rsidRPr="00CB334C" w:rsidRDefault="00F90B26" w:rsidP="00C42287">
            <w:pPr>
              <w:shd w:val="clear" w:color="auto" w:fill="FFFFFF"/>
              <w:jc w:val="both"/>
              <w:rPr>
                <w:bCs/>
              </w:rPr>
            </w:pPr>
          </w:p>
        </w:tc>
        <w:tc>
          <w:tcPr>
            <w:tcW w:w="1843" w:type="dxa"/>
            <w:tcBorders>
              <w:top w:val="single" w:sz="4" w:space="0" w:color="auto"/>
              <w:bottom w:val="single" w:sz="4" w:space="0" w:color="auto"/>
              <w:right w:val="single" w:sz="4" w:space="0" w:color="auto"/>
            </w:tcBorders>
            <w:tcMar>
              <w:left w:w="57" w:type="dxa"/>
              <w:right w:w="57" w:type="dxa"/>
            </w:tcMar>
          </w:tcPr>
          <w:p w:rsidR="00F90B26" w:rsidRPr="00CB334C" w:rsidRDefault="00F90B26" w:rsidP="00C42287">
            <w:pPr>
              <w:pStyle w:val="26"/>
              <w:spacing w:after="0" w:line="240" w:lineRule="auto"/>
              <w:jc w:val="center"/>
              <w:rPr>
                <w:b/>
                <w:i/>
              </w:rPr>
            </w:pPr>
            <w:r w:rsidRPr="00CB334C">
              <w:rPr>
                <w:b/>
                <w:i/>
              </w:rPr>
              <w:t>Двусторонний акт сдачи - приемки</w:t>
            </w:r>
          </w:p>
        </w:tc>
      </w:tr>
      <w:tr w:rsidR="00F90B26" w:rsidRPr="00CB334C" w:rsidTr="00C42287">
        <w:trPr>
          <w:trHeight w:val="363"/>
        </w:trPr>
        <w:tc>
          <w:tcPr>
            <w:tcW w:w="6629" w:type="dxa"/>
            <w:gridSpan w:val="3"/>
            <w:tcBorders>
              <w:top w:val="single" w:sz="4" w:space="0" w:color="auto"/>
              <w:left w:val="single" w:sz="4" w:space="0" w:color="auto"/>
              <w:bottom w:val="single" w:sz="4" w:space="0" w:color="auto"/>
            </w:tcBorders>
          </w:tcPr>
          <w:p w:rsidR="00F90B26" w:rsidRPr="00CB334C" w:rsidRDefault="00F90B26" w:rsidP="00C42287">
            <w:pPr>
              <w:pStyle w:val="26"/>
              <w:spacing w:after="0" w:line="240" w:lineRule="auto"/>
            </w:pPr>
            <w:r w:rsidRPr="00CB334C">
              <w:t>Итого</w:t>
            </w:r>
          </w:p>
        </w:tc>
        <w:tc>
          <w:tcPr>
            <w:tcW w:w="2126" w:type="dxa"/>
            <w:tcBorders>
              <w:top w:val="single" w:sz="4" w:space="0" w:color="auto"/>
              <w:bottom w:val="single" w:sz="4" w:space="0" w:color="auto"/>
            </w:tcBorders>
          </w:tcPr>
          <w:p w:rsidR="00F90B26" w:rsidRPr="00CB334C" w:rsidRDefault="00F90B26" w:rsidP="00C42287">
            <w:pPr>
              <w:pStyle w:val="26"/>
              <w:spacing w:after="0" w:line="240" w:lineRule="auto"/>
              <w:jc w:val="center"/>
            </w:pPr>
          </w:p>
        </w:tc>
        <w:tc>
          <w:tcPr>
            <w:tcW w:w="3402" w:type="dxa"/>
            <w:tcBorders>
              <w:top w:val="single" w:sz="4" w:space="0" w:color="auto"/>
              <w:bottom w:val="single" w:sz="4" w:space="0" w:color="auto"/>
            </w:tcBorders>
          </w:tcPr>
          <w:p w:rsidR="00F90B26" w:rsidRPr="00CB334C" w:rsidRDefault="00F90B26" w:rsidP="00C42287">
            <w:pPr>
              <w:shd w:val="clear" w:color="auto" w:fill="FFFFFF"/>
              <w:jc w:val="both"/>
              <w:rPr>
                <w:bCs/>
              </w:rPr>
            </w:pPr>
          </w:p>
        </w:tc>
        <w:tc>
          <w:tcPr>
            <w:tcW w:w="1843" w:type="dxa"/>
            <w:tcBorders>
              <w:top w:val="single" w:sz="4" w:space="0" w:color="auto"/>
              <w:bottom w:val="single" w:sz="4" w:space="0" w:color="auto"/>
              <w:right w:val="single" w:sz="4" w:space="0" w:color="auto"/>
            </w:tcBorders>
            <w:tcMar>
              <w:left w:w="57" w:type="dxa"/>
              <w:right w:w="57" w:type="dxa"/>
            </w:tcMar>
          </w:tcPr>
          <w:p w:rsidR="00F90B26" w:rsidRPr="00CB334C" w:rsidRDefault="00F90B26" w:rsidP="00C42287">
            <w:pPr>
              <w:pStyle w:val="26"/>
              <w:spacing w:after="0" w:line="240" w:lineRule="auto"/>
              <w:jc w:val="center"/>
            </w:pPr>
          </w:p>
        </w:tc>
      </w:tr>
    </w:tbl>
    <w:p w:rsidR="00F90B26" w:rsidRPr="00CB334C" w:rsidRDefault="00F90B26" w:rsidP="00F90B26">
      <w:pPr>
        <w:pStyle w:val="afff0"/>
        <w:tabs>
          <w:tab w:val="clear" w:pos="1134"/>
        </w:tabs>
        <w:autoSpaceDE w:val="0"/>
        <w:autoSpaceDN w:val="0"/>
        <w:spacing w:line="240" w:lineRule="auto"/>
        <w:ind w:firstLine="0"/>
        <w:rPr>
          <w:sz w:val="24"/>
          <w:szCs w:val="24"/>
        </w:rPr>
      </w:pPr>
    </w:p>
    <w:p w:rsidR="00F90B26" w:rsidRPr="00CB334C" w:rsidRDefault="00F90B26" w:rsidP="00F90B26">
      <w:pPr>
        <w:pStyle w:val="afff0"/>
        <w:tabs>
          <w:tab w:val="clear" w:pos="1134"/>
        </w:tabs>
        <w:autoSpaceDE w:val="0"/>
        <w:autoSpaceDN w:val="0"/>
        <w:spacing w:line="240" w:lineRule="auto"/>
        <w:ind w:firstLine="0"/>
        <w:rPr>
          <w:sz w:val="24"/>
          <w:szCs w:val="24"/>
        </w:rPr>
      </w:pPr>
      <w:r w:rsidRPr="00CB334C">
        <w:rPr>
          <w:sz w:val="24"/>
          <w:szCs w:val="24"/>
        </w:rPr>
        <w:t>_________________________________</w:t>
      </w:r>
      <w:r w:rsidRPr="00CB334C">
        <w:rPr>
          <w:sz w:val="24"/>
          <w:szCs w:val="24"/>
        </w:rPr>
        <w:tab/>
        <w:t>___</w:t>
      </w:r>
      <w:r w:rsidRPr="00CB334C">
        <w:rPr>
          <w:sz w:val="24"/>
          <w:szCs w:val="24"/>
        </w:rPr>
        <w:tab/>
      </w:r>
      <w:r w:rsidRPr="00CB334C">
        <w:rPr>
          <w:sz w:val="24"/>
          <w:szCs w:val="24"/>
        </w:rPr>
        <w:tab/>
        <w:t>___________________________</w:t>
      </w:r>
    </w:p>
    <w:p w:rsidR="00F90B26" w:rsidRPr="00CB334C" w:rsidRDefault="00F90B26" w:rsidP="00F90B26">
      <w:pPr>
        <w:pStyle w:val="Times12"/>
        <w:ind w:firstLine="0"/>
        <w:rPr>
          <w:b/>
          <w:bCs w:val="0"/>
          <w:i/>
          <w:szCs w:val="24"/>
          <w:vertAlign w:val="superscript"/>
        </w:rPr>
      </w:pPr>
      <w:r w:rsidRPr="00CB334C">
        <w:rPr>
          <w:b/>
          <w:bCs w:val="0"/>
          <w:i/>
          <w:szCs w:val="24"/>
          <w:vertAlign w:val="superscript"/>
        </w:rPr>
        <w:t>(Подпись уполномоченного представителя)</w:t>
      </w:r>
      <w:r w:rsidRPr="00CB334C">
        <w:rPr>
          <w:snapToGrid w:val="0"/>
          <w:szCs w:val="24"/>
        </w:rPr>
        <w:tab/>
      </w:r>
      <w:r w:rsidRPr="00CB334C">
        <w:rPr>
          <w:snapToGrid w:val="0"/>
          <w:szCs w:val="24"/>
        </w:rPr>
        <w:tab/>
      </w:r>
      <w:r w:rsidRPr="00CB334C">
        <w:rPr>
          <w:b/>
          <w:bCs w:val="0"/>
          <w:i/>
          <w:szCs w:val="24"/>
          <w:vertAlign w:val="superscript"/>
        </w:rPr>
        <w:t>(Имя и должность подписавшего)</w:t>
      </w:r>
    </w:p>
    <w:p w:rsidR="00F90B26" w:rsidRPr="00CB334C" w:rsidRDefault="00F90B26" w:rsidP="00F90B26">
      <w:pPr>
        <w:pStyle w:val="Times12"/>
        <w:ind w:firstLine="709"/>
        <w:rPr>
          <w:bCs w:val="0"/>
          <w:szCs w:val="24"/>
        </w:rPr>
      </w:pPr>
      <w:r w:rsidRPr="00CB334C">
        <w:rPr>
          <w:bCs w:val="0"/>
          <w:szCs w:val="24"/>
        </w:rPr>
        <w:t>М.П.</w:t>
      </w:r>
    </w:p>
    <w:p w:rsidR="00F90B26" w:rsidRPr="00CB334C" w:rsidRDefault="00F90B26" w:rsidP="00F90B26">
      <w:pPr>
        <w:pStyle w:val="affe"/>
        <w:tabs>
          <w:tab w:val="left" w:pos="1080"/>
        </w:tabs>
        <w:spacing w:before="0" w:after="0" w:line="240" w:lineRule="auto"/>
        <w:ind w:firstLine="540"/>
        <w:rPr>
          <w:rFonts w:ascii="Times New Roman" w:hAnsi="Times New Roman" w:cs="Times New Roman"/>
        </w:rPr>
      </w:pPr>
    </w:p>
    <w:p w:rsidR="00F90B26" w:rsidRPr="00CB334C" w:rsidRDefault="00F90B26" w:rsidP="00F90B26">
      <w:pPr>
        <w:rPr>
          <w:bCs/>
          <w:iCs/>
        </w:rPr>
      </w:pPr>
      <w:bookmarkStart w:id="355" w:name="_Toc90385114"/>
      <w:bookmarkStart w:id="356" w:name="_Toc98251759"/>
      <w:r w:rsidRPr="00CB334C">
        <w:rPr>
          <w:bCs/>
          <w:iCs/>
        </w:rPr>
        <w:t>ИНСТРУКЦИИ ПО ЗАПОЛНЕНИЮ</w:t>
      </w:r>
      <w:bookmarkEnd w:id="355"/>
      <w:bookmarkEnd w:id="356"/>
    </w:p>
    <w:p w:rsidR="00F90B26" w:rsidRPr="00CB334C" w:rsidRDefault="00F90B26" w:rsidP="00F90B26">
      <w:pPr>
        <w:pStyle w:val="Times12"/>
        <w:numPr>
          <w:ilvl w:val="0"/>
          <w:numId w:val="41"/>
        </w:numPr>
        <w:tabs>
          <w:tab w:val="clear" w:pos="2007"/>
          <w:tab w:val="left" w:pos="0"/>
          <w:tab w:val="num" w:pos="1134"/>
        </w:tabs>
        <w:ind w:left="0" w:right="-30" w:firstLine="709"/>
        <w:rPr>
          <w:szCs w:val="24"/>
        </w:rPr>
      </w:pPr>
      <w:r w:rsidRPr="00CB334C">
        <w:rPr>
          <w:szCs w:val="24"/>
        </w:rPr>
        <w:t>Данные инструкции не следует воспроизводить в документах, подготовленных участником Запроса предложений.</w:t>
      </w:r>
    </w:p>
    <w:p w:rsidR="00F90B26" w:rsidRPr="00CB334C" w:rsidRDefault="00F90B26" w:rsidP="00F90B26">
      <w:pPr>
        <w:pStyle w:val="Times12"/>
        <w:numPr>
          <w:ilvl w:val="0"/>
          <w:numId w:val="41"/>
        </w:numPr>
        <w:tabs>
          <w:tab w:val="clear" w:pos="2007"/>
          <w:tab w:val="left" w:pos="0"/>
          <w:tab w:val="num" w:pos="1134"/>
        </w:tabs>
        <w:ind w:left="0" w:right="-30" w:firstLine="709"/>
        <w:rPr>
          <w:szCs w:val="24"/>
        </w:rPr>
      </w:pPr>
      <w:r w:rsidRPr="00CB334C">
        <w:rPr>
          <w:szCs w:val="24"/>
        </w:rPr>
        <w:t xml:space="preserve">Участник Запроса предложений приводит номер и дату заявки на участие в Запросе предложений, приложением </w:t>
      </w:r>
      <w:proofErr w:type="gramStart"/>
      <w:r w:rsidRPr="00CB334C">
        <w:rPr>
          <w:szCs w:val="24"/>
        </w:rPr>
        <w:t>к</w:t>
      </w:r>
      <w:proofErr w:type="gramEnd"/>
      <w:r w:rsidRPr="00CB334C">
        <w:rPr>
          <w:szCs w:val="24"/>
        </w:rPr>
        <w:t xml:space="preserve"> которой является данный график.</w:t>
      </w:r>
    </w:p>
    <w:p w:rsidR="00F90B26" w:rsidRPr="00CB334C" w:rsidRDefault="00F90B26" w:rsidP="00F90B26">
      <w:pPr>
        <w:pStyle w:val="Times12"/>
        <w:numPr>
          <w:ilvl w:val="0"/>
          <w:numId w:val="41"/>
        </w:numPr>
        <w:tabs>
          <w:tab w:val="clear" w:pos="2007"/>
          <w:tab w:val="left" w:pos="0"/>
          <w:tab w:val="num" w:pos="1134"/>
        </w:tabs>
        <w:ind w:left="0" w:right="-30" w:firstLine="709"/>
        <w:rPr>
          <w:szCs w:val="24"/>
        </w:rPr>
      </w:pPr>
      <w:r w:rsidRPr="00CB334C">
        <w:rPr>
          <w:szCs w:val="24"/>
        </w:rPr>
        <w:t>Участник Запроса предложений указывает свое фирменное наименование (в т.ч. организационно-правовую форму).</w:t>
      </w:r>
    </w:p>
    <w:p w:rsidR="00F90B26" w:rsidRPr="00CB334C" w:rsidRDefault="00F90B26" w:rsidP="00F90B26">
      <w:pPr>
        <w:pStyle w:val="Times12"/>
        <w:numPr>
          <w:ilvl w:val="0"/>
          <w:numId w:val="41"/>
        </w:numPr>
        <w:tabs>
          <w:tab w:val="clear" w:pos="2007"/>
          <w:tab w:val="left" w:pos="0"/>
          <w:tab w:val="num" w:pos="1134"/>
        </w:tabs>
        <w:ind w:left="0" w:right="-30" w:firstLine="709"/>
        <w:rPr>
          <w:szCs w:val="24"/>
        </w:rPr>
      </w:pPr>
      <w:r w:rsidRPr="00CB334C">
        <w:rPr>
          <w:szCs w:val="24"/>
        </w:rPr>
        <w:lastRenderedPageBreak/>
        <w:t>В данном Графике приводятся расчетные сроки и требуемые средства для оказания всех видов услуг в рамках Договора, перечисленных в Сводной таблице стоимости услуг (Форма __).</w:t>
      </w:r>
    </w:p>
    <w:p w:rsidR="00F90B26" w:rsidRPr="00CB334C" w:rsidRDefault="00F90B26" w:rsidP="00F90B26">
      <w:pPr>
        <w:shd w:val="clear" w:color="auto" w:fill="FFFFFF"/>
        <w:tabs>
          <w:tab w:val="left" w:pos="1080"/>
        </w:tabs>
        <w:suppressAutoHyphens/>
        <w:ind w:firstLine="540"/>
        <w:sectPr w:rsidR="00F90B26" w:rsidRPr="00CB334C" w:rsidSect="00C42287">
          <w:pgSz w:w="16840" w:h="11907" w:code="9"/>
          <w:pgMar w:top="1134" w:right="1134" w:bottom="1134" w:left="1134" w:header="567" w:footer="567" w:gutter="0"/>
          <w:cols w:space="708"/>
          <w:docGrid w:linePitch="360"/>
        </w:sectPr>
      </w:pPr>
    </w:p>
    <w:p w:rsidR="00F90B26" w:rsidRPr="00CB334C" w:rsidRDefault="00F90B26" w:rsidP="00F90B26">
      <w:pPr>
        <w:pStyle w:val="Times12"/>
        <w:jc w:val="right"/>
        <w:rPr>
          <w:bCs w:val="0"/>
          <w:szCs w:val="24"/>
        </w:rPr>
      </w:pPr>
      <w:r w:rsidRPr="00CB334C">
        <w:rPr>
          <w:bCs w:val="0"/>
          <w:szCs w:val="24"/>
        </w:rPr>
        <w:lastRenderedPageBreak/>
        <w:t>Форма __.</w:t>
      </w:r>
    </w:p>
    <w:p w:rsidR="00F90B26" w:rsidRPr="00CB334C" w:rsidRDefault="00F90B26" w:rsidP="00F90B26">
      <w:pPr>
        <w:pStyle w:val="Times12"/>
        <w:ind w:left="4820" w:firstLine="0"/>
        <w:jc w:val="left"/>
        <w:rPr>
          <w:iCs/>
          <w:szCs w:val="24"/>
        </w:rPr>
      </w:pPr>
      <w:r w:rsidRPr="00CB334C">
        <w:rPr>
          <w:iCs/>
          <w:szCs w:val="24"/>
        </w:rPr>
        <w:t>Приложение к заявке на участие в Запросе предложений</w:t>
      </w:r>
    </w:p>
    <w:p w:rsidR="00F90B26" w:rsidRPr="00CB334C" w:rsidRDefault="00F90B26" w:rsidP="00F90B26">
      <w:pPr>
        <w:pStyle w:val="Times12"/>
        <w:ind w:left="4820" w:firstLine="0"/>
        <w:jc w:val="left"/>
        <w:rPr>
          <w:szCs w:val="24"/>
        </w:rPr>
      </w:pPr>
      <w:r w:rsidRPr="00CB334C">
        <w:rPr>
          <w:iCs/>
          <w:szCs w:val="24"/>
        </w:rPr>
        <w:t>от «___» __________ 20___ г. № ______</w:t>
      </w:r>
    </w:p>
    <w:p w:rsidR="00F90B26" w:rsidRPr="00CB334C" w:rsidRDefault="00F90B26" w:rsidP="00F90B26">
      <w:pPr>
        <w:pStyle w:val="Times12"/>
        <w:jc w:val="right"/>
        <w:rPr>
          <w:b/>
          <w:bCs w:val="0"/>
          <w:szCs w:val="24"/>
        </w:rPr>
      </w:pPr>
    </w:p>
    <w:p w:rsidR="00F90B26" w:rsidRPr="00CB334C" w:rsidRDefault="00F90B26" w:rsidP="00F90B26">
      <w:pPr>
        <w:jc w:val="center"/>
      </w:pPr>
      <w:r w:rsidRPr="00CB334C">
        <w:t>Открытый Запрос предложений в электронной форме на право заключения договора/</w:t>
      </w:r>
      <w:proofErr w:type="spellStart"/>
      <w:proofErr w:type="gramStart"/>
      <w:r w:rsidRPr="00CB334C">
        <w:rPr>
          <w:b/>
          <w:i/>
          <w:iCs/>
        </w:rPr>
        <w:t>ов</w:t>
      </w:r>
      <w:proofErr w:type="spellEnd"/>
      <w:r w:rsidRPr="00CB334C">
        <w:rPr>
          <w:b/>
          <w:i/>
          <w:iCs/>
        </w:rPr>
        <w:t xml:space="preserve"> </w:t>
      </w:r>
      <w:r w:rsidRPr="00CB334C">
        <w:t>на</w:t>
      </w:r>
      <w:proofErr w:type="gramEnd"/>
      <w:r w:rsidRPr="00CB334C">
        <w:t> __________________</w:t>
      </w:r>
    </w:p>
    <w:p w:rsidR="00F90B26" w:rsidRPr="00CB334C" w:rsidRDefault="00F90B26" w:rsidP="00F90B26">
      <w:pPr>
        <w:jc w:val="right"/>
        <w:rPr>
          <w:b/>
          <w:i/>
        </w:rPr>
      </w:pPr>
      <w:r w:rsidRPr="00CB334C">
        <w:t xml:space="preserve"> </w:t>
      </w:r>
      <w:r w:rsidRPr="00CB334C">
        <w:rPr>
          <w:b/>
          <w:i/>
        </w:rPr>
        <w:t>Лот __</w:t>
      </w:r>
    </w:p>
    <w:p w:rsidR="00F90B26" w:rsidRPr="00CB334C" w:rsidRDefault="00F90B26" w:rsidP="00F90B26">
      <w:pPr>
        <w:pStyle w:val="20"/>
        <w:numPr>
          <w:ilvl w:val="0"/>
          <w:numId w:val="0"/>
        </w:numPr>
        <w:spacing w:before="0" w:after="0"/>
        <w:jc w:val="center"/>
        <w:rPr>
          <w:rFonts w:ascii="Times New Roman" w:hAnsi="Times New Roman" w:cs="Times New Roman"/>
          <w:bCs w:val="0"/>
          <w:iCs w:val="0"/>
          <w:sz w:val="24"/>
          <w:szCs w:val="24"/>
        </w:rPr>
      </w:pPr>
      <w:bookmarkStart w:id="357" w:name="_График_оплаты_выполняемых"/>
      <w:bookmarkStart w:id="358" w:name="_Toc326685641"/>
      <w:bookmarkStart w:id="359" w:name="_Toc255987075"/>
      <w:bookmarkEnd w:id="357"/>
      <w:r w:rsidRPr="00CB334C">
        <w:rPr>
          <w:rFonts w:ascii="Times New Roman" w:hAnsi="Times New Roman" w:cs="Times New Roman"/>
          <w:b w:val="0"/>
          <w:i w:val="0"/>
          <w:sz w:val="24"/>
          <w:szCs w:val="24"/>
        </w:rPr>
        <w:t>ГРАФИК ОПЛАТЫ</w:t>
      </w:r>
      <w:r w:rsidRPr="00CB334C">
        <w:rPr>
          <w:rFonts w:ascii="Times New Roman" w:hAnsi="Times New Roman" w:cs="Times New Roman"/>
          <w:i w:val="0"/>
          <w:sz w:val="24"/>
          <w:szCs w:val="24"/>
        </w:rPr>
        <w:t xml:space="preserve"> </w:t>
      </w:r>
      <w:r w:rsidRPr="00CB334C">
        <w:rPr>
          <w:rFonts w:ascii="Times New Roman" w:hAnsi="Times New Roman" w:cs="Times New Roman"/>
          <w:bCs w:val="0"/>
          <w:iCs w:val="0"/>
          <w:sz w:val="24"/>
          <w:szCs w:val="24"/>
        </w:rPr>
        <w:t>поставляемого товара/</w:t>
      </w:r>
      <w:bookmarkEnd w:id="358"/>
      <w:r w:rsidRPr="00CB334C">
        <w:rPr>
          <w:rFonts w:ascii="Times New Roman" w:hAnsi="Times New Roman" w:cs="Times New Roman"/>
          <w:bCs w:val="0"/>
          <w:iCs w:val="0"/>
          <w:sz w:val="24"/>
          <w:szCs w:val="24"/>
        </w:rPr>
        <w:t xml:space="preserve"> </w:t>
      </w:r>
    </w:p>
    <w:p w:rsidR="00F90B26" w:rsidRPr="00CB334C" w:rsidRDefault="00F90B26" w:rsidP="00F90B26">
      <w:pPr>
        <w:jc w:val="center"/>
        <w:rPr>
          <w:i/>
        </w:rPr>
      </w:pPr>
      <w:r w:rsidRPr="00CB334C">
        <w:rPr>
          <w:b/>
          <w:i/>
        </w:rPr>
        <w:t>выполняемых работ /оказываемых услуг</w:t>
      </w:r>
      <w:r w:rsidRPr="00CB334C">
        <w:rPr>
          <w:i/>
        </w:rPr>
        <w:t xml:space="preserve"> </w:t>
      </w:r>
      <w:r w:rsidRPr="00CB334C">
        <w:t>(Форма __)</w:t>
      </w:r>
      <w:bookmarkEnd w:id="359"/>
    </w:p>
    <w:p w:rsidR="00F90B26" w:rsidRPr="00CB334C" w:rsidRDefault="00F90B26" w:rsidP="00F90B26">
      <w:pPr>
        <w:widowControl w:val="0"/>
        <w:autoSpaceDE w:val="0"/>
        <w:autoSpaceDN w:val="0"/>
        <w:adjustRightInd w:val="0"/>
        <w:jc w:val="center"/>
        <w:rPr>
          <w:b/>
          <w:iCs/>
          <w:spacing w:val="-2"/>
          <w:lang w:val="ru-MO"/>
        </w:rPr>
      </w:pPr>
    </w:p>
    <w:p w:rsidR="00F90B26" w:rsidRPr="00CB334C" w:rsidRDefault="00F90B26" w:rsidP="00F90B26">
      <w:pPr>
        <w:pStyle w:val="Times12"/>
        <w:ind w:firstLine="0"/>
        <w:jc w:val="left"/>
        <w:rPr>
          <w:i/>
          <w:szCs w:val="24"/>
        </w:rPr>
      </w:pPr>
      <w:r w:rsidRPr="00CB334C">
        <w:rPr>
          <w:szCs w:val="24"/>
        </w:rPr>
        <w:t xml:space="preserve">Участник Запроса предложений: ________________________________ </w:t>
      </w:r>
    </w:p>
    <w:tbl>
      <w:tblPr>
        <w:tblW w:w="999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0"/>
        <w:gridCol w:w="1440"/>
        <w:gridCol w:w="1984"/>
        <w:gridCol w:w="1134"/>
        <w:gridCol w:w="1560"/>
        <w:gridCol w:w="865"/>
        <w:gridCol w:w="1403"/>
        <w:gridCol w:w="1133"/>
      </w:tblGrid>
      <w:tr w:rsidR="00F90B26" w:rsidRPr="00CB334C" w:rsidTr="00C42287">
        <w:trPr>
          <w:cantSplit/>
          <w:trHeight w:val="503"/>
        </w:trPr>
        <w:tc>
          <w:tcPr>
            <w:tcW w:w="480" w:type="dxa"/>
            <w:vMerge w:val="restar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ind w:left="-57" w:right="-57"/>
              <w:jc w:val="center"/>
            </w:pPr>
            <w:r w:rsidRPr="00CB334C">
              <w:t xml:space="preserve">№ </w:t>
            </w:r>
            <w:proofErr w:type="spellStart"/>
            <w:proofErr w:type="gramStart"/>
            <w:r w:rsidRPr="00CB334C">
              <w:t>п</w:t>
            </w:r>
            <w:proofErr w:type="spellEnd"/>
            <w:proofErr w:type="gramEnd"/>
            <w:r w:rsidRPr="00CB334C">
              <w:t>/</w:t>
            </w:r>
            <w:proofErr w:type="spellStart"/>
            <w:r w:rsidRPr="00CB334C">
              <w:t>п</w:t>
            </w:r>
            <w:proofErr w:type="spellEnd"/>
          </w:p>
        </w:tc>
        <w:tc>
          <w:tcPr>
            <w:tcW w:w="1440" w:type="dxa"/>
            <w:vMerge w:val="restar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af9"/>
              <w:suppressAutoHyphens/>
              <w:spacing w:before="0" w:after="0"/>
              <w:ind w:left="-36" w:right="0"/>
              <w:jc w:val="center"/>
              <w:rPr>
                <w:sz w:val="24"/>
                <w:szCs w:val="24"/>
              </w:rPr>
            </w:pPr>
            <w:proofErr w:type="spellStart"/>
            <w:proofErr w:type="gramStart"/>
            <w:r w:rsidRPr="00CB334C">
              <w:rPr>
                <w:sz w:val="24"/>
                <w:szCs w:val="24"/>
              </w:rPr>
              <w:t>Наименова-ние</w:t>
            </w:r>
            <w:proofErr w:type="spellEnd"/>
            <w:proofErr w:type="gramEnd"/>
            <w:r w:rsidRPr="00CB334C">
              <w:rPr>
                <w:sz w:val="24"/>
                <w:szCs w:val="24"/>
              </w:rPr>
              <w:t xml:space="preserve"> поставок, работ и услуг</w:t>
            </w:r>
          </w:p>
        </w:tc>
        <w:tc>
          <w:tcPr>
            <w:tcW w:w="1984" w:type="dxa"/>
            <w:vMerge w:val="restar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af9"/>
              <w:suppressAutoHyphens/>
              <w:spacing w:before="0" w:after="0"/>
              <w:ind w:left="-106" w:right="0"/>
              <w:jc w:val="center"/>
              <w:rPr>
                <w:sz w:val="24"/>
                <w:szCs w:val="24"/>
              </w:rPr>
            </w:pPr>
            <w:r w:rsidRPr="00CB334C">
              <w:rPr>
                <w:sz w:val="24"/>
                <w:szCs w:val="24"/>
              </w:rPr>
              <w:t xml:space="preserve">Номер </w:t>
            </w:r>
            <w:proofErr w:type="spellStart"/>
            <w:proofErr w:type="gramStart"/>
            <w:r w:rsidRPr="00CB334C">
              <w:rPr>
                <w:sz w:val="24"/>
                <w:szCs w:val="24"/>
              </w:rPr>
              <w:t>п</w:t>
            </w:r>
            <w:proofErr w:type="spellEnd"/>
            <w:proofErr w:type="gramEnd"/>
            <w:r w:rsidRPr="00CB334C">
              <w:rPr>
                <w:sz w:val="24"/>
                <w:szCs w:val="24"/>
              </w:rPr>
              <w:t>/</w:t>
            </w:r>
            <w:proofErr w:type="spellStart"/>
            <w:r w:rsidRPr="00CB334C">
              <w:rPr>
                <w:sz w:val="24"/>
                <w:szCs w:val="24"/>
              </w:rPr>
              <w:t>п</w:t>
            </w:r>
            <w:proofErr w:type="spellEnd"/>
            <w:r w:rsidRPr="00CB334C">
              <w:rPr>
                <w:sz w:val="24"/>
                <w:szCs w:val="24"/>
              </w:rPr>
              <w:t xml:space="preserve"> </w:t>
            </w:r>
          </w:p>
          <w:p w:rsidR="00F90B26" w:rsidRPr="00CB334C" w:rsidRDefault="00F90B26" w:rsidP="00C42287">
            <w:pPr>
              <w:pStyle w:val="af9"/>
              <w:suppressAutoHyphens/>
              <w:spacing w:before="0" w:after="0"/>
              <w:ind w:left="-106" w:right="-112"/>
              <w:jc w:val="center"/>
              <w:rPr>
                <w:sz w:val="24"/>
                <w:szCs w:val="24"/>
              </w:rPr>
            </w:pPr>
            <w:r w:rsidRPr="00CB334C">
              <w:rPr>
                <w:sz w:val="24"/>
                <w:szCs w:val="24"/>
              </w:rPr>
              <w:t xml:space="preserve">в графике поставки товара, выполнения работ/оказания услуг (форма </w:t>
            </w:r>
            <w:r w:rsidRPr="00CB334C">
              <w:rPr>
                <w:b/>
                <w:i/>
                <w:snapToGrid/>
                <w:sz w:val="24"/>
                <w:szCs w:val="24"/>
              </w:rPr>
              <w:t>___</w:t>
            </w:r>
            <w:r w:rsidRPr="00CB334C">
              <w:rPr>
                <w:sz w:val="24"/>
                <w:szCs w:val="24"/>
              </w:rPr>
              <w:t>)</w:t>
            </w:r>
          </w:p>
        </w:tc>
        <w:tc>
          <w:tcPr>
            <w:tcW w:w="2694" w:type="dxa"/>
            <w:gridSpan w:val="2"/>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af9"/>
              <w:suppressAutoHyphens/>
              <w:spacing w:before="0" w:after="0"/>
              <w:ind w:left="-89" w:right="-127"/>
              <w:jc w:val="center"/>
              <w:rPr>
                <w:sz w:val="24"/>
                <w:szCs w:val="24"/>
              </w:rPr>
            </w:pPr>
            <w:r w:rsidRPr="00CB334C">
              <w:rPr>
                <w:sz w:val="24"/>
                <w:szCs w:val="24"/>
              </w:rPr>
              <w:t>Авансовые платежи</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af9"/>
              <w:suppressAutoHyphens/>
              <w:spacing w:before="0" w:after="0"/>
              <w:ind w:left="-89" w:right="-127"/>
              <w:jc w:val="center"/>
              <w:rPr>
                <w:sz w:val="24"/>
                <w:szCs w:val="24"/>
              </w:rPr>
            </w:pPr>
            <w:r w:rsidRPr="00CB334C">
              <w:rPr>
                <w:sz w:val="24"/>
                <w:szCs w:val="24"/>
              </w:rPr>
              <w:t>Остальные платежи</w:t>
            </w:r>
          </w:p>
        </w:tc>
        <w:tc>
          <w:tcPr>
            <w:tcW w:w="1133" w:type="dxa"/>
            <w:vMerge w:val="restart"/>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af9"/>
              <w:suppressAutoHyphens/>
              <w:spacing w:before="0" w:after="0"/>
              <w:ind w:left="0" w:right="-127"/>
              <w:jc w:val="center"/>
              <w:rPr>
                <w:sz w:val="24"/>
                <w:szCs w:val="24"/>
              </w:rPr>
            </w:pPr>
            <w:r w:rsidRPr="00CB334C">
              <w:rPr>
                <w:sz w:val="24"/>
                <w:szCs w:val="24"/>
              </w:rPr>
              <w:t>Всего общая сумма платежей, руб. с НДС</w:t>
            </w:r>
          </w:p>
        </w:tc>
      </w:tr>
      <w:tr w:rsidR="00F90B26" w:rsidRPr="00CB334C" w:rsidTr="00C42287">
        <w:trPr>
          <w:cantSplit/>
          <w:trHeight w:val="502"/>
        </w:trPr>
        <w:tc>
          <w:tcPr>
            <w:tcW w:w="480" w:type="dxa"/>
            <w:vMerge/>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af9"/>
              <w:suppressAutoHyphens/>
              <w:spacing w:before="0" w:after="0"/>
              <w:jc w:val="center"/>
              <w:rPr>
                <w:sz w:val="24"/>
                <w:szCs w:val="24"/>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af9"/>
              <w:suppressAutoHyphens/>
              <w:spacing w:before="0" w:after="0"/>
              <w:jc w:val="center"/>
              <w:rPr>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af9"/>
              <w:suppressAutoHyphens/>
              <w:spacing w:before="0" w:after="0"/>
              <w:ind w:left="0"/>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af9"/>
              <w:suppressAutoHyphens/>
              <w:ind w:left="0"/>
              <w:jc w:val="center"/>
              <w:rPr>
                <w:sz w:val="24"/>
                <w:szCs w:val="24"/>
              </w:rPr>
            </w:pPr>
            <w:r w:rsidRPr="00CB334C">
              <w:rPr>
                <w:sz w:val="24"/>
                <w:szCs w:val="24"/>
              </w:rPr>
              <w:t>Срок платежа</w:t>
            </w:r>
          </w:p>
        </w:tc>
        <w:tc>
          <w:tcPr>
            <w:tcW w:w="1560" w:type="dxa"/>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af9"/>
              <w:suppressAutoHyphens/>
              <w:spacing w:before="0" w:after="0"/>
              <w:ind w:left="-89" w:right="0"/>
              <w:jc w:val="center"/>
              <w:rPr>
                <w:sz w:val="24"/>
                <w:szCs w:val="24"/>
              </w:rPr>
            </w:pPr>
            <w:r w:rsidRPr="00CB334C">
              <w:rPr>
                <w:sz w:val="24"/>
                <w:szCs w:val="24"/>
              </w:rPr>
              <w:t>Сумма платежа, руб. (с НДС)</w:t>
            </w:r>
          </w:p>
        </w:tc>
        <w:tc>
          <w:tcPr>
            <w:tcW w:w="865" w:type="dxa"/>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af9"/>
              <w:suppressAutoHyphens/>
              <w:ind w:left="-85" w:right="-108" w:firstLine="85"/>
              <w:jc w:val="center"/>
              <w:rPr>
                <w:sz w:val="24"/>
                <w:szCs w:val="24"/>
              </w:rPr>
            </w:pPr>
            <w:r w:rsidRPr="00CB334C">
              <w:rPr>
                <w:sz w:val="24"/>
                <w:szCs w:val="24"/>
              </w:rPr>
              <w:t>Срок платежа</w:t>
            </w:r>
          </w:p>
        </w:tc>
        <w:tc>
          <w:tcPr>
            <w:tcW w:w="1403" w:type="dxa"/>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af9"/>
              <w:suppressAutoHyphens/>
              <w:spacing w:before="0" w:after="0"/>
              <w:ind w:left="-89" w:right="-127"/>
              <w:jc w:val="center"/>
              <w:rPr>
                <w:sz w:val="24"/>
                <w:szCs w:val="24"/>
              </w:rPr>
            </w:pPr>
            <w:r w:rsidRPr="00CB334C">
              <w:rPr>
                <w:sz w:val="24"/>
                <w:szCs w:val="24"/>
              </w:rPr>
              <w:t>Сумма платежа, руб. (с НДС)</w:t>
            </w:r>
          </w:p>
        </w:tc>
        <w:tc>
          <w:tcPr>
            <w:tcW w:w="1133" w:type="dxa"/>
            <w:vMerge/>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af9"/>
              <w:suppressAutoHyphens/>
              <w:spacing w:before="0" w:after="0"/>
              <w:ind w:left="-89" w:right="-127"/>
              <w:jc w:val="center"/>
              <w:rPr>
                <w:sz w:val="24"/>
                <w:szCs w:val="24"/>
              </w:rPr>
            </w:pPr>
          </w:p>
        </w:tc>
      </w:tr>
      <w:tr w:rsidR="00F90B26" w:rsidRPr="00CB334C" w:rsidTr="00C42287">
        <w:tc>
          <w:tcPr>
            <w:tcW w:w="480" w:type="dxa"/>
            <w:tcBorders>
              <w:top w:val="single" w:sz="4" w:space="0" w:color="auto"/>
              <w:left w:val="single" w:sz="4" w:space="0" w:color="auto"/>
              <w:right w:val="single" w:sz="4" w:space="0" w:color="auto"/>
            </w:tcBorders>
          </w:tcPr>
          <w:p w:rsidR="00F90B26" w:rsidRPr="00CB334C" w:rsidRDefault="00F90B26" w:rsidP="00C42287">
            <w:pPr>
              <w:pStyle w:val="afa"/>
              <w:tabs>
                <w:tab w:val="num" w:pos="0"/>
              </w:tabs>
              <w:suppressAutoHyphens/>
              <w:spacing w:before="0" w:after="0"/>
              <w:ind w:left="0"/>
              <w:rPr>
                <w:szCs w:val="24"/>
              </w:rPr>
            </w:pPr>
          </w:p>
        </w:tc>
        <w:tc>
          <w:tcPr>
            <w:tcW w:w="1440" w:type="dxa"/>
            <w:tcBorders>
              <w:top w:val="single" w:sz="4" w:space="0" w:color="auto"/>
              <w:left w:val="single" w:sz="4" w:space="0" w:color="auto"/>
              <w:right w:val="single" w:sz="4" w:space="0" w:color="auto"/>
            </w:tcBorders>
          </w:tcPr>
          <w:p w:rsidR="00F90B26" w:rsidRPr="00CB334C" w:rsidRDefault="00F90B26" w:rsidP="00C42287">
            <w:pPr>
              <w:pStyle w:val="afa"/>
              <w:suppressAutoHyphens/>
              <w:spacing w:before="0" w:after="0"/>
              <w:rPr>
                <w:szCs w:val="24"/>
              </w:rPr>
            </w:pPr>
          </w:p>
        </w:tc>
        <w:tc>
          <w:tcPr>
            <w:tcW w:w="1984" w:type="dxa"/>
            <w:tcBorders>
              <w:top w:val="single" w:sz="4" w:space="0" w:color="auto"/>
              <w:left w:val="single" w:sz="4" w:space="0" w:color="auto"/>
              <w:right w:val="single" w:sz="4" w:space="0" w:color="auto"/>
            </w:tcBorders>
          </w:tcPr>
          <w:p w:rsidR="00F90B26" w:rsidRPr="00CB334C" w:rsidRDefault="00F90B26" w:rsidP="00C42287">
            <w:pPr>
              <w:pStyle w:val="afa"/>
              <w:suppressAutoHyphens/>
              <w:spacing w:before="0" w:after="0"/>
              <w:rPr>
                <w:szCs w:val="24"/>
              </w:rPr>
            </w:pPr>
          </w:p>
        </w:tc>
        <w:tc>
          <w:tcPr>
            <w:tcW w:w="1134" w:type="dxa"/>
            <w:tcBorders>
              <w:top w:val="single" w:sz="4" w:space="0" w:color="auto"/>
              <w:left w:val="single" w:sz="4" w:space="0" w:color="auto"/>
              <w:right w:val="single" w:sz="4" w:space="0" w:color="auto"/>
            </w:tcBorders>
          </w:tcPr>
          <w:p w:rsidR="00F90B26" w:rsidRPr="00CB334C" w:rsidRDefault="00F90B26" w:rsidP="00C42287">
            <w:pPr>
              <w:pStyle w:val="afa"/>
              <w:suppressAutoHyphens/>
              <w:spacing w:before="0" w:after="0"/>
              <w:rPr>
                <w:szCs w:val="24"/>
              </w:rPr>
            </w:pPr>
          </w:p>
        </w:tc>
        <w:tc>
          <w:tcPr>
            <w:tcW w:w="1560" w:type="dxa"/>
            <w:tcBorders>
              <w:top w:val="single" w:sz="4" w:space="0" w:color="auto"/>
              <w:left w:val="single" w:sz="4" w:space="0" w:color="auto"/>
              <w:right w:val="single" w:sz="4" w:space="0" w:color="auto"/>
            </w:tcBorders>
          </w:tcPr>
          <w:p w:rsidR="00F90B26" w:rsidRPr="00CB334C" w:rsidRDefault="00F90B26" w:rsidP="00C42287">
            <w:pPr>
              <w:pStyle w:val="afa"/>
              <w:suppressAutoHyphens/>
              <w:spacing w:before="0" w:after="0"/>
              <w:jc w:val="center"/>
              <w:rPr>
                <w:szCs w:val="24"/>
              </w:rPr>
            </w:pPr>
          </w:p>
        </w:tc>
        <w:tc>
          <w:tcPr>
            <w:tcW w:w="865" w:type="dxa"/>
            <w:tcBorders>
              <w:top w:val="single" w:sz="4" w:space="0" w:color="auto"/>
              <w:left w:val="single" w:sz="4" w:space="0" w:color="auto"/>
              <w:right w:val="single" w:sz="4" w:space="0" w:color="auto"/>
            </w:tcBorders>
          </w:tcPr>
          <w:p w:rsidR="00F90B26" w:rsidRPr="00CB334C" w:rsidRDefault="00F90B26" w:rsidP="00C42287">
            <w:pPr>
              <w:pStyle w:val="afa"/>
              <w:suppressAutoHyphens/>
              <w:spacing w:before="0" w:after="0"/>
              <w:rPr>
                <w:szCs w:val="24"/>
              </w:rPr>
            </w:pPr>
          </w:p>
        </w:tc>
        <w:tc>
          <w:tcPr>
            <w:tcW w:w="1403" w:type="dxa"/>
            <w:tcBorders>
              <w:top w:val="single" w:sz="4" w:space="0" w:color="auto"/>
              <w:left w:val="single" w:sz="4" w:space="0" w:color="auto"/>
              <w:right w:val="single" w:sz="4" w:space="0" w:color="auto"/>
            </w:tcBorders>
          </w:tcPr>
          <w:p w:rsidR="00F90B26" w:rsidRPr="00CB334C" w:rsidRDefault="00F90B26" w:rsidP="00C42287">
            <w:pPr>
              <w:pStyle w:val="afa"/>
              <w:suppressAutoHyphens/>
              <w:spacing w:before="0" w:after="0"/>
              <w:jc w:val="center"/>
              <w:rPr>
                <w:szCs w:val="24"/>
              </w:rPr>
            </w:pPr>
          </w:p>
        </w:tc>
        <w:tc>
          <w:tcPr>
            <w:tcW w:w="1133" w:type="dxa"/>
            <w:tcBorders>
              <w:top w:val="single" w:sz="4" w:space="0" w:color="auto"/>
              <w:left w:val="single" w:sz="4" w:space="0" w:color="auto"/>
              <w:right w:val="single" w:sz="4" w:space="0" w:color="auto"/>
            </w:tcBorders>
          </w:tcPr>
          <w:p w:rsidR="00F90B26" w:rsidRPr="00CB334C" w:rsidRDefault="00F90B26" w:rsidP="00C42287">
            <w:pPr>
              <w:pStyle w:val="afa"/>
              <w:suppressAutoHyphens/>
              <w:spacing w:before="0" w:after="0"/>
              <w:jc w:val="center"/>
              <w:rPr>
                <w:szCs w:val="24"/>
              </w:rPr>
            </w:pPr>
          </w:p>
        </w:tc>
      </w:tr>
      <w:tr w:rsidR="00F90B26" w:rsidRPr="00CB334C" w:rsidTr="00C42287">
        <w:tc>
          <w:tcPr>
            <w:tcW w:w="480" w:type="dxa"/>
            <w:tcBorders>
              <w:left w:val="single" w:sz="4" w:space="0" w:color="auto"/>
              <w:right w:val="single" w:sz="4" w:space="0" w:color="auto"/>
            </w:tcBorders>
          </w:tcPr>
          <w:p w:rsidR="00F90B26" w:rsidRPr="00CB334C" w:rsidRDefault="00F90B26" w:rsidP="00C42287">
            <w:pPr>
              <w:pStyle w:val="afa"/>
              <w:tabs>
                <w:tab w:val="num" w:pos="0"/>
              </w:tabs>
              <w:suppressAutoHyphens/>
              <w:spacing w:before="0" w:after="0"/>
              <w:ind w:left="0"/>
              <w:rPr>
                <w:szCs w:val="24"/>
              </w:rPr>
            </w:pPr>
          </w:p>
        </w:tc>
        <w:tc>
          <w:tcPr>
            <w:tcW w:w="1440" w:type="dxa"/>
            <w:tcBorders>
              <w:left w:val="single" w:sz="4" w:space="0" w:color="auto"/>
              <w:right w:val="single" w:sz="4" w:space="0" w:color="auto"/>
            </w:tcBorders>
          </w:tcPr>
          <w:p w:rsidR="00F90B26" w:rsidRPr="00CB334C" w:rsidRDefault="00F90B26" w:rsidP="00C42287">
            <w:pPr>
              <w:pStyle w:val="afa"/>
              <w:suppressAutoHyphens/>
              <w:spacing w:before="0" w:after="0"/>
              <w:rPr>
                <w:szCs w:val="24"/>
              </w:rPr>
            </w:pPr>
          </w:p>
        </w:tc>
        <w:tc>
          <w:tcPr>
            <w:tcW w:w="1984" w:type="dxa"/>
            <w:tcBorders>
              <w:left w:val="single" w:sz="4" w:space="0" w:color="auto"/>
              <w:right w:val="single" w:sz="4" w:space="0" w:color="auto"/>
            </w:tcBorders>
          </w:tcPr>
          <w:p w:rsidR="00F90B26" w:rsidRPr="00CB334C" w:rsidRDefault="00F90B26" w:rsidP="00C42287">
            <w:pPr>
              <w:pStyle w:val="afa"/>
              <w:suppressAutoHyphens/>
              <w:spacing w:before="0" w:after="0"/>
              <w:rPr>
                <w:szCs w:val="24"/>
              </w:rPr>
            </w:pPr>
          </w:p>
        </w:tc>
        <w:tc>
          <w:tcPr>
            <w:tcW w:w="1134" w:type="dxa"/>
            <w:tcBorders>
              <w:left w:val="single" w:sz="4" w:space="0" w:color="auto"/>
              <w:right w:val="single" w:sz="4" w:space="0" w:color="auto"/>
            </w:tcBorders>
          </w:tcPr>
          <w:p w:rsidR="00F90B26" w:rsidRPr="00CB334C" w:rsidRDefault="00F90B26" w:rsidP="00C42287">
            <w:pPr>
              <w:pStyle w:val="afa"/>
              <w:suppressAutoHyphens/>
              <w:spacing w:before="0" w:after="0"/>
              <w:rPr>
                <w:szCs w:val="24"/>
              </w:rPr>
            </w:pPr>
          </w:p>
        </w:tc>
        <w:tc>
          <w:tcPr>
            <w:tcW w:w="1560" w:type="dxa"/>
            <w:tcBorders>
              <w:left w:val="single" w:sz="4" w:space="0" w:color="auto"/>
              <w:right w:val="single" w:sz="4" w:space="0" w:color="auto"/>
            </w:tcBorders>
          </w:tcPr>
          <w:p w:rsidR="00F90B26" w:rsidRPr="00CB334C" w:rsidRDefault="00F90B26" w:rsidP="00C42287">
            <w:pPr>
              <w:pStyle w:val="afa"/>
              <w:suppressAutoHyphens/>
              <w:spacing w:before="0" w:after="0"/>
              <w:jc w:val="center"/>
              <w:rPr>
                <w:szCs w:val="24"/>
              </w:rPr>
            </w:pPr>
          </w:p>
        </w:tc>
        <w:tc>
          <w:tcPr>
            <w:tcW w:w="865" w:type="dxa"/>
            <w:tcBorders>
              <w:left w:val="single" w:sz="4" w:space="0" w:color="auto"/>
              <w:right w:val="single" w:sz="4" w:space="0" w:color="auto"/>
            </w:tcBorders>
          </w:tcPr>
          <w:p w:rsidR="00F90B26" w:rsidRPr="00CB334C" w:rsidRDefault="00F90B26" w:rsidP="00C42287">
            <w:pPr>
              <w:pStyle w:val="afa"/>
              <w:suppressAutoHyphens/>
              <w:spacing w:before="0" w:after="0"/>
              <w:rPr>
                <w:szCs w:val="24"/>
              </w:rPr>
            </w:pPr>
          </w:p>
        </w:tc>
        <w:tc>
          <w:tcPr>
            <w:tcW w:w="1403" w:type="dxa"/>
            <w:tcBorders>
              <w:left w:val="single" w:sz="4" w:space="0" w:color="auto"/>
              <w:right w:val="single" w:sz="4" w:space="0" w:color="auto"/>
            </w:tcBorders>
          </w:tcPr>
          <w:p w:rsidR="00F90B26" w:rsidRPr="00CB334C" w:rsidRDefault="00F90B26" w:rsidP="00C42287">
            <w:pPr>
              <w:pStyle w:val="afa"/>
              <w:suppressAutoHyphens/>
              <w:spacing w:before="0" w:after="0"/>
              <w:jc w:val="center"/>
              <w:rPr>
                <w:szCs w:val="24"/>
              </w:rPr>
            </w:pPr>
          </w:p>
        </w:tc>
        <w:tc>
          <w:tcPr>
            <w:tcW w:w="1133" w:type="dxa"/>
            <w:tcBorders>
              <w:left w:val="single" w:sz="4" w:space="0" w:color="auto"/>
              <w:right w:val="single" w:sz="4" w:space="0" w:color="auto"/>
            </w:tcBorders>
          </w:tcPr>
          <w:p w:rsidR="00F90B26" w:rsidRPr="00CB334C" w:rsidRDefault="00F90B26" w:rsidP="00C42287">
            <w:pPr>
              <w:pStyle w:val="afa"/>
              <w:suppressAutoHyphens/>
              <w:spacing w:before="0" w:after="0"/>
              <w:jc w:val="center"/>
              <w:rPr>
                <w:szCs w:val="24"/>
              </w:rPr>
            </w:pPr>
          </w:p>
        </w:tc>
      </w:tr>
      <w:tr w:rsidR="00F90B26" w:rsidRPr="00CB334C" w:rsidTr="00C42287">
        <w:tc>
          <w:tcPr>
            <w:tcW w:w="480" w:type="dxa"/>
            <w:tcBorders>
              <w:left w:val="single" w:sz="4" w:space="0" w:color="auto"/>
              <w:right w:val="single" w:sz="4" w:space="0" w:color="auto"/>
            </w:tcBorders>
          </w:tcPr>
          <w:p w:rsidR="00F90B26" w:rsidRPr="00CB334C" w:rsidRDefault="00F90B26" w:rsidP="00C42287">
            <w:pPr>
              <w:pStyle w:val="afa"/>
              <w:tabs>
                <w:tab w:val="num" w:pos="0"/>
              </w:tabs>
              <w:suppressAutoHyphens/>
              <w:spacing w:before="0" w:after="0"/>
              <w:ind w:left="0"/>
              <w:rPr>
                <w:szCs w:val="24"/>
              </w:rPr>
            </w:pPr>
          </w:p>
        </w:tc>
        <w:tc>
          <w:tcPr>
            <w:tcW w:w="1440" w:type="dxa"/>
            <w:tcBorders>
              <w:left w:val="single" w:sz="4" w:space="0" w:color="auto"/>
              <w:right w:val="single" w:sz="4" w:space="0" w:color="auto"/>
            </w:tcBorders>
          </w:tcPr>
          <w:p w:rsidR="00F90B26" w:rsidRPr="00CB334C" w:rsidRDefault="00F90B26" w:rsidP="00C42287">
            <w:pPr>
              <w:pStyle w:val="afa"/>
              <w:suppressAutoHyphens/>
              <w:spacing w:before="0" w:after="0"/>
              <w:rPr>
                <w:szCs w:val="24"/>
              </w:rPr>
            </w:pPr>
          </w:p>
        </w:tc>
        <w:tc>
          <w:tcPr>
            <w:tcW w:w="1984" w:type="dxa"/>
            <w:tcBorders>
              <w:left w:val="single" w:sz="4" w:space="0" w:color="auto"/>
              <w:right w:val="single" w:sz="4" w:space="0" w:color="auto"/>
            </w:tcBorders>
          </w:tcPr>
          <w:p w:rsidR="00F90B26" w:rsidRPr="00CB334C" w:rsidRDefault="00F90B26" w:rsidP="00C42287">
            <w:pPr>
              <w:pStyle w:val="afa"/>
              <w:suppressAutoHyphens/>
              <w:spacing w:before="0" w:after="0"/>
              <w:rPr>
                <w:szCs w:val="24"/>
              </w:rPr>
            </w:pPr>
          </w:p>
        </w:tc>
        <w:tc>
          <w:tcPr>
            <w:tcW w:w="1134" w:type="dxa"/>
            <w:tcBorders>
              <w:left w:val="single" w:sz="4" w:space="0" w:color="auto"/>
              <w:right w:val="single" w:sz="4" w:space="0" w:color="auto"/>
            </w:tcBorders>
          </w:tcPr>
          <w:p w:rsidR="00F90B26" w:rsidRPr="00CB334C" w:rsidRDefault="00F90B26" w:rsidP="00C42287">
            <w:pPr>
              <w:pStyle w:val="afa"/>
              <w:suppressAutoHyphens/>
              <w:spacing w:before="0" w:after="0"/>
              <w:rPr>
                <w:szCs w:val="24"/>
              </w:rPr>
            </w:pPr>
          </w:p>
        </w:tc>
        <w:tc>
          <w:tcPr>
            <w:tcW w:w="1560" w:type="dxa"/>
            <w:tcBorders>
              <w:left w:val="single" w:sz="4" w:space="0" w:color="auto"/>
              <w:right w:val="single" w:sz="4" w:space="0" w:color="auto"/>
            </w:tcBorders>
          </w:tcPr>
          <w:p w:rsidR="00F90B26" w:rsidRPr="00CB334C" w:rsidRDefault="00F90B26" w:rsidP="00C42287">
            <w:pPr>
              <w:pStyle w:val="afa"/>
              <w:suppressAutoHyphens/>
              <w:spacing w:before="0" w:after="0"/>
              <w:jc w:val="center"/>
              <w:rPr>
                <w:szCs w:val="24"/>
              </w:rPr>
            </w:pPr>
          </w:p>
        </w:tc>
        <w:tc>
          <w:tcPr>
            <w:tcW w:w="865" w:type="dxa"/>
            <w:tcBorders>
              <w:left w:val="single" w:sz="4" w:space="0" w:color="auto"/>
              <w:right w:val="single" w:sz="4" w:space="0" w:color="auto"/>
            </w:tcBorders>
          </w:tcPr>
          <w:p w:rsidR="00F90B26" w:rsidRPr="00CB334C" w:rsidRDefault="00F90B26" w:rsidP="00C42287">
            <w:pPr>
              <w:pStyle w:val="afa"/>
              <w:suppressAutoHyphens/>
              <w:spacing w:before="0" w:after="0"/>
              <w:rPr>
                <w:szCs w:val="24"/>
              </w:rPr>
            </w:pPr>
          </w:p>
        </w:tc>
        <w:tc>
          <w:tcPr>
            <w:tcW w:w="1403" w:type="dxa"/>
            <w:tcBorders>
              <w:left w:val="single" w:sz="4" w:space="0" w:color="auto"/>
              <w:right w:val="single" w:sz="4" w:space="0" w:color="auto"/>
            </w:tcBorders>
          </w:tcPr>
          <w:p w:rsidR="00F90B26" w:rsidRPr="00CB334C" w:rsidRDefault="00F90B26" w:rsidP="00C42287">
            <w:pPr>
              <w:pStyle w:val="afa"/>
              <w:suppressAutoHyphens/>
              <w:spacing w:before="0" w:after="0"/>
              <w:jc w:val="center"/>
              <w:rPr>
                <w:szCs w:val="24"/>
              </w:rPr>
            </w:pPr>
          </w:p>
        </w:tc>
        <w:tc>
          <w:tcPr>
            <w:tcW w:w="1133" w:type="dxa"/>
            <w:tcBorders>
              <w:left w:val="single" w:sz="4" w:space="0" w:color="auto"/>
              <w:right w:val="single" w:sz="4" w:space="0" w:color="auto"/>
            </w:tcBorders>
          </w:tcPr>
          <w:p w:rsidR="00F90B26" w:rsidRPr="00CB334C" w:rsidRDefault="00F90B26" w:rsidP="00C42287">
            <w:pPr>
              <w:pStyle w:val="afa"/>
              <w:suppressAutoHyphens/>
              <w:spacing w:before="0" w:after="0"/>
              <w:jc w:val="center"/>
              <w:rPr>
                <w:szCs w:val="24"/>
              </w:rPr>
            </w:pPr>
          </w:p>
        </w:tc>
      </w:tr>
      <w:tr w:rsidR="00F90B26" w:rsidRPr="00CB334C" w:rsidTr="00C42287">
        <w:tc>
          <w:tcPr>
            <w:tcW w:w="480" w:type="dxa"/>
            <w:tcBorders>
              <w:left w:val="single" w:sz="4" w:space="0" w:color="auto"/>
              <w:bottom w:val="single" w:sz="4" w:space="0" w:color="auto"/>
              <w:right w:val="single" w:sz="4" w:space="0" w:color="auto"/>
            </w:tcBorders>
          </w:tcPr>
          <w:p w:rsidR="00F90B26" w:rsidRPr="00CB334C" w:rsidRDefault="00F90B26" w:rsidP="00C42287">
            <w:pPr>
              <w:pStyle w:val="afa"/>
              <w:suppressAutoHyphens/>
              <w:spacing w:before="0" w:after="0"/>
              <w:rPr>
                <w:szCs w:val="24"/>
              </w:rPr>
            </w:pPr>
            <w:r w:rsidRPr="00CB334C">
              <w:rPr>
                <w:szCs w:val="24"/>
              </w:rPr>
              <w:t>…</w:t>
            </w:r>
          </w:p>
        </w:tc>
        <w:tc>
          <w:tcPr>
            <w:tcW w:w="1440" w:type="dxa"/>
            <w:tcBorders>
              <w:left w:val="single" w:sz="4" w:space="0" w:color="auto"/>
              <w:bottom w:val="single" w:sz="4" w:space="0" w:color="auto"/>
              <w:right w:val="single" w:sz="4" w:space="0" w:color="auto"/>
            </w:tcBorders>
          </w:tcPr>
          <w:p w:rsidR="00F90B26" w:rsidRPr="00CB334C" w:rsidRDefault="00F90B26" w:rsidP="00C42287">
            <w:pPr>
              <w:pStyle w:val="afa"/>
              <w:suppressAutoHyphens/>
              <w:spacing w:before="0" w:after="0"/>
              <w:rPr>
                <w:szCs w:val="24"/>
              </w:rPr>
            </w:pPr>
          </w:p>
        </w:tc>
        <w:tc>
          <w:tcPr>
            <w:tcW w:w="1984" w:type="dxa"/>
            <w:tcBorders>
              <w:left w:val="single" w:sz="4" w:space="0" w:color="auto"/>
              <w:bottom w:val="single" w:sz="4" w:space="0" w:color="auto"/>
              <w:right w:val="single" w:sz="4" w:space="0" w:color="auto"/>
            </w:tcBorders>
          </w:tcPr>
          <w:p w:rsidR="00F90B26" w:rsidRPr="00CB334C" w:rsidRDefault="00F90B26" w:rsidP="00C42287">
            <w:pPr>
              <w:pStyle w:val="afa"/>
              <w:suppressAutoHyphens/>
              <w:spacing w:before="0" w:after="0"/>
              <w:rPr>
                <w:szCs w:val="24"/>
              </w:rPr>
            </w:pPr>
          </w:p>
        </w:tc>
        <w:tc>
          <w:tcPr>
            <w:tcW w:w="1134" w:type="dxa"/>
            <w:tcBorders>
              <w:left w:val="single" w:sz="4" w:space="0" w:color="auto"/>
              <w:bottom w:val="single" w:sz="4" w:space="0" w:color="auto"/>
              <w:right w:val="single" w:sz="4" w:space="0" w:color="auto"/>
            </w:tcBorders>
          </w:tcPr>
          <w:p w:rsidR="00F90B26" w:rsidRPr="00CB334C" w:rsidRDefault="00F90B26" w:rsidP="00C42287">
            <w:pPr>
              <w:pStyle w:val="afa"/>
              <w:suppressAutoHyphens/>
              <w:spacing w:before="0" w:after="0"/>
              <w:rPr>
                <w:szCs w:val="24"/>
              </w:rPr>
            </w:pPr>
          </w:p>
        </w:tc>
        <w:tc>
          <w:tcPr>
            <w:tcW w:w="1560" w:type="dxa"/>
            <w:tcBorders>
              <w:left w:val="single" w:sz="4" w:space="0" w:color="auto"/>
              <w:bottom w:val="single" w:sz="4" w:space="0" w:color="auto"/>
              <w:right w:val="single" w:sz="4" w:space="0" w:color="auto"/>
            </w:tcBorders>
          </w:tcPr>
          <w:p w:rsidR="00F90B26" w:rsidRPr="00CB334C" w:rsidRDefault="00F90B26" w:rsidP="00C42287">
            <w:pPr>
              <w:pStyle w:val="afa"/>
              <w:suppressAutoHyphens/>
              <w:spacing w:before="0" w:after="0"/>
              <w:jc w:val="center"/>
              <w:rPr>
                <w:szCs w:val="24"/>
              </w:rPr>
            </w:pPr>
          </w:p>
        </w:tc>
        <w:tc>
          <w:tcPr>
            <w:tcW w:w="865" w:type="dxa"/>
            <w:tcBorders>
              <w:left w:val="single" w:sz="4" w:space="0" w:color="auto"/>
              <w:bottom w:val="single" w:sz="4" w:space="0" w:color="auto"/>
              <w:right w:val="single" w:sz="4" w:space="0" w:color="auto"/>
            </w:tcBorders>
          </w:tcPr>
          <w:p w:rsidR="00F90B26" w:rsidRPr="00CB334C" w:rsidRDefault="00F90B26" w:rsidP="00C42287">
            <w:pPr>
              <w:pStyle w:val="afa"/>
              <w:suppressAutoHyphens/>
              <w:spacing w:before="0" w:after="0"/>
              <w:rPr>
                <w:szCs w:val="24"/>
              </w:rPr>
            </w:pPr>
          </w:p>
        </w:tc>
        <w:tc>
          <w:tcPr>
            <w:tcW w:w="1403" w:type="dxa"/>
            <w:tcBorders>
              <w:left w:val="single" w:sz="4" w:space="0" w:color="auto"/>
              <w:bottom w:val="single" w:sz="4" w:space="0" w:color="auto"/>
              <w:right w:val="single" w:sz="4" w:space="0" w:color="auto"/>
            </w:tcBorders>
          </w:tcPr>
          <w:p w:rsidR="00F90B26" w:rsidRPr="00CB334C" w:rsidRDefault="00F90B26" w:rsidP="00C42287">
            <w:pPr>
              <w:pStyle w:val="afa"/>
              <w:suppressAutoHyphens/>
              <w:spacing w:before="0" w:after="0"/>
              <w:jc w:val="center"/>
              <w:rPr>
                <w:szCs w:val="24"/>
              </w:rPr>
            </w:pPr>
          </w:p>
        </w:tc>
        <w:tc>
          <w:tcPr>
            <w:tcW w:w="1133" w:type="dxa"/>
            <w:tcBorders>
              <w:left w:val="single" w:sz="4" w:space="0" w:color="auto"/>
              <w:bottom w:val="single" w:sz="4" w:space="0" w:color="auto"/>
              <w:right w:val="single" w:sz="4" w:space="0" w:color="auto"/>
            </w:tcBorders>
          </w:tcPr>
          <w:p w:rsidR="00F90B26" w:rsidRPr="00CB334C" w:rsidRDefault="00F90B26" w:rsidP="00C42287">
            <w:pPr>
              <w:pStyle w:val="afa"/>
              <w:suppressAutoHyphens/>
              <w:spacing w:before="0" w:after="0"/>
              <w:jc w:val="center"/>
              <w:rPr>
                <w:szCs w:val="24"/>
              </w:rPr>
            </w:pPr>
          </w:p>
        </w:tc>
      </w:tr>
      <w:tr w:rsidR="00F90B26" w:rsidRPr="00CB334C" w:rsidTr="00C42287">
        <w:trPr>
          <w:trHeight w:val="343"/>
        </w:trPr>
        <w:tc>
          <w:tcPr>
            <w:tcW w:w="8866"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pStyle w:val="afa"/>
              <w:suppressAutoHyphens/>
              <w:spacing w:before="0" w:after="0"/>
              <w:ind w:left="0"/>
              <w:rPr>
                <w:szCs w:val="24"/>
              </w:rPr>
            </w:pPr>
            <w:r w:rsidRPr="00CB334C">
              <w:rPr>
                <w:szCs w:val="24"/>
              </w:rPr>
              <w:t>Итого, руб. с НДС</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pStyle w:val="afa"/>
              <w:suppressAutoHyphens/>
              <w:spacing w:before="0" w:after="0"/>
              <w:ind w:left="0"/>
              <w:rPr>
                <w:b/>
                <w:szCs w:val="24"/>
              </w:rPr>
            </w:pPr>
          </w:p>
        </w:tc>
      </w:tr>
    </w:tbl>
    <w:p w:rsidR="00F90B26" w:rsidRPr="00CB334C" w:rsidRDefault="00F90B26" w:rsidP="00F90B26">
      <w:pPr>
        <w:pStyle w:val="afff0"/>
        <w:tabs>
          <w:tab w:val="clear" w:pos="1134"/>
        </w:tabs>
        <w:autoSpaceDE w:val="0"/>
        <w:autoSpaceDN w:val="0"/>
        <w:spacing w:line="240" w:lineRule="auto"/>
        <w:ind w:firstLine="0"/>
        <w:rPr>
          <w:sz w:val="24"/>
          <w:szCs w:val="24"/>
        </w:rPr>
      </w:pPr>
    </w:p>
    <w:p w:rsidR="00F90B26" w:rsidRPr="00CB334C" w:rsidRDefault="00F90B26" w:rsidP="00F90B26">
      <w:pPr>
        <w:pStyle w:val="afff0"/>
        <w:tabs>
          <w:tab w:val="clear" w:pos="1134"/>
        </w:tabs>
        <w:autoSpaceDE w:val="0"/>
        <w:autoSpaceDN w:val="0"/>
        <w:spacing w:line="240" w:lineRule="auto"/>
        <w:ind w:firstLine="0"/>
        <w:rPr>
          <w:sz w:val="24"/>
          <w:szCs w:val="24"/>
        </w:rPr>
      </w:pPr>
      <w:r w:rsidRPr="00CB334C">
        <w:rPr>
          <w:sz w:val="24"/>
          <w:szCs w:val="24"/>
        </w:rPr>
        <w:t>_________________________________</w:t>
      </w:r>
      <w:r w:rsidRPr="00CB334C">
        <w:rPr>
          <w:sz w:val="24"/>
          <w:szCs w:val="24"/>
        </w:rPr>
        <w:tab/>
        <w:t>___</w:t>
      </w:r>
      <w:r w:rsidRPr="00CB334C">
        <w:rPr>
          <w:sz w:val="24"/>
          <w:szCs w:val="24"/>
        </w:rPr>
        <w:tab/>
      </w:r>
      <w:r w:rsidRPr="00CB334C">
        <w:rPr>
          <w:sz w:val="24"/>
          <w:szCs w:val="24"/>
        </w:rPr>
        <w:tab/>
        <w:t>___________________________</w:t>
      </w:r>
    </w:p>
    <w:p w:rsidR="00F90B26" w:rsidRPr="00CB334C" w:rsidRDefault="00F90B26" w:rsidP="00F90B26">
      <w:pPr>
        <w:pStyle w:val="Times12"/>
        <w:ind w:firstLine="0"/>
        <w:rPr>
          <w:b/>
          <w:bCs w:val="0"/>
          <w:i/>
          <w:szCs w:val="24"/>
          <w:vertAlign w:val="superscript"/>
        </w:rPr>
      </w:pPr>
      <w:r w:rsidRPr="00CB334C">
        <w:rPr>
          <w:b/>
          <w:bCs w:val="0"/>
          <w:i/>
          <w:szCs w:val="24"/>
          <w:vertAlign w:val="superscript"/>
        </w:rPr>
        <w:t>(Подпись уполномоченного представителя)</w:t>
      </w:r>
      <w:r w:rsidRPr="00CB334C">
        <w:rPr>
          <w:snapToGrid w:val="0"/>
          <w:szCs w:val="24"/>
        </w:rPr>
        <w:tab/>
      </w:r>
      <w:r w:rsidRPr="00CB334C">
        <w:rPr>
          <w:snapToGrid w:val="0"/>
          <w:szCs w:val="24"/>
        </w:rPr>
        <w:tab/>
      </w:r>
      <w:r w:rsidRPr="00CB334C">
        <w:rPr>
          <w:b/>
          <w:bCs w:val="0"/>
          <w:i/>
          <w:szCs w:val="24"/>
          <w:vertAlign w:val="superscript"/>
        </w:rPr>
        <w:t>(Имя и должность подписавшего)</w:t>
      </w:r>
    </w:p>
    <w:p w:rsidR="00F90B26" w:rsidRPr="00CB334C" w:rsidRDefault="00F90B26" w:rsidP="00F90B26">
      <w:pPr>
        <w:pStyle w:val="Times12"/>
        <w:ind w:firstLine="709"/>
        <w:rPr>
          <w:bCs w:val="0"/>
          <w:szCs w:val="24"/>
        </w:rPr>
      </w:pPr>
      <w:r w:rsidRPr="00CB334C">
        <w:rPr>
          <w:bCs w:val="0"/>
          <w:szCs w:val="24"/>
        </w:rPr>
        <w:t>М.П.</w:t>
      </w:r>
    </w:p>
    <w:p w:rsidR="00F90B26" w:rsidRPr="00CB334C" w:rsidRDefault="00F90B26" w:rsidP="00F90B26">
      <w:pPr>
        <w:jc w:val="center"/>
        <w:rPr>
          <w:b/>
        </w:rPr>
      </w:pPr>
    </w:p>
    <w:p w:rsidR="00F90B26" w:rsidRPr="00CB334C" w:rsidRDefault="00F90B26" w:rsidP="00F90B26">
      <w:pPr>
        <w:pStyle w:val="Times12"/>
        <w:tabs>
          <w:tab w:val="left" w:pos="709"/>
          <w:tab w:val="left" w:pos="1134"/>
        </w:tabs>
        <w:ind w:firstLine="709"/>
        <w:rPr>
          <w:bCs w:val="0"/>
          <w:szCs w:val="24"/>
        </w:rPr>
      </w:pPr>
      <w:r w:rsidRPr="00CB334C">
        <w:rPr>
          <w:bCs w:val="0"/>
          <w:szCs w:val="24"/>
        </w:rPr>
        <w:t>ИНСТРУКЦИИ ПО ЗАПОЛНЕНИЮ</w:t>
      </w:r>
    </w:p>
    <w:p w:rsidR="00F90B26" w:rsidRPr="00CB334C" w:rsidRDefault="00F90B26" w:rsidP="00F90B26">
      <w:pPr>
        <w:pStyle w:val="Times12"/>
        <w:numPr>
          <w:ilvl w:val="0"/>
          <w:numId w:val="24"/>
        </w:numPr>
        <w:tabs>
          <w:tab w:val="clear" w:pos="960"/>
          <w:tab w:val="num" w:pos="1134"/>
        </w:tabs>
        <w:ind w:left="0" w:right="-30" w:firstLine="709"/>
        <w:rPr>
          <w:szCs w:val="24"/>
        </w:rPr>
      </w:pPr>
      <w:r w:rsidRPr="00CB334C">
        <w:rPr>
          <w:szCs w:val="24"/>
        </w:rPr>
        <w:t>Данные инструкции не следует воспроизводить в документах, подготовленных участником Запроса предложений.</w:t>
      </w:r>
    </w:p>
    <w:p w:rsidR="00F90B26" w:rsidRPr="00CB334C" w:rsidRDefault="00F90B26" w:rsidP="00F90B26">
      <w:pPr>
        <w:pStyle w:val="Times12"/>
        <w:numPr>
          <w:ilvl w:val="0"/>
          <w:numId w:val="24"/>
        </w:numPr>
        <w:tabs>
          <w:tab w:val="clear" w:pos="960"/>
          <w:tab w:val="num" w:pos="1134"/>
        </w:tabs>
        <w:ind w:left="0" w:right="-30" w:firstLine="709"/>
        <w:rPr>
          <w:szCs w:val="24"/>
        </w:rPr>
      </w:pPr>
      <w:r w:rsidRPr="00CB334C">
        <w:rPr>
          <w:szCs w:val="24"/>
        </w:rPr>
        <w:t xml:space="preserve">Участник Запроса предложений приводит номер и дату заявки на участие в Запросе предложений, приложением </w:t>
      </w:r>
      <w:proofErr w:type="gramStart"/>
      <w:r w:rsidRPr="00CB334C">
        <w:rPr>
          <w:szCs w:val="24"/>
        </w:rPr>
        <w:t>к</w:t>
      </w:r>
      <w:proofErr w:type="gramEnd"/>
      <w:r w:rsidRPr="00CB334C">
        <w:rPr>
          <w:szCs w:val="24"/>
        </w:rPr>
        <w:t xml:space="preserve"> которой является данный график.</w:t>
      </w:r>
    </w:p>
    <w:p w:rsidR="00F90B26" w:rsidRPr="00CB334C" w:rsidRDefault="00F90B26" w:rsidP="00F90B26">
      <w:pPr>
        <w:pStyle w:val="Times12"/>
        <w:numPr>
          <w:ilvl w:val="0"/>
          <w:numId w:val="24"/>
        </w:numPr>
        <w:tabs>
          <w:tab w:val="clear" w:pos="960"/>
          <w:tab w:val="num" w:pos="1134"/>
        </w:tabs>
        <w:ind w:left="0" w:right="-30" w:firstLine="709"/>
        <w:rPr>
          <w:szCs w:val="24"/>
        </w:rPr>
      </w:pPr>
      <w:r w:rsidRPr="00CB334C">
        <w:rPr>
          <w:szCs w:val="24"/>
        </w:rPr>
        <w:t>Участник Запроса предложений указывает свое фирменное наименование (в т.ч. организационно-правовую форму).</w:t>
      </w:r>
    </w:p>
    <w:p w:rsidR="00F90B26" w:rsidRPr="00CB334C" w:rsidRDefault="00F90B26" w:rsidP="00F90B26">
      <w:pPr>
        <w:pStyle w:val="Times12"/>
        <w:numPr>
          <w:ilvl w:val="0"/>
          <w:numId w:val="24"/>
        </w:numPr>
        <w:tabs>
          <w:tab w:val="clear" w:pos="960"/>
          <w:tab w:val="num" w:pos="1134"/>
        </w:tabs>
        <w:ind w:left="0" w:right="-30" w:firstLine="709"/>
        <w:rPr>
          <w:szCs w:val="24"/>
        </w:rPr>
      </w:pPr>
      <w:r w:rsidRPr="00CB334C">
        <w:rPr>
          <w:szCs w:val="24"/>
        </w:rPr>
        <w:t xml:space="preserve">График оплаты должен быть подготовлен на основе </w:t>
      </w:r>
      <w:proofErr w:type="gramStart"/>
      <w:r w:rsidRPr="00CB334C">
        <w:rPr>
          <w:szCs w:val="24"/>
        </w:rPr>
        <w:t xml:space="preserve">Графика поставки </w:t>
      </w:r>
      <w:r w:rsidRPr="00CB334C">
        <w:rPr>
          <w:b/>
          <w:bCs w:val="0"/>
          <w:i/>
          <w:szCs w:val="24"/>
        </w:rPr>
        <w:t>товара/ выполнения работ/ оказания</w:t>
      </w:r>
      <w:proofErr w:type="gramEnd"/>
      <w:r w:rsidRPr="00CB334C">
        <w:rPr>
          <w:b/>
          <w:bCs w:val="0"/>
          <w:i/>
          <w:szCs w:val="24"/>
        </w:rPr>
        <w:t xml:space="preserve"> услуг</w:t>
      </w:r>
      <w:r w:rsidRPr="00CB334C">
        <w:rPr>
          <w:szCs w:val="24"/>
        </w:rPr>
        <w:t xml:space="preserve"> (форма __), Сводной таблицы стоимости (форма __) и должен содержать ссылки на отдельные этапы/</w:t>
      </w:r>
      <w:proofErr w:type="spellStart"/>
      <w:r w:rsidRPr="00CB334C">
        <w:rPr>
          <w:szCs w:val="24"/>
        </w:rPr>
        <w:t>подэтапы</w:t>
      </w:r>
      <w:proofErr w:type="spellEnd"/>
      <w:r w:rsidRPr="00CB334C">
        <w:rPr>
          <w:szCs w:val="24"/>
        </w:rPr>
        <w:t>, предусмотренные этими документами.</w:t>
      </w:r>
    </w:p>
    <w:p w:rsidR="00F90B26" w:rsidRPr="00CB334C" w:rsidRDefault="00F90B26" w:rsidP="00F90B26">
      <w:pPr>
        <w:pStyle w:val="Times12"/>
        <w:numPr>
          <w:ilvl w:val="0"/>
          <w:numId w:val="24"/>
        </w:numPr>
        <w:tabs>
          <w:tab w:val="clear" w:pos="960"/>
          <w:tab w:val="num" w:pos="1134"/>
        </w:tabs>
        <w:ind w:left="0" w:right="-30" w:firstLine="709"/>
        <w:rPr>
          <w:szCs w:val="24"/>
        </w:rPr>
      </w:pPr>
      <w:r w:rsidRPr="00CB334C">
        <w:rPr>
          <w:szCs w:val="24"/>
        </w:rPr>
        <w:t>Для каждого этапа необходимо прописать срок и сумму авансовых платежей и остальных платежей (текущих, окончательных). В случае отсутствия аванса, в данных графах проставляется прочерк.</w:t>
      </w:r>
    </w:p>
    <w:p w:rsidR="00F90B26" w:rsidRPr="00CB334C" w:rsidRDefault="00F90B26" w:rsidP="00F90B26">
      <w:pPr>
        <w:pStyle w:val="Times12"/>
        <w:numPr>
          <w:ilvl w:val="0"/>
          <w:numId w:val="24"/>
        </w:numPr>
        <w:tabs>
          <w:tab w:val="clear" w:pos="960"/>
          <w:tab w:val="num" w:pos="1134"/>
        </w:tabs>
        <w:ind w:left="0" w:right="-30" w:firstLine="709"/>
        <w:rPr>
          <w:szCs w:val="24"/>
        </w:rPr>
      </w:pPr>
      <w:r w:rsidRPr="00CB334C">
        <w:rPr>
          <w:szCs w:val="24"/>
        </w:rPr>
        <w:t>В столбце «Всего общая сумма платежей, руб. с НДС» указывается общая сумма авансовых платежей и сумма остальных платежей по данному подпункту, в строке «Итого, руб. с НДС» указывается общая сумма платежей по столбцу «Всего общая сумма платежей, руб. с НДС».</w:t>
      </w:r>
    </w:p>
    <w:p w:rsidR="00F90B26" w:rsidRPr="00CB334C" w:rsidRDefault="00F90B26" w:rsidP="00F90B26">
      <w:pPr>
        <w:pStyle w:val="Times12"/>
        <w:ind w:left="360" w:right="-30" w:firstLine="0"/>
        <w:rPr>
          <w:szCs w:val="24"/>
        </w:rPr>
      </w:pPr>
    </w:p>
    <w:p w:rsidR="00F90B26" w:rsidRPr="00CB334C" w:rsidRDefault="00F90B26" w:rsidP="00F90B26">
      <w:pPr>
        <w:pStyle w:val="Times12"/>
        <w:ind w:firstLine="0"/>
        <w:jc w:val="center"/>
        <w:rPr>
          <w:b/>
          <w:bCs w:val="0"/>
          <w:i/>
          <w:szCs w:val="24"/>
          <w:shd w:val="clear" w:color="auto" w:fill="FDE9D9"/>
        </w:rPr>
        <w:sectPr w:rsidR="00F90B26" w:rsidRPr="00CB334C" w:rsidSect="00C42287">
          <w:pgSz w:w="11906" w:h="16838"/>
          <w:pgMar w:top="1134" w:right="850" w:bottom="1134" w:left="1701" w:header="567" w:footer="567" w:gutter="0"/>
          <w:cols w:space="708"/>
          <w:docGrid w:linePitch="360"/>
        </w:sectPr>
      </w:pPr>
    </w:p>
    <w:p w:rsidR="00F90B26" w:rsidRPr="00CB334C" w:rsidRDefault="00F90B26" w:rsidP="00F90B26">
      <w:pPr>
        <w:pStyle w:val="Times12"/>
        <w:ind w:firstLine="0"/>
        <w:jc w:val="right"/>
        <w:rPr>
          <w:bCs w:val="0"/>
          <w:szCs w:val="24"/>
        </w:rPr>
      </w:pPr>
      <w:r w:rsidRPr="00CB334C">
        <w:rPr>
          <w:bCs w:val="0"/>
          <w:szCs w:val="24"/>
        </w:rPr>
        <w:lastRenderedPageBreak/>
        <w:t>Форма __.</w:t>
      </w:r>
    </w:p>
    <w:p w:rsidR="00F90B26" w:rsidRPr="00CB334C" w:rsidRDefault="00F90B26" w:rsidP="00F90B26">
      <w:pPr>
        <w:pStyle w:val="Times12"/>
        <w:ind w:left="4820" w:firstLine="0"/>
        <w:jc w:val="left"/>
        <w:rPr>
          <w:iCs/>
          <w:szCs w:val="24"/>
        </w:rPr>
      </w:pPr>
      <w:r w:rsidRPr="00CB334C">
        <w:rPr>
          <w:iCs/>
          <w:szCs w:val="24"/>
        </w:rPr>
        <w:t>Приложение к заявке на участие в Запросе предложений</w:t>
      </w:r>
    </w:p>
    <w:p w:rsidR="00F90B26" w:rsidRPr="00CB334C" w:rsidRDefault="00F90B26" w:rsidP="00F90B26">
      <w:pPr>
        <w:pStyle w:val="Times12"/>
        <w:ind w:left="4820" w:firstLine="0"/>
        <w:jc w:val="left"/>
        <w:rPr>
          <w:szCs w:val="24"/>
        </w:rPr>
      </w:pPr>
      <w:r w:rsidRPr="00CB334C">
        <w:rPr>
          <w:iCs/>
          <w:szCs w:val="24"/>
        </w:rPr>
        <w:t>от «___» __________ 20___ г. № ______</w:t>
      </w:r>
    </w:p>
    <w:p w:rsidR="00F90B26" w:rsidRPr="00CB334C" w:rsidRDefault="00F90B26" w:rsidP="00F90B26">
      <w:pPr>
        <w:pStyle w:val="Times12"/>
        <w:jc w:val="right"/>
        <w:rPr>
          <w:b/>
          <w:bCs w:val="0"/>
          <w:szCs w:val="24"/>
        </w:rPr>
      </w:pPr>
    </w:p>
    <w:p w:rsidR="00F90B26" w:rsidRPr="00CB334C" w:rsidRDefault="00F90B26" w:rsidP="00F90B26">
      <w:pPr>
        <w:jc w:val="center"/>
        <w:rPr>
          <w:bCs/>
        </w:rPr>
      </w:pPr>
      <w:r w:rsidRPr="00CB334C">
        <w:rPr>
          <w:bCs/>
        </w:rPr>
        <w:t xml:space="preserve">Открытый Запрос предложений </w:t>
      </w:r>
      <w:r w:rsidRPr="00CB334C">
        <w:t xml:space="preserve">в электронной форме </w:t>
      </w:r>
      <w:r w:rsidRPr="00CB334C">
        <w:rPr>
          <w:bCs/>
        </w:rPr>
        <w:t>на право заключения договора/</w:t>
      </w:r>
      <w:proofErr w:type="spellStart"/>
      <w:proofErr w:type="gramStart"/>
      <w:r w:rsidRPr="00CB334C">
        <w:rPr>
          <w:b/>
          <w:bCs/>
          <w:i/>
        </w:rPr>
        <w:t>ов</w:t>
      </w:r>
      <w:proofErr w:type="spellEnd"/>
      <w:r w:rsidRPr="00CB334C">
        <w:rPr>
          <w:bCs/>
        </w:rPr>
        <w:t xml:space="preserve"> на</w:t>
      </w:r>
      <w:proofErr w:type="gramEnd"/>
      <w:r w:rsidRPr="00CB334C">
        <w:rPr>
          <w:bCs/>
        </w:rPr>
        <w:t> __________________</w:t>
      </w:r>
    </w:p>
    <w:p w:rsidR="00F90B26" w:rsidRPr="00CB334C" w:rsidRDefault="00F90B26" w:rsidP="00F90B26">
      <w:pPr>
        <w:jc w:val="right"/>
        <w:rPr>
          <w:b/>
          <w:i/>
        </w:rPr>
      </w:pPr>
      <w:r w:rsidRPr="00CB334C">
        <w:rPr>
          <w:b/>
          <w:i/>
        </w:rPr>
        <w:t>Лот __</w:t>
      </w:r>
    </w:p>
    <w:p w:rsidR="00F90B26" w:rsidRPr="00CB334C" w:rsidRDefault="00F90B26" w:rsidP="00F90B26">
      <w:pPr>
        <w:pStyle w:val="20"/>
        <w:numPr>
          <w:ilvl w:val="0"/>
          <w:numId w:val="0"/>
        </w:numPr>
        <w:spacing w:before="0" w:after="0"/>
        <w:jc w:val="center"/>
        <w:rPr>
          <w:rFonts w:ascii="Times New Roman" w:hAnsi="Times New Roman" w:cs="Times New Roman"/>
          <w:b w:val="0"/>
          <w:i w:val="0"/>
          <w:sz w:val="24"/>
          <w:szCs w:val="24"/>
        </w:rPr>
      </w:pPr>
      <w:bookmarkStart w:id="360" w:name="_Справка_о_перечне"/>
      <w:bookmarkStart w:id="361" w:name="_Toc255987078"/>
      <w:bookmarkStart w:id="362" w:name="_Toc326685642"/>
      <w:bookmarkEnd w:id="360"/>
      <w:r w:rsidRPr="00CB334C">
        <w:rPr>
          <w:rFonts w:ascii="Times New Roman" w:hAnsi="Times New Roman" w:cs="Times New Roman"/>
          <w:b w:val="0"/>
          <w:i w:val="0"/>
          <w:sz w:val="24"/>
          <w:szCs w:val="24"/>
        </w:rPr>
        <w:t>СПРАВКА ОБ ОПЫТЕ ВЫПОЛНЕНИЯ ДОГОВОРОВ (Форма __)</w:t>
      </w:r>
      <w:bookmarkEnd w:id="361"/>
      <w:bookmarkEnd w:id="362"/>
    </w:p>
    <w:p w:rsidR="00F90B26" w:rsidRPr="00CB334C" w:rsidRDefault="00F90B26" w:rsidP="00F90B26">
      <w:pPr>
        <w:widowControl w:val="0"/>
        <w:autoSpaceDE w:val="0"/>
        <w:autoSpaceDN w:val="0"/>
        <w:adjustRightInd w:val="0"/>
        <w:jc w:val="center"/>
        <w:rPr>
          <w:b/>
          <w:iCs/>
          <w:spacing w:val="-2"/>
          <w:lang w:val="ru-MO"/>
        </w:rPr>
      </w:pPr>
    </w:p>
    <w:p w:rsidR="00F90B26" w:rsidRPr="00CB334C" w:rsidRDefault="00F90B26" w:rsidP="00F90B26">
      <w:pPr>
        <w:pStyle w:val="Times12"/>
        <w:ind w:firstLine="0"/>
        <w:rPr>
          <w:b/>
          <w:i/>
          <w:szCs w:val="24"/>
        </w:rPr>
      </w:pPr>
      <w:r w:rsidRPr="00CB334C">
        <w:rPr>
          <w:szCs w:val="24"/>
        </w:rPr>
        <w:t>Участник Запроса предложений: ________________________________</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0"/>
        <w:gridCol w:w="2355"/>
        <w:gridCol w:w="2127"/>
        <w:gridCol w:w="2220"/>
        <w:gridCol w:w="1182"/>
        <w:gridCol w:w="1701"/>
      </w:tblGrid>
      <w:tr w:rsidR="00F90B26" w:rsidRPr="00CB334C" w:rsidTr="00C42287">
        <w:trPr>
          <w:cantSplit/>
          <w:tblHeader/>
        </w:trPr>
        <w:tc>
          <w:tcPr>
            <w:tcW w:w="480" w:type="dxa"/>
            <w:vAlign w:val="center"/>
          </w:tcPr>
          <w:p w:rsidR="00F90B26" w:rsidRPr="00CB334C" w:rsidRDefault="00F90B26" w:rsidP="00C42287">
            <w:pPr>
              <w:pStyle w:val="af9"/>
              <w:ind w:left="-57" w:right="-57"/>
              <w:jc w:val="center"/>
              <w:rPr>
                <w:sz w:val="24"/>
                <w:szCs w:val="24"/>
              </w:rPr>
            </w:pPr>
            <w:r w:rsidRPr="00CB334C">
              <w:rPr>
                <w:sz w:val="24"/>
                <w:szCs w:val="24"/>
              </w:rPr>
              <w:t xml:space="preserve">№ </w:t>
            </w:r>
            <w:proofErr w:type="spellStart"/>
            <w:proofErr w:type="gramStart"/>
            <w:r w:rsidRPr="00CB334C">
              <w:rPr>
                <w:sz w:val="24"/>
                <w:szCs w:val="24"/>
              </w:rPr>
              <w:t>п</w:t>
            </w:r>
            <w:proofErr w:type="spellEnd"/>
            <w:proofErr w:type="gramEnd"/>
            <w:r w:rsidRPr="00CB334C">
              <w:rPr>
                <w:sz w:val="24"/>
                <w:szCs w:val="24"/>
              </w:rPr>
              <w:t>/</w:t>
            </w:r>
            <w:proofErr w:type="spellStart"/>
            <w:r w:rsidRPr="00CB334C">
              <w:rPr>
                <w:sz w:val="24"/>
                <w:szCs w:val="24"/>
              </w:rPr>
              <w:t>п</w:t>
            </w:r>
            <w:proofErr w:type="spellEnd"/>
          </w:p>
        </w:tc>
        <w:tc>
          <w:tcPr>
            <w:tcW w:w="2355" w:type="dxa"/>
            <w:vAlign w:val="center"/>
          </w:tcPr>
          <w:p w:rsidR="00F90B26" w:rsidRPr="00CB334C" w:rsidRDefault="00F90B26" w:rsidP="00C42287">
            <w:pPr>
              <w:pStyle w:val="af9"/>
              <w:ind w:left="-108" w:right="-108"/>
              <w:jc w:val="center"/>
              <w:rPr>
                <w:sz w:val="24"/>
                <w:szCs w:val="24"/>
              </w:rPr>
            </w:pPr>
            <w:r w:rsidRPr="00CB334C">
              <w:rPr>
                <w:sz w:val="24"/>
                <w:szCs w:val="24"/>
              </w:rPr>
              <w:t>Сроки выполнения        (год и месяц начала выполнения - год и месяц фактического или планируемого окончания выполнения)</w:t>
            </w:r>
          </w:p>
        </w:tc>
        <w:tc>
          <w:tcPr>
            <w:tcW w:w="2127" w:type="dxa"/>
            <w:vAlign w:val="center"/>
          </w:tcPr>
          <w:p w:rsidR="00F90B26" w:rsidRPr="00CB334C" w:rsidRDefault="00F90B26" w:rsidP="00C42287">
            <w:pPr>
              <w:pStyle w:val="af9"/>
              <w:ind w:left="-57" w:right="-57"/>
              <w:jc w:val="center"/>
              <w:rPr>
                <w:sz w:val="24"/>
                <w:szCs w:val="24"/>
              </w:rPr>
            </w:pPr>
            <w:r w:rsidRPr="00CB334C">
              <w:rPr>
                <w:sz w:val="24"/>
                <w:szCs w:val="24"/>
              </w:rPr>
              <w:t>Заказчик (наименование, адрес, контактное лицо с указанием должности, контактные телефоны)</w:t>
            </w:r>
          </w:p>
        </w:tc>
        <w:tc>
          <w:tcPr>
            <w:tcW w:w="2220" w:type="dxa"/>
            <w:vAlign w:val="center"/>
          </w:tcPr>
          <w:p w:rsidR="00F90B26" w:rsidRPr="00CB334C" w:rsidRDefault="00F90B26" w:rsidP="00C42287">
            <w:pPr>
              <w:pStyle w:val="af9"/>
              <w:ind w:left="-108" w:right="-108"/>
              <w:jc w:val="center"/>
              <w:rPr>
                <w:sz w:val="24"/>
                <w:szCs w:val="24"/>
              </w:rPr>
            </w:pPr>
            <w:r w:rsidRPr="00CB334C">
              <w:rPr>
                <w:sz w:val="24"/>
                <w:szCs w:val="24"/>
              </w:rPr>
              <w:t>Описание договора (объем и состав поставок, работ и услуг, описание основных условий договора)</w:t>
            </w:r>
          </w:p>
        </w:tc>
        <w:tc>
          <w:tcPr>
            <w:tcW w:w="1182" w:type="dxa"/>
            <w:vAlign w:val="center"/>
          </w:tcPr>
          <w:p w:rsidR="00F90B26" w:rsidRPr="00CB334C" w:rsidRDefault="00F90B26" w:rsidP="00C42287">
            <w:pPr>
              <w:pStyle w:val="af9"/>
              <w:ind w:left="-57" w:right="-57"/>
              <w:jc w:val="center"/>
              <w:rPr>
                <w:sz w:val="24"/>
                <w:szCs w:val="24"/>
              </w:rPr>
            </w:pPr>
            <w:r w:rsidRPr="00CB334C">
              <w:rPr>
                <w:sz w:val="24"/>
                <w:szCs w:val="24"/>
              </w:rPr>
              <w:t>Сумма договора, рублей</w:t>
            </w:r>
          </w:p>
        </w:tc>
        <w:tc>
          <w:tcPr>
            <w:tcW w:w="1701" w:type="dxa"/>
            <w:vAlign w:val="center"/>
          </w:tcPr>
          <w:p w:rsidR="00F90B26" w:rsidRPr="00CB334C" w:rsidRDefault="00F90B26" w:rsidP="00C42287">
            <w:pPr>
              <w:pStyle w:val="af9"/>
              <w:tabs>
                <w:tab w:val="left" w:pos="1332"/>
              </w:tabs>
              <w:ind w:left="-108" w:right="-108" w:hanging="165"/>
              <w:jc w:val="center"/>
              <w:rPr>
                <w:sz w:val="24"/>
                <w:szCs w:val="24"/>
              </w:rPr>
            </w:pPr>
            <w:r w:rsidRPr="00CB334C">
              <w:rPr>
                <w:sz w:val="24"/>
                <w:szCs w:val="24"/>
              </w:rPr>
              <w:t>Сведения о рекламациях по перечисленным договорам, процент завершенности выполнения</w:t>
            </w:r>
          </w:p>
        </w:tc>
      </w:tr>
      <w:tr w:rsidR="00F90B26" w:rsidRPr="00CB334C" w:rsidTr="00C42287">
        <w:trPr>
          <w:cantSplit/>
          <w:trHeight w:val="227"/>
        </w:trPr>
        <w:tc>
          <w:tcPr>
            <w:tcW w:w="480" w:type="dxa"/>
          </w:tcPr>
          <w:p w:rsidR="00F90B26" w:rsidRPr="00CB334C" w:rsidRDefault="00F90B26" w:rsidP="00C42287">
            <w:pPr>
              <w:tabs>
                <w:tab w:val="num" w:pos="792"/>
              </w:tabs>
              <w:ind w:left="-288" w:firstLine="108"/>
              <w:jc w:val="center"/>
            </w:pPr>
            <w:r w:rsidRPr="00CB334C">
              <w:t>1.</w:t>
            </w:r>
          </w:p>
        </w:tc>
        <w:tc>
          <w:tcPr>
            <w:tcW w:w="6702" w:type="dxa"/>
            <w:gridSpan w:val="3"/>
          </w:tcPr>
          <w:p w:rsidR="00F90B26" w:rsidRPr="00CB334C" w:rsidRDefault="00F90B26" w:rsidP="00C42287">
            <w:pPr>
              <w:pStyle w:val="afa"/>
              <w:spacing w:before="0" w:after="0"/>
              <w:rPr>
                <w:szCs w:val="24"/>
              </w:rPr>
            </w:pPr>
            <w:r w:rsidRPr="00CB334C">
              <w:rPr>
                <w:szCs w:val="24"/>
              </w:rPr>
              <w:t>Договор 1</w:t>
            </w:r>
          </w:p>
        </w:tc>
        <w:tc>
          <w:tcPr>
            <w:tcW w:w="1182" w:type="dxa"/>
          </w:tcPr>
          <w:p w:rsidR="00F90B26" w:rsidRPr="00CB334C" w:rsidRDefault="00F90B26" w:rsidP="00C42287">
            <w:pPr>
              <w:pStyle w:val="afa"/>
              <w:spacing w:before="0" w:after="0"/>
              <w:rPr>
                <w:szCs w:val="24"/>
              </w:rPr>
            </w:pPr>
          </w:p>
        </w:tc>
        <w:tc>
          <w:tcPr>
            <w:tcW w:w="1701" w:type="dxa"/>
          </w:tcPr>
          <w:p w:rsidR="00F90B26" w:rsidRPr="00CB334C" w:rsidRDefault="00F90B26" w:rsidP="00C42287">
            <w:pPr>
              <w:pStyle w:val="afa"/>
              <w:spacing w:before="0" w:after="0"/>
              <w:rPr>
                <w:szCs w:val="24"/>
              </w:rPr>
            </w:pPr>
          </w:p>
        </w:tc>
      </w:tr>
      <w:tr w:rsidR="00F90B26" w:rsidRPr="00CB334C" w:rsidTr="00C42287">
        <w:trPr>
          <w:cantSplit/>
          <w:trHeight w:val="227"/>
        </w:trPr>
        <w:tc>
          <w:tcPr>
            <w:tcW w:w="480" w:type="dxa"/>
          </w:tcPr>
          <w:p w:rsidR="00F90B26" w:rsidRPr="00CB334C" w:rsidRDefault="00F90B26" w:rsidP="00C42287">
            <w:pPr>
              <w:tabs>
                <w:tab w:val="num" w:pos="792"/>
              </w:tabs>
              <w:ind w:left="-288" w:firstLine="108"/>
              <w:jc w:val="center"/>
            </w:pPr>
          </w:p>
        </w:tc>
        <w:tc>
          <w:tcPr>
            <w:tcW w:w="2355" w:type="dxa"/>
          </w:tcPr>
          <w:p w:rsidR="00F90B26" w:rsidRPr="00CB334C" w:rsidRDefault="00F90B26" w:rsidP="00C42287">
            <w:pPr>
              <w:pStyle w:val="afa"/>
              <w:spacing w:before="0" w:after="0"/>
              <w:rPr>
                <w:szCs w:val="24"/>
              </w:rPr>
            </w:pPr>
          </w:p>
        </w:tc>
        <w:tc>
          <w:tcPr>
            <w:tcW w:w="2127" w:type="dxa"/>
          </w:tcPr>
          <w:p w:rsidR="00F90B26" w:rsidRPr="00CB334C" w:rsidRDefault="00F90B26" w:rsidP="00C42287">
            <w:pPr>
              <w:pStyle w:val="afa"/>
              <w:spacing w:before="0" w:after="0"/>
              <w:rPr>
                <w:szCs w:val="24"/>
              </w:rPr>
            </w:pPr>
          </w:p>
        </w:tc>
        <w:tc>
          <w:tcPr>
            <w:tcW w:w="2220" w:type="dxa"/>
          </w:tcPr>
          <w:p w:rsidR="00F90B26" w:rsidRPr="00CB334C" w:rsidRDefault="00F90B26" w:rsidP="00C42287">
            <w:pPr>
              <w:pStyle w:val="afa"/>
              <w:spacing w:before="0" w:after="0"/>
              <w:rPr>
                <w:i/>
                <w:szCs w:val="24"/>
              </w:rPr>
            </w:pPr>
            <w:proofErr w:type="spellStart"/>
            <w:proofErr w:type="gramStart"/>
            <w:r w:rsidRPr="00CB334C">
              <w:rPr>
                <w:i/>
                <w:szCs w:val="24"/>
              </w:rPr>
              <w:t>Общестроитель-ные</w:t>
            </w:r>
            <w:proofErr w:type="spellEnd"/>
            <w:proofErr w:type="gramEnd"/>
            <w:r w:rsidRPr="00CB334C">
              <w:rPr>
                <w:i/>
                <w:szCs w:val="24"/>
              </w:rPr>
              <w:t xml:space="preserve"> работы</w:t>
            </w:r>
          </w:p>
        </w:tc>
        <w:tc>
          <w:tcPr>
            <w:tcW w:w="1182" w:type="dxa"/>
          </w:tcPr>
          <w:p w:rsidR="00F90B26" w:rsidRPr="00CB334C" w:rsidRDefault="00F90B26" w:rsidP="00C42287">
            <w:pPr>
              <w:pStyle w:val="afa"/>
              <w:spacing w:before="0" w:after="0"/>
              <w:rPr>
                <w:szCs w:val="24"/>
              </w:rPr>
            </w:pPr>
          </w:p>
        </w:tc>
        <w:tc>
          <w:tcPr>
            <w:tcW w:w="1701" w:type="dxa"/>
          </w:tcPr>
          <w:p w:rsidR="00F90B26" w:rsidRPr="00CB334C" w:rsidRDefault="00F90B26" w:rsidP="00C42287">
            <w:pPr>
              <w:pStyle w:val="afa"/>
              <w:spacing w:before="0" w:after="0"/>
              <w:rPr>
                <w:szCs w:val="24"/>
              </w:rPr>
            </w:pPr>
          </w:p>
        </w:tc>
      </w:tr>
      <w:tr w:rsidR="00F90B26" w:rsidRPr="00CB334C" w:rsidTr="00C42287">
        <w:trPr>
          <w:cantSplit/>
          <w:trHeight w:val="227"/>
        </w:trPr>
        <w:tc>
          <w:tcPr>
            <w:tcW w:w="480" w:type="dxa"/>
          </w:tcPr>
          <w:p w:rsidR="00F90B26" w:rsidRPr="00CB334C" w:rsidRDefault="00F90B26" w:rsidP="00C42287">
            <w:pPr>
              <w:tabs>
                <w:tab w:val="num" w:pos="792"/>
              </w:tabs>
              <w:ind w:left="-288" w:firstLine="108"/>
              <w:jc w:val="center"/>
            </w:pPr>
          </w:p>
        </w:tc>
        <w:tc>
          <w:tcPr>
            <w:tcW w:w="2355" w:type="dxa"/>
          </w:tcPr>
          <w:p w:rsidR="00F90B26" w:rsidRPr="00CB334C" w:rsidRDefault="00F90B26" w:rsidP="00C42287">
            <w:pPr>
              <w:pStyle w:val="afa"/>
              <w:spacing w:before="0" w:after="0"/>
              <w:rPr>
                <w:szCs w:val="24"/>
              </w:rPr>
            </w:pPr>
          </w:p>
        </w:tc>
        <w:tc>
          <w:tcPr>
            <w:tcW w:w="2127" w:type="dxa"/>
          </w:tcPr>
          <w:p w:rsidR="00F90B26" w:rsidRPr="00CB334C" w:rsidRDefault="00F90B26" w:rsidP="00C42287">
            <w:pPr>
              <w:pStyle w:val="afa"/>
              <w:spacing w:before="0" w:after="0"/>
              <w:rPr>
                <w:szCs w:val="24"/>
              </w:rPr>
            </w:pPr>
          </w:p>
        </w:tc>
        <w:tc>
          <w:tcPr>
            <w:tcW w:w="2220" w:type="dxa"/>
          </w:tcPr>
          <w:p w:rsidR="00F90B26" w:rsidRPr="00CB334C" w:rsidRDefault="00F90B26" w:rsidP="00C42287">
            <w:pPr>
              <w:pStyle w:val="afa"/>
              <w:spacing w:before="0" w:after="0"/>
              <w:rPr>
                <w:szCs w:val="24"/>
              </w:rPr>
            </w:pPr>
            <w:r w:rsidRPr="00CB334C">
              <w:rPr>
                <w:i/>
                <w:szCs w:val="24"/>
              </w:rPr>
              <w:t xml:space="preserve">Работы </w:t>
            </w:r>
            <w:proofErr w:type="gramStart"/>
            <w:r w:rsidRPr="00CB334C">
              <w:rPr>
                <w:i/>
                <w:szCs w:val="24"/>
              </w:rPr>
              <w:t>по</w:t>
            </w:r>
            <w:proofErr w:type="gramEnd"/>
            <w:r w:rsidRPr="00CB334C">
              <w:rPr>
                <w:i/>
                <w:szCs w:val="24"/>
              </w:rPr>
              <w:t xml:space="preserve"> ….</w:t>
            </w:r>
          </w:p>
        </w:tc>
        <w:tc>
          <w:tcPr>
            <w:tcW w:w="1182" w:type="dxa"/>
          </w:tcPr>
          <w:p w:rsidR="00F90B26" w:rsidRPr="00CB334C" w:rsidRDefault="00F90B26" w:rsidP="00C42287">
            <w:pPr>
              <w:pStyle w:val="afa"/>
              <w:spacing w:before="0" w:after="0"/>
              <w:rPr>
                <w:szCs w:val="24"/>
              </w:rPr>
            </w:pPr>
          </w:p>
        </w:tc>
        <w:tc>
          <w:tcPr>
            <w:tcW w:w="1701" w:type="dxa"/>
          </w:tcPr>
          <w:p w:rsidR="00F90B26" w:rsidRPr="00CB334C" w:rsidRDefault="00F90B26" w:rsidP="00C42287">
            <w:pPr>
              <w:pStyle w:val="afa"/>
              <w:spacing w:before="0" w:after="0"/>
              <w:rPr>
                <w:szCs w:val="24"/>
              </w:rPr>
            </w:pPr>
          </w:p>
        </w:tc>
      </w:tr>
      <w:tr w:rsidR="00F90B26" w:rsidRPr="00CB334C" w:rsidTr="00C42287">
        <w:trPr>
          <w:cantSplit/>
          <w:trHeight w:val="227"/>
        </w:trPr>
        <w:tc>
          <w:tcPr>
            <w:tcW w:w="480" w:type="dxa"/>
          </w:tcPr>
          <w:p w:rsidR="00F90B26" w:rsidRPr="00CB334C" w:rsidRDefault="00F90B26" w:rsidP="00C42287">
            <w:pPr>
              <w:tabs>
                <w:tab w:val="num" w:pos="792"/>
              </w:tabs>
              <w:ind w:left="-288" w:firstLine="108"/>
              <w:jc w:val="center"/>
            </w:pPr>
          </w:p>
        </w:tc>
        <w:tc>
          <w:tcPr>
            <w:tcW w:w="2355" w:type="dxa"/>
          </w:tcPr>
          <w:p w:rsidR="00F90B26" w:rsidRPr="00CB334C" w:rsidRDefault="00F90B26" w:rsidP="00C42287">
            <w:pPr>
              <w:pStyle w:val="afa"/>
              <w:spacing w:before="0" w:after="0"/>
              <w:rPr>
                <w:szCs w:val="24"/>
              </w:rPr>
            </w:pPr>
          </w:p>
        </w:tc>
        <w:tc>
          <w:tcPr>
            <w:tcW w:w="2127" w:type="dxa"/>
          </w:tcPr>
          <w:p w:rsidR="00F90B26" w:rsidRPr="00CB334C" w:rsidRDefault="00F90B26" w:rsidP="00C42287">
            <w:pPr>
              <w:pStyle w:val="afa"/>
              <w:spacing w:before="0" w:after="0"/>
              <w:rPr>
                <w:szCs w:val="24"/>
              </w:rPr>
            </w:pPr>
          </w:p>
        </w:tc>
        <w:tc>
          <w:tcPr>
            <w:tcW w:w="2220" w:type="dxa"/>
          </w:tcPr>
          <w:p w:rsidR="00F90B26" w:rsidRPr="00CB334C" w:rsidRDefault="00F90B26" w:rsidP="00C42287">
            <w:pPr>
              <w:pStyle w:val="afa"/>
              <w:spacing w:before="0" w:after="0"/>
              <w:rPr>
                <w:szCs w:val="24"/>
              </w:rPr>
            </w:pPr>
            <w:r w:rsidRPr="00CB334C">
              <w:rPr>
                <w:szCs w:val="24"/>
              </w:rPr>
              <w:t>…</w:t>
            </w:r>
          </w:p>
        </w:tc>
        <w:tc>
          <w:tcPr>
            <w:tcW w:w="1182" w:type="dxa"/>
          </w:tcPr>
          <w:p w:rsidR="00F90B26" w:rsidRPr="00CB334C" w:rsidRDefault="00F90B26" w:rsidP="00C42287">
            <w:pPr>
              <w:pStyle w:val="afa"/>
              <w:spacing w:before="0" w:after="0"/>
              <w:rPr>
                <w:szCs w:val="24"/>
              </w:rPr>
            </w:pPr>
          </w:p>
        </w:tc>
        <w:tc>
          <w:tcPr>
            <w:tcW w:w="1701" w:type="dxa"/>
          </w:tcPr>
          <w:p w:rsidR="00F90B26" w:rsidRPr="00CB334C" w:rsidRDefault="00F90B26" w:rsidP="00C42287">
            <w:pPr>
              <w:pStyle w:val="afa"/>
              <w:spacing w:before="0" w:after="0"/>
              <w:rPr>
                <w:szCs w:val="24"/>
              </w:rPr>
            </w:pPr>
          </w:p>
        </w:tc>
      </w:tr>
      <w:tr w:rsidR="00F90B26" w:rsidRPr="00CB334C" w:rsidTr="00C42287">
        <w:trPr>
          <w:cantSplit/>
          <w:trHeight w:val="227"/>
        </w:trPr>
        <w:tc>
          <w:tcPr>
            <w:tcW w:w="480" w:type="dxa"/>
          </w:tcPr>
          <w:p w:rsidR="00F90B26" w:rsidRPr="00CB334C" w:rsidRDefault="00F90B26" w:rsidP="00C42287">
            <w:pPr>
              <w:tabs>
                <w:tab w:val="num" w:pos="792"/>
              </w:tabs>
              <w:ind w:left="-288" w:firstLine="108"/>
              <w:jc w:val="center"/>
            </w:pPr>
          </w:p>
        </w:tc>
        <w:tc>
          <w:tcPr>
            <w:tcW w:w="2355" w:type="dxa"/>
          </w:tcPr>
          <w:p w:rsidR="00F90B26" w:rsidRPr="00CB334C" w:rsidRDefault="00F90B26" w:rsidP="00C42287">
            <w:pPr>
              <w:pStyle w:val="afa"/>
              <w:spacing w:before="0" w:after="0"/>
              <w:rPr>
                <w:szCs w:val="24"/>
              </w:rPr>
            </w:pPr>
          </w:p>
        </w:tc>
        <w:tc>
          <w:tcPr>
            <w:tcW w:w="2127" w:type="dxa"/>
          </w:tcPr>
          <w:p w:rsidR="00F90B26" w:rsidRPr="00CB334C" w:rsidRDefault="00F90B26" w:rsidP="00C42287">
            <w:pPr>
              <w:pStyle w:val="afa"/>
              <w:spacing w:before="0" w:after="0"/>
              <w:rPr>
                <w:szCs w:val="24"/>
              </w:rPr>
            </w:pPr>
          </w:p>
        </w:tc>
        <w:tc>
          <w:tcPr>
            <w:tcW w:w="2220" w:type="dxa"/>
          </w:tcPr>
          <w:p w:rsidR="00F90B26" w:rsidRPr="00CB334C" w:rsidRDefault="00F90B26" w:rsidP="00C42287">
            <w:pPr>
              <w:pStyle w:val="afa"/>
              <w:spacing w:before="0" w:after="0"/>
              <w:rPr>
                <w:szCs w:val="24"/>
              </w:rPr>
            </w:pPr>
            <w:r w:rsidRPr="00CB334C">
              <w:rPr>
                <w:i/>
                <w:szCs w:val="24"/>
              </w:rPr>
              <w:t>Проектные работы</w:t>
            </w:r>
          </w:p>
        </w:tc>
        <w:tc>
          <w:tcPr>
            <w:tcW w:w="1182" w:type="dxa"/>
          </w:tcPr>
          <w:p w:rsidR="00F90B26" w:rsidRPr="00CB334C" w:rsidRDefault="00F90B26" w:rsidP="00C42287">
            <w:pPr>
              <w:pStyle w:val="afa"/>
              <w:spacing w:before="0" w:after="0"/>
              <w:rPr>
                <w:szCs w:val="24"/>
              </w:rPr>
            </w:pPr>
          </w:p>
        </w:tc>
        <w:tc>
          <w:tcPr>
            <w:tcW w:w="1701" w:type="dxa"/>
          </w:tcPr>
          <w:p w:rsidR="00F90B26" w:rsidRPr="00CB334C" w:rsidRDefault="00F90B26" w:rsidP="00C42287">
            <w:pPr>
              <w:pStyle w:val="afa"/>
              <w:spacing w:before="0" w:after="0"/>
              <w:rPr>
                <w:szCs w:val="24"/>
              </w:rPr>
            </w:pPr>
          </w:p>
        </w:tc>
      </w:tr>
      <w:tr w:rsidR="00F90B26" w:rsidRPr="00CB334C" w:rsidTr="00C42287">
        <w:trPr>
          <w:cantSplit/>
          <w:trHeight w:val="227"/>
        </w:trPr>
        <w:tc>
          <w:tcPr>
            <w:tcW w:w="480" w:type="dxa"/>
          </w:tcPr>
          <w:p w:rsidR="00F90B26" w:rsidRPr="00CB334C" w:rsidRDefault="00F90B26" w:rsidP="00C42287">
            <w:pPr>
              <w:tabs>
                <w:tab w:val="num" w:pos="792"/>
              </w:tabs>
              <w:ind w:left="-288" w:firstLine="108"/>
              <w:jc w:val="center"/>
            </w:pPr>
          </w:p>
        </w:tc>
        <w:tc>
          <w:tcPr>
            <w:tcW w:w="2355" w:type="dxa"/>
          </w:tcPr>
          <w:p w:rsidR="00F90B26" w:rsidRPr="00CB334C" w:rsidRDefault="00F90B26" w:rsidP="00C42287">
            <w:pPr>
              <w:pStyle w:val="afa"/>
              <w:spacing w:before="0" w:after="0"/>
              <w:rPr>
                <w:szCs w:val="24"/>
              </w:rPr>
            </w:pPr>
          </w:p>
        </w:tc>
        <w:tc>
          <w:tcPr>
            <w:tcW w:w="2127" w:type="dxa"/>
          </w:tcPr>
          <w:p w:rsidR="00F90B26" w:rsidRPr="00CB334C" w:rsidRDefault="00F90B26" w:rsidP="00C42287">
            <w:pPr>
              <w:pStyle w:val="afa"/>
              <w:spacing w:before="0" w:after="0"/>
              <w:rPr>
                <w:szCs w:val="24"/>
              </w:rPr>
            </w:pPr>
          </w:p>
        </w:tc>
        <w:tc>
          <w:tcPr>
            <w:tcW w:w="2220" w:type="dxa"/>
          </w:tcPr>
          <w:p w:rsidR="00F90B26" w:rsidRPr="00CB334C" w:rsidRDefault="00F90B26" w:rsidP="00C42287">
            <w:pPr>
              <w:pStyle w:val="afa"/>
              <w:spacing w:before="0" w:after="0"/>
              <w:rPr>
                <w:szCs w:val="24"/>
              </w:rPr>
            </w:pPr>
            <w:r w:rsidRPr="00CB334C">
              <w:rPr>
                <w:i/>
                <w:szCs w:val="24"/>
              </w:rPr>
              <w:t>Поставка продукции</w:t>
            </w:r>
          </w:p>
        </w:tc>
        <w:tc>
          <w:tcPr>
            <w:tcW w:w="1182" w:type="dxa"/>
          </w:tcPr>
          <w:p w:rsidR="00F90B26" w:rsidRPr="00CB334C" w:rsidRDefault="00F90B26" w:rsidP="00C42287">
            <w:pPr>
              <w:pStyle w:val="afa"/>
              <w:spacing w:before="0" w:after="0"/>
              <w:rPr>
                <w:szCs w:val="24"/>
              </w:rPr>
            </w:pPr>
          </w:p>
        </w:tc>
        <w:tc>
          <w:tcPr>
            <w:tcW w:w="1701" w:type="dxa"/>
          </w:tcPr>
          <w:p w:rsidR="00F90B26" w:rsidRPr="00CB334C" w:rsidRDefault="00F90B26" w:rsidP="00C42287">
            <w:pPr>
              <w:pStyle w:val="afa"/>
              <w:spacing w:before="0" w:after="0"/>
              <w:rPr>
                <w:szCs w:val="24"/>
              </w:rPr>
            </w:pPr>
          </w:p>
        </w:tc>
      </w:tr>
      <w:tr w:rsidR="00F90B26" w:rsidRPr="00CB334C" w:rsidTr="00C42287">
        <w:trPr>
          <w:cantSplit/>
          <w:trHeight w:val="227"/>
        </w:trPr>
        <w:tc>
          <w:tcPr>
            <w:tcW w:w="480" w:type="dxa"/>
          </w:tcPr>
          <w:p w:rsidR="00F90B26" w:rsidRPr="00CB334C" w:rsidRDefault="00F90B26" w:rsidP="00C42287">
            <w:pPr>
              <w:tabs>
                <w:tab w:val="num" w:pos="792"/>
              </w:tabs>
              <w:ind w:left="-288" w:firstLine="108"/>
              <w:jc w:val="center"/>
            </w:pPr>
            <w:r w:rsidRPr="00CB334C">
              <w:t>2.</w:t>
            </w:r>
          </w:p>
        </w:tc>
        <w:tc>
          <w:tcPr>
            <w:tcW w:w="6702" w:type="dxa"/>
            <w:gridSpan w:val="3"/>
          </w:tcPr>
          <w:p w:rsidR="00F90B26" w:rsidRPr="00CB334C" w:rsidRDefault="00F90B26" w:rsidP="00C42287">
            <w:pPr>
              <w:pStyle w:val="afa"/>
              <w:spacing w:before="0" w:after="0"/>
              <w:rPr>
                <w:b/>
                <w:i/>
                <w:szCs w:val="24"/>
              </w:rPr>
            </w:pPr>
            <w:r w:rsidRPr="00CB334C">
              <w:rPr>
                <w:szCs w:val="24"/>
              </w:rPr>
              <w:t>Договор 2</w:t>
            </w:r>
          </w:p>
        </w:tc>
        <w:tc>
          <w:tcPr>
            <w:tcW w:w="1182" w:type="dxa"/>
          </w:tcPr>
          <w:p w:rsidR="00F90B26" w:rsidRPr="00CB334C" w:rsidRDefault="00F90B26" w:rsidP="00C42287">
            <w:pPr>
              <w:pStyle w:val="afa"/>
              <w:spacing w:before="0" w:after="0"/>
              <w:rPr>
                <w:szCs w:val="24"/>
              </w:rPr>
            </w:pPr>
          </w:p>
        </w:tc>
        <w:tc>
          <w:tcPr>
            <w:tcW w:w="1701" w:type="dxa"/>
          </w:tcPr>
          <w:p w:rsidR="00F90B26" w:rsidRPr="00CB334C" w:rsidRDefault="00F90B26" w:rsidP="00C42287">
            <w:pPr>
              <w:pStyle w:val="afa"/>
              <w:spacing w:before="0" w:after="0"/>
              <w:rPr>
                <w:szCs w:val="24"/>
              </w:rPr>
            </w:pPr>
          </w:p>
        </w:tc>
      </w:tr>
      <w:tr w:rsidR="00F90B26" w:rsidRPr="00CB334C" w:rsidTr="00C42287">
        <w:trPr>
          <w:cantSplit/>
          <w:trHeight w:val="227"/>
        </w:trPr>
        <w:tc>
          <w:tcPr>
            <w:tcW w:w="480" w:type="dxa"/>
          </w:tcPr>
          <w:p w:rsidR="00F90B26" w:rsidRPr="00CB334C" w:rsidRDefault="00F90B26" w:rsidP="00C42287">
            <w:pPr>
              <w:tabs>
                <w:tab w:val="num" w:pos="792"/>
              </w:tabs>
              <w:ind w:left="-288" w:firstLine="108"/>
              <w:jc w:val="center"/>
            </w:pPr>
          </w:p>
        </w:tc>
        <w:tc>
          <w:tcPr>
            <w:tcW w:w="2355" w:type="dxa"/>
          </w:tcPr>
          <w:p w:rsidR="00F90B26" w:rsidRPr="00CB334C" w:rsidRDefault="00F90B26" w:rsidP="00C42287">
            <w:pPr>
              <w:pStyle w:val="afa"/>
              <w:spacing w:before="0" w:after="0"/>
              <w:rPr>
                <w:szCs w:val="24"/>
              </w:rPr>
            </w:pPr>
          </w:p>
        </w:tc>
        <w:tc>
          <w:tcPr>
            <w:tcW w:w="2127" w:type="dxa"/>
          </w:tcPr>
          <w:p w:rsidR="00F90B26" w:rsidRPr="00CB334C" w:rsidRDefault="00F90B26" w:rsidP="00C42287">
            <w:pPr>
              <w:pStyle w:val="afa"/>
              <w:spacing w:before="0" w:after="0"/>
              <w:rPr>
                <w:szCs w:val="24"/>
              </w:rPr>
            </w:pPr>
          </w:p>
        </w:tc>
        <w:tc>
          <w:tcPr>
            <w:tcW w:w="2220" w:type="dxa"/>
          </w:tcPr>
          <w:p w:rsidR="00F90B26" w:rsidRPr="00CB334C" w:rsidRDefault="00F90B26" w:rsidP="00C42287">
            <w:pPr>
              <w:pStyle w:val="afa"/>
              <w:spacing w:before="0" w:after="0"/>
              <w:rPr>
                <w:szCs w:val="24"/>
              </w:rPr>
            </w:pPr>
            <w:r w:rsidRPr="00CB334C">
              <w:rPr>
                <w:b/>
                <w:i/>
                <w:szCs w:val="24"/>
              </w:rPr>
              <w:t>…</w:t>
            </w:r>
          </w:p>
        </w:tc>
        <w:tc>
          <w:tcPr>
            <w:tcW w:w="1182" w:type="dxa"/>
          </w:tcPr>
          <w:p w:rsidR="00F90B26" w:rsidRPr="00CB334C" w:rsidRDefault="00F90B26" w:rsidP="00C42287">
            <w:pPr>
              <w:pStyle w:val="afa"/>
              <w:spacing w:before="0" w:after="0"/>
              <w:rPr>
                <w:szCs w:val="24"/>
              </w:rPr>
            </w:pPr>
          </w:p>
        </w:tc>
        <w:tc>
          <w:tcPr>
            <w:tcW w:w="1701" w:type="dxa"/>
          </w:tcPr>
          <w:p w:rsidR="00F90B26" w:rsidRPr="00CB334C" w:rsidRDefault="00F90B26" w:rsidP="00C42287">
            <w:pPr>
              <w:pStyle w:val="afa"/>
              <w:spacing w:before="0" w:after="0"/>
              <w:rPr>
                <w:szCs w:val="24"/>
              </w:rPr>
            </w:pPr>
          </w:p>
        </w:tc>
      </w:tr>
      <w:tr w:rsidR="00F90B26" w:rsidRPr="00CB334C" w:rsidTr="00C42287">
        <w:trPr>
          <w:cantSplit/>
          <w:trHeight w:val="227"/>
        </w:trPr>
        <w:tc>
          <w:tcPr>
            <w:tcW w:w="480" w:type="dxa"/>
          </w:tcPr>
          <w:p w:rsidR="00F90B26" w:rsidRPr="00CB334C" w:rsidRDefault="00F90B26" w:rsidP="00C42287">
            <w:pPr>
              <w:tabs>
                <w:tab w:val="num" w:pos="792"/>
              </w:tabs>
              <w:ind w:left="-288" w:firstLine="108"/>
              <w:jc w:val="center"/>
            </w:pPr>
          </w:p>
        </w:tc>
        <w:tc>
          <w:tcPr>
            <w:tcW w:w="2355" w:type="dxa"/>
          </w:tcPr>
          <w:p w:rsidR="00F90B26" w:rsidRPr="00CB334C" w:rsidRDefault="00F90B26" w:rsidP="00C42287">
            <w:pPr>
              <w:pStyle w:val="afa"/>
              <w:spacing w:before="0" w:after="0"/>
              <w:rPr>
                <w:szCs w:val="24"/>
              </w:rPr>
            </w:pPr>
          </w:p>
        </w:tc>
        <w:tc>
          <w:tcPr>
            <w:tcW w:w="2127" w:type="dxa"/>
          </w:tcPr>
          <w:p w:rsidR="00F90B26" w:rsidRPr="00CB334C" w:rsidRDefault="00F90B26" w:rsidP="00C42287">
            <w:pPr>
              <w:pStyle w:val="afa"/>
              <w:spacing w:before="0" w:after="0"/>
              <w:rPr>
                <w:szCs w:val="24"/>
              </w:rPr>
            </w:pPr>
          </w:p>
        </w:tc>
        <w:tc>
          <w:tcPr>
            <w:tcW w:w="2220" w:type="dxa"/>
          </w:tcPr>
          <w:p w:rsidR="00F90B26" w:rsidRPr="00CB334C" w:rsidRDefault="00F90B26" w:rsidP="00C42287">
            <w:pPr>
              <w:pStyle w:val="afa"/>
              <w:spacing w:before="0" w:after="0"/>
              <w:rPr>
                <w:szCs w:val="24"/>
              </w:rPr>
            </w:pPr>
            <w:r w:rsidRPr="00CB334C">
              <w:rPr>
                <w:b/>
                <w:i/>
                <w:szCs w:val="24"/>
              </w:rPr>
              <w:t>…</w:t>
            </w:r>
          </w:p>
        </w:tc>
        <w:tc>
          <w:tcPr>
            <w:tcW w:w="1182" w:type="dxa"/>
          </w:tcPr>
          <w:p w:rsidR="00F90B26" w:rsidRPr="00CB334C" w:rsidRDefault="00F90B26" w:rsidP="00C42287">
            <w:pPr>
              <w:pStyle w:val="afa"/>
              <w:spacing w:before="0" w:after="0"/>
              <w:rPr>
                <w:szCs w:val="24"/>
              </w:rPr>
            </w:pPr>
          </w:p>
        </w:tc>
        <w:tc>
          <w:tcPr>
            <w:tcW w:w="1701" w:type="dxa"/>
          </w:tcPr>
          <w:p w:rsidR="00F90B26" w:rsidRPr="00CB334C" w:rsidRDefault="00F90B26" w:rsidP="00C42287">
            <w:pPr>
              <w:pStyle w:val="afa"/>
              <w:spacing w:before="0" w:after="0"/>
              <w:rPr>
                <w:szCs w:val="24"/>
              </w:rPr>
            </w:pPr>
          </w:p>
        </w:tc>
      </w:tr>
      <w:tr w:rsidR="00F90B26" w:rsidRPr="00CB334C" w:rsidTr="00C42287">
        <w:trPr>
          <w:cantSplit/>
          <w:trHeight w:val="227"/>
        </w:trPr>
        <w:tc>
          <w:tcPr>
            <w:tcW w:w="480" w:type="dxa"/>
          </w:tcPr>
          <w:p w:rsidR="00F90B26" w:rsidRPr="00CB334C" w:rsidRDefault="00F90B26" w:rsidP="00C42287">
            <w:pPr>
              <w:tabs>
                <w:tab w:val="num" w:pos="792"/>
              </w:tabs>
              <w:ind w:left="-288" w:firstLine="108"/>
              <w:jc w:val="center"/>
            </w:pPr>
            <w:r w:rsidRPr="00CB334C">
              <w:t>…</w:t>
            </w:r>
          </w:p>
        </w:tc>
        <w:tc>
          <w:tcPr>
            <w:tcW w:w="2355" w:type="dxa"/>
          </w:tcPr>
          <w:p w:rsidR="00F90B26" w:rsidRPr="00CB334C" w:rsidRDefault="00F90B26" w:rsidP="00C42287">
            <w:pPr>
              <w:pStyle w:val="afa"/>
              <w:spacing w:before="0" w:after="0"/>
              <w:rPr>
                <w:szCs w:val="24"/>
              </w:rPr>
            </w:pPr>
            <w:r w:rsidRPr="00CB334C">
              <w:rPr>
                <w:szCs w:val="24"/>
              </w:rPr>
              <w:t>Договор …</w:t>
            </w:r>
          </w:p>
        </w:tc>
        <w:tc>
          <w:tcPr>
            <w:tcW w:w="2127" w:type="dxa"/>
          </w:tcPr>
          <w:p w:rsidR="00F90B26" w:rsidRPr="00CB334C" w:rsidRDefault="00F90B26" w:rsidP="00C42287">
            <w:pPr>
              <w:pStyle w:val="afa"/>
              <w:spacing w:before="0" w:after="0"/>
              <w:rPr>
                <w:szCs w:val="24"/>
              </w:rPr>
            </w:pPr>
          </w:p>
        </w:tc>
        <w:tc>
          <w:tcPr>
            <w:tcW w:w="2220" w:type="dxa"/>
          </w:tcPr>
          <w:p w:rsidR="00F90B26" w:rsidRPr="00CB334C" w:rsidRDefault="00F90B26" w:rsidP="00C42287">
            <w:pPr>
              <w:pStyle w:val="afa"/>
              <w:spacing w:before="0" w:after="0"/>
              <w:rPr>
                <w:szCs w:val="24"/>
              </w:rPr>
            </w:pPr>
          </w:p>
        </w:tc>
        <w:tc>
          <w:tcPr>
            <w:tcW w:w="1182" w:type="dxa"/>
          </w:tcPr>
          <w:p w:rsidR="00F90B26" w:rsidRPr="00CB334C" w:rsidRDefault="00F90B26" w:rsidP="00C42287">
            <w:pPr>
              <w:pStyle w:val="afa"/>
              <w:spacing w:before="0" w:after="0"/>
              <w:rPr>
                <w:szCs w:val="24"/>
              </w:rPr>
            </w:pPr>
          </w:p>
        </w:tc>
        <w:tc>
          <w:tcPr>
            <w:tcW w:w="1701" w:type="dxa"/>
          </w:tcPr>
          <w:p w:rsidR="00F90B26" w:rsidRPr="00CB334C" w:rsidRDefault="00F90B26" w:rsidP="00C42287">
            <w:pPr>
              <w:pStyle w:val="afa"/>
              <w:spacing w:before="0" w:after="0"/>
              <w:rPr>
                <w:szCs w:val="24"/>
              </w:rPr>
            </w:pPr>
          </w:p>
        </w:tc>
      </w:tr>
      <w:tr w:rsidR="00F90B26" w:rsidRPr="00CB334C" w:rsidTr="00C42287">
        <w:trPr>
          <w:cantSplit/>
          <w:trHeight w:val="227"/>
        </w:trPr>
        <w:tc>
          <w:tcPr>
            <w:tcW w:w="480" w:type="dxa"/>
          </w:tcPr>
          <w:p w:rsidR="00F90B26" w:rsidRPr="00CB334C" w:rsidRDefault="00F90B26" w:rsidP="00C42287">
            <w:pPr>
              <w:tabs>
                <w:tab w:val="num" w:pos="792"/>
              </w:tabs>
              <w:ind w:left="-288" w:firstLine="108"/>
              <w:jc w:val="center"/>
            </w:pPr>
          </w:p>
        </w:tc>
        <w:tc>
          <w:tcPr>
            <w:tcW w:w="2355" w:type="dxa"/>
          </w:tcPr>
          <w:p w:rsidR="00F90B26" w:rsidRPr="00CB334C" w:rsidRDefault="00F90B26" w:rsidP="00C42287">
            <w:pPr>
              <w:pStyle w:val="afa"/>
              <w:spacing w:before="0" w:after="0"/>
              <w:rPr>
                <w:szCs w:val="24"/>
              </w:rPr>
            </w:pPr>
          </w:p>
        </w:tc>
        <w:tc>
          <w:tcPr>
            <w:tcW w:w="2127" w:type="dxa"/>
          </w:tcPr>
          <w:p w:rsidR="00F90B26" w:rsidRPr="00CB334C" w:rsidRDefault="00F90B26" w:rsidP="00C42287">
            <w:pPr>
              <w:pStyle w:val="afa"/>
              <w:spacing w:before="0" w:after="0"/>
              <w:rPr>
                <w:szCs w:val="24"/>
              </w:rPr>
            </w:pPr>
          </w:p>
        </w:tc>
        <w:tc>
          <w:tcPr>
            <w:tcW w:w="2220" w:type="dxa"/>
          </w:tcPr>
          <w:p w:rsidR="00F90B26" w:rsidRPr="00CB334C" w:rsidRDefault="00F90B26" w:rsidP="00C42287">
            <w:pPr>
              <w:pStyle w:val="afa"/>
              <w:spacing w:before="0" w:after="0"/>
              <w:rPr>
                <w:szCs w:val="24"/>
              </w:rPr>
            </w:pPr>
            <w:r w:rsidRPr="00CB334C">
              <w:rPr>
                <w:b/>
                <w:i/>
                <w:szCs w:val="24"/>
              </w:rPr>
              <w:t>….</w:t>
            </w:r>
          </w:p>
        </w:tc>
        <w:tc>
          <w:tcPr>
            <w:tcW w:w="1182" w:type="dxa"/>
          </w:tcPr>
          <w:p w:rsidR="00F90B26" w:rsidRPr="00CB334C" w:rsidRDefault="00F90B26" w:rsidP="00C42287">
            <w:pPr>
              <w:pStyle w:val="afa"/>
              <w:spacing w:before="0" w:after="0"/>
              <w:rPr>
                <w:szCs w:val="24"/>
              </w:rPr>
            </w:pPr>
          </w:p>
        </w:tc>
        <w:tc>
          <w:tcPr>
            <w:tcW w:w="1701" w:type="dxa"/>
          </w:tcPr>
          <w:p w:rsidR="00F90B26" w:rsidRPr="00CB334C" w:rsidRDefault="00F90B26" w:rsidP="00C42287">
            <w:pPr>
              <w:pStyle w:val="afa"/>
              <w:spacing w:before="0" w:after="0"/>
              <w:rPr>
                <w:szCs w:val="24"/>
              </w:rPr>
            </w:pPr>
          </w:p>
        </w:tc>
      </w:tr>
      <w:tr w:rsidR="00F90B26" w:rsidRPr="00CB334C" w:rsidTr="00C42287">
        <w:trPr>
          <w:cantSplit/>
          <w:trHeight w:val="227"/>
        </w:trPr>
        <w:tc>
          <w:tcPr>
            <w:tcW w:w="7182" w:type="dxa"/>
            <w:gridSpan w:val="4"/>
          </w:tcPr>
          <w:p w:rsidR="00F90B26" w:rsidRPr="00CB334C" w:rsidRDefault="00F90B26" w:rsidP="00C42287">
            <w:pPr>
              <w:pStyle w:val="afa"/>
              <w:spacing w:before="0" w:after="0"/>
              <w:rPr>
                <w:szCs w:val="24"/>
              </w:rPr>
            </w:pPr>
            <w:r w:rsidRPr="00CB334C">
              <w:rPr>
                <w:szCs w:val="24"/>
              </w:rPr>
              <w:t xml:space="preserve">ИТОГО </w:t>
            </w:r>
            <w:proofErr w:type="gramStart"/>
            <w:r w:rsidRPr="00CB334C">
              <w:rPr>
                <w:szCs w:val="24"/>
              </w:rPr>
              <w:t>за полный год</w:t>
            </w:r>
            <w:proofErr w:type="gramEnd"/>
            <w:r w:rsidRPr="00CB334C">
              <w:rPr>
                <w:szCs w:val="24"/>
              </w:rPr>
              <w:t xml:space="preserve"> </w:t>
            </w:r>
          </w:p>
        </w:tc>
        <w:tc>
          <w:tcPr>
            <w:tcW w:w="1182" w:type="dxa"/>
          </w:tcPr>
          <w:p w:rsidR="00F90B26" w:rsidRPr="00CB334C" w:rsidRDefault="00F90B26" w:rsidP="00C42287">
            <w:pPr>
              <w:pStyle w:val="afa"/>
              <w:spacing w:before="0" w:after="0"/>
              <w:rPr>
                <w:szCs w:val="24"/>
              </w:rPr>
            </w:pPr>
          </w:p>
        </w:tc>
        <w:tc>
          <w:tcPr>
            <w:tcW w:w="1701" w:type="dxa"/>
          </w:tcPr>
          <w:p w:rsidR="00F90B26" w:rsidRPr="00CB334C" w:rsidRDefault="00F90B26" w:rsidP="00C42287">
            <w:pPr>
              <w:pStyle w:val="afa"/>
              <w:spacing w:before="0" w:after="0"/>
              <w:rPr>
                <w:szCs w:val="24"/>
              </w:rPr>
            </w:pPr>
            <w:r w:rsidRPr="00CB334C">
              <w:rPr>
                <w:szCs w:val="24"/>
              </w:rPr>
              <w:t>Х</w:t>
            </w:r>
          </w:p>
        </w:tc>
      </w:tr>
      <w:tr w:rsidR="00F90B26" w:rsidRPr="00CB334C" w:rsidTr="00C42287">
        <w:trPr>
          <w:cantSplit/>
          <w:trHeight w:val="227"/>
        </w:trPr>
        <w:tc>
          <w:tcPr>
            <w:tcW w:w="480" w:type="dxa"/>
          </w:tcPr>
          <w:p w:rsidR="00F90B26" w:rsidRPr="00CB334C" w:rsidRDefault="00F90B26" w:rsidP="00C42287">
            <w:pPr>
              <w:tabs>
                <w:tab w:val="num" w:pos="792"/>
              </w:tabs>
              <w:ind w:left="-288" w:firstLine="108"/>
              <w:jc w:val="center"/>
            </w:pPr>
            <w:r w:rsidRPr="00CB334C">
              <w:t>1.</w:t>
            </w:r>
          </w:p>
        </w:tc>
        <w:tc>
          <w:tcPr>
            <w:tcW w:w="2355" w:type="dxa"/>
          </w:tcPr>
          <w:p w:rsidR="00F90B26" w:rsidRPr="00CB334C" w:rsidRDefault="00F90B26" w:rsidP="00C42287">
            <w:pPr>
              <w:pStyle w:val="afa"/>
              <w:spacing w:before="0" w:after="0"/>
              <w:rPr>
                <w:szCs w:val="24"/>
              </w:rPr>
            </w:pPr>
          </w:p>
        </w:tc>
        <w:tc>
          <w:tcPr>
            <w:tcW w:w="2127" w:type="dxa"/>
          </w:tcPr>
          <w:p w:rsidR="00F90B26" w:rsidRPr="00CB334C" w:rsidRDefault="00F90B26" w:rsidP="00C42287">
            <w:pPr>
              <w:pStyle w:val="afa"/>
              <w:spacing w:before="0" w:after="0"/>
              <w:rPr>
                <w:szCs w:val="24"/>
              </w:rPr>
            </w:pPr>
          </w:p>
        </w:tc>
        <w:tc>
          <w:tcPr>
            <w:tcW w:w="2220" w:type="dxa"/>
          </w:tcPr>
          <w:p w:rsidR="00F90B26" w:rsidRPr="00CB334C" w:rsidRDefault="00F90B26" w:rsidP="00C42287">
            <w:pPr>
              <w:pStyle w:val="afa"/>
              <w:spacing w:before="0" w:after="0"/>
              <w:rPr>
                <w:szCs w:val="24"/>
              </w:rPr>
            </w:pPr>
          </w:p>
        </w:tc>
        <w:tc>
          <w:tcPr>
            <w:tcW w:w="1182" w:type="dxa"/>
          </w:tcPr>
          <w:p w:rsidR="00F90B26" w:rsidRPr="00CB334C" w:rsidRDefault="00F90B26" w:rsidP="00C42287">
            <w:pPr>
              <w:pStyle w:val="afa"/>
              <w:spacing w:before="0" w:after="0"/>
              <w:rPr>
                <w:szCs w:val="24"/>
              </w:rPr>
            </w:pPr>
          </w:p>
        </w:tc>
        <w:tc>
          <w:tcPr>
            <w:tcW w:w="1701" w:type="dxa"/>
          </w:tcPr>
          <w:p w:rsidR="00F90B26" w:rsidRPr="00CB334C" w:rsidRDefault="00F90B26" w:rsidP="00C42287">
            <w:pPr>
              <w:pStyle w:val="afa"/>
              <w:spacing w:before="0" w:after="0"/>
              <w:rPr>
                <w:szCs w:val="24"/>
              </w:rPr>
            </w:pPr>
          </w:p>
        </w:tc>
      </w:tr>
      <w:tr w:rsidR="00F90B26" w:rsidRPr="00CB334C" w:rsidTr="00C42287">
        <w:trPr>
          <w:cantSplit/>
          <w:trHeight w:val="227"/>
        </w:trPr>
        <w:tc>
          <w:tcPr>
            <w:tcW w:w="480" w:type="dxa"/>
          </w:tcPr>
          <w:p w:rsidR="00F90B26" w:rsidRPr="00CB334C" w:rsidRDefault="00F90B26" w:rsidP="00C42287">
            <w:pPr>
              <w:tabs>
                <w:tab w:val="num" w:pos="792"/>
              </w:tabs>
              <w:ind w:left="-288" w:firstLine="108"/>
              <w:jc w:val="center"/>
            </w:pPr>
            <w:r w:rsidRPr="00CB334C">
              <w:t>2.</w:t>
            </w:r>
          </w:p>
        </w:tc>
        <w:tc>
          <w:tcPr>
            <w:tcW w:w="2355" w:type="dxa"/>
          </w:tcPr>
          <w:p w:rsidR="00F90B26" w:rsidRPr="00CB334C" w:rsidRDefault="00F90B26" w:rsidP="00C42287">
            <w:pPr>
              <w:pStyle w:val="afa"/>
              <w:spacing w:before="0" w:after="0"/>
              <w:rPr>
                <w:szCs w:val="24"/>
              </w:rPr>
            </w:pPr>
          </w:p>
        </w:tc>
        <w:tc>
          <w:tcPr>
            <w:tcW w:w="2127" w:type="dxa"/>
          </w:tcPr>
          <w:p w:rsidR="00F90B26" w:rsidRPr="00CB334C" w:rsidRDefault="00F90B26" w:rsidP="00C42287">
            <w:pPr>
              <w:pStyle w:val="afa"/>
              <w:spacing w:before="0" w:after="0"/>
              <w:rPr>
                <w:szCs w:val="24"/>
              </w:rPr>
            </w:pPr>
          </w:p>
        </w:tc>
        <w:tc>
          <w:tcPr>
            <w:tcW w:w="2220" w:type="dxa"/>
          </w:tcPr>
          <w:p w:rsidR="00F90B26" w:rsidRPr="00CB334C" w:rsidRDefault="00F90B26" w:rsidP="00C42287">
            <w:pPr>
              <w:pStyle w:val="afa"/>
              <w:spacing w:before="0" w:after="0"/>
              <w:rPr>
                <w:szCs w:val="24"/>
              </w:rPr>
            </w:pPr>
          </w:p>
        </w:tc>
        <w:tc>
          <w:tcPr>
            <w:tcW w:w="1182" w:type="dxa"/>
          </w:tcPr>
          <w:p w:rsidR="00F90B26" w:rsidRPr="00CB334C" w:rsidRDefault="00F90B26" w:rsidP="00C42287">
            <w:pPr>
              <w:pStyle w:val="afa"/>
              <w:spacing w:before="0" w:after="0"/>
              <w:rPr>
                <w:szCs w:val="24"/>
              </w:rPr>
            </w:pPr>
          </w:p>
        </w:tc>
        <w:tc>
          <w:tcPr>
            <w:tcW w:w="1701" w:type="dxa"/>
          </w:tcPr>
          <w:p w:rsidR="00F90B26" w:rsidRPr="00CB334C" w:rsidRDefault="00F90B26" w:rsidP="00C42287">
            <w:pPr>
              <w:pStyle w:val="afa"/>
              <w:spacing w:before="0" w:after="0"/>
              <w:rPr>
                <w:szCs w:val="24"/>
              </w:rPr>
            </w:pPr>
          </w:p>
        </w:tc>
      </w:tr>
      <w:tr w:rsidR="00F90B26" w:rsidRPr="00CB334C" w:rsidTr="00C42287">
        <w:trPr>
          <w:cantSplit/>
          <w:trHeight w:val="227"/>
        </w:trPr>
        <w:tc>
          <w:tcPr>
            <w:tcW w:w="480" w:type="dxa"/>
          </w:tcPr>
          <w:p w:rsidR="00F90B26" w:rsidRPr="00CB334C" w:rsidRDefault="00F90B26" w:rsidP="00C42287">
            <w:pPr>
              <w:tabs>
                <w:tab w:val="num" w:pos="792"/>
              </w:tabs>
              <w:ind w:left="-288" w:firstLine="108"/>
              <w:jc w:val="center"/>
            </w:pPr>
            <w:r w:rsidRPr="00CB334C">
              <w:t>…</w:t>
            </w:r>
          </w:p>
        </w:tc>
        <w:tc>
          <w:tcPr>
            <w:tcW w:w="2355" w:type="dxa"/>
          </w:tcPr>
          <w:p w:rsidR="00F90B26" w:rsidRPr="00CB334C" w:rsidRDefault="00F90B26" w:rsidP="00C42287">
            <w:pPr>
              <w:pStyle w:val="afa"/>
              <w:spacing w:before="0" w:after="0"/>
              <w:rPr>
                <w:szCs w:val="24"/>
              </w:rPr>
            </w:pPr>
          </w:p>
        </w:tc>
        <w:tc>
          <w:tcPr>
            <w:tcW w:w="2127" w:type="dxa"/>
          </w:tcPr>
          <w:p w:rsidR="00F90B26" w:rsidRPr="00CB334C" w:rsidRDefault="00F90B26" w:rsidP="00C42287">
            <w:pPr>
              <w:pStyle w:val="afa"/>
              <w:spacing w:before="0" w:after="0"/>
              <w:rPr>
                <w:szCs w:val="24"/>
              </w:rPr>
            </w:pPr>
          </w:p>
        </w:tc>
        <w:tc>
          <w:tcPr>
            <w:tcW w:w="2220" w:type="dxa"/>
          </w:tcPr>
          <w:p w:rsidR="00F90B26" w:rsidRPr="00CB334C" w:rsidRDefault="00F90B26" w:rsidP="00C42287">
            <w:pPr>
              <w:pStyle w:val="afa"/>
              <w:spacing w:before="0" w:after="0"/>
              <w:rPr>
                <w:szCs w:val="24"/>
              </w:rPr>
            </w:pPr>
          </w:p>
        </w:tc>
        <w:tc>
          <w:tcPr>
            <w:tcW w:w="1182" w:type="dxa"/>
          </w:tcPr>
          <w:p w:rsidR="00F90B26" w:rsidRPr="00CB334C" w:rsidRDefault="00F90B26" w:rsidP="00C42287">
            <w:pPr>
              <w:pStyle w:val="afa"/>
              <w:spacing w:before="0" w:after="0"/>
              <w:rPr>
                <w:szCs w:val="24"/>
              </w:rPr>
            </w:pPr>
          </w:p>
        </w:tc>
        <w:tc>
          <w:tcPr>
            <w:tcW w:w="1701" w:type="dxa"/>
          </w:tcPr>
          <w:p w:rsidR="00F90B26" w:rsidRPr="00CB334C" w:rsidRDefault="00F90B26" w:rsidP="00C42287">
            <w:pPr>
              <w:pStyle w:val="afa"/>
              <w:spacing w:before="0" w:after="0"/>
              <w:rPr>
                <w:szCs w:val="24"/>
              </w:rPr>
            </w:pPr>
          </w:p>
        </w:tc>
      </w:tr>
      <w:tr w:rsidR="00F90B26" w:rsidRPr="00CB334C" w:rsidTr="00C42287">
        <w:trPr>
          <w:cantSplit/>
          <w:trHeight w:val="227"/>
        </w:trPr>
        <w:tc>
          <w:tcPr>
            <w:tcW w:w="7182" w:type="dxa"/>
            <w:gridSpan w:val="4"/>
          </w:tcPr>
          <w:p w:rsidR="00F90B26" w:rsidRPr="00CB334C" w:rsidRDefault="00F90B26" w:rsidP="00C42287">
            <w:pPr>
              <w:pStyle w:val="afa"/>
              <w:spacing w:before="0" w:after="0"/>
              <w:rPr>
                <w:szCs w:val="24"/>
              </w:rPr>
            </w:pPr>
            <w:r w:rsidRPr="00CB334C">
              <w:rPr>
                <w:szCs w:val="24"/>
              </w:rPr>
              <w:t xml:space="preserve">ИТОГО </w:t>
            </w:r>
            <w:proofErr w:type="gramStart"/>
            <w:r w:rsidRPr="00CB334C">
              <w:rPr>
                <w:szCs w:val="24"/>
              </w:rPr>
              <w:t>за полный год</w:t>
            </w:r>
            <w:proofErr w:type="gramEnd"/>
            <w:r w:rsidRPr="00CB334C">
              <w:rPr>
                <w:szCs w:val="24"/>
              </w:rPr>
              <w:t xml:space="preserve"> </w:t>
            </w:r>
          </w:p>
        </w:tc>
        <w:tc>
          <w:tcPr>
            <w:tcW w:w="1182" w:type="dxa"/>
          </w:tcPr>
          <w:p w:rsidR="00F90B26" w:rsidRPr="00CB334C" w:rsidRDefault="00F90B26" w:rsidP="00C42287">
            <w:pPr>
              <w:pStyle w:val="afa"/>
              <w:spacing w:before="0" w:after="0"/>
              <w:rPr>
                <w:szCs w:val="24"/>
              </w:rPr>
            </w:pPr>
          </w:p>
        </w:tc>
        <w:tc>
          <w:tcPr>
            <w:tcW w:w="1701" w:type="dxa"/>
          </w:tcPr>
          <w:p w:rsidR="00F90B26" w:rsidRPr="00CB334C" w:rsidRDefault="00F90B26" w:rsidP="00C42287">
            <w:pPr>
              <w:pStyle w:val="afa"/>
              <w:spacing w:before="0" w:after="0"/>
              <w:rPr>
                <w:szCs w:val="24"/>
              </w:rPr>
            </w:pPr>
            <w:r w:rsidRPr="00CB334C">
              <w:rPr>
                <w:szCs w:val="24"/>
              </w:rPr>
              <w:t>Х</w:t>
            </w:r>
          </w:p>
        </w:tc>
      </w:tr>
      <w:tr w:rsidR="00F90B26" w:rsidRPr="00CB334C" w:rsidTr="00C42287">
        <w:trPr>
          <w:cantSplit/>
          <w:trHeight w:val="227"/>
        </w:trPr>
        <w:tc>
          <w:tcPr>
            <w:tcW w:w="480" w:type="dxa"/>
            <w:vAlign w:val="center"/>
          </w:tcPr>
          <w:p w:rsidR="00F90B26" w:rsidRPr="00CB334C" w:rsidRDefault="00F90B26" w:rsidP="00C42287">
            <w:pPr>
              <w:tabs>
                <w:tab w:val="num" w:pos="792"/>
              </w:tabs>
              <w:ind w:left="-288" w:firstLine="108"/>
              <w:jc w:val="center"/>
            </w:pPr>
            <w:r w:rsidRPr="00CB334C">
              <w:t>1.</w:t>
            </w:r>
          </w:p>
        </w:tc>
        <w:tc>
          <w:tcPr>
            <w:tcW w:w="2355" w:type="dxa"/>
          </w:tcPr>
          <w:p w:rsidR="00F90B26" w:rsidRPr="00CB334C" w:rsidRDefault="00F90B26" w:rsidP="00C42287">
            <w:pPr>
              <w:pStyle w:val="afa"/>
              <w:spacing w:before="0" w:after="0"/>
              <w:rPr>
                <w:szCs w:val="24"/>
              </w:rPr>
            </w:pPr>
          </w:p>
        </w:tc>
        <w:tc>
          <w:tcPr>
            <w:tcW w:w="2127" w:type="dxa"/>
          </w:tcPr>
          <w:p w:rsidR="00F90B26" w:rsidRPr="00CB334C" w:rsidRDefault="00F90B26" w:rsidP="00C42287">
            <w:pPr>
              <w:pStyle w:val="afa"/>
              <w:spacing w:before="0" w:after="0"/>
              <w:rPr>
                <w:szCs w:val="24"/>
              </w:rPr>
            </w:pPr>
          </w:p>
        </w:tc>
        <w:tc>
          <w:tcPr>
            <w:tcW w:w="2220" w:type="dxa"/>
          </w:tcPr>
          <w:p w:rsidR="00F90B26" w:rsidRPr="00CB334C" w:rsidRDefault="00F90B26" w:rsidP="00C42287">
            <w:pPr>
              <w:pStyle w:val="afa"/>
              <w:spacing w:before="0" w:after="0"/>
              <w:rPr>
                <w:szCs w:val="24"/>
              </w:rPr>
            </w:pPr>
          </w:p>
        </w:tc>
        <w:tc>
          <w:tcPr>
            <w:tcW w:w="1182" w:type="dxa"/>
          </w:tcPr>
          <w:p w:rsidR="00F90B26" w:rsidRPr="00CB334C" w:rsidRDefault="00F90B26" w:rsidP="00C42287">
            <w:pPr>
              <w:pStyle w:val="afa"/>
              <w:spacing w:before="0" w:after="0"/>
              <w:rPr>
                <w:szCs w:val="24"/>
              </w:rPr>
            </w:pPr>
          </w:p>
        </w:tc>
        <w:tc>
          <w:tcPr>
            <w:tcW w:w="1701" w:type="dxa"/>
          </w:tcPr>
          <w:p w:rsidR="00F90B26" w:rsidRPr="00CB334C" w:rsidRDefault="00F90B26" w:rsidP="00C42287">
            <w:pPr>
              <w:pStyle w:val="afa"/>
              <w:spacing w:before="0" w:after="0"/>
              <w:rPr>
                <w:szCs w:val="24"/>
              </w:rPr>
            </w:pPr>
          </w:p>
        </w:tc>
      </w:tr>
      <w:tr w:rsidR="00F90B26" w:rsidRPr="00CB334C" w:rsidTr="00C42287">
        <w:trPr>
          <w:cantSplit/>
          <w:trHeight w:val="227"/>
        </w:trPr>
        <w:tc>
          <w:tcPr>
            <w:tcW w:w="480" w:type="dxa"/>
            <w:vAlign w:val="center"/>
          </w:tcPr>
          <w:p w:rsidR="00F90B26" w:rsidRPr="00CB334C" w:rsidRDefault="00F90B26" w:rsidP="00C42287">
            <w:pPr>
              <w:tabs>
                <w:tab w:val="num" w:pos="792"/>
              </w:tabs>
              <w:ind w:left="-288" w:firstLine="108"/>
              <w:jc w:val="center"/>
            </w:pPr>
            <w:r w:rsidRPr="00CB334C">
              <w:t>2.</w:t>
            </w:r>
          </w:p>
        </w:tc>
        <w:tc>
          <w:tcPr>
            <w:tcW w:w="2355" w:type="dxa"/>
          </w:tcPr>
          <w:p w:rsidR="00F90B26" w:rsidRPr="00CB334C" w:rsidRDefault="00F90B26" w:rsidP="00C42287">
            <w:pPr>
              <w:pStyle w:val="afa"/>
              <w:spacing w:before="0" w:after="0"/>
              <w:rPr>
                <w:szCs w:val="24"/>
              </w:rPr>
            </w:pPr>
          </w:p>
        </w:tc>
        <w:tc>
          <w:tcPr>
            <w:tcW w:w="2127" w:type="dxa"/>
          </w:tcPr>
          <w:p w:rsidR="00F90B26" w:rsidRPr="00CB334C" w:rsidRDefault="00F90B26" w:rsidP="00C42287">
            <w:pPr>
              <w:pStyle w:val="afa"/>
              <w:spacing w:before="0" w:after="0"/>
              <w:rPr>
                <w:szCs w:val="24"/>
              </w:rPr>
            </w:pPr>
          </w:p>
        </w:tc>
        <w:tc>
          <w:tcPr>
            <w:tcW w:w="2220" w:type="dxa"/>
          </w:tcPr>
          <w:p w:rsidR="00F90B26" w:rsidRPr="00CB334C" w:rsidRDefault="00F90B26" w:rsidP="00C42287">
            <w:pPr>
              <w:pStyle w:val="afa"/>
              <w:spacing w:before="0" w:after="0"/>
              <w:rPr>
                <w:szCs w:val="24"/>
              </w:rPr>
            </w:pPr>
          </w:p>
        </w:tc>
        <w:tc>
          <w:tcPr>
            <w:tcW w:w="1182" w:type="dxa"/>
          </w:tcPr>
          <w:p w:rsidR="00F90B26" w:rsidRPr="00CB334C" w:rsidRDefault="00F90B26" w:rsidP="00C42287">
            <w:pPr>
              <w:pStyle w:val="afa"/>
              <w:spacing w:before="0" w:after="0"/>
              <w:rPr>
                <w:szCs w:val="24"/>
              </w:rPr>
            </w:pPr>
          </w:p>
        </w:tc>
        <w:tc>
          <w:tcPr>
            <w:tcW w:w="1701" w:type="dxa"/>
          </w:tcPr>
          <w:p w:rsidR="00F90B26" w:rsidRPr="00CB334C" w:rsidRDefault="00F90B26" w:rsidP="00C42287">
            <w:pPr>
              <w:pStyle w:val="afa"/>
              <w:spacing w:before="0" w:after="0"/>
              <w:rPr>
                <w:szCs w:val="24"/>
              </w:rPr>
            </w:pPr>
          </w:p>
        </w:tc>
      </w:tr>
      <w:tr w:rsidR="00F90B26" w:rsidRPr="00CB334C" w:rsidTr="00C42287">
        <w:trPr>
          <w:cantSplit/>
          <w:trHeight w:val="227"/>
        </w:trPr>
        <w:tc>
          <w:tcPr>
            <w:tcW w:w="480" w:type="dxa"/>
            <w:vAlign w:val="center"/>
          </w:tcPr>
          <w:p w:rsidR="00F90B26" w:rsidRPr="00CB334C" w:rsidRDefault="00F90B26" w:rsidP="00C42287">
            <w:pPr>
              <w:tabs>
                <w:tab w:val="num" w:pos="792"/>
              </w:tabs>
              <w:ind w:left="-288" w:firstLine="108"/>
              <w:jc w:val="center"/>
            </w:pPr>
            <w:r w:rsidRPr="00CB334C">
              <w:t>…</w:t>
            </w:r>
          </w:p>
        </w:tc>
        <w:tc>
          <w:tcPr>
            <w:tcW w:w="2355" w:type="dxa"/>
          </w:tcPr>
          <w:p w:rsidR="00F90B26" w:rsidRPr="00CB334C" w:rsidRDefault="00F90B26" w:rsidP="00C42287">
            <w:pPr>
              <w:pStyle w:val="afa"/>
              <w:spacing w:before="0" w:after="0"/>
              <w:rPr>
                <w:szCs w:val="24"/>
              </w:rPr>
            </w:pPr>
          </w:p>
        </w:tc>
        <w:tc>
          <w:tcPr>
            <w:tcW w:w="2127" w:type="dxa"/>
          </w:tcPr>
          <w:p w:rsidR="00F90B26" w:rsidRPr="00CB334C" w:rsidRDefault="00F90B26" w:rsidP="00C42287">
            <w:pPr>
              <w:pStyle w:val="afa"/>
              <w:spacing w:before="0" w:after="0"/>
              <w:rPr>
                <w:szCs w:val="24"/>
              </w:rPr>
            </w:pPr>
          </w:p>
        </w:tc>
        <w:tc>
          <w:tcPr>
            <w:tcW w:w="2220" w:type="dxa"/>
          </w:tcPr>
          <w:p w:rsidR="00F90B26" w:rsidRPr="00CB334C" w:rsidRDefault="00F90B26" w:rsidP="00C42287">
            <w:pPr>
              <w:pStyle w:val="afa"/>
              <w:spacing w:before="0" w:after="0"/>
              <w:rPr>
                <w:szCs w:val="24"/>
              </w:rPr>
            </w:pPr>
          </w:p>
        </w:tc>
        <w:tc>
          <w:tcPr>
            <w:tcW w:w="1182" w:type="dxa"/>
          </w:tcPr>
          <w:p w:rsidR="00F90B26" w:rsidRPr="00CB334C" w:rsidRDefault="00F90B26" w:rsidP="00C42287">
            <w:pPr>
              <w:pStyle w:val="afa"/>
              <w:spacing w:before="0" w:after="0"/>
              <w:rPr>
                <w:szCs w:val="24"/>
              </w:rPr>
            </w:pPr>
          </w:p>
        </w:tc>
        <w:tc>
          <w:tcPr>
            <w:tcW w:w="1701" w:type="dxa"/>
          </w:tcPr>
          <w:p w:rsidR="00F90B26" w:rsidRPr="00CB334C" w:rsidRDefault="00F90B26" w:rsidP="00C42287">
            <w:pPr>
              <w:pStyle w:val="afa"/>
              <w:spacing w:before="0" w:after="0"/>
              <w:rPr>
                <w:szCs w:val="24"/>
              </w:rPr>
            </w:pPr>
          </w:p>
        </w:tc>
      </w:tr>
      <w:tr w:rsidR="00F90B26" w:rsidRPr="00CB334C" w:rsidTr="00C42287">
        <w:trPr>
          <w:cantSplit/>
          <w:trHeight w:val="227"/>
        </w:trPr>
        <w:tc>
          <w:tcPr>
            <w:tcW w:w="7182" w:type="dxa"/>
            <w:gridSpan w:val="4"/>
          </w:tcPr>
          <w:p w:rsidR="00F90B26" w:rsidRPr="00CB334C" w:rsidRDefault="00F90B26" w:rsidP="00C42287">
            <w:pPr>
              <w:pStyle w:val="afa"/>
              <w:spacing w:before="0" w:after="0"/>
              <w:ind w:left="0"/>
              <w:rPr>
                <w:szCs w:val="24"/>
              </w:rPr>
            </w:pPr>
            <w:r w:rsidRPr="00CB334C">
              <w:rPr>
                <w:szCs w:val="24"/>
              </w:rPr>
              <w:t xml:space="preserve">ИТОГО </w:t>
            </w:r>
          </w:p>
        </w:tc>
        <w:tc>
          <w:tcPr>
            <w:tcW w:w="1182" w:type="dxa"/>
          </w:tcPr>
          <w:p w:rsidR="00F90B26" w:rsidRPr="00CB334C" w:rsidRDefault="00F90B26" w:rsidP="00C42287">
            <w:pPr>
              <w:pStyle w:val="afa"/>
              <w:spacing w:before="0" w:after="0"/>
              <w:rPr>
                <w:szCs w:val="24"/>
              </w:rPr>
            </w:pPr>
          </w:p>
        </w:tc>
        <w:tc>
          <w:tcPr>
            <w:tcW w:w="1701" w:type="dxa"/>
          </w:tcPr>
          <w:p w:rsidR="00F90B26" w:rsidRPr="00CB334C" w:rsidRDefault="00F90B26" w:rsidP="00C42287">
            <w:pPr>
              <w:pStyle w:val="afa"/>
              <w:spacing w:before="0" w:after="0"/>
              <w:rPr>
                <w:szCs w:val="24"/>
              </w:rPr>
            </w:pPr>
            <w:r w:rsidRPr="00CB334C">
              <w:rPr>
                <w:szCs w:val="24"/>
              </w:rPr>
              <w:t>Х</w:t>
            </w:r>
          </w:p>
        </w:tc>
      </w:tr>
    </w:tbl>
    <w:p w:rsidR="00F90B26" w:rsidRPr="00CB334C" w:rsidRDefault="00F90B26" w:rsidP="00F90B26">
      <w:pPr>
        <w:pStyle w:val="afff0"/>
        <w:tabs>
          <w:tab w:val="clear" w:pos="1134"/>
        </w:tabs>
        <w:autoSpaceDE w:val="0"/>
        <w:autoSpaceDN w:val="0"/>
        <w:spacing w:line="240" w:lineRule="auto"/>
        <w:ind w:firstLine="0"/>
        <w:rPr>
          <w:sz w:val="24"/>
          <w:szCs w:val="24"/>
        </w:rPr>
      </w:pPr>
    </w:p>
    <w:p w:rsidR="00F90B26" w:rsidRPr="00CB334C" w:rsidRDefault="00F90B26" w:rsidP="00F90B26">
      <w:pPr>
        <w:pStyle w:val="afff0"/>
        <w:tabs>
          <w:tab w:val="clear" w:pos="1134"/>
        </w:tabs>
        <w:autoSpaceDE w:val="0"/>
        <w:autoSpaceDN w:val="0"/>
        <w:spacing w:line="240" w:lineRule="auto"/>
        <w:ind w:firstLine="0"/>
        <w:rPr>
          <w:sz w:val="24"/>
          <w:szCs w:val="24"/>
        </w:rPr>
      </w:pPr>
      <w:r w:rsidRPr="00CB334C">
        <w:rPr>
          <w:sz w:val="24"/>
          <w:szCs w:val="24"/>
        </w:rPr>
        <w:t>_________________________________</w:t>
      </w:r>
      <w:r w:rsidRPr="00CB334C">
        <w:rPr>
          <w:sz w:val="24"/>
          <w:szCs w:val="24"/>
        </w:rPr>
        <w:tab/>
        <w:t>___</w:t>
      </w:r>
      <w:r w:rsidRPr="00CB334C">
        <w:rPr>
          <w:sz w:val="24"/>
          <w:szCs w:val="24"/>
        </w:rPr>
        <w:tab/>
      </w:r>
      <w:r w:rsidRPr="00CB334C">
        <w:rPr>
          <w:sz w:val="24"/>
          <w:szCs w:val="24"/>
        </w:rPr>
        <w:tab/>
        <w:t>___________________________</w:t>
      </w:r>
    </w:p>
    <w:p w:rsidR="00F90B26" w:rsidRPr="00CB334C" w:rsidRDefault="00F90B26" w:rsidP="00F90B26">
      <w:pPr>
        <w:pStyle w:val="Times12"/>
        <w:ind w:firstLine="0"/>
        <w:rPr>
          <w:b/>
          <w:bCs w:val="0"/>
          <w:i/>
          <w:szCs w:val="24"/>
          <w:vertAlign w:val="superscript"/>
        </w:rPr>
      </w:pPr>
      <w:r w:rsidRPr="00CB334C">
        <w:rPr>
          <w:b/>
          <w:bCs w:val="0"/>
          <w:i/>
          <w:szCs w:val="24"/>
          <w:vertAlign w:val="superscript"/>
        </w:rPr>
        <w:t>(Подпись уполномоченного представителя)</w:t>
      </w:r>
      <w:r w:rsidRPr="00CB334C">
        <w:rPr>
          <w:snapToGrid w:val="0"/>
          <w:szCs w:val="24"/>
        </w:rPr>
        <w:tab/>
      </w:r>
      <w:r w:rsidRPr="00CB334C">
        <w:rPr>
          <w:snapToGrid w:val="0"/>
          <w:szCs w:val="24"/>
        </w:rPr>
        <w:tab/>
      </w:r>
      <w:r w:rsidRPr="00CB334C">
        <w:rPr>
          <w:b/>
          <w:bCs w:val="0"/>
          <w:i/>
          <w:szCs w:val="24"/>
          <w:vertAlign w:val="superscript"/>
        </w:rPr>
        <w:t>(Имя и должность подписавшего)</w:t>
      </w:r>
    </w:p>
    <w:p w:rsidR="00F90B26" w:rsidRPr="00CB334C" w:rsidRDefault="00F90B26" w:rsidP="00F90B26">
      <w:pPr>
        <w:pStyle w:val="Times12"/>
        <w:ind w:firstLine="709"/>
        <w:rPr>
          <w:bCs w:val="0"/>
          <w:szCs w:val="24"/>
        </w:rPr>
      </w:pPr>
      <w:r w:rsidRPr="00CB334C">
        <w:rPr>
          <w:bCs w:val="0"/>
          <w:szCs w:val="24"/>
        </w:rPr>
        <w:t>М.П.</w:t>
      </w:r>
    </w:p>
    <w:p w:rsidR="00F90B26" w:rsidRPr="00CB334C" w:rsidRDefault="00F90B26" w:rsidP="00F90B26">
      <w:pPr>
        <w:jc w:val="center"/>
        <w:rPr>
          <w:b/>
        </w:rPr>
      </w:pPr>
    </w:p>
    <w:p w:rsidR="00F90B26" w:rsidRPr="00CB334C" w:rsidRDefault="00F90B26" w:rsidP="00F90B26">
      <w:pPr>
        <w:pStyle w:val="Times12"/>
        <w:tabs>
          <w:tab w:val="left" w:pos="709"/>
        </w:tabs>
        <w:ind w:firstLine="709"/>
        <w:rPr>
          <w:bCs w:val="0"/>
          <w:szCs w:val="24"/>
        </w:rPr>
      </w:pPr>
      <w:r w:rsidRPr="00CB334C">
        <w:rPr>
          <w:bCs w:val="0"/>
          <w:szCs w:val="24"/>
        </w:rPr>
        <w:t>ИНСТРУКЦИИ ПО ЗАПОЛНЕНИЮ</w:t>
      </w:r>
    </w:p>
    <w:p w:rsidR="00F90B26" w:rsidRPr="00CB334C" w:rsidRDefault="00F90B26" w:rsidP="00F90B26">
      <w:pPr>
        <w:pStyle w:val="Times12"/>
        <w:numPr>
          <w:ilvl w:val="0"/>
          <w:numId w:val="25"/>
        </w:numPr>
        <w:tabs>
          <w:tab w:val="clear" w:pos="960"/>
          <w:tab w:val="left" w:pos="709"/>
          <w:tab w:val="num" w:pos="1134"/>
        </w:tabs>
        <w:ind w:left="0" w:right="-30" w:firstLine="709"/>
        <w:rPr>
          <w:szCs w:val="24"/>
        </w:rPr>
      </w:pPr>
      <w:r w:rsidRPr="00CB334C">
        <w:rPr>
          <w:szCs w:val="24"/>
        </w:rPr>
        <w:t>Данные инструкции не следует воспроизводить в документах, подготовленных участником Запроса предложений.</w:t>
      </w:r>
    </w:p>
    <w:p w:rsidR="00F90B26" w:rsidRPr="00CB334C" w:rsidRDefault="00F90B26" w:rsidP="00F90B26">
      <w:pPr>
        <w:pStyle w:val="Times12"/>
        <w:numPr>
          <w:ilvl w:val="0"/>
          <w:numId w:val="25"/>
        </w:numPr>
        <w:tabs>
          <w:tab w:val="clear" w:pos="960"/>
          <w:tab w:val="left" w:pos="709"/>
          <w:tab w:val="num" w:pos="1134"/>
        </w:tabs>
        <w:ind w:left="0" w:right="-30" w:firstLine="709"/>
        <w:rPr>
          <w:szCs w:val="24"/>
        </w:rPr>
      </w:pPr>
      <w:r w:rsidRPr="00CB334C">
        <w:rPr>
          <w:szCs w:val="24"/>
        </w:rPr>
        <w:t xml:space="preserve">Участник Запроса предложений приводит номер и дату заявки на участие в Запросе предложений, приложением </w:t>
      </w:r>
      <w:proofErr w:type="gramStart"/>
      <w:r w:rsidRPr="00CB334C">
        <w:rPr>
          <w:szCs w:val="24"/>
        </w:rPr>
        <w:t>к</w:t>
      </w:r>
      <w:proofErr w:type="gramEnd"/>
      <w:r w:rsidRPr="00CB334C">
        <w:rPr>
          <w:szCs w:val="24"/>
        </w:rPr>
        <w:t> которой является данная справка.</w:t>
      </w:r>
    </w:p>
    <w:p w:rsidR="00F90B26" w:rsidRPr="00CB334C" w:rsidRDefault="00F90B26" w:rsidP="00F90B26">
      <w:pPr>
        <w:pStyle w:val="Times12"/>
        <w:numPr>
          <w:ilvl w:val="0"/>
          <w:numId w:val="25"/>
        </w:numPr>
        <w:tabs>
          <w:tab w:val="clear" w:pos="960"/>
          <w:tab w:val="left" w:pos="709"/>
          <w:tab w:val="num" w:pos="1134"/>
        </w:tabs>
        <w:ind w:left="0" w:right="-30" w:firstLine="709"/>
        <w:rPr>
          <w:szCs w:val="24"/>
        </w:rPr>
      </w:pPr>
      <w:r w:rsidRPr="00CB334C">
        <w:rPr>
          <w:szCs w:val="24"/>
        </w:rPr>
        <w:lastRenderedPageBreak/>
        <w:t>Участник Запроса предложений указывает свое фирменное наименование (в т.ч. организационно-правовую форму).</w:t>
      </w:r>
    </w:p>
    <w:p w:rsidR="00F90B26" w:rsidRPr="00CB334C" w:rsidRDefault="00F90B26" w:rsidP="00F90B26">
      <w:pPr>
        <w:pStyle w:val="Times12"/>
        <w:numPr>
          <w:ilvl w:val="0"/>
          <w:numId w:val="25"/>
        </w:numPr>
        <w:tabs>
          <w:tab w:val="clear" w:pos="960"/>
          <w:tab w:val="left" w:pos="709"/>
          <w:tab w:val="num" w:pos="1134"/>
        </w:tabs>
        <w:ind w:left="0" w:right="-30" w:firstLine="709"/>
        <w:rPr>
          <w:szCs w:val="24"/>
        </w:rPr>
      </w:pPr>
      <w:r w:rsidRPr="00CB334C">
        <w:rPr>
          <w:szCs w:val="24"/>
        </w:rPr>
        <w:t>В этой форме участник Запроса предложений указывает перечень и годовые объемы выполнения договоров, сопоставимого характера и объема с предметом Запроса предложений.</w:t>
      </w:r>
    </w:p>
    <w:p w:rsidR="00F90B26" w:rsidRPr="00CB334C" w:rsidRDefault="00F90B26" w:rsidP="00F90B26">
      <w:pPr>
        <w:pStyle w:val="Times12"/>
        <w:numPr>
          <w:ilvl w:val="0"/>
          <w:numId w:val="25"/>
        </w:numPr>
        <w:tabs>
          <w:tab w:val="clear" w:pos="960"/>
          <w:tab w:val="left" w:pos="709"/>
          <w:tab w:val="num" w:pos="1134"/>
        </w:tabs>
        <w:ind w:left="0" w:right="-30" w:firstLine="709"/>
        <w:rPr>
          <w:szCs w:val="24"/>
        </w:rPr>
      </w:pPr>
      <w:r w:rsidRPr="00CB334C">
        <w:rPr>
          <w:szCs w:val="24"/>
        </w:rPr>
        <w:t xml:space="preserve">Участник Запроса предложений может самостоятельно выбрать договоры, которые, по его мнению, наилучшим образом характеризует его опыт. </w:t>
      </w:r>
    </w:p>
    <w:p w:rsidR="00F90B26" w:rsidRPr="00CB334C" w:rsidRDefault="00F90B26" w:rsidP="00F90B26">
      <w:pPr>
        <w:pStyle w:val="34"/>
        <w:tabs>
          <w:tab w:val="left" w:pos="1080"/>
          <w:tab w:val="num" w:pos="1134"/>
        </w:tabs>
        <w:suppressAutoHyphens/>
        <w:overflowPunct w:val="0"/>
        <w:ind w:right="678" w:firstLine="567"/>
        <w:rPr>
          <w:color w:val="auto"/>
        </w:rPr>
        <w:sectPr w:rsidR="00F90B26" w:rsidRPr="00CB334C" w:rsidSect="00C42287">
          <w:pgSz w:w="11906" w:h="16838"/>
          <w:pgMar w:top="1134" w:right="850" w:bottom="1134" w:left="1701" w:header="567" w:footer="567" w:gutter="0"/>
          <w:cols w:space="708"/>
          <w:docGrid w:linePitch="360"/>
        </w:sectPr>
      </w:pPr>
    </w:p>
    <w:p w:rsidR="00F90B26" w:rsidRPr="00CB334C" w:rsidRDefault="00F90B26" w:rsidP="00F90B26">
      <w:pPr>
        <w:pStyle w:val="Times12"/>
        <w:ind w:firstLine="0"/>
        <w:jc w:val="right"/>
        <w:rPr>
          <w:iCs/>
          <w:szCs w:val="24"/>
        </w:rPr>
      </w:pPr>
      <w:r w:rsidRPr="00CB334C">
        <w:rPr>
          <w:b/>
          <w:bCs w:val="0"/>
          <w:i/>
          <w:szCs w:val="24"/>
        </w:rPr>
        <w:lastRenderedPageBreak/>
        <w:t>в случае проведения Запроса предложений на выполнение ПИР, оказание услуг</w:t>
      </w:r>
      <w:r w:rsidRPr="00CB334C">
        <w:rPr>
          <w:iCs/>
          <w:szCs w:val="24"/>
        </w:rPr>
        <w:tab/>
      </w:r>
      <w:r w:rsidRPr="00CB334C">
        <w:rPr>
          <w:iCs/>
          <w:szCs w:val="24"/>
        </w:rPr>
        <w:tab/>
      </w:r>
      <w:r w:rsidRPr="00CB334C">
        <w:rPr>
          <w:iCs/>
          <w:szCs w:val="24"/>
        </w:rPr>
        <w:tab/>
      </w:r>
      <w:r w:rsidRPr="00CB334C">
        <w:rPr>
          <w:iCs/>
          <w:szCs w:val="24"/>
        </w:rPr>
        <w:tab/>
      </w:r>
      <w:r w:rsidRPr="00CB334C">
        <w:rPr>
          <w:iCs/>
          <w:szCs w:val="24"/>
        </w:rPr>
        <w:tab/>
        <w:t>Форма __.</w:t>
      </w:r>
    </w:p>
    <w:p w:rsidR="00F90B26" w:rsidRPr="00CB334C" w:rsidRDefault="00F90B26" w:rsidP="00F90B26">
      <w:pPr>
        <w:pStyle w:val="Times12"/>
        <w:ind w:left="9923" w:firstLine="0"/>
        <w:jc w:val="left"/>
        <w:rPr>
          <w:iCs/>
          <w:szCs w:val="24"/>
        </w:rPr>
      </w:pPr>
      <w:r w:rsidRPr="00CB334C">
        <w:rPr>
          <w:iCs/>
          <w:szCs w:val="24"/>
        </w:rPr>
        <w:t>Приложение к заявке на участие в Запросе предложений</w:t>
      </w:r>
    </w:p>
    <w:p w:rsidR="00F90B26" w:rsidRPr="00CB334C" w:rsidRDefault="00F90B26" w:rsidP="00F90B26">
      <w:pPr>
        <w:pStyle w:val="Times12"/>
        <w:ind w:left="9923" w:firstLine="0"/>
        <w:jc w:val="left"/>
        <w:rPr>
          <w:szCs w:val="24"/>
        </w:rPr>
      </w:pPr>
      <w:r w:rsidRPr="00CB334C">
        <w:rPr>
          <w:iCs/>
          <w:szCs w:val="24"/>
        </w:rPr>
        <w:t>от «___» __________ 20___ г. № ______</w:t>
      </w:r>
    </w:p>
    <w:p w:rsidR="00F90B26" w:rsidRPr="00CB334C" w:rsidRDefault="00F90B26" w:rsidP="00F90B26">
      <w:pPr>
        <w:widowControl w:val="0"/>
        <w:autoSpaceDE w:val="0"/>
        <w:autoSpaceDN w:val="0"/>
        <w:adjustRightInd w:val="0"/>
        <w:jc w:val="center"/>
        <w:rPr>
          <w:b/>
          <w:bCs/>
        </w:rPr>
      </w:pPr>
    </w:p>
    <w:p w:rsidR="00F90B26" w:rsidRPr="00CB334C" w:rsidRDefault="00F90B26" w:rsidP="00F90B26">
      <w:pPr>
        <w:jc w:val="center"/>
        <w:rPr>
          <w:bCs/>
        </w:rPr>
      </w:pPr>
      <w:r w:rsidRPr="00CB334C">
        <w:rPr>
          <w:bCs/>
        </w:rPr>
        <w:t xml:space="preserve">Открытый Запрос предложений </w:t>
      </w:r>
      <w:r w:rsidRPr="00CB334C">
        <w:t xml:space="preserve">в электронной форме </w:t>
      </w:r>
      <w:r w:rsidRPr="00CB334C">
        <w:rPr>
          <w:bCs/>
        </w:rPr>
        <w:t>на право заключения договора/</w:t>
      </w:r>
      <w:proofErr w:type="spellStart"/>
      <w:proofErr w:type="gramStart"/>
      <w:r w:rsidRPr="00CB334C">
        <w:rPr>
          <w:b/>
          <w:bCs/>
          <w:i/>
        </w:rPr>
        <w:t>ов</w:t>
      </w:r>
      <w:proofErr w:type="spellEnd"/>
      <w:r w:rsidRPr="00CB334C">
        <w:rPr>
          <w:bCs/>
        </w:rPr>
        <w:t xml:space="preserve"> на</w:t>
      </w:r>
      <w:proofErr w:type="gramEnd"/>
      <w:r w:rsidRPr="00CB334C">
        <w:rPr>
          <w:bCs/>
        </w:rPr>
        <w:t> __________________</w:t>
      </w:r>
    </w:p>
    <w:p w:rsidR="00F90B26" w:rsidRPr="00CB334C" w:rsidRDefault="00F90B26" w:rsidP="00F90B26">
      <w:pPr>
        <w:jc w:val="right"/>
        <w:rPr>
          <w:b/>
          <w:i/>
        </w:rPr>
      </w:pPr>
      <w:r w:rsidRPr="00CB334C">
        <w:rPr>
          <w:b/>
          <w:i/>
        </w:rPr>
        <w:t>Лот __</w:t>
      </w:r>
    </w:p>
    <w:p w:rsidR="00F90B26" w:rsidRPr="00CB334C" w:rsidRDefault="00F90B26" w:rsidP="00F90B26">
      <w:pPr>
        <w:pStyle w:val="20"/>
        <w:numPr>
          <w:ilvl w:val="0"/>
          <w:numId w:val="0"/>
        </w:numPr>
        <w:spacing w:before="0" w:after="0"/>
        <w:jc w:val="center"/>
        <w:rPr>
          <w:rFonts w:ascii="Times New Roman" w:hAnsi="Times New Roman" w:cs="Times New Roman"/>
          <w:b w:val="0"/>
          <w:i w:val="0"/>
          <w:sz w:val="24"/>
          <w:szCs w:val="24"/>
        </w:rPr>
      </w:pPr>
      <w:bookmarkStart w:id="363" w:name="_Toc326685643"/>
      <w:r w:rsidRPr="00CB334C">
        <w:rPr>
          <w:rFonts w:ascii="Times New Roman" w:hAnsi="Times New Roman" w:cs="Times New Roman"/>
          <w:b w:val="0"/>
          <w:i w:val="0"/>
          <w:sz w:val="24"/>
          <w:szCs w:val="24"/>
        </w:rPr>
        <w:t>СПРАВКА ОБ ОПЫТЕ ВЫПОЛНЕНИЯ ДОГОВОРОВ (Форма __)</w:t>
      </w:r>
      <w:bookmarkEnd w:id="363"/>
    </w:p>
    <w:p w:rsidR="00F90B26" w:rsidRPr="00CB334C" w:rsidRDefault="00F90B26" w:rsidP="00F90B26">
      <w:pPr>
        <w:widowControl w:val="0"/>
        <w:autoSpaceDE w:val="0"/>
        <w:autoSpaceDN w:val="0"/>
        <w:adjustRightInd w:val="0"/>
        <w:jc w:val="center"/>
        <w:rPr>
          <w:iCs/>
          <w:spacing w:val="-2"/>
          <w:lang w:val="ru-MO"/>
        </w:rPr>
      </w:pPr>
    </w:p>
    <w:p w:rsidR="00F90B26" w:rsidRPr="00CB334C" w:rsidRDefault="00F90B26" w:rsidP="00F90B26">
      <w:pPr>
        <w:pStyle w:val="Times12"/>
        <w:ind w:firstLine="0"/>
        <w:jc w:val="left"/>
        <w:rPr>
          <w:b/>
          <w:bCs w:val="0"/>
          <w:i/>
          <w:szCs w:val="24"/>
          <w:shd w:val="clear" w:color="auto" w:fill="FDE9D9"/>
        </w:rPr>
      </w:pPr>
      <w:r w:rsidRPr="00CB334C">
        <w:rPr>
          <w:szCs w:val="24"/>
        </w:rPr>
        <w:t>Участник Запроса предложений: ________________________________</w:t>
      </w:r>
    </w:p>
    <w:tbl>
      <w:tblPr>
        <w:tblW w:w="147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835"/>
        <w:gridCol w:w="2835"/>
        <w:gridCol w:w="2552"/>
        <w:gridCol w:w="2552"/>
        <w:gridCol w:w="1417"/>
        <w:gridCol w:w="1822"/>
      </w:tblGrid>
      <w:tr w:rsidR="00F90B26" w:rsidRPr="00CB334C" w:rsidTr="00C42287">
        <w:trPr>
          <w:cantSplit/>
          <w:trHeight w:val="1699"/>
          <w:tblHeader/>
        </w:trPr>
        <w:tc>
          <w:tcPr>
            <w:tcW w:w="709" w:type="dxa"/>
            <w:vAlign w:val="center"/>
          </w:tcPr>
          <w:p w:rsidR="00F90B26" w:rsidRPr="00CB334C" w:rsidRDefault="00F90B26" w:rsidP="00C42287">
            <w:pPr>
              <w:pStyle w:val="af9"/>
              <w:jc w:val="center"/>
              <w:rPr>
                <w:sz w:val="24"/>
                <w:szCs w:val="24"/>
              </w:rPr>
            </w:pPr>
            <w:r w:rsidRPr="00CB334C">
              <w:rPr>
                <w:sz w:val="24"/>
                <w:szCs w:val="24"/>
              </w:rPr>
              <w:t>№</w:t>
            </w:r>
          </w:p>
          <w:p w:rsidR="00F90B26" w:rsidRPr="00CB334C" w:rsidRDefault="00F90B26" w:rsidP="00C42287">
            <w:pPr>
              <w:pStyle w:val="af9"/>
              <w:jc w:val="center"/>
              <w:rPr>
                <w:sz w:val="24"/>
                <w:szCs w:val="24"/>
              </w:rPr>
            </w:pPr>
            <w:proofErr w:type="spellStart"/>
            <w:proofErr w:type="gramStart"/>
            <w:r w:rsidRPr="00CB334C">
              <w:rPr>
                <w:sz w:val="24"/>
                <w:szCs w:val="24"/>
              </w:rPr>
              <w:t>п</w:t>
            </w:r>
            <w:proofErr w:type="spellEnd"/>
            <w:proofErr w:type="gramEnd"/>
            <w:r w:rsidRPr="00CB334C">
              <w:rPr>
                <w:sz w:val="24"/>
                <w:szCs w:val="24"/>
              </w:rPr>
              <w:t>/</w:t>
            </w:r>
            <w:proofErr w:type="spellStart"/>
            <w:r w:rsidRPr="00CB334C">
              <w:rPr>
                <w:sz w:val="24"/>
                <w:szCs w:val="24"/>
              </w:rPr>
              <w:t>п</w:t>
            </w:r>
            <w:proofErr w:type="spellEnd"/>
          </w:p>
        </w:tc>
        <w:tc>
          <w:tcPr>
            <w:tcW w:w="2835" w:type="dxa"/>
            <w:vAlign w:val="center"/>
          </w:tcPr>
          <w:p w:rsidR="00F90B26" w:rsidRPr="00CB334C" w:rsidRDefault="00F90B26" w:rsidP="00C42287">
            <w:pPr>
              <w:pStyle w:val="af9"/>
              <w:ind w:left="-57" w:right="-57"/>
              <w:jc w:val="center"/>
              <w:rPr>
                <w:sz w:val="24"/>
                <w:szCs w:val="24"/>
              </w:rPr>
            </w:pPr>
            <w:r w:rsidRPr="00CB334C">
              <w:rPr>
                <w:sz w:val="24"/>
                <w:szCs w:val="24"/>
              </w:rPr>
              <w:t>Заказчик (наименование, адрес, контактное лицо с указанием должности, контактные телефоны)</w:t>
            </w:r>
          </w:p>
        </w:tc>
        <w:tc>
          <w:tcPr>
            <w:tcW w:w="2835" w:type="dxa"/>
            <w:vAlign w:val="center"/>
          </w:tcPr>
          <w:p w:rsidR="00F90B26" w:rsidRPr="00CB334C" w:rsidRDefault="00F90B26" w:rsidP="00C42287">
            <w:pPr>
              <w:pStyle w:val="af9"/>
              <w:ind w:left="-57" w:right="-57"/>
              <w:jc w:val="center"/>
              <w:rPr>
                <w:sz w:val="24"/>
                <w:szCs w:val="24"/>
              </w:rPr>
            </w:pPr>
            <w:r w:rsidRPr="00CB334C">
              <w:rPr>
                <w:sz w:val="24"/>
                <w:szCs w:val="24"/>
              </w:rPr>
              <w:t>Сроки выполнения (год и месяц начала выполнения - год и месяц фактического или планируемого окончания выполнения)</w:t>
            </w:r>
          </w:p>
        </w:tc>
        <w:tc>
          <w:tcPr>
            <w:tcW w:w="2552" w:type="dxa"/>
            <w:vAlign w:val="center"/>
          </w:tcPr>
          <w:p w:rsidR="00F90B26" w:rsidRPr="00CB334C" w:rsidRDefault="00F90B26" w:rsidP="00C42287">
            <w:pPr>
              <w:pStyle w:val="af9"/>
              <w:ind w:left="-57" w:right="-57"/>
              <w:jc w:val="center"/>
              <w:rPr>
                <w:sz w:val="24"/>
                <w:szCs w:val="24"/>
              </w:rPr>
            </w:pPr>
            <w:r w:rsidRPr="00CB334C">
              <w:rPr>
                <w:sz w:val="24"/>
                <w:szCs w:val="24"/>
              </w:rPr>
              <w:t>Описание договора (объем и состав работ (услуг), описание основных условий договора)</w:t>
            </w:r>
          </w:p>
        </w:tc>
        <w:tc>
          <w:tcPr>
            <w:tcW w:w="2552" w:type="dxa"/>
            <w:vAlign w:val="center"/>
          </w:tcPr>
          <w:p w:rsidR="00F90B26" w:rsidRPr="00CB334C" w:rsidRDefault="00F90B26" w:rsidP="00C42287">
            <w:pPr>
              <w:pStyle w:val="af9"/>
              <w:jc w:val="center"/>
              <w:rPr>
                <w:sz w:val="24"/>
                <w:szCs w:val="24"/>
              </w:rPr>
            </w:pPr>
            <w:r w:rsidRPr="00CB334C">
              <w:rPr>
                <w:sz w:val="24"/>
                <w:szCs w:val="24"/>
              </w:rPr>
              <w:t>ФИО, должность руководителя проекта, непосредственного участника</w:t>
            </w:r>
          </w:p>
        </w:tc>
        <w:tc>
          <w:tcPr>
            <w:tcW w:w="1417" w:type="dxa"/>
            <w:vAlign w:val="center"/>
          </w:tcPr>
          <w:p w:rsidR="00F90B26" w:rsidRPr="00CB334C" w:rsidRDefault="00F90B26" w:rsidP="00C42287">
            <w:pPr>
              <w:pStyle w:val="af9"/>
              <w:jc w:val="center"/>
              <w:rPr>
                <w:sz w:val="24"/>
                <w:szCs w:val="24"/>
              </w:rPr>
            </w:pPr>
            <w:r w:rsidRPr="00CB334C">
              <w:rPr>
                <w:sz w:val="24"/>
                <w:szCs w:val="24"/>
              </w:rPr>
              <w:t>Сумма договора, рублей</w:t>
            </w:r>
          </w:p>
        </w:tc>
        <w:tc>
          <w:tcPr>
            <w:tcW w:w="1822" w:type="dxa"/>
            <w:vAlign w:val="center"/>
          </w:tcPr>
          <w:p w:rsidR="00F90B26" w:rsidRPr="00CB334C" w:rsidRDefault="00F90B26" w:rsidP="00C42287">
            <w:pPr>
              <w:pStyle w:val="af9"/>
              <w:tabs>
                <w:tab w:val="left" w:pos="1332"/>
              </w:tabs>
              <w:ind w:left="-57" w:right="-57"/>
              <w:jc w:val="center"/>
              <w:rPr>
                <w:sz w:val="24"/>
                <w:szCs w:val="24"/>
              </w:rPr>
            </w:pPr>
            <w:r w:rsidRPr="00CB334C">
              <w:rPr>
                <w:sz w:val="24"/>
                <w:szCs w:val="24"/>
              </w:rPr>
              <w:t>Сведения о рекламациях по перечисленным договорам</w:t>
            </w:r>
          </w:p>
        </w:tc>
      </w:tr>
      <w:tr w:rsidR="00F90B26" w:rsidRPr="00CB334C" w:rsidTr="00C42287">
        <w:trPr>
          <w:cantSplit/>
          <w:trHeight w:val="227"/>
        </w:trPr>
        <w:tc>
          <w:tcPr>
            <w:tcW w:w="709" w:type="dxa"/>
          </w:tcPr>
          <w:p w:rsidR="00F90B26" w:rsidRPr="00CB334C" w:rsidRDefault="00F90B26" w:rsidP="00C42287">
            <w:pPr>
              <w:tabs>
                <w:tab w:val="num" w:pos="792"/>
              </w:tabs>
              <w:ind w:left="-288" w:firstLine="108"/>
              <w:jc w:val="center"/>
            </w:pPr>
            <w:r w:rsidRPr="00CB334C">
              <w:t>1.</w:t>
            </w:r>
          </w:p>
        </w:tc>
        <w:tc>
          <w:tcPr>
            <w:tcW w:w="8222" w:type="dxa"/>
            <w:gridSpan w:val="3"/>
          </w:tcPr>
          <w:p w:rsidR="00F90B26" w:rsidRPr="00CB334C" w:rsidRDefault="00F90B26" w:rsidP="00C42287">
            <w:pPr>
              <w:pStyle w:val="afa"/>
              <w:spacing w:before="0" w:after="0"/>
              <w:rPr>
                <w:szCs w:val="24"/>
              </w:rPr>
            </w:pPr>
            <w:r w:rsidRPr="00CB334C">
              <w:rPr>
                <w:szCs w:val="24"/>
              </w:rPr>
              <w:t>Договор 1</w:t>
            </w:r>
          </w:p>
        </w:tc>
        <w:tc>
          <w:tcPr>
            <w:tcW w:w="2552" w:type="dxa"/>
          </w:tcPr>
          <w:p w:rsidR="00F90B26" w:rsidRPr="00CB334C" w:rsidRDefault="00F90B26" w:rsidP="00C42287">
            <w:pPr>
              <w:pStyle w:val="afa"/>
              <w:spacing w:before="0" w:after="0"/>
              <w:rPr>
                <w:szCs w:val="24"/>
              </w:rPr>
            </w:pPr>
          </w:p>
        </w:tc>
        <w:tc>
          <w:tcPr>
            <w:tcW w:w="1417" w:type="dxa"/>
          </w:tcPr>
          <w:p w:rsidR="00F90B26" w:rsidRPr="00CB334C" w:rsidRDefault="00F90B26" w:rsidP="00C42287">
            <w:pPr>
              <w:pStyle w:val="afa"/>
              <w:spacing w:before="0" w:after="0"/>
              <w:rPr>
                <w:szCs w:val="24"/>
              </w:rPr>
            </w:pPr>
          </w:p>
        </w:tc>
        <w:tc>
          <w:tcPr>
            <w:tcW w:w="1822" w:type="dxa"/>
          </w:tcPr>
          <w:p w:rsidR="00F90B26" w:rsidRPr="00CB334C" w:rsidRDefault="00F90B26" w:rsidP="00C42287">
            <w:pPr>
              <w:pStyle w:val="afa"/>
              <w:spacing w:before="0" w:after="0"/>
              <w:rPr>
                <w:szCs w:val="24"/>
              </w:rPr>
            </w:pPr>
          </w:p>
        </w:tc>
      </w:tr>
      <w:tr w:rsidR="00F90B26" w:rsidRPr="00CB334C" w:rsidTr="00C42287">
        <w:trPr>
          <w:cantSplit/>
          <w:trHeight w:val="227"/>
        </w:trPr>
        <w:tc>
          <w:tcPr>
            <w:tcW w:w="709" w:type="dxa"/>
          </w:tcPr>
          <w:p w:rsidR="00F90B26" w:rsidRPr="00CB334C" w:rsidRDefault="00F90B26" w:rsidP="00C42287">
            <w:pPr>
              <w:tabs>
                <w:tab w:val="num" w:pos="792"/>
              </w:tabs>
              <w:ind w:left="-288" w:firstLine="108"/>
              <w:jc w:val="center"/>
            </w:pPr>
          </w:p>
        </w:tc>
        <w:tc>
          <w:tcPr>
            <w:tcW w:w="2835" w:type="dxa"/>
          </w:tcPr>
          <w:p w:rsidR="00F90B26" w:rsidRPr="00CB334C" w:rsidRDefault="00F90B26" w:rsidP="00C42287">
            <w:pPr>
              <w:pStyle w:val="afa"/>
              <w:spacing w:before="0" w:after="0"/>
              <w:rPr>
                <w:szCs w:val="24"/>
              </w:rPr>
            </w:pPr>
            <w:r w:rsidRPr="00CB334C">
              <w:rPr>
                <w:szCs w:val="24"/>
              </w:rPr>
              <w:t>…</w:t>
            </w:r>
          </w:p>
        </w:tc>
        <w:tc>
          <w:tcPr>
            <w:tcW w:w="2835" w:type="dxa"/>
          </w:tcPr>
          <w:p w:rsidR="00F90B26" w:rsidRPr="00CB334C" w:rsidRDefault="00F90B26" w:rsidP="00C42287">
            <w:pPr>
              <w:pStyle w:val="afa"/>
              <w:spacing w:before="0" w:after="0"/>
              <w:rPr>
                <w:szCs w:val="24"/>
              </w:rPr>
            </w:pPr>
          </w:p>
        </w:tc>
        <w:tc>
          <w:tcPr>
            <w:tcW w:w="2552" w:type="dxa"/>
          </w:tcPr>
          <w:p w:rsidR="00F90B26" w:rsidRPr="00CB334C" w:rsidRDefault="00F90B26" w:rsidP="00C42287">
            <w:pPr>
              <w:pStyle w:val="afa"/>
              <w:spacing w:before="0" w:after="0"/>
              <w:rPr>
                <w:b/>
                <w:i/>
                <w:szCs w:val="24"/>
              </w:rPr>
            </w:pPr>
          </w:p>
        </w:tc>
        <w:tc>
          <w:tcPr>
            <w:tcW w:w="2552" w:type="dxa"/>
          </w:tcPr>
          <w:p w:rsidR="00F90B26" w:rsidRPr="00CB334C" w:rsidRDefault="00F90B26" w:rsidP="00C42287">
            <w:pPr>
              <w:pStyle w:val="afa"/>
              <w:spacing w:before="0" w:after="0"/>
              <w:rPr>
                <w:szCs w:val="24"/>
              </w:rPr>
            </w:pPr>
          </w:p>
        </w:tc>
        <w:tc>
          <w:tcPr>
            <w:tcW w:w="1417" w:type="dxa"/>
          </w:tcPr>
          <w:p w:rsidR="00F90B26" w:rsidRPr="00CB334C" w:rsidRDefault="00F90B26" w:rsidP="00C42287">
            <w:pPr>
              <w:pStyle w:val="afa"/>
              <w:spacing w:before="0" w:after="0"/>
              <w:rPr>
                <w:szCs w:val="24"/>
              </w:rPr>
            </w:pPr>
          </w:p>
        </w:tc>
        <w:tc>
          <w:tcPr>
            <w:tcW w:w="1822" w:type="dxa"/>
          </w:tcPr>
          <w:p w:rsidR="00F90B26" w:rsidRPr="00CB334C" w:rsidRDefault="00F90B26" w:rsidP="00C42287">
            <w:pPr>
              <w:pStyle w:val="afa"/>
              <w:spacing w:before="0" w:after="0"/>
              <w:rPr>
                <w:szCs w:val="24"/>
              </w:rPr>
            </w:pPr>
          </w:p>
        </w:tc>
      </w:tr>
      <w:tr w:rsidR="00F90B26" w:rsidRPr="00CB334C" w:rsidTr="00C42287">
        <w:trPr>
          <w:cantSplit/>
          <w:trHeight w:val="227"/>
        </w:trPr>
        <w:tc>
          <w:tcPr>
            <w:tcW w:w="709" w:type="dxa"/>
          </w:tcPr>
          <w:p w:rsidR="00F90B26" w:rsidRPr="00CB334C" w:rsidRDefault="00F90B26" w:rsidP="00C42287">
            <w:pPr>
              <w:tabs>
                <w:tab w:val="num" w:pos="792"/>
              </w:tabs>
              <w:ind w:left="-288" w:firstLine="108"/>
              <w:jc w:val="center"/>
            </w:pPr>
          </w:p>
        </w:tc>
        <w:tc>
          <w:tcPr>
            <w:tcW w:w="2835" w:type="dxa"/>
          </w:tcPr>
          <w:p w:rsidR="00F90B26" w:rsidRPr="00CB334C" w:rsidRDefault="00F90B26" w:rsidP="00C42287">
            <w:pPr>
              <w:pStyle w:val="afa"/>
              <w:spacing w:before="0" w:after="0"/>
              <w:rPr>
                <w:szCs w:val="24"/>
              </w:rPr>
            </w:pPr>
          </w:p>
        </w:tc>
        <w:tc>
          <w:tcPr>
            <w:tcW w:w="2835" w:type="dxa"/>
          </w:tcPr>
          <w:p w:rsidR="00F90B26" w:rsidRPr="00CB334C" w:rsidRDefault="00F90B26" w:rsidP="00C42287">
            <w:pPr>
              <w:pStyle w:val="afa"/>
              <w:spacing w:before="0" w:after="0"/>
              <w:rPr>
                <w:szCs w:val="24"/>
              </w:rPr>
            </w:pPr>
          </w:p>
        </w:tc>
        <w:tc>
          <w:tcPr>
            <w:tcW w:w="2552" w:type="dxa"/>
          </w:tcPr>
          <w:p w:rsidR="00F90B26" w:rsidRPr="00CB334C" w:rsidRDefault="00F90B26" w:rsidP="00C42287">
            <w:pPr>
              <w:pStyle w:val="afa"/>
              <w:spacing w:before="0" w:after="0"/>
              <w:rPr>
                <w:b/>
                <w:i/>
                <w:szCs w:val="24"/>
              </w:rPr>
            </w:pPr>
          </w:p>
        </w:tc>
        <w:tc>
          <w:tcPr>
            <w:tcW w:w="2552" w:type="dxa"/>
          </w:tcPr>
          <w:p w:rsidR="00F90B26" w:rsidRPr="00CB334C" w:rsidRDefault="00F90B26" w:rsidP="00C42287">
            <w:pPr>
              <w:pStyle w:val="afa"/>
              <w:spacing w:before="0" w:after="0"/>
              <w:rPr>
                <w:szCs w:val="24"/>
              </w:rPr>
            </w:pPr>
          </w:p>
        </w:tc>
        <w:tc>
          <w:tcPr>
            <w:tcW w:w="1417" w:type="dxa"/>
          </w:tcPr>
          <w:p w:rsidR="00F90B26" w:rsidRPr="00CB334C" w:rsidRDefault="00F90B26" w:rsidP="00C42287">
            <w:pPr>
              <w:pStyle w:val="afa"/>
              <w:spacing w:before="0" w:after="0"/>
              <w:rPr>
                <w:szCs w:val="24"/>
              </w:rPr>
            </w:pPr>
          </w:p>
        </w:tc>
        <w:tc>
          <w:tcPr>
            <w:tcW w:w="1822" w:type="dxa"/>
          </w:tcPr>
          <w:p w:rsidR="00F90B26" w:rsidRPr="00CB334C" w:rsidRDefault="00F90B26" w:rsidP="00C42287">
            <w:pPr>
              <w:pStyle w:val="afa"/>
              <w:spacing w:before="0" w:after="0"/>
              <w:rPr>
                <w:szCs w:val="24"/>
              </w:rPr>
            </w:pPr>
          </w:p>
        </w:tc>
      </w:tr>
      <w:tr w:rsidR="00F90B26" w:rsidRPr="00CB334C" w:rsidTr="00C42287">
        <w:trPr>
          <w:cantSplit/>
          <w:trHeight w:val="227"/>
        </w:trPr>
        <w:tc>
          <w:tcPr>
            <w:tcW w:w="709" w:type="dxa"/>
          </w:tcPr>
          <w:p w:rsidR="00F90B26" w:rsidRPr="00CB334C" w:rsidRDefault="00F90B26" w:rsidP="00C42287">
            <w:pPr>
              <w:tabs>
                <w:tab w:val="num" w:pos="792"/>
              </w:tabs>
              <w:ind w:left="-288" w:firstLine="108"/>
              <w:jc w:val="center"/>
            </w:pPr>
            <w:r w:rsidRPr="00CB334C">
              <w:t>…</w:t>
            </w:r>
          </w:p>
        </w:tc>
        <w:tc>
          <w:tcPr>
            <w:tcW w:w="2835" w:type="dxa"/>
          </w:tcPr>
          <w:p w:rsidR="00F90B26" w:rsidRPr="00CB334C" w:rsidRDefault="00F90B26" w:rsidP="00C42287">
            <w:pPr>
              <w:pStyle w:val="afa"/>
              <w:spacing w:before="0" w:after="0"/>
              <w:rPr>
                <w:szCs w:val="24"/>
              </w:rPr>
            </w:pPr>
            <w:r w:rsidRPr="00CB334C">
              <w:rPr>
                <w:szCs w:val="24"/>
              </w:rPr>
              <w:t>Договор …</w:t>
            </w:r>
          </w:p>
        </w:tc>
        <w:tc>
          <w:tcPr>
            <w:tcW w:w="2835" w:type="dxa"/>
          </w:tcPr>
          <w:p w:rsidR="00F90B26" w:rsidRPr="00CB334C" w:rsidRDefault="00F90B26" w:rsidP="00C42287">
            <w:pPr>
              <w:pStyle w:val="afa"/>
              <w:spacing w:before="0" w:after="0"/>
              <w:rPr>
                <w:szCs w:val="24"/>
              </w:rPr>
            </w:pPr>
          </w:p>
        </w:tc>
        <w:tc>
          <w:tcPr>
            <w:tcW w:w="2552" w:type="dxa"/>
          </w:tcPr>
          <w:p w:rsidR="00F90B26" w:rsidRPr="00CB334C" w:rsidRDefault="00F90B26" w:rsidP="00C42287">
            <w:pPr>
              <w:pStyle w:val="afa"/>
              <w:spacing w:before="0" w:after="0"/>
              <w:rPr>
                <w:szCs w:val="24"/>
              </w:rPr>
            </w:pPr>
          </w:p>
        </w:tc>
        <w:tc>
          <w:tcPr>
            <w:tcW w:w="2552" w:type="dxa"/>
          </w:tcPr>
          <w:p w:rsidR="00F90B26" w:rsidRPr="00CB334C" w:rsidRDefault="00F90B26" w:rsidP="00C42287">
            <w:pPr>
              <w:pStyle w:val="afa"/>
              <w:spacing w:before="0" w:after="0"/>
              <w:rPr>
                <w:szCs w:val="24"/>
              </w:rPr>
            </w:pPr>
          </w:p>
        </w:tc>
        <w:tc>
          <w:tcPr>
            <w:tcW w:w="1417" w:type="dxa"/>
          </w:tcPr>
          <w:p w:rsidR="00F90B26" w:rsidRPr="00CB334C" w:rsidRDefault="00F90B26" w:rsidP="00C42287">
            <w:pPr>
              <w:pStyle w:val="afa"/>
              <w:spacing w:before="0" w:after="0"/>
              <w:rPr>
                <w:szCs w:val="24"/>
              </w:rPr>
            </w:pPr>
          </w:p>
        </w:tc>
        <w:tc>
          <w:tcPr>
            <w:tcW w:w="1822" w:type="dxa"/>
          </w:tcPr>
          <w:p w:rsidR="00F90B26" w:rsidRPr="00CB334C" w:rsidRDefault="00F90B26" w:rsidP="00C42287">
            <w:pPr>
              <w:pStyle w:val="afa"/>
              <w:spacing w:before="0" w:after="0"/>
              <w:rPr>
                <w:szCs w:val="24"/>
              </w:rPr>
            </w:pPr>
          </w:p>
        </w:tc>
      </w:tr>
      <w:tr w:rsidR="00F90B26" w:rsidRPr="00CB334C" w:rsidTr="00C42287">
        <w:trPr>
          <w:cantSplit/>
          <w:trHeight w:val="227"/>
        </w:trPr>
        <w:tc>
          <w:tcPr>
            <w:tcW w:w="709" w:type="dxa"/>
          </w:tcPr>
          <w:p w:rsidR="00F90B26" w:rsidRPr="00CB334C" w:rsidRDefault="00F90B26" w:rsidP="00C42287">
            <w:pPr>
              <w:tabs>
                <w:tab w:val="num" w:pos="792"/>
              </w:tabs>
              <w:ind w:left="-288" w:firstLine="108"/>
              <w:jc w:val="center"/>
            </w:pPr>
          </w:p>
        </w:tc>
        <w:tc>
          <w:tcPr>
            <w:tcW w:w="2835" w:type="dxa"/>
          </w:tcPr>
          <w:p w:rsidR="00F90B26" w:rsidRPr="00CB334C" w:rsidRDefault="00F90B26" w:rsidP="00C42287">
            <w:pPr>
              <w:pStyle w:val="afa"/>
              <w:spacing w:before="0" w:after="0"/>
              <w:rPr>
                <w:szCs w:val="24"/>
              </w:rPr>
            </w:pPr>
            <w:r w:rsidRPr="00CB334C">
              <w:rPr>
                <w:szCs w:val="24"/>
              </w:rPr>
              <w:t>….</w:t>
            </w:r>
          </w:p>
        </w:tc>
        <w:tc>
          <w:tcPr>
            <w:tcW w:w="2835" w:type="dxa"/>
          </w:tcPr>
          <w:p w:rsidR="00F90B26" w:rsidRPr="00CB334C" w:rsidRDefault="00F90B26" w:rsidP="00C42287">
            <w:pPr>
              <w:pStyle w:val="afa"/>
              <w:spacing w:before="0" w:after="0"/>
              <w:rPr>
                <w:szCs w:val="24"/>
              </w:rPr>
            </w:pPr>
          </w:p>
        </w:tc>
        <w:tc>
          <w:tcPr>
            <w:tcW w:w="2552" w:type="dxa"/>
          </w:tcPr>
          <w:p w:rsidR="00F90B26" w:rsidRPr="00CB334C" w:rsidRDefault="00F90B26" w:rsidP="00C42287">
            <w:pPr>
              <w:pStyle w:val="afa"/>
              <w:spacing w:before="0" w:after="0"/>
              <w:rPr>
                <w:szCs w:val="24"/>
              </w:rPr>
            </w:pPr>
          </w:p>
        </w:tc>
        <w:tc>
          <w:tcPr>
            <w:tcW w:w="2552" w:type="dxa"/>
          </w:tcPr>
          <w:p w:rsidR="00F90B26" w:rsidRPr="00CB334C" w:rsidRDefault="00F90B26" w:rsidP="00C42287">
            <w:pPr>
              <w:pStyle w:val="afa"/>
              <w:spacing w:before="0" w:after="0"/>
              <w:rPr>
                <w:szCs w:val="24"/>
              </w:rPr>
            </w:pPr>
          </w:p>
        </w:tc>
        <w:tc>
          <w:tcPr>
            <w:tcW w:w="1417" w:type="dxa"/>
          </w:tcPr>
          <w:p w:rsidR="00F90B26" w:rsidRPr="00CB334C" w:rsidRDefault="00F90B26" w:rsidP="00C42287">
            <w:pPr>
              <w:pStyle w:val="afa"/>
              <w:spacing w:before="0" w:after="0"/>
              <w:rPr>
                <w:szCs w:val="24"/>
              </w:rPr>
            </w:pPr>
          </w:p>
        </w:tc>
        <w:tc>
          <w:tcPr>
            <w:tcW w:w="1822" w:type="dxa"/>
          </w:tcPr>
          <w:p w:rsidR="00F90B26" w:rsidRPr="00CB334C" w:rsidRDefault="00F90B26" w:rsidP="00C42287">
            <w:pPr>
              <w:pStyle w:val="afa"/>
              <w:spacing w:before="0" w:after="0"/>
              <w:rPr>
                <w:szCs w:val="24"/>
              </w:rPr>
            </w:pPr>
          </w:p>
        </w:tc>
      </w:tr>
      <w:tr w:rsidR="00F90B26" w:rsidRPr="00CB334C" w:rsidTr="00C42287">
        <w:trPr>
          <w:cantSplit/>
          <w:trHeight w:val="227"/>
        </w:trPr>
        <w:tc>
          <w:tcPr>
            <w:tcW w:w="8931" w:type="dxa"/>
            <w:gridSpan w:val="4"/>
          </w:tcPr>
          <w:p w:rsidR="00F90B26" w:rsidRPr="00CB334C" w:rsidRDefault="00F90B26" w:rsidP="00C42287">
            <w:pPr>
              <w:pStyle w:val="afa"/>
              <w:spacing w:before="0" w:after="0"/>
              <w:rPr>
                <w:szCs w:val="24"/>
              </w:rPr>
            </w:pPr>
            <w:r w:rsidRPr="00CB334C">
              <w:rPr>
                <w:szCs w:val="24"/>
              </w:rPr>
              <w:t xml:space="preserve">ИТОГО </w:t>
            </w:r>
            <w:proofErr w:type="gramStart"/>
            <w:r w:rsidRPr="00CB334C">
              <w:rPr>
                <w:szCs w:val="24"/>
              </w:rPr>
              <w:t>за полный год</w:t>
            </w:r>
            <w:proofErr w:type="gramEnd"/>
            <w:r w:rsidRPr="00CB334C">
              <w:rPr>
                <w:szCs w:val="24"/>
              </w:rPr>
              <w:t xml:space="preserve"> </w:t>
            </w:r>
          </w:p>
        </w:tc>
        <w:tc>
          <w:tcPr>
            <w:tcW w:w="2552" w:type="dxa"/>
          </w:tcPr>
          <w:p w:rsidR="00F90B26" w:rsidRPr="00CB334C" w:rsidRDefault="00F90B26" w:rsidP="00C42287">
            <w:pPr>
              <w:pStyle w:val="afa"/>
              <w:spacing w:before="0" w:after="0"/>
              <w:rPr>
                <w:szCs w:val="24"/>
              </w:rPr>
            </w:pPr>
          </w:p>
        </w:tc>
        <w:tc>
          <w:tcPr>
            <w:tcW w:w="1417" w:type="dxa"/>
          </w:tcPr>
          <w:p w:rsidR="00F90B26" w:rsidRPr="00CB334C" w:rsidRDefault="00F90B26" w:rsidP="00C42287">
            <w:pPr>
              <w:pStyle w:val="afa"/>
              <w:spacing w:before="0" w:after="0"/>
              <w:rPr>
                <w:szCs w:val="24"/>
              </w:rPr>
            </w:pPr>
          </w:p>
        </w:tc>
        <w:tc>
          <w:tcPr>
            <w:tcW w:w="1822" w:type="dxa"/>
          </w:tcPr>
          <w:p w:rsidR="00F90B26" w:rsidRPr="00CB334C" w:rsidRDefault="00F90B26" w:rsidP="00C42287">
            <w:pPr>
              <w:pStyle w:val="afa"/>
              <w:spacing w:before="0" w:after="0"/>
              <w:rPr>
                <w:szCs w:val="24"/>
              </w:rPr>
            </w:pPr>
            <w:r w:rsidRPr="00CB334C">
              <w:rPr>
                <w:szCs w:val="24"/>
              </w:rPr>
              <w:t>Х</w:t>
            </w:r>
          </w:p>
        </w:tc>
      </w:tr>
      <w:tr w:rsidR="00F90B26" w:rsidRPr="00CB334C" w:rsidTr="00C42287">
        <w:trPr>
          <w:cantSplit/>
          <w:trHeight w:val="227"/>
        </w:trPr>
        <w:tc>
          <w:tcPr>
            <w:tcW w:w="709" w:type="dxa"/>
          </w:tcPr>
          <w:p w:rsidR="00F90B26" w:rsidRPr="00CB334C" w:rsidRDefault="00F90B26" w:rsidP="00C42287">
            <w:pPr>
              <w:tabs>
                <w:tab w:val="num" w:pos="792"/>
              </w:tabs>
              <w:ind w:left="-288" w:firstLine="108"/>
              <w:jc w:val="center"/>
            </w:pPr>
            <w:r w:rsidRPr="00CB334C">
              <w:t>1.</w:t>
            </w:r>
          </w:p>
        </w:tc>
        <w:tc>
          <w:tcPr>
            <w:tcW w:w="2835" w:type="dxa"/>
          </w:tcPr>
          <w:p w:rsidR="00F90B26" w:rsidRPr="00CB334C" w:rsidRDefault="00F90B26" w:rsidP="00C42287">
            <w:pPr>
              <w:pStyle w:val="afa"/>
              <w:spacing w:before="0" w:after="0"/>
              <w:rPr>
                <w:szCs w:val="24"/>
              </w:rPr>
            </w:pPr>
          </w:p>
        </w:tc>
        <w:tc>
          <w:tcPr>
            <w:tcW w:w="2835" w:type="dxa"/>
          </w:tcPr>
          <w:p w:rsidR="00F90B26" w:rsidRPr="00CB334C" w:rsidRDefault="00F90B26" w:rsidP="00C42287">
            <w:pPr>
              <w:pStyle w:val="afa"/>
              <w:spacing w:before="0" w:after="0"/>
              <w:rPr>
                <w:szCs w:val="24"/>
              </w:rPr>
            </w:pPr>
          </w:p>
        </w:tc>
        <w:tc>
          <w:tcPr>
            <w:tcW w:w="2552" w:type="dxa"/>
          </w:tcPr>
          <w:p w:rsidR="00F90B26" w:rsidRPr="00CB334C" w:rsidRDefault="00F90B26" w:rsidP="00C42287">
            <w:pPr>
              <w:pStyle w:val="afa"/>
              <w:spacing w:before="0" w:after="0"/>
              <w:rPr>
                <w:szCs w:val="24"/>
              </w:rPr>
            </w:pPr>
          </w:p>
        </w:tc>
        <w:tc>
          <w:tcPr>
            <w:tcW w:w="2552" w:type="dxa"/>
          </w:tcPr>
          <w:p w:rsidR="00F90B26" w:rsidRPr="00CB334C" w:rsidRDefault="00F90B26" w:rsidP="00C42287">
            <w:pPr>
              <w:pStyle w:val="afa"/>
              <w:spacing w:before="0" w:after="0"/>
              <w:rPr>
                <w:szCs w:val="24"/>
              </w:rPr>
            </w:pPr>
          </w:p>
        </w:tc>
        <w:tc>
          <w:tcPr>
            <w:tcW w:w="1417" w:type="dxa"/>
          </w:tcPr>
          <w:p w:rsidR="00F90B26" w:rsidRPr="00CB334C" w:rsidRDefault="00F90B26" w:rsidP="00C42287">
            <w:pPr>
              <w:pStyle w:val="afa"/>
              <w:spacing w:before="0" w:after="0"/>
              <w:rPr>
                <w:szCs w:val="24"/>
              </w:rPr>
            </w:pPr>
          </w:p>
        </w:tc>
        <w:tc>
          <w:tcPr>
            <w:tcW w:w="1822" w:type="dxa"/>
          </w:tcPr>
          <w:p w:rsidR="00F90B26" w:rsidRPr="00CB334C" w:rsidRDefault="00F90B26" w:rsidP="00C42287">
            <w:pPr>
              <w:pStyle w:val="afa"/>
              <w:spacing w:before="0" w:after="0"/>
              <w:rPr>
                <w:szCs w:val="24"/>
              </w:rPr>
            </w:pPr>
          </w:p>
        </w:tc>
      </w:tr>
      <w:tr w:rsidR="00F90B26" w:rsidRPr="00CB334C" w:rsidTr="00C42287">
        <w:trPr>
          <w:cantSplit/>
          <w:trHeight w:val="227"/>
        </w:trPr>
        <w:tc>
          <w:tcPr>
            <w:tcW w:w="709" w:type="dxa"/>
          </w:tcPr>
          <w:p w:rsidR="00F90B26" w:rsidRPr="00CB334C" w:rsidRDefault="00F90B26" w:rsidP="00C42287">
            <w:pPr>
              <w:tabs>
                <w:tab w:val="num" w:pos="792"/>
              </w:tabs>
              <w:ind w:left="-288" w:firstLine="108"/>
              <w:jc w:val="center"/>
            </w:pPr>
            <w:r w:rsidRPr="00CB334C">
              <w:t>2.</w:t>
            </w:r>
          </w:p>
        </w:tc>
        <w:tc>
          <w:tcPr>
            <w:tcW w:w="2835" w:type="dxa"/>
          </w:tcPr>
          <w:p w:rsidR="00F90B26" w:rsidRPr="00CB334C" w:rsidRDefault="00F90B26" w:rsidP="00C42287">
            <w:pPr>
              <w:pStyle w:val="afa"/>
              <w:spacing w:before="0" w:after="0"/>
              <w:rPr>
                <w:szCs w:val="24"/>
              </w:rPr>
            </w:pPr>
          </w:p>
        </w:tc>
        <w:tc>
          <w:tcPr>
            <w:tcW w:w="2835" w:type="dxa"/>
          </w:tcPr>
          <w:p w:rsidR="00F90B26" w:rsidRPr="00CB334C" w:rsidRDefault="00F90B26" w:rsidP="00C42287">
            <w:pPr>
              <w:pStyle w:val="afa"/>
              <w:spacing w:before="0" w:after="0"/>
              <w:rPr>
                <w:szCs w:val="24"/>
              </w:rPr>
            </w:pPr>
          </w:p>
        </w:tc>
        <w:tc>
          <w:tcPr>
            <w:tcW w:w="2552" w:type="dxa"/>
          </w:tcPr>
          <w:p w:rsidR="00F90B26" w:rsidRPr="00CB334C" w:rsidRDefault="00F90B26" w:rsidP="00C42287">
            <w:pPr>
              <w:pStyle w:val="afa"/>
              <w:spacing w:before="0" w:after="0"/>
              <w:rPr>
                <w:szCs w:val="24"/>
              </w:rPr>
            </w:pPr>
          </w:p>
        </w:tc>
        <w:tc>
          <w:tcPr>
            <w:tcW w:w="2552" w:type="dxa"/>
          </w:tcPr>
          <w:p w:rsidR="00F90B26" w:rsidRPr="00CB334C" w:rsidRDefault="00F90B26" w:rsidP="00C42287">
            <w:pPr>
              <w:pStyle w:val="afa"/>
              <w:spacing w:before="0" w:after="0"/>
              <w:rPr>
                <w:szCs w:val="24"/>
              </w:rPr>
            </w:pPr>
          </w:p>
        </w:tc>
        <w:tc>
          <w:tcPr>
            <w:tcW w:w="1417" w:type="dxa"/>
          </w:tcPr>
          <w:p w:rsidR="00F90B26" w:rsidRPr="00CB334C" w:rsidRDefault="00F90B26" w:rsidP="00C42287">
            <w:pPr>
              <w:pStyle w:val="afa"/>
              <w:spacing w:before="0" w:after="0"/>
              <w:rPr>
                <w:szCs w:val="24"/>
              </w:rPr>
            </w:pPr>
          </w:p>
        </w:tc>
        <w:tc>
          <w:tcPr>
            <w:tcW w:w="1822" w:type="dxa"/>
          </w:tcPr>
          <w:p w:rsidR="00F90B26" w:rsidRPr="00CB334C" w:rsidRDefault="00F90B26" w:rsidP="00C42287">
            <w:pPr>
              <w:pStyle w:val="afa"/>
              <w:spacing w:before="0" w:after="0"/>
              <w:rPr>
                <w:szCs w:val="24"/>
              </w:rPr>
            </w:pPr>
          </w:p>
        </w:tc>
      </w:tr>
      <w:tr w:rsidR="00F90B26" w:rsidRPr="00CB334C" w:rsidTr="00C42287">
        <w:trPr>
          <w:cantSplit/>
          <w:trHeight w:val="227"/>
        </w:trPr>
        <w:tc>
          <w:tcPr>
            <w:tcW w:w="709" w:type="dxa"/>
          </w:tcPr>
          <w:p w:rsidR="00F90B26" w:rsidRPr="00CB334C" w:rsidRDefault="00F90B26" w:rsidP="00C42287">
            <w:pPr>
              <w:tabs>
                <w:tab w:val="num" w:pos="792"/>
              </w:tabs>
              <w:ind w:left="-288" w:firstLine="108"/>
              <w:jc w:val="center"/>
            </w:pPr>
            <w:r w:rsidRPr="00CB334C">
              <w:t>…</w:t>
            </w:r>
          </w:p>
        </w:tc>
        <w:tc>
          <w:tcPr>
            <w:tcW w:w="2835" w:type="dxa"/>
          </w:tcPr>
          <w:p w:rsidR="00F90B26" w:rsidRPr="00CB334C" w:rsidRDefault="00F90B26" w:rsidP="00C42287">
            <w:pPr>
              <w:pStyle w:val="afa"/>
              <w:spacing w:before="0" w:after="0"/>
              <w:rPr>
                <w:szCs w:val="24"/>
              </w:rPr>
            </w:pPr>
          </w:p>
        </w:tc>
        <w:tc>
          <w:tcPr>
            <w:tcW w:w="2835" w:type="dxa"/>
          </w:tcPr>
          <w:p w:rsidR="00F90B26" w:rsidRPr="00CB334C" w:rsidRDefault="00F90B26" w:rsidP="00C42287">
            <w:pPr>
              <w:pStyle w:val="afa"/>
              <w:spacing w:before="0" w:after="0"/>
              <w:rPr>
                <w:szCs w:val="24"/>
              </w:rPr>
            </w:pPr>
          </w:p>
        </w:tc>
        <w:tc>
          <w:tcPr>
            <w:tcW w:w="2552" w:type="dxa"/>
          </w:tcPr>
          <w:p w:rsidR="00F90B26" w:rsidRPr="00CB334C" w:rsidRDefault="00F90B26" w:rsidP="00C42287">
            <w:pPr>
              <w:pStyle w:val="afa"/>
              <w:spacing w:before="0" w:after="0"/>
              <w:rPr>
                <w:szCs w:val="24"/>
              </w:rPr>
            </w:pPr>
          </w:p>
        </w:tc>
        <w:tc>
          <w:tcPr>
            <w:tcW w:w="2552" w:type="dxa"/>
          </w:tcPr>
          <w:p w:rsidR="00F90B26" w:rsidRPr="00CB334C" w:rsidRDefault="00F90B26" w:rsidP="00C42287">
            <w:pPr>
              <w:pStyle w:val="afa"/>
              <w:spacing w:before="0" w:after="0"/>
              <w:rPr>
                <w:szCs w:val="24"/>
              </w:rPr>
            </w:pPr>
          </w:p>
        </w:tc>
        <w:tc>
          <w:tcPr>
            <w:tcW w:w="1417" w:type="dxa"/>
          </w:tcPr>
          <w:p w:rsidR="00F90B26" w:rsidRPr="00CB334C" w:rsidRDefault="00F90B26" w:rsidP="00C42287">
            <w:pPr>
              <w:pStyle w:val="afa"/>
              <w:spacing w:before="0" w:after="0"/>
              <w:rPr>
                <w:szCs w:val="24"/>
              </w:rPr>
            </w:pPr>
          </w:p>
        </w:tc>
        <w:tc>
          <w:tcPr>
            <w:tcW w:w="1822" w:type="dxa"/>
          </w:tcPr>
          <w:p w:rsidR="00F90B26" w:rsidRPr="00CB334C" w:rsidRDefault="00F90B26" w:rsidP="00C42287">
            <w:pPr>
              <w:pStyle w:val="afa"/>
              <w:spacing w:before="0" w:after="0"/>
              <w:rPr>
                <w:szCs w:val="24"/>
              </w:rPr>
            </w:pPr>
          </w:p>
        </w:tc>
      </w:tr>
      <w:tr w:rsidR="00F90B26" w:rsidRPr="00CB334C" w:rsidTr="00C42287">
        <w:trPr>
          <w:cantSplit/>
          <w:trHeight w:val="227"/>
        </w:trPr>
        <w:tc>
          <w:tcPr>
            <w:tcW w:w="8931" w:type="dxa"/>
            <w:gridSpan w:val="4"/>
          </w:tcPr>
          <w:p w:rsidR="00F90B26" w:rsidRPr="00CB334C" w:rsidRDefault="00F90B26" w:rsidP="00C42287">
            <w:pPr>
              <w:pStyle w:val="afa"/>
              <w:spacing w:before="0" w:after="0"/>
              <w:rPr>
                <w:szCs w:val="24"/>
              </w:rPr>
            </w:pPr>
            <w:r w:rsidRPr="00CB334C">
              <w:rPr>
                <w:szCs w:val="24"/>
              </w:rPr>
              <w:t xml:space="preserve">ИТОГО </w:t>
            </w:r>
            <w:proofErr w:type="gramStart"/>
            <w:r w:rsidRPr="00CB334C">
              <w:rPr>
                <w:szCs w:val="24"/>
              </w:rPr>
              <w:t>за полный год</w:t>
            </w:r>
            <w:proofErr w:type="gramEnd"/>
            <w:r w:rsidRPr="00CB334C">
              <w:rPr>
                <w:szCs w:val="24"/>
              </w:rPr>
              <w:t xml:space="preserve"> </w:t>
            </w:r>
          </w:p>
        </w:tc>
        <w:tc>
          <w:tcPr>
            <w:tcW w:w="2552" w:type="dxa"/>
          </w:tcPr>
          <w:p w:rsidR="00F90B26" w:rsidRPr="00CB334C" w:rsidRDefault="00F90B26" w:rsidP="00C42287">
            <w:pPr>
              <w:pStyle w:val="afa"/>
              <w:spacing w:before="0" w:after="0"/>
              <w:rPr>
                <w:szCs w:val="24"/>
              </w:rPr>
            </w:pPr>
          </w:p>
        </w:tc>
        <w:tc>
          <w:tcPr>
            <w:tcW w:w="1417" w:type="dxa"/>
          </w:tcPr>
          <w:p w:rsidR="00F90B26" w:rsidRPr="00CB334C" w:rsidRDefault="00F90B26" w:rsidP="00C42287">
            <w:pPr>
              <w:pStyle w:val="afa"/>
              <w:spacing w:before="0" w:after="0"/>
              <w:rPr>
                <w:szCs w:val="24"/>
              </w:rPr>
            </w:pPr>
          </w:p>
        </w:tc>
        <w:tc>
          <w:tcPr>
            <w:tcW w:w="1822" w:type="dxa"/>
          </w:tcPr>
          <w:p w:rsidR="00F90B26" w:rsidRPr="00CB334C" w:rsidRDefault="00F90B26" w:rsidP="00C42287">
            <w:pPr>
              <w:pStyle w:val="afa"/>
              <w:spacing w:before="0" w:after="0"/>
              <w:rPr>
                <w:szCs w:val="24"/>
              </w:rPr>
            </w:pPr>
            <w:r w:rsidRPr="00CB334C">
              <w:rPr>
                <w:szCs w:val="24"/>
              </w:rPr>
              <w:t>Х</w:t>
            </w:r>
          </w:p>
        </w:tc>
      </w:tr>
      <w:tr w:rsidR="00F90B26" w:rsidRPr="00CB334C" w:rsidTr="00C42287">
        <w:trPr>
          <w:cantSplit/>
          <w:trHeight w:val="227"/>
        </w:trPr>
        <w:tc>
          <w:tcPr>
            <w:tcW w:w="709" w:type="dxa"/>
            <w:vAlign w:val="center"/>
          </w:tcPr>
          <w:p w:rsidR="00F90B26" w:rsidRPr="00CB334C" w:rsidRDefault="00F90B26" w:rsidP="00C42287">
            <w:pPr>
              <w:tabs>
                <w:tab w:val="num" w:pos="792"/>
              </w:tabs>
              <w:ind w:left="-288" w:firstLine="108"/>
              <w:jc w:val="center"/>
            </w:pPr>
            <w:r w:rsidRPr="00CB334C">
              <w:t>1.</w:t>
            </w:r>
          </w:p>
        </w:tc>
        <w:tc>
          <w:tcPr>
            <w:tcW w:w="2835" w:type="dxa"/>
          </w:tcPr>
          <w:p w:rsidR="00F90B26" w:rsidRPr="00CB334C" w:rsidRDefault="00F90B26" w:rsidP="00C42287">
            <w:pPr>
              <w:pStyle w:val="afa"/>
              <w:spacing w:before="0" w:after="0"/>
              <w:rPr>
                <w:szCs w:val="24"/>
              </w:rPr>
            </w:pPr>
          </w:p>
        </w:tc>
        <w:tc>
          <w:tcPr>
            <w:tcW w:w="2835" w:type="dxa"/>
          </w:tcPr>
          <w:p w:rsidR="00F90B26" w:rsidRPr="00CB334C" w:rsidRDefault="00F90B26" w:rsidP="00C42287">
            <w:pPr>
              <w:pStyle w:val="afa"/>
              <w:spacing w:before="0" w:after="0"/>
              <w:rPr>
                <w:szCs w:val="24"/>
              </w:rPr>
            </w:pPr>
          </w:p>
        </w:tc>
        <w:tc>
          <w:tcPr>
            <w:tcW w:w="2552" w:type="dxa"/>
          </w:tcPr>
          <w:p w:rsidR="00F90B26" w:rsidRPr="00CB334C" w:rsidRDefault="00F90B26" w:rsidP="00C42287">
            <w:pPr>
              <w:pStyle w:val="afa"/>
              <w:spacing w:before="0" w:after="0"/>
              <w:rPr>
                <w:szCs w:val="24"/>
              </w:rPr>
            </w:pPr>
          </w:p>
        </w:tc>
        <w:tc>
          <w:tcPr>
            <w:tcW w:w="2552" w:type="dxa"/>
          </w:tcPr>
          <w:p w:rsidR="00F90B26" w:rsidRPr="00CB334C" w:rsidRDefault="00F90B26" w:rsidP="00C42287">
            <w:pPr>
              <w:pStyle w:val="afa"/>
              <w:spacing w:before="0" w:after="0"/>
              <w:rPr>
                <w:szCs w:val="24"/>
              </w:rPr>
            </w:pPr>
          </w:p>
        </w:tc>
        <w:tc>
          <w:tcPr>
            <w:tcW w:w="1417" w:type="dxa"/>
          </w:tcPr>
          <w:p w:rsidR="00F90B26" w:rsidRPr="00CB334C" w:rsidRDefault="00F90B26" w:rsidP="00C42287">
            <w:pPr>
              <w:pStyle w:val="afa"/>
              <w:spacing w:before="0" w:after="0"/>
              <w:rPr>
                <w:szCs w:val="24"/>
              </w:rPr>
            </w:pPr>
          </w:p>
        </w:tc>
        <w:tc>
          <w:tcPr>
            <w:tcW w:w="1822" w:type="dxa"/>
          </w:tcPr>
          <w:p w:rsidR="00F90B26" w:rsidRPr="00CB334C" w:rsidRDefault="00F90B26" w:rsidP="00C42287">
            <w:pPr>
              <w:pStyle w:val="afa"/>
              <w:spacing w:before="0" w:after="0"/>
              <w:rPr>
                <w:szCs w:val="24"/>
              </w:rPr>
            </w:pPr>
          </w:p>
        </w:tc>
      </w:tr>
      <w:tr w:rsidR="00F90B26" w:rsidRPr="00CB334C" w:rsidTr="00C42287">
        <w:trPr>
          <w:cantSplit/>
          <w:trHeight w:val="227"/>
        </w:trPr>
        <w:tc>
          <w:tcPr>
            <w:tcW w:w="709" w:type="dxa"/>
            <w:vAlign w:val="center"/>
          </w:tcPr>
          <w:p w:rsidR="00F90B26" w:rsidRPr="00CB334C" w:rsidRDefault="00F90B26" w:rsidP="00C42287">
            <w:pPr>
              <w:tabs>
                <w:tab w:val="num" w:pos="792"/>
              </w:tabs>
              <w:ind w:left="-288" w:firstLine="108"/>
              <w:jc w:val="center"/>
            </w:pPr>
            <w:r w:rsidRPr="00CB334C">
              <w:t>2.</w:t>
            </w:r>
          </w:p>
        </w:tc>
        <w:tc>
          <w:tcPr>
            <w:tcW w:w="2835" w:type="dxa"/>
          </w:tcPr>
          <w:p w:rsidR="00F90B26" w:rsidRPr="00CB334C" w:rsidRDefault="00F90B26" w:rsidP="00C42287">
            <w:pPr>
              <w:pStyle w:val="afa"/>
              <w:spacing w:before="0" w:after="0"/>
              <w:rPr>
                <w:szCs w:val="24"/>
              </w:rPr>
            </w:pPr>
          </w:p>
        </w:tc>
        <w:tc>
          <w:tcPr>
            <w:tcW w:w="2835" w:type="dxa"/>
          </w:tcPr>
          <w:p w:rsidR="00F90B26" w:rsidRPr="00CB334C" w:rsidRDefault="00F90B26" w:rsidP="00C42287">
            <w:pPr>
              <w:pStyle w:val="afa"/>
              <w:spacing w:before="0" w:after="0"/>
              <w:rPr>
                <w:szCs w:val="24"/>
              </w:rPr>
            </w:pPr>
          </w:p>
        </w:tc>
        <w:tc>
          <w:tcPr>
            <w:tcW w:w="2552" w:type="dxa"/>
          </w:tcPr>
          <w:p w:rsidR="00F90B26" w:rsidRPr="00CB334C" w:rsidRDefault="00F90B26" w:rsidP="00C42287">
            <w:pPr>
              <w:pStyle w:val="afa"/>
              <w:spacing w:before="0" w:after="0"/>
              <w:rPr>
                <w:szCs w:val="24"/>
              </w:rPr>
            </w:pPr>
          </w:p>
        </w:tc>
        <w:tc>
          <w:tcPr>
            <w:tcW w:w="2552" w:type="dxa"/>
          </w:tcPr>
          <w:p w:rsidR="00F90B26" w:rsidRPr="00CB334C" w:rsidRDefault="00F90B26" w:rsidP="00C42287">
            <w:pPr>
              <w:pStyle w:val="afa"/>
              <w:spacing w:before="0" w:after="0"/>
              <w:rPr>
                <w:szCs w:val="24"/>
              </w:rPr>
            </w:pPr>
          </w:p>
        </w:tc>
        <w:tc>
          <w:tcPr>
            <w:tcW w:w="1417" w:type="dxa"/>
          </w:tcPr>
          <w:p w:rsidR="00F90B26" w:rsidRPr="00CB334C" w:rsidRDefault="00F90B26" w:rsidP="00C42287">
            <w:pPr>
              <w:pStyle w:val="afa"/>
              <w:spacing w:before="0" w:after="0"/>
              <w:rPr>
                <w:szCs w:val="24"/>
              </w:rPr>
            </w:pPr>
          </w:p>
        </w:tc>
        <w:tc>
          <w:tcPr>
            <w:tcW w:w="1822" w:type="dxa"/>
          </w:tcPr>
          <w:p w:rsidR="00F90B26" w:rsidRPr="00CB334C" w:rsidRDefault="00F90B26" w:rsidP="00C42287">
            <w:pPr>
              <w:pStyle w:val="afa"/>
              <w:spacing w:before="0" w:after="0"/>
              <w:rPr>
                <w:szCs w:val="24"/>
              </w:rPr>
            </w:pPr>
          </w:p>
        </w:tc>
      </w:tr>
      <w:tr w:rsidR="00F90B26" w:rsidRPr="00CB334C" w:rsidTr="00C42287">
        <w:trPr>
          <w:cantSplit/>
          <w:trHeight w:val="227"/>
        </w:trPr>
        <w:tc>
          <w:tcPr>
            <w:tcW w:w="709" w:type="dxa"/>
            <w:vAlign w:val="center"/>
          </w:tcPr>
          <w:p w:rsidR="00F90B26" w:rsidRPr="00CB334C" w:rsidRDefault="00F90B26" w:rsidP="00C42287">
            <w:pPr>
              <w:tabs>
                <w:tab w:val="num" w:pos="792"/>
              </w:tabs>
              <w:ind w:left="-288" w:firstLine="108"/>
              <w:jc w:val="center"/>
            </w:pPr>
            <w:r w:rsidRPr="00CB334C">
              <w:t>…</w:t>
            </w:r>
          </w:p>
        </w:tc>
        <w:tc>
          <w:tcPr>
            <w:tcW w:w="2835" w:type="dxa"/>
          </w:tcPr>
          <w:p w:rsidR="00F90B26" w:rsidRPr="00CB334C" w:rsidRDefault="00F90B26" w:rsidP="00C42287">
            <w:pPr>
              <w:pStyle w:val="afa"/>
              <w:spacing w:before="0" w:after="0"/>
              <w:rPr>
                <w:szCs w:val="24"/>
              </w:rPr>
            </w:pPr>
          </w:p>
        </w:tc>
        <w:tc>
          <w:tcPr>
            <w:tcW w:w="2835" w:type="dxa"/>
          </w:tcPr>
          <w:p w:rsidR="00F90B26" w:rsidRPr="00CB334C" w:rsidRDefault="00F90B26" w:rsidP="00C42287">
            <w:pPr>
              <w:pStyle w:val="afa"/>
              <w:spacing w:before="0" w:after="0"/>
              <w:rPr>
                <w:szCs w:val="24"/>
              </w:rPr>
            </w:pPr>
          </w:p>
        </w:tc>
        <w:tc>
          <w:tcPr>
            <w:tcW w:w="2552" w:type="dxa"/>
          </w:tcPr>
          <w:p w:rsidR="00F90B26" w:rsidRPr="00CB334C" w:rsidRDefault="00F90B26" w:rsidP="00C42287">
            <w:pPr>
              <w:pStyle w:val="afa"/>
              <w:spacing w:before="0" w:after="0"/>
              <w:rPr>
                <w:szCs w:val="24"/>
              </w:rPr>
            </w:pPr>
          </w:p>
        </w:tc>
        <w:tc>
          <w:tcPr>
            <w:tcW w:w="2552" w:type="dxa"/>
          </w:tcPr>
          <w:p w:rsidR="00F90B26" w:rsidRPr="00CB334C" w:rsidRDefault="00F90B26" w:rsidP="00C42287">
            <w:pPr>
              <w:pStyle w:val="afa"/>
              <w:spacing w:before="0" w:after="0"/>
              <w:rPr>
                <w:szCs w:val="24"/>
              </w:rPr>
            </w:pPr>
          </w:p>
        </w:tc>
        <w:tc>
          <w:tcPr>
            <w:tcW w:w="1417" w:type="dxa"/>
          </w:tcPr>
          <w:p w:rsidR="00F90B26" w:rsidRPr="00CB334C" w:rsidRDefault="00F90B26" w:rsidP="00C42287">
            <w:pPr>
              <w:pStyle w:val="afa"/>
              <w:spacing w:before="0" w:after="0"/>
              <w:rPr>
                <w:szCs w:val="24"/>
              </w:rPr>
            </w:pPr>
          </w:p>
        </w:tc>
        <w:tc>
          <w:tcPr>
            <w:tcW w:w="1822" w:type="dxa"/>
          </w:tcPr>
          <w:p w:rsidR="00F90B26" w:rsidRPr="00CB334C" w:rsidRDefault="00F90B26" w:rsidP="00C42287">
            <w:pPr>
              <w:pStyle w:val="afa"/>
              <w:spacing w:before="0" w:after="0"/>
              <w:rPr>
                <w:szCs w:val="24"/>
              </w:rPr>
            </w:pPr>
          </w:p>
        </w:tc>
      </w:tr>
      <w:tr w:rsidR="00F90B26" w:rsidRPr="00CB334C" w:rsidTr="00C42287">
        <w:trPr>
          <w:cantSplit/>
          <w:trHeight w:val="227"/>
        </w:trPr>
        <w:tc>
          <w:tcPr>
            <w:tcW w:w="8931" w:type="dxa"/>
            <w:gridSpan w:val="4"/>
            <w:vAlign w:val="center"/>
          </w:tcPr>
          <w:p w:rsidR="00F90B26" w:rsidRPr="00CB334C" w:rsidRDefault="00F90B26" w:rsidP="00C42287">
            <w:pPr>
              <w:pStyle w:val="afa"/>
              <w:spacing w:before="0" w:after="0"/>
              <w:ind w:left="0"/>
              <w:rPr>
                <w:szCs w:val="24"/>
              </w:rPr>
            </w:pPr>
            <w:r w:rsidRPr="00CB334C">
              <w:rPr>
                <w:szCs w:val="24"/>
              </w:rPr>
              <w:t xml:space="preserve">ИТОГО </w:t>
            </w:r>
          </w:p>
        </w:tc>
        <w:tc>
          <w:tcPr>
            <w:tcW w:w="2552" w:type="dxa"/>
          </w:tcPr>
          <w:p w:rsidR="00F90B26" w:rsidRPr="00CB334C" w:rsidRDefault="00F90B26" w:rsidP="00C42287">
            <w:pPr>
              <w:pStyle w:val="afa"/>
              <w:spacing w:before="0" w:after="0"/>
              <w:rPr>
                <w:szCs w:val="24"/>
              </w:rPr>
            </w:pPr>
          </w:p>
        </w:tc>
        <w:tc>
          <w:tcPr>
            <w:tcW w:w="1417" w:type="dxa"/>
          </w:tcPr>
          <w:p w:rsidR="00F90B26" w:rsidRPr="00CB334C" w:rsidRDefault="00F90B26" w:rsidP="00C42287">
            <w:pPr>
              <w:pStyle w:val="afa"/>
              <w:spacing w:before="0" w:after="0"/>
              <w:rPr>
                <w:szCs w:val="24"/>
              </w:rPr>
            </w:pPr>
          </w:p>
        </w:tc>
        <w:tc>
          <w:tcPr>
            <w:tcW w:w="1822" w:type="dxa"/>
          </w:tcPr>
          <w:p w:rsidR="00F90B26" w:rsidRPr="00CB334C" w:rsidRDefault="00F90B26" w:rsidP="00C42287">
            <w:pPr>
              <w:pStyle w:val="afa"/>
              <w:spacing w:before="0" w:after="0"/>
              <w:rPr>
                <w:szCs w:val="24"/>
              </w:rPr>
            </w:pPr>
            <w:r w:rsidRPr="00CB334C">
              <w:rPr>
                <w:szCs w:val="24"/>
              </w:rPr>
              <w:t>Х</w:t>
            </w:r>
          </w:p>
        </w:tc>
      </w:tr>
    </w:tbl>
    <w:p w:rsidR="00F90B26" w:rsidRPr="00CB334C" w:rsidRDefault="00F90B26" w:rsidP="00F90B26">
      <w:pPr>
        <w:pStyle w:val="afff0"/>
        <w:tabs>
          <w:tab w:val="clear" w:pos="1134"/>
        </w:tabs>
        <w:autoSpaceDE w:val="0"/>
        <w:autoSpaceDN w:val="0"/>
        <w:spacing w:line="240" w:lineRule="auto"/>
        <w:ind w:firstLine="0"/>
        <w:rPr>
          <w:sz w:val="24"/>
          <w:szCs w:val="24"/>
        </w:rPr>
      </w:pPr>
    </w:p>
    <w:p w:rsidR="00F90B26" w:rsidRPr="00CB334C" w:rsidRDefault="00F90B26" w:rsidP="00F90B26">
      <w:pPr>
        <w:pStyle w:val="afff0"/>
        <w:tabs>
          <w:tab w:val="clear" w:pos="1134"/>
        </w:tabs>
        <w:autoSpaceDE w:val="0"/>
        <w:autoSpaceDN w:val="0"/>
        <w:spacing w:line="240" w:lineRule="auto"/>
        <w:ind w:firstLine="0"/>
        <w:rPr>
          <w:sz w:val="24"/>
          <w:szCs w:val="24"/>
        </w:rPr>
      </w:pPr>
      <w:r w:rsidRPr="00CB334C">
        <w:rPr>
          <w:sz w:val="24"/>
          <w:szCs w:val="24"/>
        </w:rPr>
        <w:t>_________________________________</w:t>
      </w:r>
      <w:r w:rsidRPr="00CB334C">
        <w:rPr>
          <w:sz w:val="24"/>
          <w:szCs w:val="24"/>
        </w:rPr>
        <w:tab/>
        <w:t>___</w:t>
      </w:r>
      <w:r w:rsidRPr="00CB334C">
        <w:rPr>
          <w:sz w:val="24"/>
          <w:szCs w:val="24"/>
        </w:rPr>
        <w:tab/>
      </w:r>
      <w:r w:rsidRPr="00CB334C">
        <w:rPr>
          <w:sz w:val="24"/>
          <w:szCs w:val="24"/>
        </w:rPr>
        <w:tab/>
        <w:t>___________________________</w:t>
      </w:r>
    </w:p>
    <w:p w:rsidR="00F90B26" w:rsidRPr="00CB334C" w:rsidRDefault="00F90B26" w:rsidP="00F90B26">
      <w:pPr>
        <w:pStyle w:val="Times12"/>
        <w:ind w:firstLine="0"/>
        <w:rPr>
          <w:b/>
          <w:bCs w:val="0"/>
          <w:i/>
          <w:szCs w:val="24"/>
          <w:vertAlign w:val="superscript"/>
        </w:rPr>
      </w:pPr>
      <w:r w:rsidRPr="00CB334C">
        <w:rPr>
          <w:b/>
          <w:bCs w:val="0"/>
          <w:i/>
          <w:szCs w:val="24"/>
          <w:vertAlign w:val="superscript"/>
        </w:rPr>
        <w:t>(Подпись уполномоченного представителя)</w:t>
      </w:r>
      <w:r w:rsidRPr="00CB334C">
        <w:rPr>
          <w:snapToGrid w:val="0"/>
          <w:szCs w:val="24"/>
        </w:rPr>
        <w:tab/>
      </w:r>
      <w:r w:rsidRPr="00CB334C">
        <w:rPr>
          <w:snapToGrid w:val="0"/>
          <w:szCs w:val="24"/>
        </w:rPr>
        <w:tab/>
      </w:r>
      <w:r w:rsidRPr="00CB334C">
        <w:rPr>
          <w:b/>
          <w:bCs w:val="0"/>
          <w:i/>
          <w:szCs w:val="24"/>
          <w:vertAlign w:val="superscript"/>
        </w:rPr>
        <w:t>(Имя и должность подписавшего)</w:t>
      </w:r>
    </w:p>
    <w:p w:rsidR="00F90B26" w:rsidRPr="00CB334C" w:rsidRDefault="00F90B26" w:rsidP="00F90B26">
      <w:pPr>
        <w:pStyle w:val="Times12"/>
        <w:ind w:firstLine="709"/>
        <w:rPr>
          <w:bCs w:val="0"/>
          <w:szCs w:val="24"/>
        </w:rPr>
      </w:pPr>
      <w:r w:rsidRPr="00CB334C">
        <w:rPr>
          <w:bCs w:val="0"/>
          <w:szCs w:val="24"/>
        </w:rPr>
        <w:t>М.П.</w:t>
      </w:r>
    </w:p>
    <w:p w:rsidR="00F90B26" w:rsidRPr="00CB334C" w:rsidRDefault="00F90B26" w:rsidP="00F90B26">
      <w:pPr>
        <w:pStyle w:val="Times12"/>
        <w:tabs>
          <w:tab w:val="left" w:pos="709"/>
          <w:tab w:val="left" w:pos="1134"/>
        </w:tabs>
        <w:ind w:firstLine="709"/>
        <w:rPr>
          <w:bCs w:val="0"/>
          <w:szCs w:val="24"/>
        </w:rPr>
      </w:pPr>
      <w:r w:rsidRPr="00CB334C">
        <w:rPr>
          <w:bCs w:val="0"/>
          <w:szCs w:val="24"/>
        </w:rPr>
        <w:lastRenderedPageBreak/>
        <w:t>ИНСТРУКЦИИ ПО ЗАПОЛНЕНИЮ</w:t>
      </w:r>
    </w:p>
    <w:p w:rsidR="00F90B26" w:rsidRPr="00CB334C" w:rsidRDefault="00F90B26" w:rsidP="00F90B26">
      <w:pPr>
        <w:pStyle w:val="Times12"/>
        <w:numPr>
          <w:ilvl w:val="0"/>
          <w:numId w:val="45"/>
        </w:numPr>
        <w:tabs>
          <w:tab w:val="clear" w:pos="960"/>
          <w:tab w:val="left" w:pos="1134"/>
        </w:tabs>
        <w:ind w:left="0" w:right="680" w:firstLine="709"/>
        <w:rPr>
          <w:szCs w:val="24"/>
        </w:rPr>
      </w:pPr>
      <w:r w:rsidRPr="00CB334C">
        <w:rPr>
          <w:szCs w:val="24"/>
        </w:rPr>
        <w:t>Данные инструкции не следует воспроизводить в документах, подготовленных участником Запроса предложений.</w:t>
      </w:r>
    </w:p>
    <w:p w:rsidR="00F90B26" w:rsidRPr="00CB334C" w:rsidRDefault="00F90B26" w:rsidP="00F90B26">
      <w:pPr>
        <w:pStyle w:val="Times12"/>
        <w:numPr>
          <w:ilvl w:val="0"/>
          <w:numId w:val="45"/>
        </w:numPr>
        <w:tabs>
          <w:tab w:val="clear" w:pos="960"/>
          <w:tab w:val="left" w:pos="1134"/>
        </w:tabs>
        <w:ind w:left="0" w:right="680" w:firstLine="709"/>
        <w:rPr>
          <w:szCs w:val="24"/>
        </w:rPr>
      </w:pPr>
      <w:r w:rsidRPr="00CB334C">
        <w:rPr>
          <w:szCs w:val="24"/>
        </w:rPr>
        <w:t xml:space="preserve">Участник Запроса предложений приводит номер и дату заявки на участие в Запросе предложений, приложением </w:t>
      </w:r>
      <w:proofErr w:type="gramStart"/>
      <w:r w:rsidRPr="00CB334C">
        <w:rPr>
          <w:szCs w:val="24"/>
        </w:rPr>
        <w:t>к</w:t>
      </w:r>
      <w:proofErr w:type="gramEnd"/>
      <w:r w:rsidRPr="00CB334C">
        <w:rPr>
          <w:szCs w:val="24"/>
        </w:rPr>
        <w:t xml:space="preserve"> которой является данная справка.</w:t>
      </w:r>
    </w:p>
    <w:p w:rsidR="00F90B26" w:rsidRPr="00CB334C" w:rsidRDefault="00F90B26" w:rsidP="00F90B26">
      <w:pPr>
        <w:pStyle w:val="Times12"/>
        <w:numPr>
          <w:ilvl w:val="0"/>
          <w:numId w:val="45"/>
        </w:numPr>
        <w:tabs>
          <w:tab w:val="clear" w:pos="960"/>
          <w:tab w:val="left" w:pos="1134"/>
        </w:tabs>
        <w:ind w:left="0" w:right="680" w:firstLine="709"/>
        <w:rPr>
          <w:szCs w:val="24"/>
        </w:rPr>
      </w:pPr>
      <w:r w:rsidRPr="00CB334C">
        <w:rPr>
          <w:szCs w:val="24"/>
        </w:rPr>
        <w:t>Участник Запроса предложений указывает свое фирменное наименование (в т.ч. организационно-правовую форму).</w:t>
      </w:r>
    </w:p>
    <w:p w:rsidR="00F90B26" w:rsidRPr="00CB334C" w:rsidRDefault="00F90B26" w:rsidP="00F90B26">
      <w:pPr>
        <w:pStyle w:val="Times12"/>
        <w:numPr>
          <w:ilvl w:val="0"/>
          <w:numId w:val="45"/>
        </w:numPr>
        <w:tabs>
          <w:tab w:val="clear" w:pos="960"/>
          <w:tab w:val="left" w:pos="1134"/>
        </w:tabs>
        <w:ind w:left="0" w:right="680" w:firstLine="709"/>
        <w:rPr>
          <w:szCs w:val="24"/>
        </w:rPr>
      </w:pPr>
      <w:r w:rsidRPr="00CB334C">
        <w:rPr>
          <w:szCs w:val="24"/>
        </w:rPr>
        <w:t>В этой форме участник Запроса предложений указывает перечень и годовые объемы выполнения договоров, сопоставимого характера и объема с предметом Запроса предложений.</w:t>
      </w:r>
    </w:p>
    <w:p w:rsidR="00F90B26" w:rsidRPr="00CB334C" w:rsidRDefault="00F90B26" w:rsidP="00F90B26">
      <w:pPr>
        <w:pStyle w:val="Times12"/>
        <w:numPr>
          <w:ilvl w:val="0"/>
          <w:numId w:val="45"/>
        </w:numPr>
        <w:tabs>
          <w:tab w:val="clear" w:pos="960"/>
          <w:tab w:val="left" w:pos="1134"/>
        </w:tabs>
        <w:ind w:left="0" w:right="680" w:firstLine="709"/>
        <w:rPr>
          <w:szCs w:val="24"/>
        </w:rPr>
      </w:pPr>
      <w:r w:rsidRPr="00CB334C">
        <w:rPr>
          <w:szCs w:val="24"/>
        </w:rPr>
        <w:t xml:space="preserve">Участник Запроса предложений может самостоятельно выбрать договоры, которые, по его мнению, наилучшим образом характеризует его опыт. </w:t>
      </w:r>
    </w:p>
    <w:p w:rsidR="00F90B26" w:rsidRPr="00CB334C" w:rsidRDefault="00F90B26" w:rsidP="00F90B26">
      <w:pPr>
        <w:pStyle w:val="Times12"/>
        <w:tabs>
          <w:tab w:val="left" w:pos="1080"/>
        </w:tabs>
        <w:rPr>
          <w:szCs w:val="24"/>
        </w:rPr>
      </w:pPr>
    </w:p>
    <w:p w:rsidR="00F90B26" w:rsidRPr="00CB334C" w:rsidRDefault="00F90B26" w:rsidP="00F90B26">
      <w:pPr>
        <w:pStyle w:val="Times12"/>
        <w:ind w:firstLine="0"/>
        <w:jc w:val="center"/>
        <w:rPr>
          <w:b/>
          <w:bCs w:val="0"/>
          <w:i/>
          <w:szCs w:val="24"/>
          <w:shd w:val="clear" w:color="auto" w:fill="FDE9D9"/>
        </w:rPr>
      </w:pPr>
      <w:r w:rsidRPr="00CB334C">
        <w:rPr>
          <w:b/>
          <w:bCs w:val="0"/>
          <w:i/>
          <w:szCs w:val="24"/>
          <w:shd w:val="clear" w:color="auto" w:fill="FDE9D9"/>
        </w:rPr>
        <w:br w:type="page"/>
      </w:r>
      <w:r w:rsidRPr="00CB334C">
        <w:rPr>
          <w:b/>
          <w:bCs w:val="0"/>
          <w:i/>
          <w:szCs w:val="24"/>
        </w:rPr>
        <w:lastRenderedPageBreak/>
        <w:t>в случае проведения Запроса предложений на выполнение подрядных работ</w:t>
      </w:r>
    </w:p>
    <w:p w:rsidR="00F90B26" w:rsidRPr="00CB334C" w:rsidRDefault="00F90B26" w:rsidP="00F90B26">
      <w:pPr>
        <w:pStyle w:val="Times12"/>
        <w:ind w:firstLine="0"/>
        <w:jc w:val="right"/>
        <w:rPr>
          <w:bCs w:val="0"/>
          <w:szCs w:val="24"/>
        </w:rPr>
      </w:pPr>
      <w:r w:rsidRPr="00CB334C">
        <w:rPr>
          <w:bCs w:val="0"/>
          <w:szCs w:val="24"/>
        </w:rPr>
        <w:t>Форма __.</w:t>
      </w:r>
    </w:p>
    <w:p w:rsidR="00F90B26" w:rsidRPr="00CB334C" w:rsidRDefault="00F90B26" w:rsidP="00F90B26">
      <w:pPr>
        <w:pStyle w:val="Times12"/>
        <w:ind w:left="9923" w:firstLine="0"/>
        <w:jc w:val="left"/>
        <w:rPr>
          <w:iCs/>
          <w:szCs w:val="24"/>
        </w:rPr>
      </w:pPr>
      <w:r w:rsidRPr="00CB334C">
        <w:rPr>
          <w:iCs/>
          <w:szCs w:val="24"/>
        </w:rPr>
        <w:t>Приложение к заявке на участие в Запросе предложений</w:t>
      </w:r>
    </w:p>
    <w:p w:rsidR="00F90B26" w:rsidRPr="00CB334C" w:rsidRDefault="00F90B26" w:rsidP="00F90B26">
      <w:pPr>
        <w:pStyle w:val="Times12"/>
        <w:ind w:left="9923" w:firstLine="0"/>
        <w:jc w:val="left"/>
        <w:rPr>
          <w:szCs w:val="24"/>
        </w:rPr>
      </w:pPr>
      <w:r w:rsidRPr="00CB334C">
        <w:rPr>
          <w:iCs/>
          <w:szCs w:val="24"/>
        </w:rPr>
        <w:t>от «___» __________ 20___ г. № ______</w:t>
      </w:r>
    </w:p>
    <w:p w:rsidR="00F90B26" w:rsidRPr="00CB334C" w:rsidRDefault="00F90B26" w:rsidP="00F90B26">
      <w:pPr>
        <w:widowControl w:val="0"/>
        <w:autoSpaceDE w:val="0"/>
        <w:autoSpaceDN w:val="0"/>
        <w:adjustRightInd w:val="0"/>
        <w:jc w:val="center"/>
        <w:rPr>
          <w:bCs/>
        </w:rPr>
      </w:pPr>
    </w:p>
    <w:p w:rsidR="00F90B26" w:rsidRPr="00CB334C" w:rsidRDefault="00F90B26" w:rsidP="00F90B26">
      <w:pPr>
        <w:jc w:val="center"/>
      </w:pPr>
      <w:r w:rsidRPr="00CB334C">
        <w:t>Открытый Запрос предложений в электронной форме на право заключения договора/</w:t>
      </w:r>
      <w:proofErr w:type="spellStart"/>
      <w:proofErr w:type="gramStart"/>
      <w:r w:rsidRPr="00CB334C">
        <w:rPr>
          <w:b/>
          <w:i/>
        </w:rPr>
        <w:t>ов</w:t>
      </w:r>
      <w:proofErr w:type="spellEnd"/>
      <w:r w:rsidRPr="00CB334C">
        <w:rPr>
          <w:i/>
        </w:rPr>
        <w:t xml:space="preserve"> </w:t>
      </w:r>
      <w:r w:rsidRPr="00CB334C">
        <w:t>на</w:t>
      </w:r>
      <w:proofErr w:type="gramEnd"/>
      <w:r w:rsidRPr="00CB334C">
        <w:t> _______________________________________</w:t>
      </w:r>
    </w:p>
    <w:p w:rsidR="00F90B26" w:rsidRPr="00CB334C" w:rsidRDefault="00F90B26" w:rsidP="00F90B26">
      <w:pPr>
        <w:pStyle w:val="Times12"/>
        <w:ind w:firstLine="0"/>
        <w:jc w:val="right"/>
        <w:rPr>
          <w:b/>
          <w:szCs w:val="24"/>
        </w:rPr>
      </w:pPr>
      <w:r w:rsidRPr="00CB334C">
        <w:rPr>
          <w:b/>
          <w:bCs w:val="0"/>
          <w:i/>
          <w:szCs w:val="24"/>
        </w:rPr>
        <w:t>Лот __</w:t>
      </w:r>
    </w:p>
    <w:p w:rsidR="00F90B26" w:rsidRPr="00CB334C" w:rsidRDefault="00F90B26" w:rsidP="00F90B26">
      <w:pPr>
        <w:pStyle w:val="20"/>
        <w:numPr>
          <w:ilvl w:val="0"/>
          <w:numId w:val="0"/>
        </w:numPr>
        <w:spacing w:before="0" w:after="0"/>
        <w:jc w:val="center"/>
        <w:rPr>
          <w:rFonts w:ascii="Times New Roman" w:hAnsi="Times New Roman" w:cs="Times New Roman"/>
          <w:b w:val="0"/>
          <w:i w:val="0"/>
          <w:sz w:val="24"/>
          <w:szCs w:val="24"/>
        </w:rPr>
      </w:pPr>
      <w:bookmarkStart w:id="364" w:name="_Справка_о_материально-технических_р"/>
      <w:bookmarkStart w:id="365" w:name="_Справка_о_материально-технических"/>
      <w:bookmarkStart w:id="366" w:name="_Toc255987080"/>
      <w:bookmarkStart w:id="367" w:name="_Toc326685644"/>
      <w:bookmarkEnd w:id="364"/>
      <w:bookmarkEnd w:id="365"/>
      <w:r w:rsidRPr="00CB334C">
        <w:rPr>
          <w:rFonts w:ascii="Times New Roman" w:hAnsi="Times New Roman" w:cs="Times New Roman"/>
          <w:b w:val="0"/>
          <w:i w:val="0"/>
          <w:sz w:val="24"/>
          <w:szCs w:val="24"/>
        </w:rPr>
        <w:t>СПРАВКА О МАТЕРИАЛЬНО-ТЕХНИЧЕСКИХ РЕСУРСАХ (Форма __)</w:t>
      </w:r>
      <w:bookmarkEnd w:id="366"/>
      <w:bookmarkEnd w:id="367"/>
    </w:p>
    <w:p w:rsidR="00F90B26" w:rsidRPr="00CB334C" w:rsidRDefault="00F90B26" w:rsidP="00F90B26">
      <w:pPr>
        <w:suppressAutoHyphens/>
        <w:ind w:left="180" w:right="-120"/>
        <w:jc w:val="center"/>
      </w:pPr>
    </w:p>
    <w:p w:rsidR="00F90B26" w:rsidRPr="00CB334C" w:rsidRDefault="00F90B26" w:rsidP="00F90B26">
      <w:pPr>
        <w:pStyle w:val="Times12"/>
        <w:ind w:firstLine="0"/>
        <w:rPr>
          <w:i/>
          <w:szCs w:val="24"/>
        </w:rPr>
      </w:pPr>
      <w:r w:rsidRPr="00CB334C">
        <w:rPr>
          <w:szCs w:val="24"/>
        </w:rPr>
        <w:t xml:space="preserve">Участник Запроса предложений (генподрядчик): ________________________________ </w:t>
      </w:r>
    </w:p>
    <w:p w:rsidR="00F90B26" w:rsidRPr="00CB334C" w:rsidRDefault="00F90B26" w:rsidP="00F90B26">
      <w:pPr>
        <w:pStyle w:val="Times12"/>
        <w:tabs>
          <w:tab w:val="left" w:pos="2520"/>
        </w:tabs>
        <w:ind w:firstLine="0"/>
        <w:rPr>
          <w:szCs w:val="24"/>
        </w:rPr>
      </w:pPr>
      <w:r w:rsidRPr="00CB334C">
        <w:rPr>
          <w:szCs w:val="24"/>
        </w:rPr>
        <w:t>Субподрядчики</w:t>
      </w:r>
      <w:r w:rsidRPr="00CB334C">
        <w:rPr>
          <w:b/>
          <w:bCs w:val="0"/>
          <w:i/>
          <w:szCs w:val="24"/>
        </w:rPr>
        <w:t xml:space="preserve"> [в случае разрешения привлечения субподрядчиков]</w:t>
      </w:r>
      <w:r w:rsidRPr="00CB334C">
        <w:rPr>
          <w:szCs w:val="24"/>
        </w:rPr>
        <w:t>:</w:t>
      </w:r>
    </w:p>
    <w:p w:rsidR="00F90B26" w:rsidRPr="00CB334C" w:rsidRDefault="00F90B26" w:rsidP="00F90B26">
      <w:pPr>
        <w:pStyle w:val="Times12"/>
        <w:tabs>
          <w:tab w:val="left" w:pos="2520"/>
        </w:tabs>
        <w:ind w:firstLine="0"/>
        <w:rPr>
          <w:szCs w:val="24"/>
        </w:rPr>
      </w:pPr>
      <w:r w:rsidRPr="00CB334C">
        <w:rPr>
          <w:szCs w:val="24"/>
        </w:rPr>
        <w:t>1. ________________________________________________________</w:t>
      </w:r>
    </w:p>
    <w:p w:rsidR="00F90B26" w:rsidRPr="00CB334C" w:rsidRDefault="00F90B26" w:rsidP="00F90B26">
      <w:pPr>
        <w:pStyle w:val="Times12"/>
        <w:ind w:firstLine="0"/>
        <w:rPr>
          <w:szCs w:val="24"/>
        </w:rPr>
      </w:pPr>
      <w:r w:rsidRPr="00CB334C">
        <w:rPr>
          <w:szCs w:val="24"/>
        </w:rPr>
        <w:t xml:space="preserve">2. ________________________________________________________ </w:t>
      </w:r>
    </w:p>
    <w:p w:rsidR="00F90B26" w:rsidRPr="00CB334C" w:rsidRDefault="00F90B26" w:rsidP="00F90B26">
      <w:pPr>
        <w:pStyle w:val="Times12"/>
        <w:ind w:firstLine="0"/>
        <w:rPr>
          <w:szCs w:val="24"/>
        </w:rPr>
      </w:pPr>
      <w:r w:rsidRPr="00CB334C">
        <w:rPr>
          <w:szCs w:val="24"/>
        </w:rPr>
        <w:t>…</w:t>
      </w:r>
    </w:p>
    <w:tbl>
      <w:tblPr>
        <w:tblW w:w="5335" w:type="pct"/>
        <w:tblInd w:w="-4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48"/>
        <w:gridCol w:w="1875"/>
        <w:gridCol w:w="2219"/>
        <w:gridCol w:w="1256"/>
        <w:gridCol w:w="2032"/>
        <w:gridCol w:w="2282"/>
        <w:gridCol w:w="1827"/>
        <w:gridCol w:w="1931"/>
        <w:gridCol w:w="1909"/>
      </w:tblGrid>
      <w:tr w:rsidR="00F90B26" w:rsidRPr="00CB334C" w:rsidTr="00C42287">
        <w:trPr>
          <w:cantSplit/>
          <w:trHeight w:val="1563"/>
          <w:tblHeader/>
        </w:trPr>
        <w:tc>
          <w:tcPr>
            <w:tcW w:w="142" w:type="pct"/>
            <w:tcMar>
              <w:top w:w="57" w:type="dxa"/>
              <w:bottom w:w="57" w:type="dxa"/>
            </w:tcMar>
            <w:vAlign w:val="center"/>
          </w:tcPr>
          <w:p w:rsidR="00F90B26" w:rsidRPr="00CB334C" w:rsidRDefault="00F90B26" w:rsidP="00C42287">
            <w:pPr>
              <w:pStyle w:val="af9"/>
              <w:keepNext w:val="0"/>
              <w:widowControl w:val="0"/>
              <w:ind w:left="-141" w:right="-135"/>
              <w:jc w:val="center"/>
              <w:rPr>
                <w:sz w:val="24"/>
                <w:szCs w:val="24"/>
              </w:rPr>
            </w:pPr>
            <w:r w:rsidRPr="00CB334C">
              <w:rPr>
                <w:sz w:val="24"/>
                <w:szCs w:val="24"/>
              </w:rPr>
              <w:t xml:space="preserve">№ </w:t>
            </w:r>
            <w:proofErr w:type="spellStart"/>
            <w:proofErr w:type="gramStart"/>
            <w:r w:rsidRPr="00CB334C">
              <w:rPr>
                <w:sz w:val="24"/>
                <w:szCs w:val="24"/>
              </w:rPr>
              <w:t>п</w:t>
            </w:r>
            <w:proofErr w:type="spellEnd"/>
            <w:proofErr w:type="gramEnd"/>
            <w:r w:rsidRPr="00CB334C">
              <w:rPr>
                <w:sz w:val="24"/>
                <w:szCs w:val="24"/>
              </w:rPr>
              <w:t>/</w:t>
            </w:r>
            <w:proofErr w:type="spellStart"/>
            <w:r w:rsidRPr="00CB334C">
              <w:rPr>
                <w:sz w:val="24"/>
                <w:szCs w:val="24"/>
              </w:rPr>
              <w:t>п</w:t>
            </w:r>
            <w:proofErr w:type="spellEnd"/>
          </w:p>
          <w:p w:rsidR="00F90B26" w:rsidRPr="00CB334C" w:rsidRDefault="00F90B26" w:rsidP="00C42287">
            <w:pPr>
              <w:pStyle w:val="af9"/>
              <w:jc w:val="center"/>
              <w:rPr>
                <w:sz w:val="24"/>
                <w:szCs w:val="24"/>
              </w:rPr>
            </w:pPr>
          </w:p>
        </w:tc>
        <w:tc>
          <w:tcPr>
            <w:tcW w:w="594" w:type="pct"/>
            <w:tcMar>
              <w:top w:w="57" w:type="dxa"/>
              <w:bottom w:w="57" w:type="dxa"/>
            </w:tcMar>
            <w:vAlign w:val="center"/>
          </w:tcPr>
          <w:p w:rsidR="00F90B26" w:rsidRPr="00CB334C" w:rsidRDefault="00F90B26" w:rsidP="00C42287">
            <w:pPr>
              <w:pStyle w:val="af9"/>
              <w:ind w:left="-57" w:right="-57"/>
              <w:jc w:val="center"/>
              <w:rPr>
                <w:sz w:val="24"/>
                <w:szCs w:val="24"/>
              </w:rPr>
            </w:pPr>
            <w:r w:rsidRPr="00CB334C">
              <w:rPr>
                <w:sz w:val="24"/>
                <w:szCs w:val="24"/>
              </w:rPr>
              <w:t>Наименование МТР</w:t>
            </w:r>
          </w:p>
        </w:tc>
        <w:tc>
          <w:tcPr>
            <w:tcW w:w="703" w:type="pct"/>
            <w:tcMar>
              <w:top w:w="57" w:type="dxa"/>
              <w:bottom w:w="57" w:type="dxa"/>
            </w:tcMar>
            <w:vAlign w:val="center"/>
          </w:tcPr>
          <w:p w:rsidR="00F90B26" w:rsidRPr="00CB334C" w:rsidRDefault="00F90B26" w:rsidP="00C42287">
            <w:pPr>
              <w:pStyle w:val="af9"/>
              <w:ind w:left="-57" w:right="-57"/>
              <w:jc w:val="center"/>
              <w:rPr>
                <w:sz w:val="24"/>
                <w:szCs w:val="24"/>
              </w:rPr>
            </w:pPr>
            <w:r w:rsidRPr="00CB334C">
              <w:rPr>
                <w:sz w:val="24"/>
                <w:szCs w:val="24"/>
              </w:rPr>
              <w:t>Местонахождение</w:t>
            </w:r>
          </w:p>
        </w:tc>
        <w:tc>
          <w:tcPr>
            <w:tcW w:w="398" w:type="pct"/>
            <w:tcMar>
              <w:top w:w="57" w:type="dxa"/>
              <w:bottom w:w="57" w:type="dxa"/>
            </w:tcMar>
            <w:vAlign w:val="center"/>
          </w:tcPr>
          <w:p w:rsidR="00F90B26" w:rsidRPr="00CB334C" w:rsidRDefault="00F90B26" w:rsidP="00C42287">
            <w:pPr>
              <w:pStyle w:val="af9"/>
              <w:ind w:left="-57" w:right="-57"/>
              <w:jc w:val="center"/>
              <w:rPr>
                <w:sz w:val="24"/>
                <w:szCs w:val="24"/>
              </w:rPr>
            </w:pPr>
            <w:r w:rsidRPr="00CB334C">
              <w:rPr>
                <w:sz w:val="24"/>
                <w:szCs w:val="24"/>
              </w:rPr>
              <w:t>Марка</w:t>
            </w:r>
          </w:p>
        </w:tc>
        <w:tc>
          <w:tcPr>
            <w:tcW w:w="644" w:type="pct"/>
            <w:tcMar>
              <w:top w:w="57" w:type="dxa"/>
              <w:bottom w:w="57" w:type="dxa"/>
            </w:tcMar>
            <w:vAlign w:val="center"/>
          </w:tcPr>
          <w:p w:rsidR="00F90B26" w:rsidRPr="00CB334C" w:rsidRDefault="00F90B26" w:rsidP="00C42287">
            <w:pPr>
              <w:pStyle w:val="af9"/>
              <w:ind w:left="-57" w:right="-57"/>
              <w:jc w:val="center"/>
              <w:rPr>
                <w:sz w:val="24"/>
                <w:szCs w:val="24"/>
              </w:rPr>
            </w:pPr>
            <w:r w:rsidRPr="00CB334C">
              <w:rPr>
                <w:sz w:val="24"/>
                <w:szCs w:val="24"/>
              </w:rPr>
              <w:t>Основные технические характеристики</w:t>
            </w:r>
          </w:p>
        </w:tc>
        <w:tc>
          <w:tcPr>
            <w:tcW w:w="723" w:type="pct"/>
            <w:tcMar>
              <w:top w:w="57" w:type="dxa"/>
              <w:bottom w:w="57" w:type="dxa"/>
            </w:tcMar>
            <w:vAlign w:val="center"/>
          </w:tcPr>
          <w:p w:rsidR="00F90B26" w:rsidRPr="00CB334C" w:rsidRDefault="00F90B26" w:rsidP="00C42287">
            <w:pPr>
              <w:pStyle w:val="af9"/>
              <w:ind w:left="-57" w:right="-57"/>
              <w:jc w:val="center"/>
              <w:rPr>
                <w:sz w:val="24"/>
                <w:szCs w:val="24"/>
              </w:rPr>
            </w:pPr>
            <w:r w:rsidRPr="00CB334C">
              <w:rPr>
                <w:sz w:val="24"/>
                <w:szCs w:val="24"/>
              </w:rPr>
              <w:t xml:space="preserve">Право собственности или иное право (хозяйственного ведения, оперативного управления, </w:t>
            </w:r>
            <w:r w:rsidRPr="00CB334C">
              <w:rPr>
                <w:sz w:val="24"/>
                <w:szCs w:val="24"/>
              </w:rPr>
              <w:br/>
              <w:t>№ договора аренды в случае аренды МТР)</w:t>
            </w:r>
          </w:p>
        </w:tc>
        <w:tc>
          <w:tcPr>
            <w:tcW w:w="579" w:type="pct"/>
            <w:tcMar>
              <w:top w:w="57" w:type="dxa"/>
              <w:bottom w:w="57" w:type="dxa"/>
            </w:tcMar>
            <w:vAlign w:val="center"/>
          </w:tcPr>
          <w:p w:rsidR="00F90B26" w:rsidRPr="00CB334C" w:rsidRDefault="00F90B26" w:rsidP="00C42287">
            <w:pPr>
              <w:pStyle w:val="af9"/>
              <w:ind w:left="-57" w:right="-57"/>
              <w:jc w:val="center"/>
              <w:rPr>
                <w:sz w:val="24"/>
                <w:szCs w:val="24"/>
              </w:rPr>
            </w:pPr>
            <w:r w:rsidRPr="00CB334C">
              <w:rPr>
                <w:sz w:val="24"/>
                <w:szCs w:val="24"/>
              </w:rPr>
              <w:t>Собственник (арендатор)</w:t>
            </w:r>
          </w:p>
        </w:tc>
        <w:tc>
          <w:tcPr>
            <w:tcW w:w="612" w:type="pct"/>
            <w:tcMar>
              <w:top w:w="57" w:type="dxa"/>
              <w:bottom w:w="57" w:type="dxa"/>
            </w:tcMar>
            <w:vAlign w:val="center"/>
          </w:tcPr>
          <w:p w:rsidR="00F90B26" w:rsidRPr="00CB334C" w:rsidRDefault="00F90B26" w:rsidP="00C42287">
            <w:pPr>
              <w:pStyle w:val="af9"/>
              <w:ind w:left="-57" w:right="-57"/>
              <w:jc w:val="center"/>
              <w:rPr>
                <w:sz w:val="24"/>
                <w:szCs w:val="24"/>
              </w:rPr>
            </w:pPr>
            <w:r w:rsidRPr="00CB334C">
              <w:rPr>
                <w:sz w:val="24"/>
                <w:szCs w:val="24"/>
              </w:rPr>
              <w:t xml:space="preserve">Идентификационные учетные данные МТР (инв. №, № </w:t>
            </w:r>
            <w:proofErr w:type="spellStart"/>
            <w:r w:rsidRPr="00CB334C">
              <w:rPr>
                <w:sz w:val="24"/>
                <w:szCs w:val="24"/>
              </w:rPr>
              <w:t>гос</w:t>
            </w:r>
            <w:proofErr w:type="spellEnd"/>
            <w:r w:rsidRPr="00CB334C">
              <w:rPr>
                <w:sz w:val="24"/>
                <w:szCs w:val="24"/>
              </w:rPr>
              <w:t>. регистрации и т.п.)</w:t>
            </w:r>
          </w:p>
        </w:tc>
        <w:tc>
          <w:tcPr>
            <w:tcW w:w="605" w:type="pct"/>
            <w:tcMar>
              <w:top w:w="57" w:type="dxa"/>
              <w:bottom w:w="57" w:type="dxa"/>
            </w:tcMar>
            <w:vAlign w:val="center"/>
          </w:tcPr>
          <w:p w:rsidR="00F90B26" w:rsidRPr="00CB334C" w:rsidRDefault="00F90B26" w:rsidP="00C42287">
            <w:pPr>
              <w:pStyle w:val="af9"/>
              <w:ind w:left="-57" w:right="-57"/>
              <w:jc w:val="center"/>
              <w:rPr>
                <w:sz w:val="24"/>
                <w:szCs w:val="24"/>
              </w:rPr>
            </w:pPr>
            <w:r w:rsidRPr="00CB334C">
              <w:rPr>
                <w:sz w:val="24"/>
                <w:szCs w:val="24"/>
              </w:rPr>
              <w:t>Предназначение (с точки зрения выполнения Договора)</w:t>
            </w:r>
          </w:p>
        </w:tc>
      </w:tr>
      <w:tr w:rsidR="00F90B26" w:rsidRPr="00CB334C" w:rsidTr="00C42287">
        <w:trPr>
          <w:cantSplit/>
          <w:trHeight w:val="113"/>
        </w:trPr>
        <w:tc>
          <w:tcPr>
            <w:tcW w:w="5000" w:type="pct"/>
            <w:gridSpan w:val="9"/>
            <w:tcMar>
              <w:top w:w="57" w:type="dxa"/>
              <w:bottom w:w="57" w:type="dxa"/>
            </w:tcMar>
            <w:vAlign w:val="center"/>
          </w:tcPr>
          <w:p w:rsidR="00F90B26" w:rsidRPr="00CB334C" w:rsidRDefault="00F90B26" w:rsidP="00C42287">
            <w:pPr>
              <w:pStyle w:val="afa"/>
              <w:spacing w:before="0" w:after="0"/>
              <w:rPr>
                <w:szCs w:val="24"/>
              </w:rPr>
            </w:pPr>
            <w:r w:rsidRPr="00CB334C">
              <w:rPr>
                <w:szCs w:val="24"/>
              </w:rPr>
              <w:t>Глава 1. Подготовительные работы</w:t>
            </w:r>
          </w:p>
        </w:tc>
      </w:tr>
      <w:tr w:rsidR="00F90B26" w:rsidRPr="00CB334C" w:rsidTr="00C42287">
        <w:trPr>
          <w:cantSplit/>
          <w:trHeight w:val="113"/>
        </w:trPr>
        <w:tc>
          <w:tcPr>
            <w:tcW w:w="142" w:type="pct"/>
            <w:tcMar>
              <w:top w:w="57" w:type="dxa"/>
              <w:bottom w:w="57" w:type="dxa"/>
            </w:tcMar>
            <w:vAlign w:val="center"/>
          </w:tcPr>
          <w:p w:rsidR="00F90B26" w:rsidRPr="00CB334C" w:rsidRDefault="00F90B26" w:rsidP="00F90B26">
            <w:pPr>
              <w:numPr>
                <w:ilvl w:val="0"/>
                <w:numId w:val="26"/>
              </w:numPr>
              <w:jc w:val="center"/>
            </w:pPr>
          </w:p>
        </w:tc>
        <w:tc>
          <w:tcPr>
            <w:tcW w:w="594" w:type="pct"/>
            <w:tcMar>
              <w:top w:w="57" w:type="dxa"/>
              <w:bottom w:w="57" w:type="dxa"/>
            </w:tcMar>
            <w:vAlign w:val="center"/>
          </w:tcPr>
          <w:p w:rsidR="00F90B26" w:rsidRPr="00CB334C" w:rsidRDefault="00F90B26" w:rsidP="00C42287">
            <w:pPr>
              <w:pStyle w:val="afa"/>
              <w:tabs>
                <w:tab w:val="left" w:pos="1747"/>
              </w:tabs>
              <w:spacing w:before="0" w:after="0"/>
              <w:ind w:left="-96" w:right="-90"/>
              <w:jc w:val="center"/>
              <w:rPr>
                <w:i/>
                <w:szCs w:val="24"/>
              </w:rPr>
            </w:pPr>
            <w:r w:rsidRPr="00CB334C">
              <w:rPr>
                <w:i/>
                <w:szCs w:val="24"/>
              </w:rPr>
              <w:t>Экскаватор (пример для оформления)</w:t>
            </w:r>
          </w:p>
        </w:tc>
        <w:tc>
          <w:tcPr>
            <w:tcW w:w="703" w:type="pct"/>
            <w:tcMar>
              <w:top w:w="57" w:type="dxa"/>
              <w:bottom w:w="57" w:type="dxa"/>
            </w:tcMar>
            <w:vAlign w:val="center"/>
          </w:tcPr>
          <w:p w:rsidR="00F90B26" w:rsidRPr="00CB334C" w:rsidRDefault="00F90B26" w:rsidP="00C42287">
            <w:pPr>
              <w:pStyle w:val="afa"/>
              <w:spacing w:before="0" w:after="0"/>
              <w:ind w:left="-37"/>
              <w:jc w:val="center"/>
              <w:rPr>
                <w:i/>
                <w:szCs w:val="24"/>
              </w:rPr>
            </w:pPr>
            <w:r w:rsidRPr="00CB334C">
              <w:rPr>
                <w:i/>
                <w:szCs w:val="24"/>
              </w:rPr>
              <w:t xml:space="preserve">Производственная база, </w:t>
            </w:r>
            <w:proofErr w:type="gramStart"/>
            <w:r w:rsidRPr="00CB334C">
              <w:rPr>
                <w:i/>
                <w:szCs w:val="24"/>
              </w:rPr>
              <w:t>г</w:t>
            </w:r>
            <w:proofErr w:type="gramEnd"/>
            <w:r w:rsidRPr="00CB334C">
              <w:rPr>
                <w:i/>
                <w:szCs w:val="24"/>
              </w:rPr>
              <w:t>. Москва</w:t>
            </w:r>
          </w:p>
        </w:tc>
        <w:tc>
          <w:tcPr>
            <w:tcW w:w="398" w:type="pct"/>
            <w:tcMar>
              <w:top w:w="57" w:type="dxa"/>
              <w:bottom w:w="57" w:type="dxa"/>
            </w:tcMar>
            <w:vAlign w:val="center"/>
          </w:tcPr>
          <w:p w:rsidR="00F90B26" w:rsidRPr="00CB334C" w:rsidRDefault="00F90B26" w:rsidP="00C42287">
            <w:pPr>
              <w:pStyle w:val="afa"/>
              <w:spacing w:before="0" w:after="0"/>
              <w:jc w:val="center"/>
              <w:rPr>
                <w:i/>
                <w:szCs w:val="24"/>
              </w:rPr>
            </w:pPr>
            <w:r w:rsidRPr="00CB334C">
              <w:rPr>
                <w:i/>
                <w:szCs w:val="24"/>
                <w:lang w:val="en-US"/>
              </w:rPr>
              <w:t>Hitachi</w:t>
            </w:r>
            <w:r w:rsidRPr="00CB334C">
              <w:rPr>
                <w:i/>
                <w:szCs w:val="24"/>
              </w:rPr>
              <w:t xml:space="preserve"> </w:t>
            </w:r>
            <w:r w:rsidRPr="00CB334C">
              <w:rPr>
                <w:i/>
                <w:szCs w:val="24"/>
                <w:lang w:val="en-US"/>
              </w:rPr>
              <w:t>ZX</w:t>
            </w:r>
            <w:r w:rsidRPr="00CB334C">
              <w:rPr>
                <w:i/>
                <w:szCs w:val="24"/>
              </w:rPr>
              <w:t>-200-3</w:t>
            </w:r>
          </w:p>
        </w:tc>
        <w:tc>
          <w:tcPr>
            <w:tcW w:w="644" w:type="pct"/>
            <w:tcMar>
              <w:top w:w="57" w:type="dxa"/>
              <w:bottom w:w="57" w:type="dxa"/>
            </w:tcMar>
            <w:vAlign w:val="center"/>
          </w:tcPr>
          <w:p w:rsidR="00F90B26" w:rsidRPr="00CB334C" w:rsidRDefault="00F90B26" w:rsidP="00C42287">
            <w:pPr>
              <w:pStyle w:val="afa"/>
              <w:spacing w:before="0" w:after="0"/>
              <w:ind w:left="-56" w:right="0"/>
              <w:jc w:val="center"/>
              <w:rPr>
                <w:i/>
                <w:szCs w:val="24"/>
              </w:rPr>
            </w:pPr>
            <w:r w:rsidRPr="00CB334C">
              <w:rPr>
                <w:i/>
                <w:szCs w:val="24"/>
              </w:rPr>
              <w:t>На гусеничном ходу, объем ковша 1 м3</w:t>
            </w:r>
          </w:p>
        </w:tc>
        <w:tc>
          <w:tcPr>
            <w:tcW w:w="723" w:type="pct"/>
            <w:tcMar>
              <w:top w:w="57" w:type="dxa"/>
              <w:bottom w:w="57" w:type="dxa"/>
            </w:tcMar>
            <w:vAlign w:val="center"/>
          </w:tcPr>
          <w:p w:rsidR="00F90B26" w:rsidRPr="00CB334C" w:rsidRDefault="00F90B26" w:rsidP="00C42287">
            <w:pPr>
              <w:pStyle w:val="afa"/>
              <w:spacing w:before="0" w:after="0"/>
              <w:jc w:val="center"/>
              <w:rPr>
                <w:i/>
                <w:szCs w:val="24"/>
              </w:rPr>
            </w:pPr>
            <w:r w:rsidRPr="00CB334C">
              <w:rPr>
                <w:i/>
                <w:szCs w:val="24"/>
              </w:rPr>
              <w:t>Собственное</w:t>
            </w:r>
          </w:p>
        </w:tc>
        <w:tc>
          <w:tcPr>
            <w:tcW w:w="579" w:type="pct"/>
            <w:tcMar>
              <w:top w:w="57" w:type="dxa"/>
              <w:bottom w:w="57" w:type="dxa"/>
            </w:tcMar>
            <w:vAlign w:val="center"/>
          </w:tcPr>
          <w:p w:rsidR="00F90B26" w:rsidRPr="00CB334C" w:rsidRDefault="00F90B26" w:rsidP="00C42287">
            <w:pPr>
              <w:pStyle w:val="afa"/>
              <w:tabs>
                <w:tab w:val="left" w:pos="0"/>
              </w:tabs>
              <w:spacing w:before="0" w:after="0"/>
              <w:ind w:left="0" w:right="-68"/>
              <w:jc w:val="center"/>
              <w:rPr>
                <w:i/>
                <w:szCs w:val="24"/>
              </w:rPr>
            </w:pPr>
            <w:r w:rsidRPr="00CB334C">
              <w:rPr>
                <w:i/>
                <w:szCs w:val="24"/>
              </w:rPr>
              <w:t>Подрядчик (субподрядчик)</w:t>
            </w:r>
          </w:p>
        </w:tc>
        <w:tc>
          <w:tcPr>
            <w:tcW w:w="612" w:type="pct"/>
            <w:tcMar>
              <w:top w:w="57" w:type="dxa"/>
              <w:bottom w:w="57" w:type="dxa"/>
            </w:tcMar>
            <w:vAlign w:val="center"/>
          </w:tcPr>
          <w:p w:rsidR="00F90B26" w:rsidRPr="00CB334C" w:rsidRDefault="00F90B26" w:rsidP="00C42287">
            <w:pPr>
              <w:pStyle w:val="afa"/>
              <w:spacing w:before="0" w:after="0"/>
              <w:ind w:left="-30"/>
              <w:jc w:val="center"/>
              <w:rPr>
                <w:i/>
                <w:szCs w:val="24"/>
              </w:rPr>
            </w:pPr>
            <w:r w:rsidRPr="00CB334C">
              <w:rPr>
                <w:i/>
                <w:szCs w:val="24"/>
              </w:rPr>
              <w:t>Инв. № 12345,</w:t>
            </w:r>
          </w:p>
          <w:p w:rsidR="00F90B26" w:rsidRPr="00CB334C" w:rsidRDefault="00F90B26" w:rsidP="00C42287">
            <w:pPr>
              <w:pStyle w:val="afa"/>
              <w:spacing w:before="0" w:after="0"/>
              <w:ind w:left="-30"/>
              <w:jc w:val="center"/>
              <w:rPr>
                <w:i/>
                <w:szCs w:val="24"/>
              </w:rPr>
            </w:pPr>
            <w:r w:rsidRPr="00CB334C">
              <w:rPr>
                <w:i/>
                <w:szCs w:val="24"/>
              </w:rPr>
              <w:t xml:space="preserve"> </w:t>
            </w:r>
            <w:proofErr w:type="spellStart"/>
            <w:r w:rsidRPr="00CB334C">
              <w:rPr>
                <w:i/>
                <w:szCs w:val="24"/>
              </w:rPr>
              <w:t>гос</w:t>
            </w:r>
            <w:proofErr w:type="spellEnd"/>
            <w:r w:rsidRPr="00CB334C">
              <w:rPr>
                <w:i/>
                <w:szCs w:val="24"/>
              </w:rPr>
              <w:t>. № 7013 АУ77</w:t>
            </w:r>
          </w:p>
        </w:tc>
        <w:tc>
          <w:tcPr>
            <w:tcW w:w="605" w:type="pct"/>
            <w:tcMar>
              <w:top w:w="57" w:type="dxa"/>
              <w:bottom w:w="57" w:type="dxa"/>
            </w:tcMar>
            <w:vAlign w:val="center"/>
          </w:tcPr>
          <w:p w:rsidR="00F90B26" w:rsidRPr="00CB334C" w:rsidRDefault="00F90B26" w:rsidP="00C42287">
            <w:pPr>
              <w:pStyle w:val="afa"/>
              <w:spacing w:before="0" w:after="0"/>
              <w:ind w:left="-112" w:right="-109"/>
              <w:jc w:val="center"/>
              <w:rPr>
                <w:i/>
                <w:szCs w:val="24"/>
              </w:rPr>
            </w:pPr>
            <w:proofErr w:type="spellStart"/>
            <w:proofErr w:type="gramStart"/>
            <w:r w:rsidRPr="00CB334C">
              <w:rPr>
                <w:i/>
                <w:szCs w:val="24"/>
              </w:rPr>
              <w:t>Подготовитель-ные</w:t>
            </w:r>
            <w:proofErr w:type="spellEnd"/>
            <w:proofErr w:type="gramEnd"/>
            <w:r w:rsidRPr="00CB334C">
              <w:rPr>
                <w:i/>
                <w:szCs w:val="24"/>
              </w:rPr>
              <w:t xml:space="preserve"> земляные  работы</w:t>
            </w:r>
          </w:p>
        </w:tc>
      </w:tr>
      <w:tr w:rsidR="00F90B26" w:rsidRPr="00CB334C" w:rsidTr="00C42287">
        <w:trPr>
          <w:cantSplit/>
          <w:trHeight w:val="252"/>
        </w:trPr>
        <w:tc>
          <w:tcPr>
            <w:tcW w:w="142" w:type="pct"/>
            <w:tcMar>
              <w:top w:w="57" w:type="dxa"/>
              <w:bottom w:w="57" w:type="dxa"/>
            </w:tcMar>
            <w:vAlign w:val="center"/>
          </w:tcPr>
          <w:p w:rsidR="00F90B26" w:rsidRPr="00CB334C" w:rsidRDefault="00F90B26" w:rsidP="00C42287">
            <w:r w:rsidRPr="00CB334C">
              <w:t>…</w:t>
            </w:r>
          </w:p>
        </w:tc>
        <w:tc>
          <w:tcPr>
            <w:tcW w:w="594" w:type="pct"/>
            <w:tcMar>
              <w:top w:w="57" w:type="dxa"/>
              <w:bottom w:w="57" w:type="dxa"/>
            </w:tcMar>
            <w:vAlign w:val="center"/>
          </w:tcPr>
          <w:p w:rsidR="00F90B26" w:rsidRPr="00CB334C" w:rsidRDefault="00F90B26" w:rsidP="00C42287">
            <w:pPr>
              <w:pStyle w:val="afa"/>
              <w:spacing w:before="0" w:after="0"/>
              <w:jc w:val="center"/>
              <w:rPr>
                <w:szCs w:val="24"/>
              </w:rPr>
            </w:pPr>
          </w:p>
        </w:tc>
        <w:tc>
          <w:tcPr>
            <w:tcW w:w="703" w:type="pct"/>
            <w:tcMar>
              <w:top w:w="57" w:type="dxa"/>
              <w:bottom w:w="57" w:type="dxa"/>
            </w:tcMar>
            <w:vAlign w:val="center"/>
          </w:tcPr>
          <w:p w:rsidR="00F90B26" w:rsidRPr="00CB334C" w:rsidRDefault="00F90B26" w:rsidP="00C42287">
            <w:pPr>
              <w:pStyle w:val="afa"/>
              <w:spacing w:before="0" w:after="0"/>
              <w:jc w:val="center"/>
              <w:rPr>
                <w:szCs w:val="24"/>
              </w:rPr>
            </w:pPr>
          </w:p>
        </w:tc>
        <w:tc>
          <w:tcPr>
            <w:tcW w:w="398" w:type="pct"/>
            <w:tcMar>
              <w:top w:w="57" w:type="dxa"/>
              <w:bottom w:w="57" w:type="dxa"/>
            </w:tcMar>
            <w:vAlign w:val="center"/>
          </w:tcPr>
          <w:p w:rsidR="00F90B26" w:rsidRPr="00CB334C" w:rsidRDefault="00F90B26" w:rsidP="00C42287">
            <w:pPr>
              <w:pStyle w:val="afa"/>
              <w:spacing w:before="0" w:after="0"/>
              <w:jc w:val="center"/>
              <w:rPr>
                <w:szCs w:val="24"/>
              </w:rPr>
            </w:pPr>
          </w:p>
        </w:tc>
        <w:tc>
          <w:tcPr>
            <w:tcW w:w="644" w:type="pct"/>
            <w:tcMar>
              <w:top w:w="57" w:type="dxa"/>
              <w:bottom w:w="57" w:type="dxa"/>
            </w:tcMar>
            <w:vAlign w:val="center"/>
          </w:tcPr>
          <w:p w:rsidR="00F90B26" w:rsidRPr="00CB334C" w:rsidRDefault="00F90B26" w:rsidP="00C42287">
            <w:pPr>
              <w:pStyle w:val="afa"/>
              <w:spacing w:before="0" w:after="0"/>
              <w:jc w:val="center"/>
              <w:rPr>
                <w:szCs w:val="24"/>
              </w:rPr>
            </w:pPr>
          </w:p>
        </w:tc>
        <w:tc>
          <w:tcPr>
            <w:tcW w:w="723" w:type="pct"/>
            <w:tcMar>
              <w:top w:w="57" w:type="dxa"/>
              <w:bottom w:w="57" w:type="dxa"/>
            </w:tcMar>
            <w:vAlign w:val="center"/>
          </w:tcPr>
          <w:p w:rsidR="00F90B26" w:rsidRPr="00CB334C" w:rsidRDefault="00F90B26" w:rsidP="00C42287">
            <w:pPr>
              <w:pStyle w:val="afa"/>
              <w:spacing w:before="0" w:after="0"/>
              <w:jc w:val="center"/>
              <w:rPr>
                <w:szCs w:val="24"/>
              </w:rPr>
            </w:pPr>
          </w:p>
        </w:tc>
        <w:tc>
          <w:tcPr>
            <w:tcW w:w="579" w:type="pct"/>
            <w:tcMar>
              <w:top w:w="57" w:type="dxa"/>
              <w:bottom w:w="57" w:type="dxa"/>
            </w:tcMar>
            <w:vAlign w:val="center"/>
          </w:tcPr>
          <w:p w:rsidR="00F90B26" w:rsidRPr="00CB334C" w:rsidRDefault="00F90B26" w:rsidP="00C42287">
            <w:pPr>
              <w:pStyle w:val="afa"/>
              <w:spacing w:before="0" w:after="0"/>
              <w:jc w:val="center"/>
              <w:rPr>
                <w:szCs w:val="24"/>
              </w:rPr>
            </w:pPr>
          </w:p>
        </w:tc>
        <w:tc>
          <w:tcPr>
            <w:tcW w:w="612" w:type="pct"/>
            <w:tcMar>
              <w:top w:w="57" w:type="dxa"/>
              <w:bottom w:w="57" w:type="dxa"/>
            </w:tcMar>
            <w:vAlign w:val="center"/>
          </w:tcPr>
          <w:p w:rsidR="00F90B26" w:rsidRPr="00CB334C" w:rsidRDefault="00F90B26" w:rsidP="00C42287">
            <w:pPr>
              <w:pStyle w:val="afa"/>
              <w:spacing w:before="0" w:after="0"/>
              <w:jc w:val="center"/>
              <w:rPr>
                <w:szCs w:val="24"/>
              </w:rPr>
            </w:pPr>
          </w:p>
        </w:tc>
        <w:tc>
          <w:tcPr>
            <w:tcW w:w="605" w:type="pct"/>
            <w:tcMar>
              <w:top w:w="57" w:type="dxa"/>
              <w:bottom w:w="57" w:type="dxa"/>
            </w:tcMar>
            <w:vAlign w:val="center"/>
          </w:tcPr>
          <w:p w:rsidR="00F90B26" w:rsidRPr="00CB334C" w:rsidRDefault="00F90B26" w:rsidP="00C42287">
            <w:pPr>
              <w:pStyle w:val="afa"/>
              <w:jc w:val="center"/>
              <w:rPr>
                <w:szCs w:val="24"/>
              </w:rPr>
            </w:pPr>
          </w:p>
        </w:tc>
      </w:tr>
      <w:tr w:rsidR="00F90B26" w:rsidRPr="00CB334C" w:rsidTr="00C42287">
        <w:trPr>
          <w:cantSplit/>
          <w:trHeight w:val="113"/>
        </w:trPr>
        <w:tc>
          <w:tcPr>
            <w:tcW w:w="5000" w:type="pct"/>
            <w:gridSpan w:val="9"/>
            <w:tcMar>
              <w:top w:w="57" w:type="dxa"/>
              <w:bottom w:w="57" w:type="dxa"/>
            </w:tcMar>
            <w:vAlign w:val="center"/>
          </w:tcPr>
          <w:p w:rsidR="00F90B26" w:rsidRPr="00CB334C" w:rsidRDefault="00F90B26" w:rsidP="00C42287">
            <w:pPr>
              <w:pStyle w:val="afa"/>
              <w:spacing w:before="0" w:after="0"/>
              <w:rPr>
                <w:szCs w:val="24"/>
              </w:rPr>
            </w:pPr>
            <w:r w:rsidRPr="00CB334C">
              <w:rPr>
                <w:szCs w:val="24"/>
              </w:rPr>
              <w:t>Глава 2. Строительно-монтажные работы по основным объектам строительства</w:t>
            </w:r>
          </w:p>
        </w:tc>
      </w:tr>
      <w:tr w:rsidR="00F90B26" w:rsidRPr="00CB334C" w:rsidTr="00C42287">
        <w:trPr>
          <w:cantSplit/>
          <w:trHeight w:val="113"/>
        </w:trPr>
        <w:tc>
          <w:tcPr>
            <w:tcW w:w="142" w:type="pct"/>
            <w:tcMar>
              <w:top w:w="57" w:type="dxa"/>
              <w:bottom w:w="57" w:type="dxa"/>
            </w:tcMar>
            <w:vAlign w:val="center"/>
          </w:tcPr>
          <w:p w:rsidR="00F90B26" w:rsidRPr="00CB334C" w:rsidRDefault="00F90B26" w:rsidP="00C42287">
            <w:pPr>
              <w:jc w:val="center"/>
            </w:pPr>
            <w:r w:rsidRPr="00CB334C">
              <w:lastRenderedPageBreak/>
              <w:t>1.</w:t>
            </w:r>
          </w:p>
        </w:tc>
        <w:tc>
          <w:tcPr>
            <w:tcW w:w="594" w:type="pct"/>
            <w:tcMar>
              <w:top w:w="57" w:type="dxa"/>
              <w:bottom w:w="57" w:type="dxa"/>
            </w:tcMar>
            <w:vAlign w:val="center"/>
          </w:tcPr>
          <w:p w:rsidR="00F90B26" w:rsidRPr="00CB334C" w:rsidRDefault="00F90B26" w:rsidP="00C42287">
            <w:pPr>
              <w:pStyle w:val="afa"/>
              <w:spacing w:before="0" w:after="0"/>
              <w:jc w:val="center"/>
              <w:rPr>
                <w:szCs w:val="24"/>
              </w:rPr>
            </w:pPr>
          </w:p>
        </w:tc>
        <w:tc>
          <w:tcPr>
            <w:tcW w:w="703" w:type="pct"/>
            <w:tcMar>
              <w:top w:w="57" w:type="dxa"/>
              <w:bottom w:w="57" w:type="dxa"/>
            </w:tcMar>
            <w:vAlign w:val="center"/>
          </w:tcPr>
          <w:p w:rsidR="00F90B26" w:rsidRPr="00CB334C" w:rsidRDefault="00F90B26" w:rsidP="00C42287">
            <w:pPr>
              <w:pStyle w:val="afa"/>
              <w:spacing w:before="0" w:after="0"/>
              <w:jc w:val="center"/>
              <w:rPr>
                <w:szCs w:val="24"/>
              </w:rPr>
            </w:pPr>
          </w:p>
        </w:tc>
        <w:tc>
          <w:tcPr>
            <w:tcW w:w="398" w:type="pct"/>
            <w:tcMar>
              <w:top w:w="57" w:type="dxa"/>
              <w:bottom w:w="57" w:type="dxa"/>
            </w:tcMar>
            <w:vAlign w:val="center"/>
          </w:tcPr>
          <w:p w:rsidR="00F90B26" w:rsidRPr="00CB334C" w:rsidRDefault="00F90B26" w:rsidP="00C42287">
            <w:pPr>
              <w:pStyle w:val="afa"/>
              <w:spacing w:before="0" w:after="0"/>
              <w:jc w:val="center"/>
              <w:rPr>
                <w:szCs w:val="24"/>
              </w:rPr>
            </w:pPr>
          </w:p>
        </w:tc>
        <w:tc>
          <w:tcPr>
            <w:tcW w:w="644" w:type="pct"/>
            <w:tcMar>
              <w:top w:w="57" w:type="dxa"/>
              <w:bottom w:w="57" w:type="dxa"/>
            </w:tcMar>
            <w:vAlign w:val="center"/>
          </w:tcPr>
          <w:p w:rsidR="00F90B26" w:rsidRPr="00CB334C" w:rsidRDefault="00F90B26" w:rsidP="00C42287">
            <w:pPr>
              <w:pStyle w:val="afa"/>
              <w:spacing w:before="0" w:after="0"/>
              <w:jc w:val="center"/>
              <w:rPr>
                <w:szCs w:val="24"/>
              </w:rPr>
            </w:pPr>
          </w:p>
        </w:tc>
        <w:tc>
          <w:tcPr>
            <w:tcW w:w="723" w:type="pct"/>
            <w:tcMar>
              <w:top w:w="57" w:type="dxa"/>
              <w:bottom w:w="57" w:type="dxa"/>
            </w:tcMar>
            <w:vAlign w:val="center"/>
          </w:tcPr>
          <w:p w:rsidR="00F90B26" w:rsidRPr="00CB334C" w:rsidRDefault="00F90B26" w:rsidP="00C42287">
            <w:pPr>
              <w:pStyle w:val="afa"/>
              <w:spacing w:before="0" w:after="0"/>
              <w:jc w:val="center"/>
              <w:rPr>
                <w:szCs w:val="24"/>
              </w:rPr>
            </w:pPr>
          </w:p>
        </w:tc>
        <w:tc>
          <w:tcPr>
            <w:tcW w:w="579" w:type="pct"/>
            <w:tcMar>
              <w:top w:w="57" w:type="dxa"/>
              <w:bottom w:w="57" w:type="dxa"/>
            </w:tcMar>
            <w:vAlign w:val="center"/>
          </w:tcPr>
          <w:p w:rsidR="00F90B26" w:rsidRPr="00CB334C" w:rsidRDefault="00F90B26" w:rsidP="00C42287">
            <w:pPr>
              <w:pStyle w:val="afa"/>
              <w:spacing w:before="0" w:after="0"/>
              <w:jc w:val="center"/>
              <w:rPr>
                <w:szCs w:val="24"/>
              </w:rPr>
            </w:pPr>
          </w:p>
        </w:tc>
        <w:tc>
          <w:tcPr>
            <w:tcW w:w="612" w:type="pct"/>
            <w:tcMar>
              <w:top w:w="57" w:type="dxa"/>
              <w:bottom w:w="57" w:type="dxa"/>
            </w:tcMar>
            <w:vAlign w:val="center"/>
          </w:tcPr>
          <w:p w:rsidR="00F90B26" w:rsidRPr="00CB334C" w:rsidRDefault="00F90B26" w:rsidP="00C42287">
            <w:pPr>
              <w:pStyle w:val="afa"/>
              <w:spacing w:before="0" w:after="0"/>
              <w:jc w:val="center"/>
              <w:rPr>
                <w:szCs w:val="24"/>
              </w:rPr>
            </w:pPr>
          </w:p>
        </w:tc>
        <w:tc>
          <w:tcPr>
            <w:tcW w:w="605" w:type="pct"/>
            <w:tcMar>
              <w:top w:w="57" w:type="dxa"/>
              <w:bottom w:w="57" w:type="dxa"/>
            </w:tcMar>
            <w:vAlign w:val="center"/>
          </w:tcPr>
          <w:p w:rsidR="00F90B26" w:rsidRPr="00CB334C" w:rsidRDefault="00F90B26" w:rsidP="00C42287">
            <w:pPr>
              <w:pStyle w:val="afa"/>
              <w:spacing w:before="0" w:after="0"/>
              <w:jc w:val="center"/>
              <w:rPr>
                <w:szCs w:val="24"/>
              </w:rPr>
            </w:pPr>
          </w:p>
        </w:tc>
      </w:tr>
      <w:tr w:rsidR="00F90B26" w:rsidRPr="00CB334C" w:rsidTr="00C42287">
        <w:trPr>
          <w:cantSplit/>
          <w:trHeight w:val="113"/>
        </w:trPr>
        <w:tc>
          <w:tcPr>
            <w:tcW w:w="142" w:type="pct"/>
            <w:tcMar>
              <w:top w:w="57" w:type="dxa"/>
              <w:bottom w:w="57" w:type="dxa"/>
            </w:tcMar>
            <w:vAlign w:val="center"/>
          </w:tcPr>
          <w:p w:rsidR="00F90B26" w:rsidRPr="00CB334C" w:rsidRDefault="00F90B26" w:rsidP="00C42287">
            <w:r w:rsidRPr="00CB334C">
              <w:t>…</w:t>
            </w:r>
          </w:p>
        </w:tc>
        <w:tc>
          <w:tcPr>
            <w:tcW w:w="594" w:type="pct"/>
            <w:tcMar>
              <w:top w:w="57" w:type="dxa"/>
              <w:bottom w:w="57" w:type="dxa"/>
            </w:tcMar>
            <w:vAlign w:val="center"/>
          </w:tcPr>
          <w:p w:rsidR="00F90B26" w:rsidRPr="00CB334C" w:rsidRDefault="00F90B26" w:rsidP="00C42287">
            <w:pPr>
              <w:pStyle w:val="afa"/>
              <w:spacing w:before="0" w:after="0"/>
              <w:jc w:val="center"/>
              <w:rPr>
                <w:szCs w:val="24"/>
              </w:rPr>
            </w:pPr>
          </w:p>
        </w:tc>
        <w:tc>
          <w:tcPr>
            <w:tcW w:w="703" w:type="pct"/>
            <w:tcMar>
              <w:top w:w="57" w:type="dxa"/>
              <w:bottom w:w="57" w:type="dxa"/>
            </w:tcMar>
            <w:vAlign w:val="center"/>
          </w:tcPr>
          <w:p w:rsidR="00F90B26" w:rsidRPr="00CB334C" w:rsidRDefault="00F90B26" w:rsidP="00C42287">
            <w:pPr>
              <w:pStyle w:val="afa"/>
              <w:spacing w:before="0" w:after="0"/>
              <w:jc w:val="center"/>
              <w:rPr>
                <w:szCs w:val="24"/>
              </w:rPr>
            </w:pPr>
          </w:p>
        </w:tc>
        <w:tc>
          <w:tcPr>
            <w:tcW w:w="398" w:type="pct"/>
            <w:tcMar>
              <w:top w:w="57" w:type="dxa"/>
              <w:bottom w:w="57" w:type="dxa"/>
            </w:tcMar>
            <w:vAlign w:val="center"/>
          </w:tcPr>
          <w:p w:rsidR="00F90B26" w:rsidRPr="00CB334C" w:rsidRDefault="00F90B26" w:rsidP="00C42287">
            <w:pPr>
              <w:pStyle w:val="afa"/>
              <w:spacing w:before="0" w:after="0"/>
              <w:jc w:val="center"/>
              <w:rPr>
                <w:szCs w:val="24"/>
              </w:rPr>
            </w:pPr>
          </w:p>
        </w:tc>
        <w:tc>
          <w:tcPr>
            <w:tcW w:w="644" w:type="pct"/>
            <w:tcMar>
              <w:top w:w="57" w:type="dxa"/>
              <w:bottom w:w="57" w:type="dxa"/>
            </w:tcMar>
            <w:vAlign w:val="center"/>
          </w:tcPr>
          <w:p w:rsidR="00F90B26" w:rsidRPr="00CB334C" w:rsidRDefault="00F90B26" w:rsidP="00C42287">
            <w:pPr>
              <w:pStyle w:val="afa"/>
              <w:spacing w:before="0" w:after="0"/>
              <w:jc w:val="center"/>
              <w:rPr>
                <w:szCs w:val="24"/>
              </w:rPr>
            </w:pPr>
          </w:p>
        </w:tc>
        <w:tc>
          <w:tcPr>
            <w:tcW w:w="723" w:type="pct"/>
            <w:tcMar>
              <w:top w:w="57" w:type="dxa"/>
              <w:bottom w:w="57" w:type="dxa"/>
            </w:tcMar>
            <w:vAlign w:val="center"/>
          </w:tcPr>
          <w:p w:rsidR="00F90B26" w:rsidRPr="00CB334C" w:rsidRDefault="00F90B26" w:rsidP="00C42287">
            <w:pPr>
              <w:pStyle w:val="afa"/>
              <w:spacing w:before="0" w:after="0"/>
              <w:jc w:val="center"/>
              <w:rPr>
                <w:szCs w:val="24"/>
              </w:rPr>
            </w:pPr>
          </w:p>
        </w:tc>
        <w:tc>
          <w:tcPr>
            <w:tcW w:w="579" w:type="pct"/>
            <w:tcMar>
              <w:top w:w="57" w:type="dxa"/>
              <w:bottom w:w="57" w:type="dxa"/>
            </w:tcMar>
            <w:vAlign w:val="center"/>
          </w:tcPr>
          <w:p w:rsidR="00F90B26" w:rsidRPr="00CB334C" w:rsidRDefault="00F90B26" w:rsidP="00C42287">
            <w:pPr>
              <w:pStyle w:val="afa"/>
              <w:spacing w:before="0" w:after="0"/>
              <w:jc w:val="center"/>
              <w:rPr>
                <w:szCs w:val="24"/>
              </w:rPr>
            </w:pPr>
          </w:p>
        </w:tc>
        <w:tc>
          <w:tcPr>
            <w:tcW w:w="612" w:type="pct"/>
            <w:tcMar>
              <w:top w:w="57" w:type="dxa"/>
              <w:bottom w:w="57" w:type="dxa"/>
            </w:tcMar>
            <w:vAlign w:val="center"/>
          </w:tcPr>
          <w:p w:rsidR="00F90B26" w:rsidRPr="00CB334C" w:rsidRDefault="00F90B26" w:rsidP="00C42287">
            <w:pPr>
              <w:pStyle w:val="afa"/>
              <w:spacing w:before="0" w:after="0"/>
              <w:jc w:val="center"/>
              <w:rPr>
                <w:szCs w:val="24"/>
              </w:rPr>
            </w:pPr>
          </w:p>
        </w:tc>
        <w:tc>
          <w:tcPr>
            <w:tcW w:w="605" w:type="pct"/>
            <w:tcMar>
              <w:top w:w="57" w:type="dxa"/>
              <w:bottom w:w="57" w:type="dxa"/>
            </w:tcMar>
            <w:vAlign w:val="center"/>
          </w:tcPr>
          <w:p w:rsidR="00F90B26" w:rsidRPr="00CB334C" w:rsidRDefault="00F90B26" w:rsidP="00C42287">
            <w:pPr>
              <w:pStyle w:val="afa"/>
              <w:spacing w:before="0" w:after="0"/>
              <w:jc w:val="center"/>
              <w:rPr>
                <w:szCs w:val="24"/>
              </w:rPr>
            </w:pPr>
          </w:p>
        </w:tc>
      </w:tr>
      <w:tr w:rsidR="00F90B26" w:rsidRPr="00CB334C" w:rsidTr="00C42287">
        <w:trPr>
          <w:cantSplit/>
          <w:trHeight w:val="113"/>
        </w:trPr>
        <w:tc>
          <w:tcPr>
            <w:tcW w:w="5000" w:type="pct"/>
            <w:gridSpan w:val="9"/>
            <w:tcMar>
              <w:top w:w="57" w:type="dxa"/>
              <w:bottom w:w="57" w:type="dxa"/>
            </w:tcMar>
            <w:vAlign w:val="center"/>
          </w:tcPr>
          <w:p w:rsidR="00F90B26" w:rsidRPr="00CB334C" w:rsidRDefault="00F90B26" w:rsidP="00C42287">
            <w:pPr>
              <w:pStyle w:val="afa"/>
              <w:spacing w:before="0" w:after="0"/>
              <w:rPr>
                <w:szCs w:val="24"/>
              </w:rPr>
            </w:pPr>
            <w:r w:rsidRPr="00CB334C">
              <w:rPr>
                <w:szCs w:val="24"/>
              </w:rPr>
              <w:t>Глава ….</w:t>
            </w:r>
          </w:p>
        </w:tc>
      </w:tr>
      <w:tr w:rsidR="00F90B26" w:rsidRPr="00CB334C" w:rsidTr="00C42287">
        <w:trPr>
          <w:cantSplit/>
          <w:trHeight w:val="113"/>
        </w:trPr>
        <w:tc>
          <w:tcPr>
            <w:tcW w:w="142" w:type="pct"/>
            <w:tcMar>
              <w:top w:w="57" w:type="dxa"/>
              <w:bottom w:w="57" w:type="dxa"/>
            </w:tcMar>
            <w:vAlign w:val="center"/>
          </w:tcPr>
          <w:p w:rsidR="00F90B26" w:rsidRPr="00CB334C" w:rsidRDefault="00F90B26" w:rsidP="00C42287"/>
        </w:tc>
        <w:tc>
          <w:tcPr>
            <w:tcW w:w="594" w:type="pct"/>
            <w:tcMar>
              <w:top w:w="57" w:type="dxa"/>
              <w:bottom w:w="57" w:type="dxa"/>
            </w:tcMar>
            <w:vAlign w:val="center"/>
          </w:tcPr>
          <w:p w:rsidR="00F90B26" w:rsidRPr="00CB334C" w:rsidRDefault="00F90B26" w:rsidP="00C42287">
            <w:pPr>
              <w:pStyle w:val="afa"/>
              <w:spacing w:before="0" w:after="0"/>
              <w:jc w:val="center"/>
              <w:rPr>
                <w:szCs w:val="24"/>
              </w:rPr>
            </w:pPr>
          </w:p>
        </w:tc>
        <w:tc>
          <w:tcPr>
            <w:tcW w:w="703" w:type="pct"/>
            <w:tcMar>
              <w:top w:w="57" w:type="dxa"/>
              <w:bottom w:w="57" w:type="dxa"/>
            </w:tcMar>
            <w:vAlign w:val="center"/>
          </w:tcPr>
          <w:p w:rsidR="00F90B26" w:rsidRPr="00CB334C" w:rsidRDefault="00F90B26" w:rsidP="00C42287">
            <w:pPr>
              <w:pStyle w:val="afa"/>
              <w:jc w:val="center"/>
              <w:rPr>
                <w:szCs w:val="24"/>
              </w:rPr>
            </w:pPr>
          </w:p>
        </w:tc>
        <w:tc>
          <w:tcPr>
            <w:tcW w:w="398" w:type="pct"/>
            <w:tcMar>
              <w:top w:w="57" w:type="dxa"/>
              <w:bottom w:w="57" w:type="dxa"/>
            </w:tcMar>
            <w:vAlign w:val="center"/>
          </w:tcPr>
          <w:p w:rsidR="00F90B26" w:rsidRPr="00CB334C" w:rsidRDefault="00F90B26" w:rsidP="00C42287">
            <w:pPr>
              <w:pStyle w:val="afa"/>
              <w:jc w:val="center"/>
              <w:rPr>
                <w:szCs w:val="24"/>
              </w:rPr>
            </w:pPr>
          </w:p>
        </w:tc>
        <w:tc>
          <w:tcPr>
            <w:tcW w:w="644" w:type="pct"/>
            <w:tcMar>
              <w:top w:w="57" w:type="dxa"/>
              <w:bottom w:w="57" w:type="dxa"/>
            </w:tcMar>
            <w:vAlign w:val="center"/>
          </w:tcPr>
          <w:p w:rsidR="00F90B26" w:rsidRPr="00CB334C" w:rsidRDefault="00F90B26" w:rsidP="00C42287">
            <w:pPr>
              <w:pStyle w:val="afa"/>
              <w:jc w:val="center"/>
              <w:rPr>
                <w:szCs w:val="24"/>
              </w:rPr>
            </w:pPr>
          </w:p>
        </w:tc>
        <w:tc>
          <w:tcPr>
            <w:tcW w:w="723" w:type="pct"/>
            <w:tcMar>
              <w:top w:w="57" w:type="dxa"/>
              <w:bottom w:w="57" w:type="dxa"/>
            </w:tcMar>
            <w:vAlign w:val="center"/>
          </w:tcPr>
          <w:p w:rsidR="00F90B26" w:rsidRPr="00CB334C" w:rsidRDefault="00F90B26" w:rsidP="00C42287">
            <w:pPr>
              <w:pStyle w:val="afa"/>
              <w:jc w:val="center"/>
              <w:rPr>
                <w:szCs w:val="24"/>
              </w:rPr>
            </w:pPr>
          </w:p>
        </w:tc>
        <w:tc>
          <w:tcPr>
            <w:tcW w:w="579" w:type="pct"/>
            <w:tcMar>
              <w:top w:w="57" w:type="dxa"/>
              <w:bottom w:w="57" w:type="dxa"/>
            </w:tcMar>
            <w:vAlign w:val="center"/>
          </w:tcPr>
          <w:p w:rsidR="00F90B26" w:rsidRPr="00CB334C" w:rsidRDefault="00F90B26" w:rsidP="00C42287">
            <w:pPr>
              <w:pStyle w:val="afa"/>
              <w:jc w:val="center"/>
              <w:rPr>
                <w:szCs w:val="24"/>
              </w:rPr>
            </w:pPr>
          </w:p>
        </w:tc>
        <w:tc>
          <w:tcPr>
            <w:tcW w:w="612" w:type="pct"/>
            <w:tcMar>
              <w:top w:w="57" w:type="dxa"/>
              <w:bottom w:w="57" w:type="dxa"/>
            </w:tcMar>
            <w:vAlign w:val="center"/>
          </w:tcPr>
          <w:p w:rsidR="00F90B26" w:rsidRPr="00CB334C" w:rsidRDefault="00F90B26" w:rsidP="00C42287">
            <w:pPr>
              <w:pStyle w:val="afa"/>
              <w:jc w:val="center"/>
              <w:rPr>
                <w:szCs w:val="24"/>
              </w:rPr>
            </w:pPr>
          </w:p>
        </w:tc>
        <w:tc>
          <w:tcPr>
            <w:tcW w:w="605" w:type="pct"/>
            <w:tcMar>
              <w:top w:w="57" w:type="dxa"/>
              <w:bottom w:w="57" w:type="dxa"/>
            </w:tcMar>
            <w:vAlign w:val="center"/>
          </w:tcPr>
          <w:p w:rsidR="00F90B26" w:rsidRPr="00CB334C" w:rsidRDefault="00F90B26" w:rsidP="00C42287">
            <w:pPr>
              <w:pStyle w:val="afa"/>
              <w:jc w:val="center"/>
              <w:rPr>
                <w:szCs w:val="24"/>
              </w:rPr>
            </w:pPr>
          </w:p>
        </w:tc>
      </w:tr>
    </w:tbl>
    <w:p w:rsidR="00F90B26" w:rsidRPr="00CB334C" w:rsidRDefault="00F90B26" w:rsidP="00F90B26">
      <w:pPr>
        <w:pStyle w:val="afff0"/>
        <w:tabs>
          <w:tab w:val="clear" w:pos="1134"/>
        </w:tabs>
        <w:autoSpaceDE w:val="0"/>
        <w:autoSpaceDN w:val="0"/>
        <w:spacing w:line="240" w:lineRule="auto"/>
        <w:ind w:firstLine="0"/>
        <w:rPr>
          <w:sz w:val="24"/>
          <w:szCs w:val="24"/>
        </w:rPr>
      </w:pPr>
    </w:p>
    <w:p w:rsidR="00F90B26" w:rsidRPr="00CB334C" w:rsidRDefault="00F90B26" w:rsidP="00F90B26">
      <w:pPr>
        <w:pStyle w:val="afff0"/>
        <w:tabs>
          <w:tab w:val="clear" w:pos="1134"/>
        </w:tabs>
        <w:autoSpaceDE w:val="0"/>
        <w:autoSpaceDN w:val="0"/>
        <w:spacing w:line="240" w:lineRule="auto"/>
        <w:ind w:firstLine="0"/>
        <w:rPr>
          <w:sz w:val="24"/>
          <w:szCs w:val="24"/>
        </w:rPr>
      </w:pPr>
      <w:r w:rsidRPr="00CB334C">
        <w:rPr>
          <w:sz w:val="24"/>
          <w:szCs w:val="24"/>
        </w:rPr>
        <w:t>_________________________________</w:t>
      </w:r>
      <w:r w:rsidRPr="00CB334C">
        <w:rPr>
          <w:sz w:val="24"/>
          <w:szCs w:val="24"/>
        </w:rPr>
        <w:tab/>
        <w:t>___</w:t>
      </w:r>
      <w:r w:rsidRPr="00CB334C">
        <w:rPr>
          <w:sz w:val="24"/>
          <w:szCs w:val="24"/>
        </w:rPr>
        <w:tab/>
      </w:r>
      <w:r w:rsidRPr="00CB334C">
        <w:rPr>
          <w:sz w:val="24"/>
          <w:szCs w:val="24"/>
        </w:rPr>
        <w:tab/>
        <w:t>___________________________</w:t>
      </w:r>
    </w:p>
    <w:p w:rsidR="00F90B26" w:rsidRPr="00CB334C" w:rsidRDefault="00F90B26" w:rsidP="00F90B26">
      <w:pPr>
        <w:pStyle w:val="Times12"/>
        <w:ind w:firstLine="0"/>
        <w:rPr>
          <w:b/>
          <w:bCs w:val="0"/>
          <w:i/>
          <w:szCs w:val="24"/>
          <w:vertAlign w:val="superscript"/>
        </w:rPr>
      </w:pPr>
      <w:r w:rsidRPr="00CB334C">
        <w:rPr>
          <w:b/>
          <w:bCs w:val="0"/>
          <w:i/>
          <w:szCs w:val="24"/>
          <w:vertAlign w:val="superscript"/>
        </w:rPr>
        <w:t>(Подпись уполномоченного представителя)</w:t>
      </w:r>
      <w:r w:rsidRPr="00CB334C">
        <w:rPr>
          <w:snapToGrid w:val="0"/>
          <w:szCs w:val="24"/>
        </w:rPr>
        <w:tab/>
      </w:r>
      <w:r w:rsidRPr="00CB334C">
        <w:rPr>
          <w:snapToGrid w:val="0"/>
          <w:szCs w:val="24"/>
        </w:rPr>
        <w:tab/>
      </w:r>
      <w:r w:rsidRPr="00CB334C">
        <w:rPr>
          <w:b/>
          <w:bCs w:val="0"/>
          <w:i/>
          <w:szCs w:val="24"/>
          <w:vertAlign w:val="superscript"/>
        </w:rPr>
        <w:t>(Имя и должность подписавшего)</w:t>
      </w:r>
    </w:p>
    <w:p w:rsidR="00F90B26" w:rsidRPr="00CB334C" w:rsidRDefault="00F90B26" w:rsidP="00F90B26">
      <w:pPr>
        <w:pStyle w:val="Times12"/>
        <w:ind w:firstLine="709"/>
        <w:rPr>
          <w:bCs w:val="0"/>
          <w:szCs w:val="24"/>
        </w:rPr>
      </w:pPr>
      <w:r w:rsidRPr="00CB334C">
        <w:rPr>
          <w:bCs w:val="0"/>
          <w:szCs w:val="24"/>
        </w:rPr>
        <w:t>М.П.</w:t>
      </w:r>
    </w:p>
    <w:p w:rsidR="00F90B26" w:rsidRPr="00CB334C" w:rsidRDefault="00F90B26" w:rsidP="00F90B26">
      <w:pPr>
        <w:jc w:val="center"/>
      </w:pPr>
    </w:p>
    <w:p w:rsidR="00F90B26" w:rsidRPr="00CB334C" w:rsidRDefault="00F90B26" w:rsidP="00F90B26">
      <w:pPr>
        <w:pStyle w:val="Times12"/>
        <w:tabs>
          <w:tab w:val="left" w:pos="709"/>
          <w:tab w:val="left" w:pos="1134"/>
        </w:tabs>
        <w:ind w:firstLine="709"/>
        <w:rPr>
          <w:bCs w:val="0"/>
          <w:szCs w:val="24"/>
        </w:rPr>
      </w:pPr>
      <w:r w:rsidRPr="00CB334C">
        <w:rPr>
          <w:bCs w:val="0"/>
          <w:szCs w:val="24"/>
        </w:rPr>
        <w:t>ИНСТРУКЦИИ ПО ЗАПОЛНЕНИЮ</w:t>
      </w:r>
    </w:p>
    <w:p w:rsidR="00F90B26" w:rsidRPr="00CB334C" w:rsidRDefault="00F90B26" w:rsidP="00F90B26">
      <w:pPr>
        <w:pStyle w:val="Times12"/>
        <w:numPr>
          <w:ilvl w:val="0"/>
          <w:numId w:val="27"/>
        </w:numPr>
        <w:tabs>
          <w:tab w:val="clear" w:pos="960"/>
          <w:tab w:val="left" w:pos="709"/>
          <w:tab w:val="left" w:pos="1134"/>
        </w:tabs>
        <w:ind w:left="0" w:firstLine="709"/>
        <w:rPr>
          <w:szCs w:val="24"/>
        </w:rPr>
      </w:pPr>
      <w:r w:rsidRPr="00CB334C">
        <w:rPr>
          <w:szCs w:val="24"/>
        </w:rPr>
        <w:t>Данные инструкции не следует воспроизводить в документах, подготовленных Участником Запроса предложений.</w:t>
      </w:r>
    </w:p>
    <w:p w:rsidR="00F90B26" w:rsidRPr="00CB334C" w:rsidRDefault="00F90B26" w:rsidP="00F90B26">
      <w:pPr>
        <w:pStyle w:val="Times12"/>
        <w:numPr>
          <w:ilvl w:val="0"/>
          <w:numId w:val="27"/>
        </w:numPr>
        <w:tabs>
          <w:tab w:val="clear" w:pos="960"/>
          <w:tab w:val="left" w:pos="709"/>
          <w:tab w:val="left" w:pos="1134"/>
        </w:tabs>
        <w:ind w:left="0" w:firstLine="709"/>
        <w:rPr>
          <w:szCs w:val="24"/>
        </w:rPr>
      </w:pPr>
      <w:r w:rsidRPr="00CB334C">
        <w:rPr>
          <w:szCs w:val="24"/>
        </w:rPr>
        <w:t xml:space="preserve">Участник Запроса предложений приводит номер и дату заявки на участие в Запросе предложений, приложением </w:t>
      </w:r>
      <w:proofErr w:type="gramStart"/>
      <w:r w:rsidRPr="00CB334C">
        <w:rPr>
          <w:szCs w:val="24"/>
        </w:rPr>
        <w:t>к</w:t>
      </w:r>
      <w:proofErr w:type="gramEnd"/>
      <w:r w:rsidRPr="00CB334C">
        <w:rPr>
          <w:szCs w:val="24"/>
        </w:rPr>
        <w:t xml:space="preserve"> которой является данная справка.</w:t>
      </w:r>
    </w:p>
    <w:p w:rsidR="00F90B26" w:rsidRPr="00CB334C" w:rsidRDefault="00F90B26" w:rsidP="00F90B26">
      <w:pPr>
        <w:pStyle w:val="Times12"/>
        <w:numPr>
          <w:ilvl w:val="0"/>
          <w:numId w:val="27"/>
        </w:numPr>
        <w:tabs>
          <w:tab w:val="clear" w:pos="960"/>
          <w:tab w:val="left" w:pos="709"/>
          <w:tab w:val="left" w:pos="1134"/>
        </w:tabs>
        <w:ind w:left="0" w:firstLine="709"/>
        <w:rPr>
          <w:szCs w:val="24"/>
        </w:rPr>
      </w:pPr>
      <w:proofErr w:type="gramStart"/>
      <w:r w:rsidRPr="00CB334C">
        <w:rPr>
          <w:szCs w:val="24"/>
        </w:rPr>
        <w:t>Участник Запроса предложений указывает свое фирменное наименование (в т.ч. организационно-правовую форму), наименования (в т.ч. организационно-правовую форму) субподрядчиков.</w:t>
      </w:r>
      <w:proofErr w:type="gramEnd"/>
    </w:p>
    <w:p w:rsidR="00F90B26" w:rsidRPr="00CB334C" w:rsidRDefault="00F90B26" w:rsidP="00F90B26">
      <w:pPr>
        <w:pStyle w:val="Times12"/>
        <w:numPr>
          <w:ilvl w:val="0"/>
          <w:numId w:val="27"/>
        </w:numPr>
        <w:tabs>
          <w:tab w:val="clear" w:pos="960"/>
          <w:tab w:val="left" w:pos="709"/>
          <w:tab w:val="left" w:pos="1134"/>
        </w:tabs>
        <w:ind w:left="0" w:firstLine="709"/>
        <w:rPr>
          <w:szCs w:val="24"/>
        </w:rPr>
      </w:pPr>
      <w:r w:rsidRPr="00CB334C">
        <w:rPr>
          <w:szCs w:val="24"/>
        </w:rPr>
        <w:t>В таблице указываются сведения только об основных машинах и механизмах специальных приспособлений и инструментов, которые будут применяться при выполнении работ согласно договору, с указанием работ в соответствии со структурой сводного сметного расчета (по главам). Обязательным является указание принадлежности МТР (подрядчик, субподрядчик, аренда и т.п.), с учетом распределения выполнения объемов работ.</w:t>
      </w:r>
      <w:bookmarkStart w:id="368" w:name="_Ref55336398"/>
      <w:bookmarkStart w:id="369" w:name="_Toc57314678"/>
      <w:bookmarkStart w:id="370" w:name="_Toc69728992"/>
      <w:bookmarkStart w:id="371" w:name="_Toc98251780"/>
    </w:p>
    <w:p w:rsidR="00F90B26" w:rsidRPr="00CB334C" w:rsidRDefault="00F90B26" w:rsidP="00F90B26">
      <w:pPr>
        <w:pStyle w:val="Times12"/>
        <w:numPr>
          <w:ilvl w:val="0"/>
          <w:numId w:val="27"/>
        </w:numPr>
        <w:tabs>
          <w:tab w:val="clear" w:pos="960"/>
          <w:tab w:val="left" w:pos="709"/>
          <w:tab w:val="left" w:pos="1134"/>
        </w:tabs>
        <w:ind w:left="0" w:firstLine="709"/>
        <w:rPr>
          <w:szCs w:val="24"/>
        </w:rPr>
      </w:pPr>
      <w:r w:rsidRPr="00CB334C">
        <w:rPr>
          <w:szCs w:val="24"/>
        </w:rPr>
        <w:lastRenderedPageBreak/>
        <w:t xml:space="preserve">Участникам Запроса предложений необходимо приложить копии бухгалтерских балансов с расшифровкой основных фондов, подтверждающих принадлежность МТР участнику Запроса предложений либо </w:t>
      </w:r>
      <w:r w:rsidRPr="00CB334C">
        <w:rPr>
          <w:bCs w:val="0"/>
          <w:szCs w:val="24"/>
        </w:rPr>
        <w:t>копии действующих договоров аренды МТР, подписанных соглашений о намерении заключить договор аренды, в случае использования арендуемых материально-технических ресурсов.</w:t>
      </w:r>
    </w:p>
    <w:p w:rsidR="00F90B26" w:rsidRPr="00CB334C" w:rsidRDefault="00F90B26" w:rsidP="00F90B26">
      <w:pPr>
        <w:pStyle w:val="Times12"/>
        <w:ind w:firstLine="0"/>
        <w:jc w:val="center"/>
        <w:rPr>
          <w:b/>
          <w:bCs w:val="0"/>
          <w:i/>
          <w:szCs w:val="24"/>
          <w:shd w:val="clear" w:color="auto" w:fill="FDE9D9"/>
        </w:rPr>
      </w:pPr>
      <w:r w:rsidRPr="00CB334C">
        <w:rPr>
          <w:b/>
          <w:bCs w:val="0"/>
          <w:i/>
          <w:szCs w:val="24"/>
          <w:shd w:val="clear" w:color="auto" w:fill="FDE9D9"/>
        </w:rPr>
        <w:br w:type="page"/>
      </w:r>
      <w:proofErr w:type="gramStart"/>
      <w:r w:rsidRPr="00CB334C">
        <w:rPr>
          <w:b/>
          <w:bCs w:val="0"/>
          <w:i/>
          <w:szCs w:val="24"/>
        </w:rPr>
        <w:lastRenderedPageBreak/>
        <w:t>в</w:t>
      </w:r>
      <w:proofErr w:type="gramEnd"/>
      <w:r w:rsidRPr="00CB334C">
        <w:rPr>
          <w:b/>
          <w:bCs w:val="0"/>
          <w:i/>
          <w:szCs w:val="24"/>
        </w:rPr>
        <w:t xml:space="preserve"> случае проведения Запроса предложений на выполнение НИР, ПИР, ОКР, оказание услуг</w:t>
      </w:r>
    </w:p>
    <w:p w:rsidR="00F90B26" w:rsidRPr="00CB334C" w:rsidRDefault="00F90B26" w:rsidP="00F90B26">
      <w:pPr>
        <w:pStyle w:val="Times12"/>
        <w:ind w:firstLine="0"/>
        <w:jc w:val="right"/>
        <w:rPr>
          <w:bCs w:val="0"/>
          <w:szCs w:val="24"/>
        </w:rPr>
      </w:pPr>
      <w:r w:rsidRPr="00CB334C">
        <w:rPr>
          <w:bCs w:val="0"/>
          <w:szCs w:val="24"/>
        </w:rPr>
        <w:t>Форма __.</w:t>
      </w:r>
    </w:p>
    <w:p w:rsidR="00F90B26" w:rsidRPr="00CB334C" w:rsidRDefault="00F90B26" w:rsidP="00F90B26">
      <w:pPr>
        <w:pStyle w:val="Times12"/>
        <w:ind w:left="9923" w:firstLine="0"/>
        <w:jc w:val="left"/>
        <w:rPr>
          <w:iCs/>
          <w:szCs w:val="24"/>
        </w:rPr>
      </w:pPr>
      <w:r w:rsidRPr="00CB334C">
        <w:rPr>
          <w:iCs/>
          <w:szCs w:val="24"/>
        </w:rPr>
        <w:t>Приложение к заявке на участие в Запросе предложений</w:t>
      </w:r>
    </w:p>
    <w:p w:rsidR="00F90B26" w:rsidRPr="00CB334C" w:rsidRDefault="00F90B26" w:rsidP="00F90B26">
      <w:pPr>
        <w:pStyle w:val="Times12"/>
        <w:ind w:left="9923" w:firstLine="0"/>
        <w:jc w:val="left"/>
        <w:rPr>
          <w:szCs w:val="24"/>
        </w:rPr>
      </w:pPr>
      <w:r w:rsidRPr="00CB334C">
        <w:rPr>
          <w:iCs/>
          <w:szCs w:val="24"/>
        </w:rPr>
        <w:t>от «___» __________ 20___ г. № ______</w:t>
      </w:r>
    </w:p>
    <w:p w:rsidR="00F90B26" w:rsidRPr="00CB334C" w:rsidRDefault="00F90B26" w:rsidP="00F90B26">
      <w:pPr>
        <w:widowControl w:val="0"/>
        <w:autoSpaceDE w:val="0"/>
        <w:autoSpaceDN w:val="0"/>
        <w:adjustRightInd w:val="0"/>
        <w:jc w:val="center"/>
        <w:rPr>
          <w:bCs/>
        </w:rPr>
      </w:pPr>
    </w:p>
    <w:p w:rsidR="00F90B26" w:rsidRPr="00CB334C" w:rsidRDefault="00F90B26" w:rsidP="00F90B26">
      <w:pPr>
        <w:jc w:val="center"/>
      </w:pPr>
      <w:r w:rsidRPr="00CB334C">
        <w:t>Открытый Запрос предложений в электронной форме на право заключения договора/</w:t>
      </w:r>
      <w:proofErr w:type="spellStart"/>
      <w:proofErr w:type="gramStart"/>
      <w:r w:rsidRPr="00CB334C">
        <w:rPr>
          <w:b/>
          <w:i/>
        </w:rPr>
        <w:t>ов</w:t>
      </w:r>
      <w:proofErr w:type="spellEnd"/>
      <w:r w:rsidRPr="00CB334C">
        <w:rPr>
          <w:b/>
          <w:i/>
        </w:rPr>
        <w:t xml:space="preserve"> </w:t>
      </w:r>
      <w:r w:rsidRPr="00CB334C">
        <w:t>на</w:t>
      </w:r>
      <w:proofErr w:type="gramEnd"/>
      <w:r w:rsidRPr="00CB334C">
        <w:t> _______________________________________</w:t>
      </w:r>
    </w:p>
    <w:p w:rsidR="00F90B26" w:rsidRPr="00CB334C" w:rsidRDefault="00F90B26" w:rsidP="00F90B26">
      <w:pPr>
        <w:pStyle w:val="Times12"/>
        <w:ind w:firstLine="0"/>
        <w:jc w:val="right"/>
        <w:rPr>
          <w:b/>
          <w:bCs w:val="0"/>
          <w:i/>
          <w:szCs w:val="24"/>
        </w:rPr>
      </w:pPr>
      <w:r w:rsidRPr="00CB334C">
        <w:rPr>
          <w:b/>
          <w:bCs w:val="0"/>
          <w:i/>
          <w:szCs w:val="24"/>
        </w:rPr>
        <w:t>Лот __</w:t>
      </w:r>
    </w:p>
    <w:p w:rsidR="00F90B26" w:rsidRPr="00CB334C" w:rsidRDefault="00F90B26" w:rsidP="00F90B26">
      <w:pPr>
        <w:pStyle w:val="20"/>
        <w:numPr>
          <w:ilvl w:val="0"/>
          <w:numId w:val="0"/>
        </w:numPr>
        <w:spacing w:before="0" w:after="0"/>
        <w:jc w:val="center"/>
        <w:rPr>
          <w:rFonts w:ascii="Times New Roman" w:hAnsi="Times New Roman" w:cs="Times New Roman"/>
          <w:b w:val="0"/>
          <w:i w:val="0"/>
          <w:sz w:val="24"/>
          <w:szCs w:val="24"/>
        </w:rPr>
      </w:pPr>
      <w:bookmarkStart w:id="372" w:name="_Toc326685645"/>
      <w:r w:rsidRPr="00CB334C">
        <w:rPr>
          <w:rFonts w:ascii="Times New Roman" w:hAnsi="Times New Roman" w:cs="Times New Roman"/>
          <w:b w:val="0"/>
          <w:i w:val="0"/>
          <w:sz w:val="24"/>
          <w:szCs w:val="24"/>
        </w:rPr>
        <w:t>СПРАВКА О МАТЕРИАЛЬНО-ТЕХНИЧЕСКИХ РЕСУРСАХ (Форма __)</w:t>
      </w:r>
      <w:bookmarkEnd w:id="372"/>
    </w:p>
    <w:p w:rsidR="00F90B26" w:rsidRPr="00CB334C" w:rsidRDefault="00F90B26" w:rsidP="00F90B26">
      <w:pPr>
        <w:suppressAutoHyphens/>
        <w:ind w:left="180" w:right="-120"/>
        <w:jc w:val="center"/>
      </w:pPr>
    </w:p>
    <w:p w:rsidR="00F90B26" w:rsidRPr="00CB334C" w:rsidRDefault="00F90B26" w:rsidP="00F90B26">
      <w:pPr>
        <w:pStyle w:val="Times12"/>
        <w:ind w:firstLine="0"/>
        <w:rPr>
          <w:i/>
          <w:szCs w:val="24"/>
        </w:rPr>
      </w:pPr>
      <w:r w:rsidRPr="00CB334C">
        <w:rPr>
          <w:szCs w:val="24"/>
        </w:rPr>
        <w:t xml:space="preserve">Участник Запроса предложений: ________________________________ </w:t>
      </w:r>
    </w:p>
    <w:tbl>
      <w:tblPr>
        <w:tblW w:w="1261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20"/>
        <w:gridCol w:w="1832"/>
        <w:gridCol w:w="2268"/>
        <w:gridCol w:w="2552"/>
        <w:gridCol w:w="1984"/>
        <w:gridCol w:w="1560"/>
        <w:gridCol w:w="1700"/>
      </w:tblGrid>
      <w:tr w:rsidR="00F90B26" w:rsidRPr="00CB334C" w:rsidTr="00C42287">
        <w:trPr>
          <w:cantSplit/>
          <w:trHeight w:val="530"/>
        </w:trPr>
        <w:tc>
          <w:tcPr>
            <w:tcW w:w="720" w:type="dxa"/>
            <w:tcBorders>
              <w:top w:val="single" w:sz="6" w:space="0" w:color="auto"/>
              <w:left w:val="single" w:sz="6" w:space="0" w:color="auto"/>
              <w:bottom w:val="single" w:sz="6" w:space="0" w:color="auto"/>
              <w:right w:val="single" w:sz="6" w:space="0" w:color="auto"/>
            </w:tcBorders>
            <w:vAlign w:val="center"/>
          </w:tcPr>
          <w:bookmarkEnd w:id="368"/>
          <w:bookmarkEnd w:id="369"/>
          <w:bookmarkEnd w:id="370"/>
          <w:bookmarkEnd w:id="371"/>
          <w:p w:rsidR="00F90B26" w:rsidRPr="00CB334C" w:rsidRDefault="00F90B26" w:rsidP="00C42287">
            <w:pPr>
              <w:jc w:val="center"/>
            </w:pPr>
            <w:r w:rsidRPr="00CB334C">
              <w:t>№</w:t>
            </w:r>
          </w:p>
          <w:p w:rsidR="00F90B26" w:rsidRPr="00CB334C" w:rsidRDefault="00F90B26" w:rsidP="00C42287">
            <w:pPr>
              <w:jc w:val="center"/>
            </w:pPr>
            <w:proofErr w:type="spellStart"/>
            <w:proofErr w:type="gramStart"/>
            <w:r w:rsidRPr="00CB334C">
              <w:t>п</w:t>
            </w:r>
            <w:proofErr w:type="spellEnd"/>
            <w:proofErr w:type="gramEnd"/>
            <w:r w:rsidRPr="00CB334C">
              <w:t>/</w:t>
            </w:r>
            <w:proofErr w:type="spellStart"/>
            <w:r w:rsidRPr="00CB334C">
              <w:t>п</w:t>
            </w:r>
            <w:proofErr w:type="spellEnd"/>
          </w:p>
        </w:tc>
        <w:tc>
          <w:tcPr>
            <w:tcW w:w="1832" w:type="dxa"/>
            <w:tcBorders>
              <w:top w:val="single" w:sz="6" w:space="0" w:color="auto"/>
              <w:left w:val="single" w:sz="6" w:space="0" w:color="auto"/>
              <w:bottom w:val="single" w:sz="6" w:space="0" w:color="auto"/>
              <w:right w:val="single" w:sz="6" w:space="0" w:color="auto"/>
            </w:tcBorders>
            <w:vAlign w:val="center"/>
          </w:tcPr>
          <w:p w:rsidR="00F90B26" w:rsidRPr="00CB334C" w:rsidRDefault="00F90B26" w:rsidP="00C42287">
            <w:pPr>
              <w:jc w:val="center"/>
            </w:pPr>
            <w:r w:rsidRPr="00CB334C">
              <w:t>Наименование</w:t>
            </w:r>
          </w:p>
        </w:tc>
        <w:tc>
          <w:tcPr>
            <w:tcW w:w="2268" w:type="dxa"/>
            <w:tcBorders>
              <w:top w:val="single" w:sz="6" w:space="0" w:color="auto"/>
              <w:left w:val="single" w:sz="6" w:space="0" w:color="auto"/>
              <w:bottom w:val="single" w:sz="6" w:space="0" w:color="auto"/>
              <w:right w:val="single" w:sz="6" w:space="0" w:color="auto"/>
            </w:tcBorders>
            <w:vAlign w:val="center"/>
          </w:tcPr>
          <w:p w:rsidR="00F90B26" w:rsidRPr="00CB334C" w:rsidRDefault="00F90B26" w:rsidP="00C42287">
            <w:pPr>
              <w:jc w:val="center"/>
            </w:pPr>
            <w:r w:rsidRPr="00CB334C">
              <w:t>Местонахождение</w:t>
            </w:r>
          </w:p>
        </w:tc>
        <w:tc>
          <w:tcPr>
            <w:tcW w:w="2552" w:type="dxa"/>
            <w:tcBorders>
              <w:top w:val="single" w:sz="6" w:space="0" w:color="auto"/>
              <w:left w:val="single" w:sz="6" w:space="0" w:color="auto"/>
              <w:bottom w:val="single" w:sz="6" w:space="0" w:color="auto"/>
              <w:right w:val="single" w:sz="6" w:space="0" w:color="auto"/>
            </w:tcBorders>
            <w:vAlign w:val="center"/>
          </w:tcPr>
          <w:p w:rsidR="00F90B26" w:rsidRPr="00CB334C" w:rsidRDefault="00F90B26" w:rsidP="00C42287">
            <w:pPr>
              <w:jc w:val="center"/>
            </w:pPr>
            <w:r w:rsidRPr="00CB334C">
              <w:t>Право собственности или иное право (хозяйственного ведения, оперативного управления)</w:t>
            </w:r>
          </w:p>
        </w:tc>
        <w:tc>
          <w:tcPr>
            <w:tcW w:w="1984" w:type="dxa"/>
            <w:tcBorders>
              <w:top w:val="single" w:sz="6" w:space="0" w:color="auto"/>
              <w:left w:val="single" w:sz="6" w:space="0" w:color="auto"/>
              <w:bottom w:val="single" w:sz="6" w:space="0" w:color="auto"/>
              <w:right w:val="single" w:sz="6" w:space="0" w:color="auto"/>
            </w:tcBorders>
            <w:vAlign w:val="center"/>
          </w:tcPr>
          <w:p w:rsidR="00F90B26" w:rsidRPr="00CB334C" w:rsidRDefault="00F90B26" w:rsidP="00C42287">
            <w:pPr>
              <w:jc w:val="center"/>
            </w:pPr>
            <w:r w:rsidRPr="00CB334C">
              <w:t>Предназначение (с точки зрения выполнения Договора)</w:t>
            </w:r>
          </w:p>
        </w:tc>
        <w:tc>
          <w:tcPr>
            <w:tcW w:w="1560" w:type="dxa"/>
            <w:tcBorders>
              <w:top w:val="single" w:sz="6" w:space="0" w:color="auto"/>
              <w:left w:val="single" w:sz="6" w:space="0" w:color="auto"/>
              <w:bottom w:val="single" w:sz="6" w:space="0" w:color="auto"/>
              <w:right w:val="single" w:sz="6" w:space="0" w:color="auto"/>
            </w:tcBorders>
            <w:vAlign w:val="center"/>
          </w:tcPr>
          <w:p w:rsidR="00F90B26" w:rsidRPr="00CB334C" w:rsidRDefault="00F90B26" w:rsidP="00C42287">
            <w:pPr>
              <w:jc w:val="center"/>
            </w:pPr>
            <w:r w:rsidRPr="00CB334C">
              <w:t>Состояние</w:t>
            </w:r>
          </w:p>
        </w:tc>
        <w:tc>
          <w:tcPr>
            <w:tcW w:w="1700" w:type="dxa"/>
            <w:tcBorders>
              <w:top w:val="single" w:sz="6" w:space="0" w:color="auto"/>
              <w:left w:val="single" w:sz="6" w:space="0" w:color="auto"/>
              <w:bottom w:val="single" w:sz="6" w:space="0" w:color="auto"/>
              <w:right w:val="single" w:sz="6" w:space="0" w:color="auto"/>
            </w:tcBorders>
            <w:vAlign w:val="center"/>
          </w:tcPr>
          <w:p w:rsidR="00F90B26" w:rsidRPr="00CB334C" w:rsidRDefault="00F90B26" w:rsidP="00C42287">
            <w:pPr>
              <w:jc w:val="center"/>
            </w:pPr>
            <w:r w:rsidRPr="00CB334C">
              <w:t>Примечания</w:t>
            </w:r>
          </w:p>
        </w:tc>
      </w:tr>
      <w:tr w:rsidR="00F90B26" w:rsidRPr="00CB334C" w:rsidTr="00C42287">
        <w:trPr>
          <w:cantSplit/>
        </w:trPr>
        <w:tc>
          <w:tcPr>
            <w:tcW w:w="10916" w:type="dxa"/>
            <w:gridSpan w:val="6"/>
            <w:tcBorders>
              <w:top w:val="single" w:sz="6" w:space="0" w:color="auto"/>
              <w:left w:val="single" w:sz="6" w:space="0" w:color="auto"/>
              <w:bottom w:val="single" w:sz="6" w:space="0" w:color="auto"/>
              <w:right w:val="single" w:sz="6" w:space="0" w:color="auto"/>
            </w:tcBorders>
          </w:tcPr>
          <w:p w:rsidR="00F90B26" w:rsidRPr="00CB334C" w:rsidRDefault="00F90B26" w:rsidP="00C42287">
            <w:r w:rsidRPr="00CB334C">
              <w:t>Здания и помещения</w:t>
            </w:r>
          </w:p>
        </w:tc>
        <w:tc>
          <w:tcPr>
            <w:tcW w:w="1700"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r>
      <w:tr w:rsidR="00F90B26" w:rsidRPr="00CB334C" w:rsidTr="00C42287">
        <w:trPr>
          <w:cantSplit/>
        </w:trPr>
        <w:tc>
          <w:tcPr>
            <w:tcW w:w="720"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1832"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2268"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2552"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1984"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1560"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1700"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r>
      <w:tr w:rsidR="00F90B26" w:rsidRPr="00CB334C" w:rsidTr="00C42287">
        <w:trPr>
          <w:cantSplit/>
        </w:trPr>
        <w:tc>
          <w:tcPr>
            <w:tcW w:w="720"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1832"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2268"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2552"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1984"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1560"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1700"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r>
      <w:tr w:rsidR="00F90B26" w:rsidRPr="00CB334C" w:rsidTr="00C42287">
        <w:trPr>
          <w:cantSplit/>
        </w:trPr>
        <w:tc>
          <w:tcPr>
            <w:tcW w:w="720"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r w:rsidRPr="00CB334C">
              <w:t>…</w:t>
            </w:r>
          </w:p>
        </w:tc>
        <w:tc>
          <w:tcPr>
            <w:tcW w:w="1832"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2268"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2552"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1984"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1560"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1700"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r>
      <w:tr w:rsidR="00F90B26" w:rsidRPr="00CB334C" w:rsidTr="00C42287">
        <w:trPr>
          <w:cantSplit/>
        </w:trPr>
        <w:tc>
          <w:tcPr>
            <w:tcW w:w="10916" w:type="dxa"/>
            <w:gridSpan w:val="6"/>
            <w:tcBorders>
              <w:top w:val="single" w:sz="6" w:space="0" w:color="auto"/>
              <w:left w:val="single" w:sz="6" w:space="0" w:color="auto"/>
              <w:bottom w:val="single" w:sz="6" w:space="0" w:color="auto"/>
              <w:right w:val="single" w:sz="6" w:space="0" w:color="auto"/>
            </w:tcBorders>
          </w:tcPr>
          <w:p w:rsidR="00F90B26" w:rsidRPr="00CB334C" w:rsidRDefault="00F90B26" w:rsidP="00C42287">
            <w:r w:rsidRPr="00CB334C">
              <w:t>Оборудование и инвентарь</w:t>
            </w:r>
          </w:p>
        </w:tc>
        <w:tc>
          <w:tcPr>
            <w:tcW w:w="1700"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r>
      <w:tr w:rsidR="00F90B26" w:rsidRPr="00CB334C" w:rsidTr="00C42287">
        <w:trPr>
          <w:cantSplit/>
        </w:trPr>
        <w:tc>
          <w:tcPr>
            <w:tcW w:w="720"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1832"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2268"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2552"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1984"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1560"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1700"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r>
      <w:tr w:rsidR="00F90B26" w:rsidRPr="00CB334C" w:rsidTr="00C42287">
        <w:trPr>
          <w:cantSplit/>
        </w:trPr>
        <w:tc>
          <w:tcPr>
            <w:tcW w:w="720"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1832"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2268"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2552"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1984"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1560"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1700"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r>
      <w:tr w:rsidR="00F90B26" w:rsidRPr="00CB334C" w:rsidTr="00C42287">
        <w:trPr>
          <w:cantSplit/>
        </w:trPr>
        <w:tc>
          <w:tcPr>
            <w:tcW w:w="720"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r w:rsidRPr="00CB334C">
              <w:t>…</w:t>
            </w:r>
          </w:p>
        </w:tc>
        <w:tc>
          <w:tcPr>
            <w:tcW w:w="1832"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2268"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2552"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1984"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1560"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1700"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r>
      <w:tr w:rsidR="00F90B26" w:rsidRPr="00CB334C" w:rsidTr="00C42287">
        <w:trPr>
          <w:cantSplit/>
        </w:trPr>
        <w:tc>
          <w:tcPr>
            <w:tcW w:w="10916" w:type="dxa"/>
            <w:gridSpan w:val="6"/>
            <w:tcBorders>
              <w:top w:val="single" w:sz="6" w:space="0" w:color="auto"/>
              <w:left w:val="single" w:sz="6" w:space="0" w:color="auto"/>
              <w:bottom w:val="single" w:sz="6" w:space="0" w:color="auto"/>
              <w:right w:val="single" w:sz="6" w:space="0" w:color="auto"/>
            </w:tcBorders>
          </w:tcPr>
          <w:p w:rsidR="00F90B26" w:rsidRPr="00CB334C" w:rsidRDefault="00F90B26" w:rsidP="00C42287">
            <w:r w:rsidRPr="00CB334C">
              <w:t>Документация</w:t>
            </w:r>
          </w:p>
        </w:tc>
        <w:tc>
          <w:tcPr>
            <w:tcW w:w="1700"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r>
      <w:tr w:rsidR="00F90B26" w:rsidRPr="00CB334C" w:rsidTr="00C42287">
        <w:trPr>
          <w:cantSplit/>
        </w:trPr>
        <w:tc>
          <w:tcPr>
            <w:tcW w:w="720"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1832"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2268"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2552"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1984"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1560"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1700"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r>
      <w:tr w:rsidR="00F90B26" w:rsidRPr="00CB334C" w:rsidTr="00C42287">
        <w:trPr>
          <w:cantSplit/>
        </w:trPr>
        <w:tc>
          <w:tcPr>
            <w:tcW w:w="720"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1832"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2268"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2552"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1984"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1560"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1700"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r>
      <w:tr w:rsidR="00F90B26" w:rsidRPr="00CB334C" w:rsidTr="00C42287">
        <w:trPr>
          <w:cantSplit/>
        </w:trPr>
        <w:tc>
          <w:tcPr>
            <w:tcW w:w="720"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r w:rsidRPr="00CB334C">
              <w:t>…</w:t>
            </w:r>
          </w:p>
        </w:tc>
        <w:tc>
          <w:tcPr>
            <w:tcW w:w="1832"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2268"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2552"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1984"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1560"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c>
          <w:tcPr>
            <w:tcW w:w="1700" w:type="dxa"/>
            <w:tcBorders>
              <w:top w:val="single" w:sz="6" w:space="0" w:color="auto"/>
              <w:left w:val="single" w:sz="6" w:space="0" w:color="auto"/>
              <w:bottom w:val="single" w:sz="6" w:space="0" w:color="auto"/>
              <w:right w:val="single" w:sz="6" w:space="0" w:color="auto"/>
            </w:tcBorders>
          </w:tcPr>
          <w:p w:rsidR="00F90B26" w:rsidRPr="00CB334C" w:rsidRDefault="00F90B26" w:rsidP="00C42287">
            <w:pPr>
              <w:jc w:val="center"/>
            </w:pPr>
          </w:p>
        </w:tc>
      </w:tr>
    </w:tbl>
    <w:p w:rsidR="00F90B26" w:rsidRPr="00CB334C" w:rsidRDefault="00F90B26" w:rsidP="00F90B26">
      <w:pPr>
        <w:pStyle w:val="afff0"/>
        <w:tabs>
          <w:tab w:val="clear" w:pos="1134"/>
        </w:tabs>
        <w:autoSpaceDE w:val="0"/>
        <w:autoSpaceDN w:val="0"/>
        <w:spacing w:line="240" w:lineRule="auto"/>
        <w:ind w:firstLine="0"/>
        <w:rPr>
          <w:sz w:val="24"/>
          <w:szCs w:val="24"/>
        </w:rPr>
      </w:pPr>
    </w:p>
    <w:p w:rsidR="00F90B26" w:rsidRPr="00CB334C" w:rsidRDefault="00F90B26" w:rsidP="00F90B26">
      <w:pPr>
        <w:pStyle w:val="afff0"/>
        <w:tabs>
          <w:tab w:val="clear" w:pos="1134"/>
        </w:tabs>
        <w:autoSpaceDE w:val="0"/>
        <w:autoSpaceDN w:val="0"/>
        <w:spacing w:line="240" w:lineRule="auto"/>
        <w:ind w:firstLine="0"/>
        <w:rPr>
          <w:sz w:val="24"/>
          <w:szCs w:val="24"/>
        </w:rPr>
      </w:pPr>
      <w:r w:rsidRPr="00CB334C">
        <w:rPr>
          <w:sz w:val="24"/>
          <w:szCs w:val="24"/>
        </w:rPr>
        <w:t>_________________________________</w:t>
      </w:r>
      <w:r w:rsidRPr="00CB334C">
        <w:rPr>
          <w:sz w:val="24"/>
          <w:szCs w:val="24"/>
        </w:rPr>
        <w:tab/>
        <w:t>_____</w:t>
      </w:r>
      <w:r w:rsidRPr="00CB334C">
        <w:rPr>
          <w:sz w:val="24"/>
          <w:szCs w:val="24"/>
        </w:rPr>
        <w:tab/>
      </w:r>
      <w:r w:rsidRPr="00CB334C">
        <w:rPr>
          <w:sz w:val="24"/>
          <w:szCs w:val="24"/>
        </w:rPr>
        <w:tab/>
        <w:t>_____________________________</w:t>
      </w:r>
    </w:p>
    <w:p w:rsidR="00F90B26" w:rsidRPr="00CB334C" w:rsidRDefault="00F90B26" w:rsidP="00F90B26">
      <w:pPr>
        <w:pStyle w:val="Times12"/>
        <w:ind w:firstLine="0"/>
        <w:rPr>
          <w:b/>
          <w:bCs w:val="0"/>
          <w:i/>
          <w:szCs w:val="24"/>
          <w:vertAlign w:val="superscript"/>
        </w:rPr>
      </w:pPr>
      <w:r w:rsidRPr="00CB334C">
        <w:rPr>
          <w:b/>
          <w:bCs w:val="0"/>
          <w:i/>
          <w:szCs w:val="24"/>
          <w:vertAlign w:val="superscript"/>
        </w:rPr>
        <w:t>(Подпись уполномоченного представителя)</w:t>
      </w:r>
      <w:r w:rsidRPr="00CB334C">
        <w:rPr>
          <w:snapToGrid w:val="0"/>
          <w:szCs w:val="24"/>
        </w:rPr>
        <w:tab/>
      </w:r>
      <w:r w:rsidRPr="00CB334C">
        <w:rPr>
          <w:snapToGrid w:val="0"/>
          <w:szCs w:val="24"/>
        </w:rPr>
        <w:tab/>
      </w:r>
      <w:r w:rsidRPr="00CB334C">
        <w:rPr>
          <w:b/>
          <w:bCs w:val="0"/>
          <w:i/>
          <w:szCs w:val="24"/>
          <w:vertAlign w:val="superscript"/>
        </w:rPr>
        <w:t>(Имя и должность подписавшего)</w:t>
      </w:r>
    </w:p>
    <w:p w:rsidR="00F90B26" w:rsidRPr="00CB334C" w:rsidRDefault="00F90B26" w:rsidP="00F90B26">
      <w:pPr>
        <w:pStyle w:val="Times12"/>
        <w:ind w:firstLine="709"/>
        <w:rPr>
          <w:bCs w:val="0"/>
          <w:szCs w:val="24"/>
        </w:rPr>
      </w:pPr>
      <w:r w:rsidRPr="00CB334C">
        <w:rPr>
          <w:bCs w:val="0"/>
          <w:szCs w:val="24"/>
        </w:rPr>
        <w:t>М.П.</w:t>
      </w:r>
    </w:p>
    <w:p w:rsidR="00F90B26" w:rsidRPr="00CB334C" w:rsidRDefault="00F90B26" w:rsidP="00F90B26">
      <w:pPr>
        <w:jc w:val="center"/>
      </w:pPr>
    </w:p>
    <w:p w:rsidR="00F90B26" w:rsidRPr="00CB334C" w:rsidRDefault="00F90B26" w:rsidP="00F90B26">
      <w:pPr>
        <w:jc w:val="center"/>
      </w:pPr>
    </w:p>
    <w:p w:rsidR="00F90B26" w:rsidRPr="00CB334C" w:rsidRDefault="00F90B26" w:rsidP="00F90B26">
      <w:pPr>
        <w:pStyle w:val="Times12"/>
        <w:tabs>
          <w:tab w:val="left" w:pos="709"/>
          <w:tab w:val="left" w:pos="1134"/>
        </w:tabs>
        <w:ind w:firstLine="709"/>
        <w:rPr>
          <w:bCs w:val="0"/>
          <w:szCs w:val="24"/>
        </w:rPr>
      </w:pPr>
      <w:r w:rsidRPr="00CB334C">
        <w:rPr>
          <w:bCs w:val="0"/>
          <w:szCs w:val="24"/>
        </w:rPr>
        <w:lastRenderedPageBreak/>
        <w:t>ИНСТРУКЦИИ ПО ЗАПОЛНЕНИЮ</w:t>
      </w:r>
    </w:p>
    <w:p w:rsidR="00F90B26" w:rsidRPr="00CB334C" w:rsidRDefault="00F90B26" w:rsidP="00F90B26">
      <w:pPr>
        <w:pStyle w:val="Times12"/>
        <w:numPr>
          <w:ilvl w:val="0"/>
          <w:numId w:val="42"/>
        </w:numPr>
        <w:tabs>
          <w:tab w:val="clear" w:pos="960"/>
          <w:tab w:val="left" w:pos="709"/>
          <w:tab w:val="num" w:pos="851"/>
          <w:tab w:val="left" w:pos="1134"/>
        </w:tabs>
        <w:ind w:left="0" w:firstLine="709"/>
        <w:rPr>
          <w:szCs w:val="24"/>
        </w:rPr>
      </w:pPr>
      <w:r w:rsidRPr="00CB334C">
        <w:rPr>
          <w:szCs w:val="24"/>
        </w:rPr>
        <w:t>Данные инструкции не следует воспроизводить в документах, подготовленных участником Запроса предложений.</w:t>
      </w:r>
    </w:p>
    <w:p w:rsidR="00F90B26" w:rsidRPr="00CB334C" w:rsidRDefault="00F90B26" w:rsidP="00F90B26">
      <w:pPr>
        <w:pStyle w:val="Times12"/>
        <w:numPr>
          <w:ilvl w:val="0"/>
          <w:numId w:val="42"/>
        </w:numPr>
        <w:tabs>
          <w:tab w:val="clear" w:pos="960"/>
          <w:tab w:val="left" w:pos="1134"/>
        </w:tabs>
        <w:ind w:left="0" w:firstLine="709"/>
        <w:rPr>
          <w:szCs w:val="24"/>
        </w:rPr>
      </w:pPr>
      <w:r w:rsidRPr="00CB334C">
        <w:rPr>
          <w:szCs w:val="24"/>
        </w:rPr>
        <w:t xml:space="preserve">Участник Запроса предложений приводит номер и дату заявки на участие в Запросе предложений, приложением </w:t>
      </w:r>
      <w:proofErr w:type="gramStart"/>
      <w:r w:rsidRPr="00CB334C">
        <w:rPr>
          <w:szCs w:val="24"/>
        </w:rPr>
        <w:t>к</w:t>
      </w:r>
      <w:proofErr w:type="gramEnd"/>
      <w:r w:rsidRPr="00CB334C">
        <w:rPr>
          <w:szCs w:val="24"/>
        </w:rPr>
        <w:t xml:space="preserve"> которой является данная справка.</w:t>
      </w:r>
    </w:p>
    <w:p w:rsidR="00F90B26" w:rsidRPr="00CB334C" w:rsidRDefault="00F90B26" w:rsidP="00F90B26">
      <w:pPr>
        <w:pStyle w:val="Times12"/>
        <w:numPr>
          <w:ilvl w:val="0"/>
          <w:numId w:val="42"/>
        </w:numPr>
        <w:tabs>
          <w:tab w:val="clear" w:pos="960"/>
          <w:tab w:val="left" w:pos="1134"/>
        </w:tabs>
        <w:ind w:left="0" w:firstLine="709"/>
        <w:rPr>
          <w:szCs w:val="24"/>
        </w:rPr>
      </w:pPr>
      <w:r w:rsidRPr="00CB334C">
        <w:rPr>
          <w:szCs w:val="24"/>
        </w:rPr>
        <w:t>Участник Запроса предложений указывает свое фирменное наименование (в т.ч. организационно-правовую форму).</w:t>
      </w:r>
    </w:p>
    <w:p w:rsidR="00F90B26" w:rsidRPr="00CB334C" w:rsidRDefault="00F90B26" w:rsidP="00F90B26">
      <w:pPr>
        <w:pStyle w:val="Times12"/>
        <w:numPr>
          <w:ilvl w:val="0"/>
          <w:numId w:val="42"/>
        </w:numPr>
        <w:tabs>
          <w:tab w:val="clear" w:pos="960"/>
          <w:tab w:val="left" w:pos="1134"/>
        </w:tabs>
        <w:ind w:left="0" w:firstLine="709"/>
        <w:rPr>
          <w:szCs w:val="24"/>
        </w:rPr>
      </w:pPr>
      <w:r w:rsidRPr="00CB334C">
        <w:rPr>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p>
    <w:p w:rsidR="00F90B26" w:rsidRPr="00CB334C" w:rsidRDefault="00F90B26" w:rsidP="00F90B26">
      <w:pPr>
        <w:pStyle w:val="Times12"/>
        <w:ind w:firstLine="0"/>
        <w:jc w:val="center"/>
        <w:rPr>
          <w:b/>
          <w:bCs w:val="0"/>
          <w:i/>
          <w:szCs w:val="24"/>
          <w:shd w:val="clear" w:color="auto" w:fill="FDE9D9"/>
        </w:rPr>
      </w:pPr>
      <w:r w:rsidRPr="00CB334C">
        <w:rPr>
          <w:bCs w:val="0"/>
          <w:szCs w:val="24"/>
        </w:rPr>
        <w:br w:type="page"/>
      </w:r>
      <w:r w:rsidRPr="00CB334C">
        <w:rPr>
          <w:b/>
          <w:bCs w:val="0"/>
          <w:i/>
          <w:szCs w:val="24"/>
        </w:rPr>
        <w:lastRenderedPageBreak/>
        <w:t>в случае проведения Запроса предложений на выполнение подрядных работ</w:t>
      </w:r>
    </w:p>
    <w:p w:rsidR="00F90B26" w:rsidRPr="00CB334C" w:rsidRDefault="00F90B26" w:rsidP="00F90B26">
      <w:pPr>
        <w:pStyle w:val="Times12"/>
        <w:ind w:firstLine="0"/>
        <w:jc w:val="right"/>
        <w:rPr>
          <w:bCs w:val="0"/>
          <w:szCs w:val="24"/>
        </w:rPr>
      </w:pPr>
      <w:r w:rsidRPr="00CB334C">
        <w:rPr>
          <w:bCs w:val="0"/>
          <w:szCs w:val="24"/>
        </w:rPr>
        <w:t>Форма __.</w:t>
      </w:r>
    </w:p>
    <w:p w:rsidR="00F90B26" w:rsidRPr="00CB334C" w:rsidRDefault="00F90B26" w:rsidP="00F90B26">
      <w:pPr>
        <w:pStyle w:val="Times12"/>
        <w:ind w:left="9923" w:firstLine="0"/>
        <w:jc w:val="left"/>
        <w:rPr>
          <w:iCs/>
          <w:szCs w:val="24"/>
        </w:rPr>
      </w:pPr>
      <w:r w:rsidRPr="00CB334C">
        <w:rPr>
          <w:iCs/>
          <w:szCs w:val="24"/>
        </w:rPr>
        <w:t>Приложение к заявке на участие в Запросе предложений от «___» __________ 20___ г. № ______</w:t>
      </w:r>
    </w:p>
    <w:p w:rsidR="00F90B26" w:rsidRPr="00CB334C" w:rsidRDefault="00F90B26" w:rsidP="00F90B26">
      <w:pPr>
        <w:widowControl w:val="0"/>
        <w:autoSpaceDE w:val="0"/>
        <w:autoSpaceDN w:val="0"/>
        <w:adjustRightInd w:val="0"/>
        <w:jc w:val="center"/>
        <w:rPr>
          <w:bCs/>
        </w:rPr>
      </w:pPr>
    </w:p>
    <w:p w:rsidR="00F90B26" w:rsidRPr="00CB334C" w:rsidRDefault="00F90B26" w:rsidP="00F90B26">
      <w:pPr>
        <w:jc w:val="center"/>
      </w:pPr>
      <w:r w:rsidRPr="00CB334C">
        <w:t>Открытый Запрос предложений в электронной форме на право заключения договора/</w:t>
      </w:r>
      <w:proofErr w:type="spellStart"/>
      <w:proofErr w:type="gramStart"/>
      <w:r w:rsidRPr="00CB334C">
        <w:rPr>
          <w:b/>
          <w:i/>
        </w:rPr>
        <w:t>ов</w:t>
      </w:r>
      <w:proofErr w:type="spellEnd"/>
      <w:r w:rsidRPr="00CB334C">
        <w:t xml:space="preserve"> на</w:t>
      </w:r>
      <w:proofErr w:type="gramEnd"/>
      <w:r w:rsidRPr="00CB334C">
        <w:t> _______________________________________</w:t>
      </w:r>
    </w:p>
    <w:p w:rsidR="00F90B26" w:rsidRPr="00CB334C" w:rsidRDefault="00F90B26" w:rsidP="00F90B26">
      <w:pPr>
        <w:jc w:val="right"/>
        <w:rPr>
          <w:b/>
          <w:i/>
        </w:rPr>
      </w:pPr>
      <w:r w:rsidRPr="00CB334C">
        <w:rPr>
          <w:b/>
          <w:i/>
        </w:rPr>
        <w:t>Лот __</w:t>
      </w:r>
    </w:p>
    <w:p w:rsidR="00F90B26" w:rsidRPr="00CB334C" w:rsidRDefault="00F90B26" w:rsidP="00F90B26">
      <w:pPr>
        <w:pStyle w:val="20"/>
        <w:numPr>
          <w:ilvl w:val="0"/>
          <w:numId w:val="0"/>
        </w:numPr>
        <w:spacing w:before="0" w:after="0"/>
        <w:jc w:val="center"/>
        <w:rPr>
          <w:rFonts w:ascii="Times New Roman" w:hAnsi="Times New Roman" w:cs="Times New Roman"/>
          <w:b w:val="0"/>
          <w:i w:val="0"/>
          <w:sz w:val="24"/>
          <w:szCs w:val="24"/>
        </w:rPr>
      </w:pPr>
      <w:bookmarkStart w:id="373" w:name="_Справка_о_кадровых_ресурсах_(Форма_"/>
      <w:bookmarkStart w:id="374" w:name="_Справка_о_кадровых"/>
      <w:bookmarkStart w:id="375" w:name="_Toc255987081"/>
      <w:bookmarkStart w:id="376" w:name="_Toc326685646"/>
      <w:bookmarkEnd w:id="373"/>
      <w:bookmarkEnd w:id="374"/>
      <w:r w:rsidRPr="00CB334C">
        <w:rPr>
          <w:rFonts w:ascii="Times New Roman" w:hAnsi="Times New Roman" w:cs="Times New Roman"/>
          <w:b w:val="0"/>
          <w:i w:val="0"/>
          <w:sz w:val="24"/>
          <w:szCs w:val="24"/>
        </w:rPr>
        <w:t>СПРАВКА О КАДРОВЫХ РЕСУРСАХ (Форма ___)</w:t>
      </w:r>
      <w:bookmarkEnd w:id="375"/>
      <w:bookmarkEnd w:id="376"/>
    </w:p>
    <w:p w:rsidR="00F90B26" w:rsidRPr="00CB334C" w:rsidRDefault="00F90B26" w:rsidP="00F90B26">
      <w:pPr>
        <w:suppressAutoHyphens/>
        <w:ind w:left="180" w:right="-120"/>
        <w:jc w:val="center"/>
      </w:pPr>
    </w:p>
    <w:p w:rsidR="00F90B26" w:rsidRPr="00CB334C" w:rsidRDefault="00F90B26" w:rsidP="00F90B26">
      <w:pPr>
        <w:pStyle w:val="Times12"/>
        <w:ind w:firstLine="0"/>
        <w:rPr>
          <w:i/>
          <w:szCs w:val="24"/>
        </w:rPr>
      </w:pPr>
      <w:r w:rsidRPr="00CB334C">
        <w:rPr>
          <w:szCs w:val="24"/>
        </w:rPr>
        <w:t xml:space="preserve">Участник Запроса предложений (генподрядчик): ________________________________ </w:t>
      </w:r>
    </w:p>
    <w:p w:rsidR="00F90B26" w:rsidRPr="00CB334C" w:rsidRDefault="00F90B26" w:rsidP="00F90B26">
      <w:pPr>
        <w:pStyle w:val="Times12"/>
        <w:tabs>
          <w:tab w:val="left" w:pos="2520"/>
        </w:tabs>
        <w:ind w:firstLine="0"/>
        <w:rPr>
          <w:b/>
          <w:bCs w:val="0"/>
          <w:i/>
          <w:szCs w:val="24"/>
        </w:rPr>
      </w:pPr>
      <w:r w:rsidRPr="00CB334C">
        <w:rPr>
          <w:szCs w:val="24"/>
        </w:rPr>
        <w:t xml:space="preserve">Субподрядчики </w:t>
      </w:r>
      <w:r w:rsidRPr="00CB334C">
        <w:rPr>
          <w:b/>
          <w:bCs w:val="0"/>
          <w:i/>
          <w:szCs w:val="24"/>
        </w:rPr>
        <w:t>[в случае разрешения привлечения субподрядчиков]</w:t>
      </w:r>
      <w:r w:rsidRPr="00CB334C">
        <w:rPr>
          <w:szCs w:val="24"/>
        </w:rPr>
        <w:t>:</w:t>
      </w:r>
    </w:p>
    <w:p w:rsidR="00F90B26" w:rsidRPr="00CB334C" w:rsidRDefault="00F90B26" w:rsidP="00F90B26">
      <w:pPr>
        <w:pStyle w:val="Times12"/>
        <w:tabs>
          <w:tab w:val="left" w:pos="2520"/>
        </w:tabs>
        <w:ind w:firstLine="0"/>
        <w:rPr>
          <w:szCs w:val="24"/>
        </w:rPr>
      </w:pPr>
      <w:r w:rsidRPr="00CB334C">
        <w:rPr>
          <w:szCs w:val="24"/>
        </w:rPr>
        <w:t>1. ________________________________________________________</w:t>
      </w:r>
    </w:p>
    <w:p w:rsidR="00F90B26" w:rsidRPr="00CB334C" w:rsidRDefault="00F90B26" w:rsidP="00F90B26">
      <w:pPr>
        <w:pStyle w:val="Times12"/>
        <w:ind w:firstLine="0"/>
        <w:rPr>
          <w:szCs w:val="24"/>
        </w:rPr>
      </w:pPr>
      <w:r w:rsidRPr="00CB334C">
        <w:rPr>
          <w:szCs w:val="24"/>
        </w:rPr>
        <w:t xml:space="preserve">2. ________________________________________________________ </w:t>
      </w:r>
    </w:p>
    <w:p w:rsidR="00F90B26" w:rsidRPr="00CB334C" w:rsidRDefault="00F90B26" w:rsidP="00F90B26">
      <w:pPr>
        <w:pStyle w:val="Times12"/>
        <w:ind w:firstLine="0"/>
        <w:rPr>
          <w:szCs w:val="24"/>
        </w:rPr>
      </w:pPr>
      <w:r w:rsidRPr="00CB334C">
        <w:rPr>
          <w:szCs w:val="24"/>
        </w:rPr>
        <w:t>…</w:t>
      </w:r>
    </w:p>
    <w:p w:rsidR="00F90B26" w:rsidRPr="00CB334C" w:rsidRDefault="00F90B26" w:rsidP="00F90B26">
      <w:pPr>
        <w:pStyle w:val="afff0"/>
        <w:tabs>
          <w:tab w:val="clear" w:pos="1134"/>
        </w:tabs>
        <w:autoSpaceDE w:val="0"/>
        <w:autoSpaceDN w:val="0"/>
        <w:spacing w:line="240" w:lineRule="auto"/>
        <w:rPr>
          <w:sz w:val="24"/>
          <w:szCs w:val="24"/>
        </w:rPr>
      </w:pPr>
    </w:p>
    <w:p w:rsidR="00F90B26" w:rsidRPr="00CB334C" w:rsidRDefault="00F90B26" w:rsidP="00F90B26">
      <w:r w:rsidRPr="00CB334C">
        <w:t>Таблица 1. Общая штатная численность</w:t>
      </w:r>
    </w:p>
    <w:tbl>
      <w:tblPr>
        <w:tblW w:w="5223" w:type="pct"/>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28"/>
        <w:gridCol w:w="1723"/>
        <w:gridCol w:w="2135"/>
        <w:gridCol w:w="1496"/>
        <w:gridCol w:w="2089"/>
        <w:gridCol w:w="1502"/>
        <w:gridCol w:w="2475"/>
      </w:tblGrid>
      <w:tr w:rsidR="00F90B26" w:rsidRPr="00CB334C" w:rsidTr="00C42287">
        <w:trPr>
          <w:tblHeader/>
        </w:trPr>
        <w:tc>
          <w:tcPr>
            <w:tcW w:w="1304" w:type="pct"/>
            <w:vMerge w:val="restart"/>
            <w:vAlign w:val="center"/>
          </w:tcPr>
          <w:p w:rsidR="00F90B26" w:rsidRPr="00CB334C" w:rsidRDefault="00F90B26" w:rsidP="00C42287">
            <w:pPr>
              <w:ind w:firstLine="2"/>
              <w:jc w:val="center"/>
            </w:pPr>
            <w:r w:rsidRPr="00CB334C">
              <w:t>Штатный персонал</w:t>
            </w:r>
          </w:p>
        </w:tc>
        <w:tc>
          <w:tcPr>
            <w:tcW w:w="1249" w:type="pct"/>
            <w:gridSpan w:val="2"/>
            <w:vAlign w:val="center"/>
          </w:tcPr>
          <w:p w:rsidR="00F90B26" w:rsidRPr="00CB334C" w:rsidRDefault="00F90B26" w:rsidP="00C42287">
            <w:pPr>
              <w:ind w:firstLine="2"/>
              <w:jc w:val="center"/>
              <w:rPr>
                <w:i/>
              </w:rPr>
            </w:pPr>
            <w:r w:rsidRPr="00CB334C">
              <w:rPr>
                <w:b/>
                <w:i/>
              </w:rPr>
              <w:t>Генподрядчик</w:t>
            </w:r>
          </w:p>
        </w:tc>
        <w:tc>
          <w:tcPr>
            <w:tcW w:w="1160" w:type="pct"/>
            <w:gridSpan w:val="2"/>
            <w:vAlign w:val="center"/>
          </w:tcPr>
          <w:p w:rsidR="00F90B26" w:rsidRPr="00CB334C" w:rsidRDefault="00F90B26" w:rsidP="00C42287">
            <w:pPr>
              <w:ind w:firstLine="2"/>
              <w:jc w:val="center"/>
              <w:rPr>
                <w:i/>
              </w:rPr>
            </w:pPr>
            <w:r w:rsidRPr="00CB334C">
              <w:rPr>
                <w:b/>
                <w:i/>
              </w:rPr>
              <w:t>Субподрядчик 1</w:t>
            </w:r>
          </w:p>
        </w:tc>
        <w:tc>
          <w:tcPr>
            <w:tcW w:w="1287" w:type="pct"/>
            <w:gridSpan w:val="2"/>
            <w:vAlign w:val="center"/>
          </w:tcPr>
          <w:p w:rsidR="00F90B26" w:rsidRPr="00CB334C" w:rsidRDefault="00F90B26" w:rsidP="00C42287">
            <w:pPr>
              <w:ind w:firstLine="2"/>
              <w:jc w:val="center"/>
              <w:rPr>
                <w:b/>
                <w:i/>
              </w:rPr>
            </w:pPr>
            <w:r w:rsidRPr="00CB334C">
              <w:rPr>
                <w:b/>
                <w:i/>
              </w:rPr>
              <w:t>Субподрядчик 2</w:t>
            </w:r>
          </w:p>
        </w:tc>
      </w:tr>
      <w:tr w:rsidR="00F90B26" w:rsidRPr="00CB334C" w:rsidTr="00C42287">
        <w:trPr>
          <w:trHeight w:val="340"/>
          <w:tblHeader/>
        </w:trPr>
        <w:tc>
          <w:tcPr>
            <w:tcW w:w="1304" w:type="pct"/>
            <w:vMerge/>
            <w:vAlign w:val="center"/>
          </w:tcPr>
          <w:p w:rsidR="00F90B26" w:rsidRPr="00CB334C" w:rsidRDefault="00F90B26" w:rsidP="00C42287">
            <w:pPr>
              <w:ind w:firstLine="2"/>
              <w:jc w:val="center"/>
            </w:pPr>
          </w:p>
        </w:tc>
        <w:tc>
          <w:tcPr>
            <w:tcW w:w="558" w:type="pct"/>
            <w:vAlign w:val="center"/>
          </w:tcPr>
          <w:p w:rsidR="00F90B26" w:rsidRPr="00CB334C" w:rsidRDefault="00F90B26" w:rsidP="00C42287">
            <w:pPr>
              <w:ind w:firstLine="2"/>
              <w:jc w:val="center"/>
            </w:pPr>
            <w:r w:rsidRPr="00CB334C">
              <w:t>Общая численность</w:t>
            </w:r>
          </w:p>
        </w:tc>
        <w:tc>
          <w:tcPr>
            <w:tcW w:w="691" w:type="pct"/>
          </w:tcPr>
          <w:p w:rsidR="00F90B26" w:rsidRPr="00CB334C" w:rsidRDefault="00F90B26" w:rsidP="00C42287">
            <w:pPr>
              <w:ind w:firstLine="2"/>
              <w:jc w:val="center"/>
            </w:pPr>
            <w:r w:rsidRPr="00CB334C">
              <w:t>В т.ч. для работ по данному договору</w:t>
            </w:r>
          </w:p>
        </w:tc>
        <w:tc>
          <w:tcPr>
            <w:tcW w:w="484" w:type="pct"/>
            <w:vAlign w:val="center"/>
          </w:tcPr>
          <w:p w:rsidR="00F90B26" w:rsidRPr="00CB334C" w:rsidRDefault="00F90B26" w:rsidP="00C42287">
            <w:pPr>
              <w:ind w:firstLine="2"/>
              <w:jc w:val="center"/>
            </w:pPr>
            <w:r w:rsidRPr="00CB334C">
              <w:t>Общая численность</w:t>
            </w:r>
          </w:p>
        </w:tc>
        <w:tc>
          <w:tcPr>
            <w:tcW w:w="676" w:type="pct"/>
          </w:tcPr>
          <w:p w:rsidR="00F90B26" w:rsidRPr="00CB334C" w:rsidRDefault="00F90B26" w:rsidP="00C42287">
            <w:pPr>
              <w:ind w:firstLine="2"/>
              <w:jc w:val="center"/>
            </w:pPr>
            <w:r w:rsidRPr="00CB334C">
              <w:t>В т.ч. для работ по данному договору</w:t>
            </w:r>
          </w:p>
        </w:tc>
        <w:tc>
          <w:tcPr>
            <w:tcW w:w="486" w:type="pct"/>
            <w:vAlign w:val="center"/>
          </w:tcPr>
          <w:p w:rsidR="00F90B26" w:rsidRPr="00CB334C" w:rsidRDefault="00F90B26" w:rsidP="00C42287">
            <w:pPr>
              <w:ind w:firstLine="2"/>
              <w:jc w:val="center"/>
            </w:pPr>
            <w:r w:rsidRPr="00CB334C">
              <w:t>Общая численность</w:t>
            </w:r>
          </w:p>
        </w:tc>
        <w:tc>
          <w:tcPr>
            <w:tcW w:w="801" w:type="pct"/>
          </w:tcPr>
          <w:p w:rsidR="00F90B26" w:rsidRPr="00CB334C" w:rsidRDefault="00F90B26" w:rsidP="00C42287">
            <w:pPr>
              <w:ind w:firstLine="2"/>
              <w:jc w:val="center"/>
            </w:pPr>
            <w:r w:rsidRPr="00CB334C">
              <w:t>В т.ч. для работ по данному договору</w:t>
            </w:r>
          </w:p>
        </w:tc>
      </w:tr>
      <w:tr w:rsidR="00F90B26" w:rsidRPr="00CB334C" w:rsidTr="00C42287">
        <w:trPr>
          <w:trHeight w:val="340"/>
        </w:trPr>
        <w:tc>
          <w:tcPr>
            <w:tcW w:w="1304" w:type="pct"/>
            <w:vAlign w:val="center"/>
          </w:tcPr>
          <w:p w:rsidR="00F90B26" w:rsidRPr="00CB334C" w:rsidRDefault="00F90B26" w:rsidP="00C42287">
            <w:pPr>
              <w:ind w:firstLine="2"/>
            </w:pPr>
            <w:proofErr w:type="gramStart"/>
            <w:r w:rsidRPr="00CB334C">
              <w:t>Руководящий</w:t>
            </w:r>
            <w:proofErr w:type="gramEnd"/>
            <w:r w:rsidRPr="00CB334C">
              <w:t>, чел.</w:t>
            </w:r>
          </w:p>
        </w:tc>
        <w:tc>
          <w:tcPr>
            <w:tcW w:w="558" w:type="pct"/>
            <w:vAlign w:val="center"/>
          </w:tcPr>
          <w:p w:rsidR="00F90B26" w:rsidRPr="00CB334C" w:rsidRDefault="00F90B26" w:rsidP="00C42287">
            <w:pPr>
              <w:ind w:firstLine="2"/>
            </w:pPr>
          </w:p>
        </w:tc>
        <w:tc>
          <w:tcPr>
            <w:tcW w:w="691" w:type="pct"/>
          </w:tcPr>
          <w:p w:rsidR="00F90B26" w:rsidRPr="00CB334C" w:rsidRDefault="00F90B26" w:rsidP="00C42287">
            <w:pPr>
              <w:ind w:firstLine="2"/>
            </w:pPr>
          </w:p>
        </w:tc>
        <w:tc>
          <w:tcPr>
            <w:tcW w:w="484" w:type="pct"/>
            <w:vAlign w:val="center"/>
          </w:tcPr>
          <w:p w:rsidR="00F90B26" w:rsidRPr="00CB334C" w:rsidRDefault="00F90B26" w:rsidP="00C42287">
            <w:pPr>
              <w:ind w:firstLine="2"/>
            </w:pPr>
          </w:p>
        </w:tc>
        <w:tc>
          <w:tcPr>
            <w:tcW w:w="676" w:type="pct"/>
          </w:tcPr>
          <w:p w:rsidR="00F90B26" w:rsidRPr="00CB334C" w:rsidRDefault="00F90B26" w:rsidP="00C42287">
            <w:pPr>
              <w:ind w:firstLine="2"/>
            </w:pPr>
          </w:p>
        </w:tc>
        <w:tc>
          <w:tcPr>
            <w:tcW w:w="486" w:type="pct"/>
            <w:vAlign w:val="center"/>
          </w:tcPr>
          <w:p w:rsidR="00F90B26" w:rsidRPr="00CB334C" w:rsidRDefault="00F90B26" w:rsidP="00C42287">
            <w:pPr>
              <w:ind w:firstLine="2"/>
            </w:pPr>
          </w:p>
        </w:tc>
        <w:tc>
          <w:tcPr>
            <w:tcW w:w="801" w:type="pct"/>
          </w:tcPr>
          <w:p w:rsidR="00F90B26" w:rsidRPr="00CB334C" w:rsidRDefault="00F90B26" w:rsidP="00C42287">
            <w:pPr>
              <w:ind w:firstLine="2"/>
            </w:pPr>
          </w:p>
        </w:tc>
      </w:tr>
      <w:tr w:rsidR="00F90B26" w:rsidRPr="00CB334C" w:rsidTr="00C42287">
        <w:trPr>
          <w:trHeight w:val="340"/>
        </w:trPr>
        <w:tc>
          <w:tcPr>
            <w:tcW w:w="1304" w:type="pct"/>
            <w:vAlign w:val="center"/>
          </w:tcPr>
          <w:p w:rsidR="00F90B26" w:rsidRPr="00CB334C" w:rsidRDefault="00F90B26" w:rsidP="00C42287">
            <w:pPr>
              <w:ind w:firstLine="2"/>
            </w:pPr>
            <w:proofErr w:type="gramStart"/>
            <w:r w:rsidRPr="00CB334C">
              <w:t>Инженерно-технический</w:t>
            </w:r>
            <w:proofErr w:type="gramEnd"/>
            <w:r w:rsidRPr="00CB334C">
              <w:t>, чел.</w:t>
            </w:r>
          </w:p>
        </w:tc>
        <w:tc>
          <w:tcPr>
            <w:tcW w:w="558" w:type="pct"/>
            <w:vAlign w:val="center"/>
          </w:tcPr>
          <w:p w:rsidR="00F90B26" w:rsidRPr="00CB334C" w:rsidRDefault="00F90B26" w:rsidP="00C42287">
            <w:pPr>
              <w:ind w:firstLine="2"/>
            </w:pPr>
          </w:p>
        </w:tc>
        <w:tc>
          <w:tcPr>
            <w:tcW w:w="691" w:type="pct"/>
          </w:tcPr>
          <w:p w:rsidR="00F90B26" w:rsidRPr="00CB334C" w:rsidRDefault="00F90B26" w:rsidP="00C42287">
            <w:pPr>
              <w:ind w:firstLine="2"/>
            </w:pPr>
          </w:p>
        </w:tc>
        <w:tc>
          <w:tcPr>
            <w:tcW w:w="484" w:type="pct"/>
            <w:vAlign w:val="center"/>
          </w:tcPr>
          <w:p w:rsidR="00F90B26" w:rsidRPr="00CB334C" w:rsidRDefault="00F90B26" w:rsidP="00C42287">
            <w:pPr>
              <w:ind w:firstLine="2"/>
            </w:pPr>
          </w:p>
        </w:tc>
        <w:tc>
          <w:tcPr>
            <w:tcW w:w="676" w:type="pct"/>
          </w:tcPr>
          <w:p w:rsidR="00F90B26" w:rsidRPr="00CB334C" w:rsidRDefault="00F90B26" w:rsidP="00C42287">
            <w:pPr>
              <w:ind w:firstLine="2"/>
            </w:pPr>
          </w:p>
        </w:tc>
        <w:tc>
          <w:tcPr>
            <w:tcW w:w="486" w:type="pct"/>
            <w:vAlign w:val="center"/>
          </w:tcPr>
          <w:p w:rsidR="00F90B26" w:rsidRPr="00CB334C" w:rsidRDefault="00F90B26" w:rsidP="00C42287">
            <w:pPr>
              <w:ind w:firstLine="2"/>
            </w:pPr>
          </w:p>
        </w:tc>
        <w:tc>
          <w:tcPr>
            <w:tcW w:w="801" w:type="pct"/>
          </w:tcPr>
          <w:p w:rsidR="00F90B26" w:rsidRPr="00CB334C" w:rsidRDefault="00F90B26" w:rsidP="00C42287">
            <w:pPr>
              <w:ind w:firstLine="2"/>
            </w:pPr>
          </w:p>
        </w:tc>
      </w:tr>
      <w:tr w:rsidR="00F90B26" w:rsidRPr="00CB334C" w:rsidTr="00C42287">
        <w:trPr>
          <w:trHeight w:val="340"/>
        </w:trPr>
        <w:tc>
          <w:tcPr>
            <w:tcW w:w="1304" w:type="pct"/>
            <w:vAlign w:val="center"/>
          </w:tcPr>
          <w:p w:rsidR="00F90B26" w:rsidRPr="00CB334C" w:rsidRDefault="00F90B26" w:rsidP="00C42287">
            <w:pPr>
              <w:pStyle w:val="Times12"/>
              <w:ind w:firstLine="0"/>
              <w:jc w:val="left"/>
              <w:rPr>
                <w:szCs w:val="24"/>
              </w:rPr>
            </w:pPr>
            <w:r w:rsidRPr="00CB334C">
              <w:rPr>
                <w:b/>
                <w:bCs w:val="0"/>
                <w:i/>
                <w:szCs w:val="24"/>
              </w:rPr>
              <w:t>В соответствии с требованиями к кадрам</w:t>
            </w:r>
          </w:p>
        </w:tc>
        <w:tc>
          <w:tcPr>
            <w:tcW w:w="558" w:type="pct"/>
            <w:vAlign w:val="center"/>
          </w:tcPr>
          <w:p w:rsidR="00F90B26" w:rsidRPr="00CB334C" w:rsidRDefault="00F90B26" w:rsidP="00C42287">
            <w:pPr>
              <w:ind w:firstLine="2"/>
            </w:pPr>
          </w:p>
        </w:tc>
        <w:tc>
          <w:tcPr>
            <w:tcW w:w="691" w:type="pct"/>
          </w:tcPr>
          <w:p w:rsidR="00F90B26" w:rsidRPr="00CB334C" w:rsidRDefault="00F90B26" w:rsidP="00C42287">
            <w:pPr>
              <w:ind w:firstLine="2"/>
            </w:pPr>
          </w:p>
        </w:tc>
        <w:tc>
          <w:tcPr>
            <w:tcW w:w="484" w:type="pct"/>
            <w:vAlign w:val="center"/>
          </w:tcPr>
          <w:p w:rsidR="00F90B26" w:rsidRPr="00CB334C" w:rsidRDefault="00F90B26" w:rsidP="00C42287">
            <w:pPr>
              <w:ind w:firstLine="2"/>
            </w:pPr>
          </w:p>
        </w:tc>
        <w:tc>
          <w:tcPr>
            <w:tcW w:w="676" w:type="pct"/>
          </w:tcPr>
          <w:p w:rsidR="00F90B26" w:rsidRPr="00CB334C" w:rsidRDefault="00F90B26" w:rsidP="00C42287">
            <w:pPr>
              <w:ind w:firstLine="2"/>
            </w:pPr>
          </w:p>
        </w:tc>
        <w:tc>
          <w:tcPr>
            <w:tcW w:w="486" w:type="pct"/>
            <w:vAlign w:val="center"/>
          </w:tcPr>
          <w:p w:rsidR="00F90B26" w:rsidRPr="00CB334C" w:rsidRDefault="00F90B26" w:rsidP="00C42287">
            <w:pPr>
              <w:ind w:firstLine="2"/>
            </w:pPr>
          </w:p>
        </w:tc>
        <w:tc>
          <w:tcPr>
            <w:tcW w:w="801" w:type="pct"/>
          </w:tcPr>
          <w:p w:rsidR="00F90B26" w:rsidRPr="00CB334C" w:rsidRDefault="00F90B26" w:rsidP="00C42287">
            <w:pPr>
              <w:ind w:firstLine="2"/>
            </w:pPr>
          </w:p>
        </w:tc>
      </w:tr>
      <w:tr w:rsidR="00F90B26" w:rsidRPr="00CB334C" w:rsidTr="00C42287">
        <w:trPr>
          <w:trHeight w:val="340"/>
        </w:trPr>
        <w:tc>
          <w:tcPr>
            <w:tcW w:w="1304" w:type="pct"/>
            <w:vAlign w:val="center"/>
          </w:tcPr>
          <w:p w:rsidR="00F90B26" w:rsidRPr="00CB334C" w:rsidRDefault="00F90B26" w:rsidP="00C42287">
            <w:pPr>
              <w:ind w:firstLine="2"/>
            </w:pPr>
            <w:r w:rsidRPr="00CB334C">
              <w:t>Рабочие и специалисты,  в т.ч.:</w:t>
            </w:r>
          </w:p>
        </w:tc>
        <w:tc>
          <w:tcPr>
            <w:tcW w:w="558" w:type="pct"/>
            <w:vAlign w:val="center"/>
          </w:tcPr>
          <w:p w:rsidR="00F90B26" w:rsidRPr="00CB334C" w:rsidRDefault="00F90B26" w:rsidP="00C42287">
            <w:pPr>
              <w:ind w:firstLine="2"/>
            </w:pPr>
          </w:p>
        </w:tc>
        <w:tc>
          <w:tcPr>
            <w:tcW w:w="691" w:type="pct"/>
          </w:tcPr>
          <w:p w:rsidR="00F90B26" w:rsidRPr="00CB334C" w:rsidRDefault="00F90B26" w:rsidP="00C42287">
            <w:pPr>
              <w:ind w:firstLine="2"/>
            </w:pPr>
          </w:p>
        </w:tc>
        <w:tc>
          <w:tcPr>
            <w:tcW w:w="484" w:type="pct"/>
            <w:vAlign w:val="center"/>
          </w:tcPr>
          <w:p w:rsidR="00F90B26" w:rsidRPr="00CB334C" w:rsidRDefault="00F90B26" w:rsidP="00C42287">
            <w:pPr>
              <w:ind w:firstLine="2"/>
            </w:pPr>
          </w:p>
        </w:tc>
        <w:tc>
          <w:tcPr>
            <w:tcW w:w="676" w:type="pct"/>
          </w:tcPr>
          <w:p w:rsidR="00F90B26" w:rsidRPr="00CB334C" w:rsidRDefault="00F90B26" w:rsidP="00C42287">
            <w:pPr>
              <w:ind w:firstLine="2"/>
            </w:pPr>
          </w:p>
        </w:tc>
        <w:tc>
          <w:tcPr>
            <w:tcW w:w="486" w:type="pct"/>
            <w:vAlign w:val="center"/>
          </w:tcPr>
          <w:p w:rsidR="00F90B26" w:rsidRPr="00CB334C" w:rsidRDefault="00F90B26" w:rsidP="00C42287">
            <w:pPr>
              <w:ind w:firstLine="2"/>
            </w:pPr>
          </w:p>
        </w:tc>
        <w:tc>
          <w:tcPr>
            <w:tcW w:w="801" w:type="pct"/>
          </w:tcPr>
          <w:p w:rsidR="00F90B26" w:rsidRPr="00CB334C" w:rsidRDefault="00F90B26" w:rsidP="00C42287">
            <w:pPr>
              <w:ind w:firstLine="2"/>
            </w:pPr>
          </w:p>
        </w:tc>
      </w:tr>
      <w:tr w:rsidR="00F90B26" w:rsidRPr="00CB334C" w:rsidTr="00C42287">
        <w:trPr>
          <w:trHeight w:val="340"/>
        </w:trPr>
        <w:tc>
          <w:tcPr>
            <w:tcW w:w="1304" w:type="pct"/>
            <w:vAlign w:val="center"/>
          </w:tcPr>
          <w:p w:rsidR="00F90B26" w:rsidRPr="00CB334C" w:rsidRDefault="00F90B26" w:rsidP="00C42287">
            <w:pPr>
              <w:ind w:firstLine="2"/>
            </w:pPr>
          </w:p>
        </w:tc>
        <w:tc>
          <w:tcPr>
            <w:tcW w:w="558" w:type="pct"/>
            <w:vAlign w:val="center"/>
          </w:tcPr>
          <w:p w:rsidR="00F90B26" w:rsidRPr="00CB334C" w:rsidRDefault="00F90B26" w:rsidP="00C42287">
            <w:pPr>
              <w:ind w:firstLine="2"/>
            </w:pPr>
          </w:p>
        </w:tc>
        <w:tc>
          <w:tcPr>
            <w:tcW w:w="691" w:type="pct"/>
          </w:tcPr>
          <w:p w:rsidR="00F90B26" w:rsidRPr="00CB334C" w:rsidRDefault="00F90B26" w:rsidP="00C42287">
            <w:pPr>
              <w:ind w:firstLine="2"/>
            </w:pPr>
          </w:p>
        </w:tc>
        <w:tc>
          <w:tcPr>
            <w:tcW w:w="484" w:type="pct"/>
            <w:vAlign w:val="center"/>
          </w:tcPr>
          <w:p w:rsidR="00F90B26" w:rsidRPr="00CB334C" w:rsidRDefault="00F90B26" w:rsidP="00C42287">
            <w:pPr>
              <w:ind w:firstLine="2"/>
            </w:pPr>
          </w:p>
        </w:tc>
        <w:tc>
          <w:tcPr>
            <w:tcW w:w="676" w:type="pct"/>
          </w:tcPr>
          <w:p w:rsidR="00F90B26" w:rsidRPr="00CB334C" w:rsidRDefault="00F90B26" w:rsidP="00C42287">
            <w:pPr>
              <w:ind w:firstLine="2"/>
            </w:pPr>
          </w:p>
        </w:tc>
        <w:tc>
          <w:tcPr>
            <w:tcW w:w="486" w:type="pct"/>
            <w:vAlign w:val="center"/>
          </w:tcPr>
          <w:p w:rsidR="00F90B26" w:rsidRPr="00CB334C" w:rsidRDefault="00F90B26" w:rsidP="00C42287">
            <w:pPr>
              <w:ind w:firstLine="2"/>
            </w:pPr>
          </w:p>
        </w:tc>
        <w:tc>
          <w:tcPr>
            <w:tcW w:w="801" w:type="pct"/>
          </w:tcPr>
          <w:p w:rsidR="00F90B26" w:rsidRPr="00CB334C" w:rsidRDefault="00F90B26" w:rsidP="00C42287">
            <w:pPr>
              <w:ind w:firstLine="2"/>
            </w:pPr>
          </w:p>
        </w:tc>
      </w:tr>
      <w:tr w:rsidR="00F90B26" w:rsidRPr="00CB334C" w:rsidTr="00C42287">
        <w:trPr>
          <w:trHeight w:val="340"/>
        </w:trPr>
        <w:tc>
          <w:tcPr>
            <w:tcW w:w="1304" w:type="pct"/>
            <w:vAlign w:val="center"/>
          </w:tcPr>
          <w:p w:rsidR="00F90B26" w:rsidRPr="00CB334C" w:rsidRDefault="00F90B26" w:rsidP="00C42287">
            <w:pPr>
              <w:ind w:firstLine="2"/>
            </w:pPr>
          </w:p>
        </w:tc>
        <w:tc>
          <w:tcPr>
            <w:tcW w:w="558" w:type="pct"/>
            <w:vAlign w:val="center"/>
          </w:tcPr>
          <w:p w:rsidR="00F90B26" w:rsidRPr="00CB334C" w:rsidRDefault="00F90B26" w:rsidP="00C42287">
            <w:pPr>
              <w:ind w:firstLine="2"/>
            </w:pPr>
          </w:p>
        </w:tc>
        <w:tc>
          <w:tcPr>
            <w:tcW w:w="691" w:type="pct"/>
          </w:tcPr>
          <w:p w:rsidR="00F90B26" w:rsidRPr="00CB334C" w:rsidRDefault="00F90B26" w:rsidP="00C42287">
            <w:pPr>
              <w:ind w:firstLine="2"/>
            </w:pPr>
          </w:p>
        </w:tc>
        <w:tc>
          <w:tcPr>
            <w:tcW w:w="484" w:type="pct"/>
            <w:vAlign w:val="center"/>
          </w:tcPr>
          <w:p w:rsidR="00F90B26" w:rsidRPr="00CB334C" w:rsidRDefault="00F90B26" w:rsidP="00C42287">
            <w:pPr>
              <w:ind w:firstLine="2"/>
            </w:pPr>
          </w:p>
        </w:tc>
        <w:tc>
          <w:tcPr>
            <w:tcW w:w="676" w:type="pct"/>
          </w:tcPr>
          <w:p w:rsidR="00F90B26" w:rsidRPr="00CB334C" w:rsidRDefault="00F90B26" w:rsidP="00C42287">
            <w:pPr>
              <w:ind w:firstLine="2"/>
            </w:pPr>
          </w:p>
        </w:tc>
        <w:tc>
          <w:tcPr>
            <w:tcW w:w="486" w:type="pct"/>
            <w:vAlign w:val="center"/>
          </w:tcPr>
          <w:p w:rsidR="00F90B26" w:rsidRPr="00CB334C" w:rsidRDefault="00F90B26" w:rsidP="00C42287">
            <w:pPr>
              <w:ind w:firstLine="2"/>
            </w:pPr>
          </w:p>
        </w:tc>
        <w:tc>
          <w:tcPr>
            <w:tcW w:w="801" w:type="pct"/>
          </w:tcPr>
          <w:p w:rsidR="00F90B26" w:rsidRPr="00CB334C" w:rsidRDefault="00F90B26" w:rsidP="00C42287">
            <w:pPr>
              <w:ind w:firstLine="2"/>
            </w:pPr>
          </w:p>
        </w:tc>
      </w:tr>
      <w:tr w:rsidR="00F90B26" w:rsidRPr="00CB334C" w:rsidTr="00C42287">
        <w:trPr>
          <w:trHeight w:val="340"/>
        </w:trPr>
        <w:tc>
          <w:tcPr>
            <w:tcW w:w="1304" w:type="pct"/>
            <w:vAlign w:val="center"/>
          </w:tcPr>
          <w:p w:rsidR="00F90B26" w:rsidRPr="00CB334C" w:rsidRDefault="00F90B26" w:rsidP="00C42287">
            <w:pPr>
              <w:ind w:firstLine="2"/>
            </w:pPr>
          </w:p>
        </w:tc>
        <w:tc>
          <w:tcPr>
            <w:tcW w:w="558" w:type="pct"/>
            <w:vAlign w:val="center"/>
          </w:tcPr>
          <w:p w:rsidR="00F90B26" w:rsidRPr="00CB334C" w:rsidRDefault="00F90B26" w:rsidP="00C42287">
            <w:pPr>
              <w:ind w:firstLine="2"/>
            </w:pPr>
          </w:p>
        </w:tc>
        <w:tc>
          <w:tcPr>
            <w:tcW w:w="691" w:type="pct"/>
          </w:tcPr>
          <w:p w:rsidR="00F90B26" w:rsidRPr="00CB334C" w:rsidRDefault="00F90B26" w:rsidP="00C42287">
            <w:pPr>
              <w:ind w:firstLine="2"/>
            </w:pPr>
          </w:p>
        </w:tc>
        <w:tc>
          <w:tcPr>
            <w:tcW w:w="484" w:type="pct"/>
            <w:vAlign w:val="center"/>
          </w:tcPr>
          <w:p w:rsidR="00F90B26" w:rsidRPr="00CB334C" w:rsidRDefault="00F90B26" w:rsidP="00C42287">
            <w:pPr>
              <w:ind w:firstLine="2"/>
            </w:pPr>
          </w:p>
        </w:tc>
        <w:tc>
          <w:tcPr>
            <w:tcW w:w="676" w:type="pct"/>
          </w:tcPr>
          <w:p w:rsidR="00F90B26" w:rsidRPr="00CB334C" w:rsidRDefault="00F90B26" w:rsidP="00C42287">
            <w:pPr>
              <w:ind w:firstLine="2"/>
            </w:pPr>
          </w:p>
        </w:tc>
        <w:tc>
          <w:tcPr>
            <w:tcW w:w="486" w:type="pct"/>
            <w:vAlign w:val="center"/>
          </w:tcPr>
          <w:p w:rsidR="00F90B26" w:rsidRPr="00CB334C" w:rsidRDefault="00F90B26" w:rsidP="00C42287">
            <w:pPr>
              <w:ind w:firstLine="2"/>
            </w:pPr>
          </w:p>
        </w:tc>
        <w:tc>
          <w:tcPr>
            <w:tcW w:w="801" w:type="pct"/>
          </w:tcPr>
          <w:p w:rsidR="00F90B26" w:rsidRPr="00CB334C" w:rsidRDefault="00F90B26" w:rsidP="00C42287">
            <w:pPr>
              <w:ind w:firstLine="2"/>
            </w:pPr>
          </w:p>
        </w:tc>
      </w:tr>
      <w:tr w:rsidR="00F90B26" w:rsidRPr="00CB334C" w:rsidTr="00C42287">
        <w:trPr>
          <w:trHeight w:val="340"/>
        </w:trPr>
        <w:tc>
          <w:tcPr>
            <w:tcW w:w="1304" w:type="pct"/>
            <w:vAlign w:val="center"/>
          </w:tcPr>
          <w:p w:rsidR="00F90B26" w:rsidRPr="00CB334C" w:rsidRDefault="00F90B26" w:rsidP="00C42287">
            <w:pPr>
              <w:ind w:firstLine="2"/>
            </w:pPr>
          </w:p>
        </w:tc>
        <w:tc>
          <w:tcPr>
            <w:tcW w:w="558" w:type="pct"/>
            <w:vAlign w:val="center"/>
          </w:tcPr>
          <w:p w:rsidR="00F90B26" w:rsidRPr="00CB334C" w:rsidRDefault="00F90B26" w:rsidP="00C42287">
            <w:pPr>
              <w:ind w:firstLine="2"/>
            </w:pPr>
          </w:p>
        </w:tc>
        <w:tc>
          <w:tcPr>
            <w:tcW w:w="691" w:type="pct"/>
          </w:tcPr>
          <w:p w:rsidR="00F90B26" w:rsidRPr="00CB334C" w:rsidRDefault="00F90B26" w:rsidP="00C42287">
            <w:pPr>
              <w:ind w:firstLine="2"/>
            </w:pPr>
          </w:p>
        </w:tc>
        <w:tc>
          <w:tcPr>
            <w:tcW w:w="484" w:type="pct"/>
            <w:vAlign w:val="center"/>
          </w:tcPr>
          <w:p w:rsidR="00F90B26" w:rsidRPr="00CB334C" w:rsidRDefault="00F90B26" w:rsidP="00C42287">
            <w:pPr>
              <w:ind w:firstLine="2"/>
            </w:pPr>
          </w:p>
        </w:tc>
        <w:tc>
          <w:tcPr>
            <w:tcW w:w="676" w:type="pct"/>
          </w:tcPr>
          <w:p w:rsidR="00F90B26" w:rsidRPr="00CB334C" w:rsidRDefault="00F90B26" w:rsidP="00C42287">
            <w:pPr>
              <w:ind w:firstLine="2"/>
            </w:pPr>
          </w:p>
        </w:tc>
        <w:tc>
          <w:tcPr>
            <w:tcW w:w="486" w:type="pct"/>
            <w:vAlign w:val="center"/>
          </w:tcPr>
          <w:p w:rsidR="00F90B26" w:rsidRPr="00CB334C" w:rsidRDefault="00F90B26" w:rsidP="00C42287">
            <w:pPr>
              <w:ind w:firstLine="2"/>
            </w:pPr>
          </w:p>
        </w:tc>
        <w:tc>
          <w:tcPr>
            <w:tcW w:w="801" w:type="pct"/>
          </w:tcPr>
          <w:p w:rsidR="00F90B26" w:rsidRPr="00CB334C" w:rsidRDefault="00F90B26" w:rsidP="00C42287">
            <w:pPr>
              <w:ind w:firstLine="2"/>
            </w:pPr>
          </w:p>
        </w:tc>
      </w:tr>
      <w:tr w:rsidR="00F90B26" w:rsidRPr="00CB334C" w:rsidTr="00C42287">
        <w:trPr>
          <w:trHeight w:val="340"/>
        </w:trPr>
        <w:tc>
          <w:tcPr>
            <w:tcW w:w="1304" w:type="pct"/>
            <w:vAlign w:val="center"/>
          </w:tcPr>
          <w:p w:rsidR="00F90B26" w:rsidRPr="00CB334C" w:rsidRDefault="00F90B26" w:rsidP="00C42287">
            <w:pPr>
              <w:ind w:firstLine="2"/>
            </w:pPr>
            <w:r w:rsidRPr="00CB334C">
              <w:t>ИТОГО:</w:t>
            </w:r>
          </w:p>
        </w:tc>
        <w:tc>
          <w:tcPr>
            <w:tcW w:w="558" w:type="pct"/>
            <w:vAlign w:val="center"/>
          </w:tcPr>
          <w:p w:rsidR="00F90B26" w:rsidRPr="00CB334C" w:rsidRDefault="00F90B26" w:rsidP="00C42287">
            <w:pPr>
              <w:ind w:firstLine="2"/>
            </w:pPr>
          </w:p>
        </w:tc>
        <w:tc>
          <w:tcPr>
            <w:tcW w:w="691" w:type="pct"/>
          </w:tcPr>
          <w:p w:rsidR="00F90B26" w:rsidRPr="00CB334C" w:rsidRDefault="00F90B26" w:rsidP="00C42287">
            <w:pPr>
              <w:ind w:firstLine="2"/>
            </w:pPr>
          </w:p>
        </w:tc>
        <w:tc>
          <w:tcPr>
            <w:tcW w:w="484" w:type="pct"/>
            <w:vAlign w:val="center"/>
          </w:tcPr>
          <w:p w:rsidR="00F90B26" w:rsidRPr="00CB334C" w:rsidRDefault="00F90B26" w:rsidP="00C42287">
            <w:pPr>
              <w:ind w:firstLine="2"/>
            </w:pPr>
          </w:p>
        </w:tc>
        <w:tc>
          <w:tcPr>
            <w:tcW w:w="676" w:type="pct"/>
          </w:tcPr>
          <w:p w:rsidR="00F90B26" w:rsidRPr="00CB334C" w:rsidRDefault="00F90B26" w:rsidP="00C42287">
            <w:pPr>
              <w:ind w:firstLine="2"/>
            </w:pPr>
          </w:p>
        </w:tc>
        <w:tc>
          <w:tcPr>
            <w:tcW w:w="486" w:type="pct"/>
            <w:vAlign w:val="center"/>
          </w:tcPr>
          <w:p w:rsidR="00F90B26" w:rsidRPr="00CB334C" w:rsidRDefault="00F90B26" w:rsidP="00C42287">
            <w:pPr>
              <w:ind w:firstLine="2"/>
            </w:pPr>
          </w:p>
        </w:tc>
        <w:tc>
          <w:tcPr>
            <w:tcW w:w="801" w:type="pct"/>
          </w:tcPr>
          <w:p w:rsidR="00F90B26" w:rsidRPr="00CB334C" w:rsidRDefault="00F90B26" w:rsidP="00C42287">
            <w:pPr>
              <w:ind w:firstLine="2"/>
            </w:pPr>
          </w:p>
        </w:tc>
      </w:tr>
    </w:tbl>
    <w:p w:rsidR="00F90B26" w:rsidRPr="00CB334C" w:rsidRDefault="00F90B26" w:rsidP="00F90B26">
      <w:pPr>
        <w:pStyle w:val="afff0"/>
        <w:widowControl w:val="0"/>
        <w:tabs>
          <w:tab w:val="clear" w:pos="1134"/>
        </w:tabs>
        <w:autoSpaceDE w:val="0"/>
        <w:autoSpaceDN w:val="0"/>
        <w:spacing w:line="240" w:lineRule="auto"/>
        <w:ind w:right="-29" w:firstLine="0"/>
        <w:rPr>
          <w:b/>
          <w:i/>
          <w:sz w:val="24"/>
          <w:szCs w:val="24"/>
        </w:rPr>
      </w:pPr>
      <w:r w:rsidRPr="00CB334C">
        <w:rPr>
          <w:b/>
          <w:i/>
          <w:sz w:val="24"/>
          <w:szCs w:val="24"/>
        </w:rPr>
        <w:t xml:space="preserve">*В Таблице 1 необходимо указать общее количество имеющегося на предприятии персонала согласно штатному расписанию, </w:t>
      </w:r>
      <w:r w:rsidRPr="00CB334C">
        <w:rPr>
          <w:b/>
          <w:i/>
          <w:sz w:val="24"/>
          <w:szCs w:val="24"/>
        </w:rPr>
        <w:lastRenderedPageBreak/>
        <w:t>а также общее количество штатного персонала, планируемого к привлечению для выполнения работ по данному договору.</w:t>
      </w:r>
    </w:p>
    <w:p w:rsidR="00F90B26" w:rsidRPr="00CB334C" w:rsidRDefault="00F90B26" w:rsidP="00F90B26"/>
    <w:p w:rsidR="00F90B26" w:rsidRPr="00CB334C" w:rsidRDefault="00F90B26" w:rsidP="00F90B26">
      <w:r w:rsidRPr="00CB334C">
        <w:t>Таблица 2. Основной персонал рабочих специальностей, привлекаемый для выполнения работ по договору, по видам выполняемых работ</w:t>
      </w:r>
    </w:p>
    <w:tbl>
      <w:tblPr>
        <w:tblW w:w="5200" w:type="pct"/>
        <w:tblInd w:w="-4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89"/>
        <w:gridCol w:w="3257"/>
        <w:gridCol w:w="2347"/>
        <w:gridCol w:w="1916"/>
        <w:gridCol w:w="3224"/>
        <w:gridCol w:w="3947"/>
      </w:tblGrid>
      <w:tr w:rsidR="00F90B26" w:rsidRPr="00CB334C" w:rsidTr="00C42287">
        <w:trPr>
          <w:trHeight w:val="551"/>
          <w:tblHeader/>
        </w:trPr>
        <w:tc>
          <w:tcPr>
            <w:tcW w:w="224" w:type="pct"/>
            <w:vAlign w:val="center"/>
          </w:tcPr>
          <w:p w:rsidR="00F90B26" w:rsidRPr="00CB334C" w:rsidRDefault="00F90B26" w:rsidP="00C42287">
            <w:pPr>
              <w:ind w:firstLine="2"/>
              <w:jc w:val="center"/>
            </w:pPr>
            <w:r w:rsidRPr="00CB334C">
              <w:t>№</w:t>
            </w:r>
          </w:p>
        </w:tc>
        <w:tc>
          <w:tcPr>
            <w:tcW w:w="1059" w:type="pct"/>
            <w:vAlign w:val="center"/>
          </w:tcPr>
          <w:p w:rsidR="00F90B26" w:rsidRPr="00CB334C" w:rsidRDefault="00F90B26" w:rsidP="00C42287">
            <w:pPr>
              <w:ind w:firstLine="2"/>
              <w:jc w:val="center"/>
            </w:pPr>
            <w:r w:rsidRPr="00CB334C">
              <w:t>Работы</w:t>
            </w:r>
          </w:p>
        </w:tc>
        <w:tc>
          <w:tcPr>
            <w:tcW w:w="763" w:type="pct"/>
            <w:vAlign w:val="center"/>
          </w:tcPr>
          <w:p w:rsidR="00F90B26" w:rsidRPr="00CB334C" w:rsidRDefault="00F90B26" w:rsidP="00C42287">
            <w:pPr>
              <w:ind w:firstLine="2"/>
              <w:jc w:val="center"/>
            </w:pPr>
            <w:r w:rsidRPr="00CB334C">
              <w:t>Персонал, (специальность, разряд)</w:t>
            </w:r>
          </w:p>
        </w:tc>
        <w:tc>
          <w:tcPr>
            <w:tcW w:w="623" w:type="pct"/>
            <w:vAlign w:val="center"/>
          </w:tcPr>
          <w:p w:rsidR="00F90B26" w:rsidRPr="00CB334C" w:rsidRDefault="00F90B26" w:rsidP="00C42287">
            <w:pPr>
              <w:ind w:firstLine="2"/>
              <w:jc w:val="center"/>
            </w:pPr>
            <w:r w:rsidRPr="00CB334C">
              <w:t>Кол-во, чел.</w:t>
            </w:r>
          </w:p>
        </w:tc>
        <w:tc>
          <w:tcPr>
            <w:tcW w:w="1048" w:type="pct"/>
            <w:vAlign w:val="center"/>
          </w:tcPr>
          <w:p w:rsidR="00F90B26" w:rsidRPr="00CB334C" w:rsidRDefault="00F90B26" w:rsidP="00C42287">
            <w:pPr>
              <w:ind w:firstLine="2"/>
              <w:jc w:val="center"/>
            </w:pPr>
            <w:r w:rsidRPr="00CB334C">
              <w:t>Принадлежность персонала (генподрядчик, субподрядчик)</w:t>
            </w:r>
          </w:p>
        </w:tc>
        <w:tc>
          <w:tcPr>
            <w:tcW w:w="1283" w:type="pct"/>
            <w:vAlign w:val="center"/>
          </w:tcPr>
          <w:p w:rsidR="00F90B26" w:rsidRPr="00CB334C" w:rsidRDefault="00F90B26" w:rsidP="00C42287">
            <w:pPr>
              <w:ind w:firstLine="2"/>
              <w:jc w:val="center"/>
            </w:pPr>
            <w:r w:rsidRPr="00CB334C">
              <w:t>Примечания (привлечение одного и того же персонала на различные виды работ с учетом графика выполнения и т.п.)</w:t>
            </w:r>
          </w:p>
        </w:tc>
      </w:tr>
      <w:tr w:rsidR="00F90B26" w:rsidRPr="00CB334C" w:rsidTr="00C42287">
        <w:trPr>
          <w:trHeight w:val="227"/>
        </w:trPr>
        <w:tc>
          <w:tcPr>
            <w:tcW w:w="5000" w:type="pct"/>
            <w:gridSpan w:val="6"/>
            <w:vAlign w:val="center"/>
          </w:tcPr>
          <w:p w:rsidR="00F90B26" w:rsidRPr="00CB334C" w:rsidRDefault="00F90B26" w:rsidP="00C42287">
            <w:pPr>
              <w:ind w:firstLine="2"/>
            </w:pPr>
            <w:r w:rsidRPr="00CB334C">
              <w:t>Глава 1. Подготовительные работы</w:t>
            </w:r>
          </w:p>
        </w:tc>
      </w:tr>
      <w:tr w:rsidR="00F90B26" w:rsidRPr="00CB334C" w:rsidTr="00C42287">
        <w:trPr>
          <w:trHeight w:val="227"/>
        </w:trPr>
        <w:tc>
          <w:tcPr>
            <w:tcW w:w="224" w:type="pct"/>
            <w:vAlign w:val="center"/>
          </w:tcPr>
          <w:p w:rsidR="00F90B26" w:rsidRPr="00CB334C" w:rsidRDefault="00F90B26" w:rsidP="00C42287">
            <w:pPr>
              <w:ind w:firstLine="2"/>
            </w:pPr>
          </w:p>
        </w:tc>
        <w:tc>
          <w:tcPr>
            <w:tcW w:w="1059" w:type="pct"/>
            <w:vAlign w:val="center"/>
          </w:tcPr>
          <w:p w:rsidR="00F90B26" w:rsidRPr="00CB334C" w:rsidRDefault="00F90B26" w:rsidP="00C42287">
            <w:pPr>
              <w:ind w:firstLine="2"/>
            </w:pPr>
          </w:p>
        </w:tc>
        <w:tc>
          <w:tcPr>
            <w:tcW w:w="763" w:type="pct"/>
            <w:vAlign w:val="center"/>
          </w:tcPr>
          <w:p w:rsidR="00F90B26" w:rsidRPr="00CB334C" w:rsidRDefault="00F90B26" w:rsidP="00C42287">
            <w:pPr>
              <w:ind w:firstLine="2"/>
            </w:pPr>
          </w:p>
        </w:tc>
        <w:tc>
          <w:tcPr>
            <w:tcW w:w="623" w:type="pct"/>
            <w:vAlign w:val="center"/>
          </w:tcPr>
          <w:p w:rsidR="00F90B26" w:rsidRPr="00CB334C" w:rsidRDefault="00F90B26" w:rsidP="00C42287">
            <w:pPr>
              <w:ind w:firstLine="2"/>
            </w:pPr>
          </w:p>
        </w:tc>
        <w:tc>
          <w:tcPr>
            <w:tcW w:w="1048" w:type="pct"/>
            <w:vAlign w:val="center"/>
          </w:tcPr>
          <w:p w:rsidR="00F90B26" w:rsidRPr="00CB334C" w:rsidRDefault="00F90B26" w:rsidP="00C42287">
            <w:pPr>
              <w:ind w:firstLine="2"/>
            </w:pPr>
          </w:p>
        </w:tc>
        <w:tc>
          <w:tcPr>
            <w:tcW w:w="1283" w:type="pct"/>
            <w:vAlign w:val="center"/>
          </w:tcPr>
          <w:p w:rsidR="00F90B26" w:rsidRPr="00CB334C" w:rsidRDefault="00F90B26" w:rsidP="00C42287">
            <w:pPr>
              <w:ind w:firstLine="2"/>
            </w:pPr>
          </w:p>
        </w:tc>
      </w:tr>
      <w:tr w:rsidR="00F90B26" w:rsidRPr="00CB334C" w:rsidTr="00C42287">
        <w:trPr>
          <w:trHeight w:val="227"/>
        </w:trPr>
        <w:tc>
          <w:tcPr>
            <w:tcW w:w="224" w:type="pct"/>
            <w:vAlign w:val="center"/>
          </w:tcPr>
          <w:p w:rsidR="00F90B26" w:rsidRPr="00CB334C" w:rsidRDefault="00F90B26" w:rsidP="00C42287">
            <w:pPr>
              <w:ind w:firstLine="2"/>
            </w:pPr>
          </w:p>
        </w:tc>
        <w:tc>
          <w:tcPr>
            <w:tcW w:w="1059" w:type="pct"/>
            <w:vAlign w:val="center"/>
          </w:tcPr>
          <w:p w:rsidR="00F90B26" w:rsidRPr="00CB334C" w:rsidRDefault="00F90B26" w:rsidP="00C42287">
            <w:pPr>
              <w:ind w:firstLine="2"/>
            </w:pPr>
          </w:p>
        </w:tc>
        <w:tc>
          <w:tcPr>
            <w:tcW w:w="763" w:type="pct"/>
            <w:vAlign w:val="center"/>
          </w:tcPr>
          <w:p w:rsidR="00F90B26" w:rsidRPr="00CB334C" w:rsidRDefault="00F90B26" w:rsidP="00C42287">
            <w:pPr>
              <w:ind w:firstLine="2"/>
            </w:pPr>
          </w:p>
        </w:tc>
        <w:tc>
          <w:tcPr>
            <w:tcW w:w="623" w:type="pct"/>
            <w:vAlign w:val="center"/>
          </w:tcPr>
          <w:p w:rsidR="00F90B26" w:rsidRPr="00CB334C" w:rsidRDefault="00F90B26" w:rsidP="00C42287">
            <w:pPr>
              <w:ind w:firstLine="2"/>
            </w:pPr>
          </w:p>
        </w:tc>
        <w:tc>
          <w:tcPr>
            <w:tcW w:w="1048" w:type="pct"/>
            <w:vAlign w:val="center"/>
          </w:tcPr>
          <w:p w:rsidR="00F90B26" w:rsidRPr="00CB334C" w:rsidRDefault="00F90B26" w:rsidP="00C42287">
            <w:pPr>
              <w:ind w:firstLine="2"/>
            </w:pPr>
          </w:p>
        </w:tc>
        <w:tc>
          <w:tcPr>
            <w:tcW w:w="1283" w:type="pct"/>
            <w:vAlign w:val="center"/>
          </w:tcPr>
          <w:p w:rsidR="00F90B26" w:rsidRPr="00CB334C" w:rsidRDefault="00F90B26" w:rsidP="00C42287">
            <w:pPr>
              <w:ind w:firstLine="2"/>
            </w:pPr>
          </w:p>
        </w:tc>
      </w:tr>
      <w:tr w:rsidR="00F90B26" w:rsidRPr="00CB334C" w:rsidTr="00C42287">
        <w:trPr>
          <w:trHeight w:val="70"/>
        </w:trPr>
        <w:tc>
          <w:tcPr>
            <w:tcW w:w="5000" w:type="pct"/>
            <w:gridSpan w:val="6"/>
            <w:vAlign w:val="center"/>
          </w:tcPr>
          <w:p w:rsidR="00F90B26" w:rsidRPr="00CB334C" w:rsidRDefault="00F90B26" w:rsidP="00C42287">
            <w:pPr>
              <w:ind w:firstLine="2"/>
            </w:pPr>
            <w:r w:rsidRPr="00CB334C">
              <w:t>Глава 2. Основные объекты строительства.</w:t>
            </w:r>
          </w:p>
        </w:tc>
      </w:tr>
      <w:tr w:rsidR="00F90B26" w:rsidRPr="00CB334C" w:rsidTr="00C42287">
        <w:trPr>
          <w:trHeight w:val="227"/>
        </w:trPr>
        <w:tc>
          <w:tcPr>
            <w:tcW w:w="224" w:type="pct"/>
            <w:vAlign w:val="center"/>
          </w:tcPr>
          <w:p w:rsidR="00F90B26" w:rsidRPr="00CB334C" w:rsidRDefault="00F90B26" w:rsidP="00C42287">
            <w:pPr>
              <w:ind w:firstLine="2"/>
            </w:pPr>
            <w:r w:rsidRPr="00CB334C">
              <w:t>1.</w:t>
            </w:r>
          </w:p>
        </w:tc>
        <w:tc>
          <w:tcPr>
            <w:tcW w:w="1059" w:type="pct"/>
            <w:vAlign w:val="center"/>
          </w:tcPr>
          <w:p w:rsidR="00F90B26" w:rsidRPr="00CB334C" w:rsidRDefault="00F90B26" w:rsidP="00C42287">
            <w:pPr>
              <w:ind w:firstLine="2"/>
            </w:pPr>
          </w:p>
        </w:tc>
        <w:tc>
          <w:tcPr>
            <w:tcW w:w="763" w:type="pct"/>
            <w:vAlign w:val="center"/>
          </w:tcPr>
          <w:p w:rsidR="00F90B26" w:rsidRPr="00CB334C" w:rsidRDefault="00F90B26" w:rsidP="00C42287">
            <w:pPr>
              <w:ind w:firstLine="2"/>
            </w:pPr>
          </w:p>
        </w:tc>
        <w:tc>
          <w:tcPr>
            <w:tcW w:w="623" w:type="pct"/>
            <w:vAlign w:val="center"/>
          </w:tcPr>
          <w:p w:rsidR="00F90B26" w:rsidRPr="00CB334C" w:rsidRDefault="00F90B26" w:rsidP="00C42287">
            <w:pPr>
              <w:ind w:firstLine="2"/>
            </w:pPr>
          </w:p>
        </w:tc>
        <w:tc>
          <w:tcPr>
            <w:tcW w:w="1048" w:type="pct"/>
            <w:vAlign w:val="center"/>
          </w:tcPr>
          <w:p w:rsidR="00F90B26" w:rsidRPr="00CB334C" w:rsidRDefault="00F90B26" w:rsidP="00C42287">
            <w:pPr>
              <w:ind w:firstLine="2"/>
            </w:pPr>
          </w:p>
        </w:tc>
        <w:tc>
          <w:tcPr>
            <w:tcW w:w="1283" w:type="pct"/>
            <w:vAlign w:val="center"/>
          </w:tcPr>
          <w:p w:rsidR="00F90B26" w:rsidRPr="00CB334C" w:rsidRDefault="00F90B26" w:rsidP="00C42287">
            <w:pPr>
              <w:ind w:firstLine="2"/>
            </w:pPr>
          </w:p>
        </w:tc>
      </w:tr>
      <w:tr w:rsidR="00F90B26" w:rsidRPr="00CB334C" w:rsidTr="00C42287">
        <w:trPr>
          <w:trHeight w:val="227"/>
        </w:trPr>
        <w:tc>
          <w:tcPr>
            <w:tcW w:w="224" w:type="pct"/>
            <w:vAlign w:val="center"/>
          </w:tcPr>
          <w:p w:rsidR="00F90B26" w:rsidRPr="00CB334C" w:rsidRDefault="00F90B26" w:rsidP="00C42287">
            <w:pPr>
              <w:ind w:firstLine="2"/>
            </w:pPr>
            <w:r w:rsidRPr="00CB334C">
              <w:t>2.</w:t>
            </w:r>
          </w:p>
        </w:tc>
        <w:tc>
          <w:tcPr>
            <w:tcW w:w="1059" w:type="pct"/>
            <w:vAlign w:val="center"/>
          </w:tcPr>
          <w:p w:rsidR="00F90B26" w:rsidRPr="00CB334C" w:rsidRDefault="00F90B26" w:rsidP="00C42287">
            <w:pPr>
              <w:ind w:firstLine="2"/>
            </w:pPr>
          </w:p>
        </w:tc>
        <w:tc>
          <w:tcPr>
            <w:tcW w:w="763" w:type="pct"/>
            <w:vAlign w:val="center"/>
          </w:tcPr>
          <w:p w:rsidR="00F90B26" w:rsidRPr="00CB334C" w:rsidRDefault="00F90B26" w:rsidP="00C42287">
            <w:pPr>
              <w:ind w:firstLine="2"/>
            </w:pPr>
          </w:p>
        </w:tc>
        <w:tc>
          <w:tcPr>
            <w:tcW w:w="623" w:type="pct"/>
            <w:vAlign w:val="center"/>
          </w:tcPr>
          <w:p w:rsidR="00F90B26" w:rsidRPr="00CB334C" w:rsidRDefault="00F90B26" w:rsidP="00C42287">
            <w:pPr>
              <w:ind w:firstLine="2"/>
            </w:pPr>
          </w:p>
        </w:tc>
        <w:tc>
          <w:tcPr>
            <w:tcW w:w="1048" w:type="pct"/>
            <w:vAlign w:val="center"/>
          </w:tcPr>
          <w:p w:rsidR="00F90B26" w:rsidRPr="00CB334C" w:rsidRDefault="00F90B26" w:rsidP="00C42287">
            <w:pPr>
              <w:ind w:firstLine="2"/>
            </w:pPr>
          </w:p>
        </w:tc>
        <w:tc>
          <w:tcPr>
            <w:tcW w:w="1283" w:type="pct"/>
            <w:vAlign w:val="center"/>
          </w:tcPr>
          <w:p w:rsidR="00F90B26" w:rsidRPr="00CB334C" w:rsidRDefault="00F90B26" w:rsidP="00C42287">
            <w:pPr>
              <w:ind w:firstLine="2"/>
            </w:pPr>
          </w:p>
        </w:tc>
      </w:tr>
      <w:tr w:rsidR="00F90B26" w:rsidRPr="00CB334C" w:rsidTr="00C42287">
        <w:trPr>
          <w:trHeight w:val="227"/>
        </w:trPr>
        <w:tc>
          <w:tcPr>
            <w:tcW w:w="5000" w:type="pct"/>
            <w:gridSpan w:val="6"/>
            <w:vAlign w:val="center"/>
          </w:tcPr>
          <w:p w:rsidR="00F90B26" w:rsidRPr="00CB334C" w:rsidRDefault="00F90B26" w:rsidP="00C42287">
            <w:pPr>
              <w:ind w:firstLine="2"/>
            </w:pPr>
            <w:r w:rsidRPr="00CB334C">
              <w:t>Глава …</w:t>
            </w:r>
          </w:p>
        </w:tc>
      </w:tr>
      <w:tr w:rsidR="00F90B26" w:rsidRPr="00CB334C" w:rsidTr="00C42287">
        <w:trPr>
          <w:trHeight w:val="227"/>
        </w:trPr>
        <w:tc>
          <w:tcPr>
            <w:tcW w:w="224" w:type="pct"/>
            <w:vAlign w:val="center"/>
          </w:tcPr>
          <w:p w:rsidR="00F90B26" w:rsidRPr="00CB334C" w:rsidRDefault="00F90B26" w:rsidP="00C42287">
            <w:pPr>
              <w:ind w:firstLine="2"/>
            </w:pPr>
          </w:p>
        </w:tc>
        <w:tc>
          <w:tcPr>
            <w:tcW w:w="1059" w:type="pct"/>
            <w:vAlign w:val="center"/>
          </w:tcPr>
          <w:p w:rsidR="00F90B26" w:rsidRPr="00CB334C" w:rsidRDefault="00F90B26" w:rsidP="00C42287">
            <w:pPr>
              <w:ind w:firstLine="2"/>
            </w:pPr>
          </w:p>
        </w:tc>
        <w:tc>
          <w:tcPr>
            <w:tcW w:w="763" w:type="pct"/>
            <w:vAlign w:val="center"/>
          </w:tcPr>
          <w:p w:rsidR="00F90B26" w:rsidRPr="00CB334C" w:rsidRDefault="00F90B26" w:rsidP="00C42287">
            <w:pPr>
              <w:ind w:firstLine="2"/>
            </w:pPr>
          </w:p>
        </w:tc>
        <w:tc>
          <w:tcPr>
            <w:tcW w:w="623" w:type="pct"/>
            <w:vAlign w:val="center"/>
          </w:tcPr>
          <w:p w:rsidR="00F90B26" w:rsidRPr="00CB334C" w:rsidRDefault="00F90B26" w:rsidP="00C42287">
            <w:pPr>
              <w:ind w:firstLine="2"/>
            </w:pPr>
          </w:p>
        </w:tc>
        <w:tc>
          <w:tcPr>
            <w:tcW w:w="1048" w:type="pct"/>
            <w:vAlign w:val="center"/>
          </w:tcPr>
          <w:p w:rsidR="00F90B26" w:rsidRPr="00CB334C" w:rsidRDefault="00F90B26" w:rsidP="00C42287">
            <w:pPr>
              <w:ind w:firstLine="2"/>
            </w:pPr>
          </w:p>
        </w:tc>
        <w:tc>
          <w:tcPr>
            <w:tcW w:w="1283" w:type="pct"/>
            <w:vAlign w:val="center"/>
          </w:tcPr>
          <w:p w:rsidR="00F90B26" w:rsidRPr="00CB334C" w:rsidRDefault="00F90B26" w:rsidP="00C42287">
            <w:pPr>
              <w:ind w:firstLine="2"/>
            </w:pPr>
          </w:p>
        </w:tc>
      </w:tr>
      <w:tr w:rsidR="00F90B26" w:rsidRPr="00CB334C" w:rsidTr="00C42287">
        <w:trPr>
          <w:trHeight w:val="227"/>
        </w:trPr>
        <w:tc>
          <w:tcPr>
            <w:tcW w:w="224" w:type="pct"/>
            <w:vAlign w:val="center"/>
          </w:tcPr>
          <w:p w:rsidR="00F90B26" w:rsidRPr="00CB334C" w:rsidRDefault="00F90B26" w:rsidP="00C42287">
            <w:pPr>
              <w:ind w:firstLine="2"/>
            </w:pPr>
          </w:p>
        </w:tc>
        <w:tc>
          <w:tcPr>
            <w:tcW w:w="1059" w:type="pct"/>
            <w:vAlign w:val="center"/>
          </w:tcPr>
          <w:p w:rsidR="00F90B26" w:rsidRPr="00CB334C" w:rsidRDefault="00F90B26" w:rsidP="00C42287">
            <w:pPr>
              <w:ind w:firstLine="2"/>
            </w:pPr>
          </w:p>
        </w:tc>
        <w:tc>
          <w:tcPr>
            <w:tcW w:w="763" w:type="pct"/>
            <w:vAlign w:val="center"/>
          </w:tcPr>
          <w:p w:rsidR="00F90B26" w:rsidRPr="00CB334C" w:rsidRDefault="00F90B26" w:rsidP="00C42287">
            <w:pPr>
              <w:ind w:firstLine="2"/>
            </w:pPr>
          </w:p>
        </w:tc>
        <w:tc>
          <w:tcPr>
            <w:tcW w:w="623" w:type="pct"/>
            <w:vAlign w:val="center"/>
          </w:tcPr>
          <w:p w:rsidR="00F90B26" w:rsidRPr="00CB334C" w:rsidRDefault="00F90B26" w:rsidP="00C42287">
            <w:pPr>
              <w:ind w:firstLine="2"/>
            </w:pPr>
          </w:p>
        </w:tc>
        <w:tc>
          <w:tcPr>
            <w:tcW w:w="1048" w:type="pct"/>
            <w:vAlign w:val="center"/>
          </w:tcPr>
          <w:p w:rsidR="00F90B26" w:rsidRPr="00CB334C" w:rsidRDefault="00F90B26" w:rsidP="00C42287">
            <w:pPr>
              <w:ind w:firstLine="2"/>
            </w:pPr>
          </w:p>
        </w:tc>
        <w:tc>
          <w:tcPr>
            <w:tcW w:w="1283" w:type="pct"/>
            <w:vAlign w:val="center"/>
          </w:tcPr>
          <w:p w:rsidR="00F90B26" w:rsidRPr="00CB334C" w:rsidRDefault="00F90B26" w:rsidP="00C42287">
            <w:pPr>
              <w:ind w:firstLine="2"/>
            </w:pPr>
          </w:p>
        </w:tc>
      </w:tr>
    </w:tbl>
    <w:p w:rsidR="00F90B26" w:rsidRPr="00CB334C" w:rsidRDefault="00F90B26" w:rsidP="00F90B26">
      <w:pPr>
        <w:pStyle w:val="afff0"/>
        <w:tabs>
          <w:tab w:val="clear" w:pos="1134"/>
        </w:tabs>
        <w:autoSpaceDE w:val="0"/>
        <w:autoSpaceDN w:val="0"/>
        <w:spacing w:line="240" w:lineRule="auto"/>
        <w:ind w:right="-59" w:firstLine="0"/>
        <w:rPr>
          <w:b/>
          <w:i/>
          <w:sz w:val="24"/>
          <w:szCs w:val="24"/>
        </w:rPr>
      </w:pPr>
      <w:r w:rsidRPr="00CB334C">
        <w:rPr>
          <w:b/>
          <w:i/>
          <w:sz w:val="24"/>
          <w:szCs w:val="24"/>
        </w:rPr>
        <w:t xml:space="preserve">*В Таблице 2 необходимо указать, сколько и какого персонала основных рабочих специальностей планируется привлекать для выполнения работ по договору, по видам выполняемых работ в соответствии со Сводной таблицей стоимости (Форма __), с учетом </w:t>
      </w:r>
      <w:proofErr w:type="gramStart"/>
      <w:r w:rsidRPr="00CB334C">
        <w:rPr>
          <w:b/>
          <w:i/>
          <w:sz w:val="24"/>
          <w:szCs w:val="24"/>
        </w:rPr>
        <w:t xml:space="preserve">графика </w:t>
      </w:r>
      <w:r w:rsidRPr="00CB334C">
        <w:rPr>
          <w:b/>
          <w:bCs w:val="0"/>
          <w:i/>
          <w:snapToGrid/>
          <w:sz w:val="24"/>
          <w:szCs w:val="24"/>
        </w:rPr>
        <w:t>поставки товара/ выполнения работ/ оказания</w:t>
      </w:r>
      <w:proofErr w:type="gramEnd"/>
      <w:r w:rsidRPr="00CB334C">
        <w:rPr>
          <w:b/>
          <w:bCs w:val="0"/>
          <w:i/>
          <w:snapToGrid/>
          <w:sz w:val="24"/>
          <w:szCs w:val="24"/>
        </w:rPr>
        <w:t xml:space="preserve"> услуг</w:t>
      </w:r>
      <w:r w:rsidRPr="00CB334C">
        <w:rPr>
          <w:b/>
          <w:i/>
          <w:sz w:val="24"/>
          <w:szCs w:val="24"/>
        </w:rPr>
        <w:t xml:space="preserve"> (Форма _). </w:t>
      </w:r>
    </w:p>
    <w:p w:rsidR="00F90B26" w:rsidRPr="00CB334C" w:rsidRDefault="00F90B26" w:rsidP="00F90B26">
      <w:pPr>
        <w:pStyle w:val="afff0"/>
        <w:tabs>
          <w:tab w:val="clear" w:pos="1134"/>
        </w:tabs>
        <w:autoSpaceDE w:val="0"/>
        <w:autoSpaceDN w:val="0"/>
        <w:spacing w:line="240" w:lineRule="auto"/>
        <w:rPr>
          <w:sz w:val="24"/>
          <w:szCs w:val="24"/>
        </w:rPr>
      </w:pPr>
    </w:p>
    <w:p w:rsidR="00F90B26" w:rsidRPr="00CB334C" w:rsidRDefault="00F90B26" w:rsidP="00F90B26">
      <w:r w:rsidRPr="00CB334C">
        <w:t>Таблица 3. Сведения о персонале, привлекаемом для выполнения ________________________ работ</w:t>
      </w:r>
    </w:p>
    <w:p w:rsidR="00F90B26" w:rsidRPr="00CB334C" w:rsidRDefault="00F90B26" w:rsidP="00F90B26">
      <w:pPr>
        <w:rPr>
          <w:b/>
          <w:i/>
        </w:rPr>
      </w:pPr>
      <w:r w:rsidRPr="00CB334C">
        <w:rPr>
          <w:b/>
          <w:i/>
        </w:rPr>
        <w:t>[наиболее ответственные работы (монтажные, наладочные…), по которым необходимо оценить квалификацию специалистов]</w:t>
      </w:r>
    </w:p>
    <w:tbl>
      <w:tblPr>
        <w:tblW w:w="5200" w:type="pct"/>
        <w:tblInd w:w="-4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582"/>
        <w:gridCol w:w="2616"/>
        <w:gridCol w:w="2871"/>
        <w:gridCol w:w="1984"/>
        <w:gridCol w:w="3171"/>
        <w:gridCol w:w="4156"/>
      </w:tblGrid>
      <w:tr w:rsidR="00F90B26" w:rsidRPr="00CB334C" w:rsidTr="00C42287">
        <w:trPr>
          <w:trHeight w:val="551"/>
          <w:tblHeader/>
        </w:trPr>
        <w:tc>
          <w:tcPr>
            <w:tcW w:w="189" w:type="pct"/>
            <w:vAlign w:val="center"/>
          </w:tcPr>
          <w:p w:rsidR="00F90B26" w:rsidRPr="00CB334C" w:rsidRDefault="00F90B26" w:rsidP="00C42287">
            <w:pPr>
              <w:jc w:val="center"/>
            </w:pPr>
            <w:r w:rsidRPr="00CB334C">
              <w:t>№</w:t>
            </w:r>
          </w:p>
        </w:tc>
        <w:tc>
          <w:tcPr>
            <w:tcW w:w="850" w:type="pct"/>
            <w:vAlign w:val="center"/>
          </w:tcPr>
          <w:p w:rsidR="00F90B26" w:rsidRPr="00CB334C" w:rsidRDefault="00F90B26" w:rsidP="00C42287">
            <w:pPr>
              <w:jc w:val="center"/>
            </w:pPr>
            <w:r w:rsidRPr="00CB334C">
              <w:t>Фамилия, имя, отчество специалиста</w:t>
            </w:r>
          </w:p>
        </w:tc>
        <w:tc>
          <w:tcPr>
            <w:tcW w:w="933" w:type="pct"/>
            <w:vAlign w:val="center"/>
          </w:tcPr>
          <w:p w:rsidR="00F90B26" w:rsidRPr="00CB334C" w:rsidRDefault="00F90B26" w:rsidP="00C42287">
            <w:pPr>
              <w:jc w:val="center"/>
            </w:pPr>
            <w:r w:rsidRPr="00CB334C">
              <w:t>Образование (какое учебное заведение окончил, год окончания, специальность)</w:t>
            </w:r>
          </w:p>
        </w:tc>
        <w:tc>
          <w:tcPr>
            <w:tcW w:w="645" w:type="pct"/>
            <w:vAlign w:val="center"/>
          </w:tcPr>
          <w:p w:rsidR="00F90B26" w:rsidRPr="00CB334C" w:rsidRDefault="00F90B26" w:rsidP="00C42287">
            <w:pPr>
              <w:jc w:val="center"/>
            </w:pPr>
            <w:r w:rsidRPr="00CB334C">
              <w:t>Специальность, должность</w:t>
            </w:r>
          </w:p>
        </w:tc>
        <w:tc>
          <w:tcPr>
            <w:tcW w:w="1031" w:type="pct"/>
            <w:vAlign w:val="center"/>
          </w:tcPr>
          <w:p w:rsidR="00F90B26" w:rsidRPr="00CB334C" w:rsidRDefault="00F90B26" w:rsidP="00C42287">
            <w:pPr>
              <w:jc w:val="center"/>
            </w:pPr>
            <w:r w:rsidRPr="00CB334C">
              <w:t>Стаж работы в данной или аналогичной должности, лет</w:t>
            </w:r>
          </w:p>
        </w:tc>
        <w:tc>
          <w:tcPr>
            <w:tcW w:w="1351" w:type="pct"/>
            <w:vAlign w:val="center"/>
          </w:tcPr>
          <w:p w:rsidR="00F90B26" w:rsidRPr="00CB334C" w:rsidRDefault="00F90B26" w:rsidP="00C42287">
            <w:pPr>
              <w:jc w:val="center"/>
            </w:pPr>
            <w:r w:rsidRPr="00CB334C">
              <w:t>Принадлежность персонала (генподрядчик, субподрядчик)</w:t>
            </w:r>
          </w:p>
        </w:tc>
      </w:tr>
      <w:tr w:rsidR="00F90B26" w:rsidRPr="00CB334C" w:rsidTr="00C42287">
        <w:trPr>
          <w:trHeight w:val="227"/>
        </w:trPr>
        <w:tc>
          <w:tcPr>
            <w:tcW w:w="189" w:type="pct"/>
            <w:vAlign w:val="center"/>
          </w:tcPr>
          <w:p w:rsidR="00F90B26" w:rsidRPr="00CB334C" w:rsidRDefault="00F90B26" w:rsidP="00C42287"/>
        </w:tc>
        <w:tc>
          <w:tcPr>
            <w:tcW w:w="850" w:type="pct"/>
            <w:vAlign w:val="center"/>
          </w:tcPr>
          <w:p w:rsidR="00F90B26" w:rsidRPr="00CB334C" w:rsidRDefault="00F90B26" w:rsidP="00C42287">
            <w:pPr>
              <w:rPr>
                <w:b/>
                <w:i/>
              </w:rPr>
            </w:pPr>
            <w:r w:rsidRPr="00CB334C">
              <w:rPr>
                <w:b/>
                <w:i/>
              </w:rPr>
              <w:t>Работы</w:t>
            </w:r>
            <w:r w:rsidRPr="00CB334C">
              <w:rPr>
                <w:b/>
                <w:i/>
                <w:lang w:val="en-US"/>
              </w:rPr>
              <w:t xml:space="preserve"> </w:t>
            </w:r>
            <w:r w:rsidRPr="00CB334C">
              <w:rPr>
                <w:b/>
                <w:i/>
              </w:rPr>
              <w:t>1</w:t>
            </w:r>
          </w:p>
        </w:tc>
        <w:tc>
          <w:tcPr>
            <w:tcW w:w="933" w:type="pct"/>
            <w:vAlign w:val="center"/>
          </w:tcPr>
          <w:p w:rsidR="00F90B26" w:rsidRPr="00CB334C" w:rsidRDefault="00F90B26" w:rsidP="00C42287"/>
        </w:tc>
        <w:tc>
          <w:tcPr>
            <w:tcW w:w="645" w:type="pct"/>
            <w:vAlign w:val="center"/>
          </w:tcPr>
          <w:p w:rsidR="00F90B26" w:rsidRPr="00CB334C" w:rsidRDefault="00F90B26" w:rsidP="00C42287"/>
        </w:tc>
        <w:tc>
          <w:tcPr>
            <w:tcW w:w="1031" w:type="pct"/>
            <w:vAlign w:val="center"/>
          </w:tcPr>
          <w:p w:rsidR="00F90B26" w:rsidRPr="00CB334C" w:rsidRDefault="00F90B26" w:rsidP="00C42287"/>
        </w:tc>
        <w:tc>
          <w:tcPr>
            <w:tcW w:w="1351" w:type="pct"/>
            <w:vAlign w:val="center"/>
          </w:tcPr>
          <w:p w:rsidR="00F90B26" w:rsidRPr="00CB334C" w:rsidRDefault="00F90B26" w:rsidP="00C42287"/>
        </w:tc>
      </w:tr>
      <w:tr w:rsidR="00F90B26" w:rsidRPr="00CB334C" w:rsidTr="00C42287">
        <w:trPr>
          <w:trHeight w:val="227"/>
        </w:trPr>
        <w:tc>
          <w:tcPr>
            <w:tcW w:w="189" w:type="pct"/>
            <w:vAlign w:val="center"/>
          </w:tcPr>
          <w:p w:rsidR="00F90B26" w:rsidRPr="00CB334C" w:rsidRDefault="00F90B26" w:rsidP="00C42287"/>
        </w:tc>
        <w:tc>
          <w:tcPr>
            <w:tcW w:w="850" w:type="pct"/>
            <w:vAlign w:val="center"/>
          </w:tcPr>
          <w:p w:rsidR="00F90B26" w:rsidRPr="00CB334C" w:rsidRDefault="00F90B26" w:rsidP="00C42287">
            <w:pPr>
              <w:rPr>
                <w:b/>
                <w:i/>
              </w:rPr>
            </w:pPr>
            <w:r w:rsidRPr="00CB334C">
              <w:rPr>
                <w:b/>
                <w:i/>
              </w:rPr>
              <w:t>…</w:t>
            </w:r>
          </w:p>
        </w:tc>
        <w:tc>
          <w:tcPr>
            <w:tcW w:w="933" w:type="pct"/>
            <w:vAlign w:val="center"/>
          </w:tcPr>
          <w:p w:rsidR="00F90B26" w:rsidRPr="00CB334C" w:rsidRDefault="00F90B26" w:rsidP="00C42287"/>
        </w:tc>
        <w:tc>
          <w:tcPr>
            <w:tcW w:w="645" w:type="pct"/>
            <w:vAlign w:val="center"/>
          </w:tcPr>
          <w:p w:rsidR="00F90B26" w:rsidRPr="00CB334C" w:rsidRDefault="00F90B26" w:rsidP="00C42287"/>
        </w:tc>
        <w:tc>
          <w:tcPr>
            <w:tcW w:w="1031" w:type="pct"/>
            <w:vAlign w:val="center"/>
          </w:tcPr>
          <w:p w:rsidR="00F90B26" w:rsidRPr="00CB334C" w:rsidRDefault="00F90B26" w:rsidP="00C42287"/>
        </w:tc>
        <w:tc>
          <w:tcPr>
            <w:tcW w:w="1351" w:type="pct"/>
            <w:vAlign w:val="center"/>
          </w:tcPr>
          <w:p w:rsidR="00F90B26" w:rsidRPr="00CB334C" w:rsidRDefault="00F90B26" w:rsidP="00C42287"/>
        </w:tc>
      </w:tr>
      <w:tr w:rsidR="00F90B26" w:rsidRPr="00CB334C" w:rsidTr="00C42287">
        <w:trPr>
          <w:trHeight w:val="227"/>
        </w:trPr>
        <w:tc>
          <w:tcPr>
            <w:tcW w:w="189" w:type="pct"/>
            <w:vAlign w:val="center"/>
          </w:tcPr>
          <w:p w:rsidR="00F90B26" w:rsidRPr="00CB334C" w:rsidRDefault="00F90B26" w:rsidP="00C42287"/>
        </w:tc>
        <w:tc>
          <w:tcPr>
            <w:tcW w:w="850" w:type="pct"/>
            <w:vAlign w:val="center"/>
          </w:tcPr>
          <w:p w:rsidR="00F90B26" w:rsidRPr="00CB334C" w:rsidRDefault="00F90B26" w:rsidP="00C42287">
            <w:pPr>
              <w:rPr>
                <w:b/>
                <w:i/>
              </w:rPr>
            </w:pPr>
            <w:r w:rsidRPr="00CB334C">
              <w:rPr>
                <w:b/>
                <w:i/>
              </w:rPr>
              <w:t>Работы</w:t>
            </w:r>
            <w:r w:rsidRPr="00CB334C">
              <w:rPr>
                <w:b/>
                <w:i/>
                <w:lang w:val="en-US"/>
              </w:rPr>
              <w:t xml:space="preserve"> </w:t>
            </w:r>
            <w:r w:rsidRPr="00CB334C">
              <w:rPr>
                <w:b/>
                <w:i/>
              </w:rPr>
              <w:t>2</w:t>
            </w:r>
          </w:p>
        </w:tc>
        <w:tc>
          <w:tcPr>
            <w:tcW w:w="933" w:type="pct"/>
            <w:vAlign w:val="center"/>
          </w:tcPr>
          <w:p w:rsidR="00F90B26" w:rsidRPr="00CB334C" w:rsidRDefault="00F90B26" w:rsidP="00C42287"/>
        </w:tc>
        <w:tc>
          <w:tcPr>
            <w:tcW w:w="645" w:type="pct"/>
            <w:vAlign w:val="center"/>
          </w:tcPr>
          <w:p w:rsidR="00F90B26" w:rsidRPr="00CB334C" w:rsidRDefault="00F90B26" w:rsidP="00C42287"/>
        </w:tc>
        <w:tc>
          <w:tcPr>
            <w:tcW w:w="1031" w:type="pct"/>
            <w:vAlign w:val="center"/>
          </w:tcPr>
          <w:p w:rsidR="00F90B26" w:rsidRPr="00CB334C" w:rsidRDefault="00F90B26" w:rsidP="00C42287"/>
        </w:tc>
        <w:tc>
          <w:tcPr>
            <w:tcW w:w="1351" w:type="pct"/>
            <w:vAlign w:val="center"/>
          </w:tcPr>
          <w:p w:rsidR="00F90B26" w:rsidRPr="00CB334C" w:rsidRDefault="00F90B26" w:rsidP="00C42287"/>
        </w:tc>
      </w:tr>
      <w:tr w:rsidR="00F90B26" w:rsidRPr="00CB334C" w:rsidTr="00C42287">
        <w:trPr>
          <w:trHeight w:val="227"/>
        </w:trPr>
        <w:tc>
          <w:tcPr>
            <w:tcW w:w="189" w:type="pct"/>
            <w:vAlign w:val="center"/>
          </w:tcPr>
          <w:p w:rsidR="00F90B26" w:rsidRPr="00CB334C" w:rsidRDefault="00F90B26" w:rsidP="00C42287"/>
        </w:tc>
        <w:tc>
          <w:tcPr>
            <w:tcW w:w="850" w:type="pct"/>
            <w:vAlign w:val="center"/>
          </w:tcPr>
          <w:p w:rsidR="00F90B26" w:rsidRPr="00CB334C" w:rsidRDefault="00F90B26" w:rsidP="00C42287"/>
        </w:tc>
        <w:tc>
          <w:tcPr>
            <w:tcW w:w="933" w:type="pct"/>
            <w:vAlign w:val="center"/>
          </w:tcPr>
          <w:p w:rsidR="00F90B26" w:rsidRPr="00CB334C" w:rsidRDefault="00F90B26" w:rsidP="00C42287"/>
        </w:tc>
        <w:tc>
          <w:tcPr>
            <w:tcW w:w="645" w:type="pct"/>
            <w:vAlign w:val="center"/>
          </w:tcPr>
          <w:p w:rsidR="00F90B26" w:rsidRPr="00CB334C" w:rsidRDefault="00F90B26" w:rsidP="00C42287"/>
        </w:tc>
        <w:tc>
          <w:tcPr>
            <w:tcW w:w="1031" w:type="pct"/>
            <w:vAlign w:val="center"/>
          </w:tcPr>
          <w:p w:rsidR="00F90B26" w:rsidRPr="00CB334C" w:rsidRDefault="00F90B26" w:rsidP="00C42287"/>
        </w:tc>
        <w:tc>
          <w:tcPr>
            <w:tcW w:w="1351" w:type="pct"/>
            <w:vAlign w:val="center"/>
          </w:tcPr>
          <w:p w:rsidR="00F90B26" w:rsidRPr="00CB334C" w:rsidRDefault="00F90B26" w:rsidP="00C42287"/>
        </w:tc>
      </w:tr>
    </w:tbl>
    <w:p w:rsidR="00F90B26" w:rsidRPr="00CB334C" w:rsidRDefault="00F90B26" w:rsidP="00F90B26">
      <w:pPr>
        <w:pStyle w:val="afff0"/>
        <w:tabs>
          <w:tab w:val="clear" w:pos="1134"/>
        </w:tabs>
        <w:autoSpaceDE w:val="0"/>
        <w:autoSpaceDN w:val="0"/>
        <w:spacing w:line="240" w:lineRule="auto"/>
        <w:ind w:firstLine="0"/>
        <w:rPr>
          <w:sz w:val="24"/>
          <w:szCs w:val="24"/>
        </w:rPr>
      </w:pPr>
    </w:p>
    <w:p w:rsidR="00F90B26" w:rsidRPr="00CB334C" w:rsidRDefault="00F90B26" w:rsidP="00F90B26">
      <w:pPr>
        <w:pStyle w:val="afff0"/>
        <w:tabs>
          <w:tab w:val="clear" w:pos="1134"/>
        </w:tabs>
        <w:autoSpaceDE w:val="0"/>
        <w:autoSpaceDN w:val="0"/>
        <w:spacing w:line="240" w:lineRule="auto"/>
        <w:ind w:firstLine="0"/>
        <w:rPr>
          <w:sz w:val="24"/>
          <w:szCs w:val="24"/>
        </w:rPr>
      </w:pPr>
      <w:r w:rsidRPr="00CB334C">
        <w:rPr>
          <w:sz w:val="24"/>
          <w:szCs w:val="24"/>
        </w:rPr>
        <w:t>_________________________________</w:t>
      </w:r>
      <w:r w:rsidRPr="00CB334C">
        <w:rPr>
          <w:sz w:val="24"/>
          <w:szCs w:val="24"/>
        </w:rPr>
        <w:tab/>
        <w:t>_____</w:t>
      </w:r>
      <w:r w:rsidRPr="00CB334C">
        <w:rPr>
          <w:sz w:val="24"/>
          <w:szCs w:val="24"/>
        </w:rPr>
        <w:tab/>
      </w:r>
      <w:r w:rsidRPr="00CB334C">
        <w:rPr>
          <w:sz w:val="24"/>
          <w:szCs w:val="24"/>
        </w:rPr>
        <w:tab/>
        <w:t>_____________________________</w:t>
      </w:r>
    </w:p>
    <w:p w:rsidR="00F90B26" w:rsidRPr="00CB334C" w:rsidRDefault="00F90B26" w:rsidP="00F90B26">
      <w:pPr>
        <w:pStyle w:val="Times12"/>
        <w:ind w:firstLine="0"/>
        <w:rPr>
          <w:b/>
          <w:bCs w:val="0"/>
          <w:i/>
          <w:szCs w:val="24"/>
          <w:vertAlign w:val="superscript"/>
        </w:rPr>
      </w:pPr>
      <w:r w:rsidRPr="00CB334C">
        <w:rPr>
          <w:b/>
          <w:bCs w:val="0"/>
          <w:i/>
          <w:szCs w:val="24"/>
          <w:vertAlign w:val="superscript"/>
        </w:rPr>
        <w:t>(Подпись уполномоченного представителя)</w:t>
      </w:r>
      <w:r w:rsidRPr="00CB334C">
        <w:rPr>
          <w:snapToGrid w:val="0"/>
          <w:szCs w:val="24"/>
        </w:rPr>
        <w:tab/>
      </w:r>
      <w:r w:rsidRPr="00CB334C">
        <w:rPr>
          <w:snapToGrid w:val="0"/>
          <w:szCs w:val="24"/>
        </w:rPr>
        <w:tab/>
      </w:r>
      <w:r w:rsidRPr="00CB334C">
        <w:rPr>
          <w:b/>
          <w:bCs w:val="0"/>
          <w:i/>
          <w:szCs w:val="24"/>
          <w:vertAlign w:val="superscript"/>
        </w:rPr>
        <w:t>(Имя и должность подписавшего)</w:t>
      </w:r>
    </w:p>
    <w:p w:rsidR="00F90B26" w:rsidRPr="00CB334C" w:rsidRDefault="00F90B26" w:rsidP="00F90B26">
      <w:pPr>
        <w:pStyle w:val="Times12"/>
        <w:ind w:firstLine="709"/>
        <w:rPr>
          <w:bCs w:val="0"/>
          <w:szCs w:val="24"/>
        </w:rPr>
      </w:pPr>
      <w:r w:rsidRPr="00CB334C">
        <w:rPr>
          <w:bCs w:val="0"/>
          <w:szCs w:val="24"/>
        </w:rPr>
        <w:t>М.П.</w:t>
      </w:r>
    </w:p>
    <w:p w:rsidR="00F90B26" w:rsidRPr="00CB334C" w:rsidRDefault="00F90B26" w:rsidP="00F90B26">
      <w:pPr>
        <w:jc w:val="center"/>
      </w:pPr>
    </w:p>
    <w:p w:rsidR="00F90B26" w:rsidRPr="00CB334C" w:rsidRDefault="00F90B26" w:rsidP="00F90B26">
      <w:pPr>
        <w:pStyle w:val="Times12"/>
        <w:tabs>
          <w:tab w:val="left" w:pos="709"/>
          <w:tab w:val="left" w:pos="1134"/>
        </w:tabs>
        <w:ind w:right="-179" w:firstLine="709"/>
        <w:rPr>
          <w:bCs w:val="0"/>
          <w:szCs w:val="24"/>
        </w:rPr>
      </w:pPr>
      <w:r w:rsidRPr="00CB334C">
        <w:rPr>
          <w:bCs w:val="0"/>
          <w:szCs w:val="24"/>
        </w:rPr>
        <w:t>Инструкции по заполнению</w:t>
      </w:r>
    </w:p>
    <w:p w:rsidR="00F90B26" w:rsidRPr="00CB334C" w:rsidRDefault="00F90B26" w:rsidP="00F90B26">
      <w:pPr>
        <w:pStyle w:val="Times12"/>
        <w:numPr>
          <w:ilvl w:val="0"/>
          <w:numId w:val="28"/>
        </w:numPr>
        <w:tabs>
          <w:tab w:val="clear" w:pos="960"/>
          <w:tab w:val="left" w:pos="709"/>
          <w:tab w:val="left" w:pos="1134"/>
        </w:tabs>
        <w:ind w:left="0" w:right="-179" w:firstLine="709"/>
        <w:rPr>
          <w:szCs w:val="24"/>
        </w:rPr>
      </w:pPr>
      <w:r w:rsidRPr="00CB334C">
        <w:rPr>
          <w:szCs w:val="24"/>
        </w:rPr>
        <w:t>Данные инструкции не следует воспроизводить в документах, подготовленных участником Запроса предложений.</w:t>
      </w:r>
    </w:p>
    <w:p w:rsidR="00F90B26" w:rsidRPr="00CB334C" w:rsidRDefault="00F90B26" w:rsidP="00F90B26">
      <w:pPr>
        <w:pStyle w:val="Times12"/>
        <w:numPr>
          <w:ilvl w:val="0"/>
          <w:numId w:val="28"/>
        </w:numPr>
        <w:tabs>
          <w:tab w:val="clear" w:pos="960"/>
          <w:tab w:val="left" w:pos="709"/>
          <w:tab w:val="left" w:pos="1134"/>
        </w:tabs>
        <w:ind w:left="0" w:right="-179" w:firstLine="709"/>
        <w:rPr>
          <w:szCs w:val="24"/>
        </w:rPr>
      </w:pPr>
      <w:r w:rsidRPr="00CB334C">
        <w:rPr>
          <w:szCs w:val="24"/>
        </w:rPr>
        <w:t xml:space="preserve">Участник Запроса предложений приводит номер и дату заявки на участие в Запросе предложений, приложением </w:t>
      </w:r>
      <w:proofErr w:type="gramStart"/>
      <w:r w:rsidRPr="00CB334C">
        <w:rPr>
          <w:szCs w:val="24"/>
        </w:rPr>
        <w:t>к</w:t>
      </w:r>
      <w:proofErr w:type="gramEnd"/>
      <w:r w:rsidRPr="00CB334C">
        <w:rPr>
          <w:szCs w:val="24"/>
        </w:rPr>
        <w:t xml:space="preserve"> которой является данная справка.</w:t>
      </w:r>
    </w:p>
    <w:p w:rsidR="00F90B26" w:rsidRPr="00CB334C" w:rsidRDefault="00F90B26" w:rsidP="00F90B26">
      <w:pPr>
        <w:pStyle w:val="Times12"/>
        <w:numPr>
          <w:ilvl w:val="0"/>
          <w:numId w:val="28"/>
        </w:numPr>
        <w:tabs>
          <w:tab w:val="clear" w:pos="960"/>
          <w:tab w:val="left" w:pos="709"/>
          <w:tab w:val="left" w:pos="1134"/>
        </w:tabs>
        <w:ind w:left="0" w:right="-179" w:firstLine="709"/>
        <w:rPr>
          <w:szCs w:val="24"/>
        </w:rPr>
      </w:pPr>
      <w:proofErr w:type="gramStart"/>
      <w:r w:rsidRPr="00CB334C">
        <w:rPr>
          <w:szCs w:val="24"/>
        </w:rPr>
        <w:t>Участник Запроса предложений указывает свое фирменное наименование (в т.ч. организационно-правовую форму), наименования (в т.ч. организационно-правовую форму) субподрядчиков.</w:t>
      </w:r>
      <w:proofErr w:type="gramEnd"/>
    </w:p>
    <w:p w:rsidR="00F90B26" w:rsidRPr="00CB334C" w:rsidRDefault="00F90B26" w:rsidP="00F90B26">
      <w:pPr>
        <w:pStyle w:val="Times12"/>
        <w:numPr>
          <w:ilvl w:val="0"/>
          <w:numId w:val="28"/>
        </w:numPr>
        <w:tabs>
          <w:tab w:val="clear" w:pos="960"/>
          <w:tab w:val="left" w:pos="709"/>
          <w:tab w:val="left" w:pos="1134"/>
        </w:tabs>
        <w:ind w:left="0" w:right="-179" w:firstLine="709"/>
        <w:rPr>
          <w:szCs w:val="24"/>
        </w:rPr>
      </w:pPr>
      <w:proofErr w:type="gramStart"/>
      <w:r w:rsidRPr="00CB334C">
        <w:rPr>
          <w:szCs w:val="24"/>
        </w:rPr>
        <w:t xml:space="preserve">В Таблице-1 необходимо указать общее количество персонала имеющегося на предприятии участника и субподрядчика согласно штатному расписанию, а также общее количество штатного персонала, планируемого к привлечению для выполнения работ по данному договору в соответствии с планом распределения </w:t>
      </w:r>
      <w:r w:rsidRPr="00CB334C">
        <w:rPr>
          <w:b/>
          <w:bCs w:val="0"/>
          <w:i/>
          <w:szCs w:val="24"/>
        </w:rPr>
        <w:t>поставки товара/ выполнения работ/ оказания услуг</w:t>
      </w:r>
      <w:r w:rsidRPr="00CB334C">
        <w:rPr>
          <w:bCs w:val="0"/>
          <w:szCs w:val="24"/>
          <w:shd w:val="clear" w:color="auto" w:fill="FDE9D9"/>
        </w:rPr>
        <w:t xml:space="preserve"> </w:t>
      </w:r>
      <w:r w:rsidRPr="00CB334C">
        <w:rPr>
          <w:b/>
          <w:i/>
          <w:szCs w:val="24"/>
        </w:rPr>
        <w:t xml:space="preserve">между участником Запроса предложений и поставщиками/ </w:t>
      </w:r>
      <w:r w:rsidRPr="00CB334C">
        <w:rPr>
          <w:b/>
          <w:bCs w:val="0"/>
          <w:i/>
          <w:szCs w:val="24"/>
        </w:rPr>
        <w:t>субподрядчиками/соисполнителями</w:t>
      </w:r>
      <w:r w:rsidRPr="00CB334C">
        <w:rPr>
          <w:b/>
          <w:i/>
          <w:szCs w:val="24"/>
        </w:rPr>
        <w:t xml:space="preserve"> (Форма __).</w:t>
      </w:r>
      <w:proofErr w:type="gramEnd"/>
      <w:r w:rsidRPr="00CB334C">
        <w:rPr>
          <w:b/>
          <w:i/>
          <w:szCs w:val="24"/>
        </w:rPr>
        <w:t xml:space="preserve"> </w:t>
      </w:r>
      <w:r w:rsidRPr="00CB334C">
        <w:rPr>
          <w:szCs w:val="24"/>
        </w:rPr>
        <w:t>Участнику Запроса предложений рекомендуется к данной таблице приложить копии штатного расписания.</w:t>
      </w:r>
    </w:p>
    <w:p w:rsidR="00F90B26" w:rsidRPr="00CB334C" w:rsidRDefault="00F90B26" w:rsidP="00F90B26">
      <w:pPr>
        <w:pStyle w:val="Times12"/>
        <w:numPr>
          <w:ilvl w:val="0"/>
          <w:numId w:val="28"/>
        </w:numPr>
        <w:tabs>
          <w:tab w:val="clear" w:pos="960"/>
          <w:tab w:val="left" w:pos="709"/>
          <w:tab w:val="left" w:pos="1134"/>
        </w:tabs>
        <w:ind w:left="0" w:right="-179" w:firstLine="709"/>
        <w:rPr>
          <w:szCs w:val="24"/>
        </w:rPr>
      </w:pPr>
      <w:proofErr w:type="gramStart"/>
      <w:r w:rsidRPr="00CB334C">
        <w:rPr>
          <w:szCs w:val="24"/>
        </w:rPr>
        <w:t xml:space="preserve">В Таблице-2 указываются сведения о персонале основных рабочих специальностей, привлекаемом для выполнения работ согласно договору, с указанием работ в соответствии со структурой сводного сметного расчета (по главам) и с учетом плана распределения </w:t>
      </w:r>
      <w:r w:rsidRPr="00CB334C">
        <w:rPr>
          <w:b/>
          <w:bCs w:val="0"/>
          <w:i/>
          <w:szCs w:val="24"/>
        </w:rPr>
        <w:t>поставки товара/ выполнения работ/ оказания услуг между</w:t>
      </w:r>
      <w:r w:rsidRPr="00CB334C">
        <w:rPr>
          <w:b/>
          <w:i/>
          <w:szCs w:val="24"/>
        </w:rPr>
        <w:t xml:space="preserve"> участником Запроса предложений и поставщиками/ </w:t>
      </w:r>
      <w:r w:rsidRPr="00CB334C">
        <w:rPr>
          <w:b/>
          <w:bCs w:val="0"/>
          <w:i/>
          <w:szCs w:val="24"/>
        </w:rPr>
        <w:t>субподрядчиками/соисполнителями</w:t>
      </w:r>
      <w:r w:rsidRPr="00CB334C">
        <w:rPr>
          <w:b/>
          <w:i/>
          <w:szCs w:val="24"/>
        </w:rPr>
        <w:t xml:space="preserve"> (Форма __) и </w:t>
      </w:r>
      <w:r w:rsidRPr="00CB334C">
        <w:rPr>
          <w:szCs w:val="24"/>
        </w:rPr>
        <w:t xml:space="preserve">графика </w:t>
      </w:r>
      <w:r w:rsidRPr="00CB334C">
        <w:rPr>
          <w:b/>
          <w:bCs w:val="0"/>
          <w:i/>
          <w:szCs w:val="24"/>
        </w:rPr>
        <w:t>поставки товара/выполнения работ/ оказания услуг</w:t>
      </w:r>
      <w:r w:rsidRPr="00CB334C">
        <w:rPr>
          <w:szCs w:val="24"/>
        </w:rPr>
        <w:t xml:space="preserve"> (перевода персонала с одного вида</w:t>
      </w:r>
      <w:proofErr w:type="gramEnd"/>
      <w:r w:rsidRPr="00CB334C">
        <w:rPr>
          <w:szCs w:val="24"/>
        </w:rPr>
        <w:t xml:space="preserve"> работ на другие). При этом в зависимости от типа объекта и необходимости привлечения персонала определенной специальности, в обязательном порядке указываются сведения о наличии следующего персонала: </w:t>
      </w:r>
    </w:p>
    <w:p w:rsidR="00F90B26" w:rsidRPr="00CB334C" w:rsidRDefault="00F90B26" w:rsidP="00F90B26">
      <w:pPr>
        <w:pStyle w:val="Times12"/>
        <w:numPr>
          <w:ilvl w:val="1"/>
          <w:numId w:val="19"/>
        </w:numPr>
        <w:tabs>
          <w:tab w:val="clear" w:pos="1457"/>
          <w:tab w:val="left" w:pos="709"/>
          <w:tab w:val="num" w:pos="960"/>
          <w:tab w:val="left" w:pos="1134"/>
        </w:tabs>
        <w:ind w:left="960" w:right="-179" w:hanging="251"/>
        <w:rPr>
          <w:b/>
          <w:bCs w:val="0"/>
          <w:i/>
          <w:szCs w:val="24"/>
        </w:rPr>
      </w:pPr>
      <w:r w:rsidRPr="00CB334C">
        <w:rPr>
          <w:b/>
          <w:bCs w:val="0"/>
          <w:i/>
          <w:szCs w:val="24"/>
        </w:rPr>
        <w:t>Указываются специальности в соответствии с требованиями к кадрам</w:t>
      </w:r>
      <w:proofErr w:type="gramStart"/>
      <w:r w:rsidRPr="00CB334C">
        <w:rPr>
          <w:b/>
          <w:bCs w:val="0"/>
          <w:i/>
          <w:szCs w:val="24"/>
        </w:rPr>
        <w:t>;</w:t>
      </w:r>
      <w:proofErr w:type="gramEnd"/>
    </w:p>
    <w:p w:rsidR="00F90B26" w:rsidRPr="00CB334C" w:rsidRDefault="00F90B26" w:rsidP="00F90B26">
      <w:pPr>
        <w:pStyle w:val="Times12"/>
        <w:numPr>
          <w:ilvl w:val="1"/>
          <w:numId w:val="19"/>
        </w:numPr>
        <w:tabs>
          <w:tab w:val="clear" w:pos="1457"/>
          <w:tab w:val="left" w:pos="709"/>
          <w:tab w:val="num" w:pos="960"/>
          <w:tab w:val="left" w:pos="1134"/>
        </w:tabs>
        <w:ind w:left="960" w:right="-179" w:hanging="251"/>
        <w:rPr>
          <w:szCs w:val="24"/>
        </w:rPr>
      </w:pPr>
      <w:r w:rsidRPr="00CB334C">
        <w:rPr>
          <w:szCs w:val="24"/>
        </w:rPr>
        <w:t>…..;</w:t>
      </w:r>
    </w:p>
    <w:p w:rsidR="00F90B26" w:rsidRPr="00CB334C" w:rsidRDefault="00F90B26" w:rsidP="00F90B26">
      <w:pPr>
        <w:pStyle w:val="Times12"/>
        <w:numPr>
          <w:ilvl w:val="1"/>
          <w:numId w:val="19"/>
        </w:numPr>
        <w:tabs>
          <w:tab w:val="clear" w:pos="1457"/>
          <w:tab w:val="left" w:pos="709"/>
          <w:tab w:val="num" w:pos="960"/>
          <w:tab w:val="left" w:pos="1134"/>
        </w:tabs>
        <w:ind w:left="960" w:right="-179" w:hanging="251"/>
        <w:rPr>
          <w:szCs w:val="24"/>
        </w:rPr>
      </w:pPr>
      <w:r w:rsidRPr="00CB334C">
        <w:rPr>
          <w:szCs w:val="24"/>
        </w:rPr>
        <w:t>…..;</w:t>
      </w:r>
    </w:p>
    <w:p w:rsidR="00F90B26" w:rsidRPr="00CB334C" w:rsidRDefault="00F90B26" w:rsidP="00F90B26">
      <w:pPr>
        <w:pStyle w:val="Times12"/>
        <w:numPr>
          <w:ilvl w:val="0"/>
          <w:numId w:val="28"/>
        </w:numPr>
        <w:tabs>
          <w:tab w:val="clear" w:pos="960"/>
          <w:tab w:val="left" w:pos="709"/>
          <w:tab w:val="left" w:pos="1134"/>
        </w:tabs>
        <w:ind w:left="0" w:right="-179" w:firstLine="709"/>
        <w:rPr>
          <w:szCs w:val="24"/>
        </w:rPr>
      </w:pPr>
      <w:r w:rsidRPr="00CB334C">
        <w:rPr>
          <w:szCs w:val="24"/>
        </w:rPr>
        <w:t>Кроме указанных, участник Запроса предложений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(генподрядчик, субподрядчик), с учетом распределения выполнения объемов работ.</w:t>
      </w:r>
    </w:p>
    <w:p w:rsidR="00F90B26" w:rsidRPr="00CB334C" w:rsidRDefault="00F90B26" w:rsidP="00F90B26">
      <w:pPr>
        <w:pStyle w:val="Times12"/>
        <w:numPr>
          <w:ilvl w:val="0"/>
          <w:numId w:val="28"/>
        </w:numPr>
        <w:tabs>
          <w:tab w:val="clear" w:pos="960"/>
          <w:tab w:val="left" w:pos="709"/>
          <w:tab w:val="left" w:pos="1134"/>
        </w:tabs>
        <w:ind w:left="0" w:right="-179" w:firstLine="709"/>
        <w:rPr>
          <w:szCs w:val="24"/>
        </w:rPr>
      </w:pPr>
      <w:r w:rsidRPr="00CB334C">
        <w:rPr>
          <w:szCs w:val="24"/>
        </w:rPr>
        <w:t xml:space="preserve">В Таблице-3 указываются сведения о специалистах, привлекаемых к </w:t>
      </w:r>
      <w:r w:rsidRPr="00CB334C">
        <w:rPr>
          <w:b/>
          <w:bCs w:val="0"/>
          <w:i/>
          <w:szCs w:val="24"/>
        </w:rPr>
        <w:t xml:space="preserve">_________________ </w:t>
      </w:r>
      <w:r w:rsidRPr="00CB334C">
        <w:rPr>
          <w:szCs w:val="24"/>
        </w:rPr>
        <w:t xml:space="preserve">работам, с приложением документов по указанным специалистам, подтверждающих их квалификацию. Участник Запроса предложений прикладывает к данной таблице копии </w:t>
      </w:r>
      <w:r w:rsidRPr="00CB334C">
        <w:rPr>
          <w:rFonts w:eastAsia="Arial Unicode MS"/>
          <w:szCs w:val="24"/>
        </w:rPr>
        <w:t>документов об образовании, специальном образовании, повышении квалификации, копии трудовых книжек, трудовых договоров</w:t>
      </w:r>
      <w:r w:rsidRPr="00CB334C">
        <w:rPr>
          <w:szCs w:val="24"/>
        </w:rPr>
        <w:t>.</w:t>
      </w:r>
    </w:p>
    <w:p w:rsidR="00F90B26" w:rsidRPr="00CB334C" w:rsidRDefault="00F90B26" w:rsidP="00F90B26">
      <w:pPr>
        <w:pStyle w:val="Times12"/>
        <w:tabs>
          <w:tab w:val="left" w:pos="1134"/>
        </w:tabs>
        <w:ind w:firstLine="709"/>
        <w:jc w:val="center"/>
        <w:rPr>
          <w:b/>
          <w:bCs w:val="0"/>
          <w:i/>
          <w:szCs w:val="24"/>
          <w:shd w:val="clear" w:color="auto" w:fill="FDE9D9"/>
        </w:rPr>
      </w:pPr>
      <w:r w:rsidRPr="00CB334C">
        <w:rPr>
          <w:szCs w:val="24"/>
        </w:rPr>
        <w:br w:type="page"/>
      </w:r>
      <w:proofErr w:type="gramStart"/>
      <w:r w:rsidRPr="00CB334C">
        <w:rPr>
          <w:b/>
          <w:bCs w:val="0"/>
          <w:i/>
          <w:szCs w:val="24"/>
        </w:rPr>
        <w:lastRenderedPageBreak/>
        <w:t>в</w:t>
      </w:r>
      <w:proofErr w:type="gramEnd"/>
      <w:r w:rsidRPr="00CB334C">
        <w:rPr>
          <w:b/>
          <w:bCs w:val="0"/>
          <w:i/>
          <w:szCs w:val="24"/>
        </w:rPr>
        <w:t xml:space="preserve"> случае проведения Запроса предложений на выполнение НИР, ПИР, ОКР, оказание услуг</w:t>
      </w:r>
    </w:p>
    <w:p w:rsidR="00F90B26" w:rsidRPr="00CB334C" w:rsidRDefault="00F90B26" w:rsidP="00F90B26">
      <w:pPr>
        <w:pStyle w:val="Times12"/>
        <w:ind w:firstLine="0"/>
        <w:jc w:val="right"/>
        <w:rPr>
          <w:bCs w:val="0"/>
          <w:szCs w:val="24"/>
        </w:rPr>
      </w:pPr>
      <w:r w:rsidRPr="00CB334C">
        <w:rPr>
          <w:bCs w:val="0"/>
          <w:szCs w:val="24"/>
        </w:rPr>
        <w:t>Форма __.</w:t>
      </w:r>
    </w:p>
    <w:p w:rsidR="00F90B26" w:rsidRPr="00CB334C" w:rsidRDefault="00F90B26" w:rsidP="00F90B26">
      <w:pPr>
        <w:pStyle w:val="Times12"/>
        <w:ind w:left="9923" w:firstLine="0"/>
        <w:jc w:val="left"/>
        <w:rPr>
          <w:iCs/>
          <w:szCs w:val="24"/>
        </w:rPr>
      </w:pPr>
      <w:r w:rsidRPr="00CB334C">
        <w:rPr>
          <w:iCs/>
          <w:szCs w:val="24"/>
        </w:rPr>
        <w:t>Приложение к заявке на участие в Запросе предложений от «___» __________ 20___ г. № ______</w:t>
      </w:r>
    </w:p>
    <w:p w:rsidR="00F90B26" w:rsidRPr="00CB334C" w:rsidRDefault="00F90B26" w:rsidP="00F90B26">
      <w:pPr>
        <w:widowControl w:val="0"/>
        <w:autoSpaceDE w:val="0"/>
        <w:autoSpaceDN w:val="0"/>
        <w:adjustRightInd w:val="0"/>
        <w:jc w:val="center"/>
        <w:rPr>
          <w:bCs/>
        </w:rPr>
      </w:pPr>
    </w:p>
    <w:p w:rsidR="00F90B26" w:rsidRPr="00CB334C" w:rsidRDefault="00F90B26" w:rsidP="00F90B26">
      <w:pPr>
        <w:jc w:val="center"/>
      </w:pPr>
      <w:r w:rsidRPr="00CB334C">
        <w:t>Открытый Запрос предложений в электронной форме на право заключения договора/</w:t>
      </w:r>
      <w:proofErr w:type="spellStart"/>
      <w:proofErr w:type="gramStart"/>
      <w:r w:rsidRPr="00CB334C">
        <w:rPr>
          <w:b/>
          <w:i/>
        </w:rPr>
        <w:t>ов</w:t>
      </w:r>
      <w:proofErr w:type="spellEnd"/>
      <w:r w:rsidRPr="00CB334C">
        <w:t xml:space="preserve"> на</w:t>
      </w:r>
      <w:proofErr w:type="gramEnd"/>
      <w:r w:rsidRPr="00CB334C">
        <w:t> _______________________________________</w:t>
      </w:r>
    </w:p>
    <w:p w:rsidR="00F90B26" w:rsidRPr="00CB334C" w:rsidRDefault="00F90B26" w:rsidP="00F90B26">
      <w:pPr>
        <w:pStyle w:val="Times12"/>
        <w:ind w:firstLine="0"/>
        <w:jc w:val="right"/>
        <w:rPr>
          <w:bCs w:val="0"/>
          <w:i/>
          <w:szCs w:val="24"/>
        </w:rPr>
      </w:pPr>
      <w:r w:rsidRPr="00CB334C">
        <w:rPr>
          <w:b/>
          <w:bCs w:val="0"/>
          <w:i/>
          <w:szCs w:val="24"/>
        </w:rPr>
        <w:t>Лот</w:t>
      </w:r>
      <w:r w:rsidRPr="00CB334C">
        <w:rPr>
          <w:bCs w:val="0"/>
          <w:i/>
          <w:szCs w:val="24"/>
        </w:rPr>
        <w:t xml:space="preserve"> __</w:t>
      </w:r>
    </w:p>
    <w:p w:rsidR="00F90B26" w:rsidRPr="00CB334C" w:rsidRDefault="00F90B26" w:rsidP="00F90B26">
      <w:pPr>
        <w:pStyle w:val="20"/>
        <w:numPr>
          <w:ilvl w:val="0"/>
          <w:numId w:val="0"/>
        </w:numPr>
        <w:spacing w:before="0" w:after="0"/>
        <w:jc w:val="center"/>
        <w:rPr>
          <w:rFonts w:ascii="Times New Roman" w:hAnsi="Times New Roman" w:cs="Times New Roman"/>
          <w:b w:val="0"/>
          <w:i w:val="0"/>
          <w:sz w:val="24"/>
          <w:szCs w:val="24"/>
        </w:rPr>
      </w:pPr>
      <w:bookmarkStart w:id="377" w:name="_Toc326685647"/>
      <w:r w:rsidRPr="00CB334C">
        <w:rPr>
          <w:rFonts w:ascii="Times New Roman" w:hAnsi="Times New Roman" w:cs="Times New Roman"/>
          <w:b w:val="0"/>
          <w:i w:val="0"/>
          <w:sz w:val="24"/>
          <w:szCs w:val="24"/>
        </w:rPr>
        <w:t>СПРАВКА О КАДРОВЫХ РЕСУРСАХ (Форма ___)</w:t>
      </w:r>
      <w:bookmarkEnd w:id="377"/>
    </w:p>
    <w:p w:rsidR="00F90B26" w:rsidRPr="00CB334C" w:rsidRDefault="00F90B26" w:rsidP="00F90B26">
      <w:pPr>
        <w:pStyle w:val="Times12"/>
        <w:rPr>
          <w:szCs w:val="24"/>
        </w:rPr>
      </w:pPr>
    </w:p>
    <w:p w:rsidR="00F90B26" w:rsidRPr="00CB334C" w:rsidRDefault="00F90B26" w:rsidP="00F90B26">
      <w:pPr>
        <w:pStyle w:val="Times12"/>
        <w:ind w:firstLine="0"/>
        <w:rPr>
          <w:i/>
          <w:szCs w:val="24"/>
        </w:rPr>
      </w:pPr>
      <w:r w:rsidRPr="00CB334C">
        <w:rPr>
          <w:szCs w:val="24"/>
        </w:rPr>
        <w:t xml:space="preserve">Участник Запроса предложений: ________________________________ </w:t>
      </w:r>
    </w:p>
    <w:p w:rsidR="00F90B26" w:rsidRPr="00CB334C" w:rsidRDefault="00F90B26" w:rsidP="00F90B26">
      <w:pPr>
        <w:pStyle w:val="Times12"/>
        <w:ind w:firstLine="2520"/>
        <w:rPr>
          <w:szCs w:val="24"/>
        </w:rPr>
      </w:pPr>
    </w:p>
    <w:p w:rsidR="00F90B26" w:rsidRPr="00CB334C" w:rsidRDefault="00F90B26" w:rsidP="00F90B26">
      <w:r w:rsidRPr="00CB334C">
        <w:t>Таблица-1. Руководители и прочий персонал</w:t>
      </w:r>
    </w:p>
    <w:tbl>
      <w:tblPr>
        <w:tblW w:w="13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6"/>
        <w:gridCol w:w="3192"/>
        <w:gridCol w:w="2963"/>
        <w:gridCol w:w="1842"/>
        <w:gridCol w:w="2268"/>
        <w:gridCol w:w="2151"/>
      </w:tblGrid>
      <w:tr w:rsidR="00F90B26" w:rsidRPr="00CB334C" w:rsidTr="00C42287">
        <w:tc>
          <w:tcPr>
            <w:tcW w:w="616" w:type="dxa"/>
            <w:vAlign w:val="center"/>
          </w:tcPr>
          <w:p w:rsidR="00F90B26" w:rsidRPr="00CB334C" w:rsidRDefault="00F90B26" w:rsidP="00C42287">
            <w:pPr>
              <w:jc w:val="center"/>
            </w:pPr>
            <w:r w:rsidRPr="00CB334C">
              <w:t>№</w:t>
            </w:r>
          </w:p>
        </w:tc>
        <w:tc>
          <w:tcPr>
            <w:tcW w:w="3192" w:type="dxa"/>
            <w:vAlign w:val="center"/>
          </w:tcPr>
          <w:p w:rsidR="00F90B26" w:rsidRPr="00CB334C" w:rsidRDefault="00F90B26" w:rsidP="00C42287">
            <w:pPr>
              <w:jc w:val="center"/>
            </w:pPr>
            <w:r w:rsidRPr="00CB334C">
              <w:t>Фамилия, имя, отчество сотрудника</w:t>
            </w:r>
          </w:p>
        </w:tc>
        <w:tc>
          <w:tcPr>
            <w:tcW w:w="2963" w:type="dxa"/>
            <w:vAlign w:val="center"/>
          </w:tcPr>
          <w:p w:rsidR="00F90B26" w:rsidRPr="00CB334C" w:rsidRDefault="00F90B26" w:rsidP="00C42287">
            <w:pPr>
              <w:jc w:val="center"/>
            </w:pPr>
            <w:r w:rsidRPr="00CB334C">
              <w:t>Образование (какое учебное заведение окончил, год окончания, специальность)</w:t>
            </w:r>
          </w:p>
        </w:tc>
        <w:tc>
          <w:tcPr>
            <w:tcW w:w="1842" w:type="dxa"/>
            <w:vAlign w:val="center"/>
          </w:tcPr>
          <w:p w:rsidR="00F90B26" w:rsidRPr="00CB334C" w:rsidRDefault="00F90B26" w:rsidP="00C42287">
            <w:pPr>
              <w:jc w:val="center"/>
            </w:pPr>
            <w:r w:rsidRPr="00CB334C">
              <w:t>Должность</w:t>
            </w:r>
          </w:p>
        </w:tc>
        <w:tc>
          <w:tcPr>
            <w:tcW w:w="2268" w:type="dxa"/>
            <w:vAlign w:val="center"/>
          </w:tcPr>
          <w:p w:rsidR="00F90B26" w:rsidRPr="00CB334C" w:rsidRDefault="00F90B26" w:rsidP="00C42287">
            <w:pPr>
              <w:jc w:val="center"/>
            </w:pPr>
            <w:r w:rsidRPr="00CB334C">
              <w:t>Стаж работы в данной или аналогичной должности, лет</w:t>
            </w:r>
          </w:p>
        </w:tc>
        <w:tc>
          <w:tcPr>
            <w:tcW w:w="2151" w:type="dxa"/>
            <w:vAlign w:val="center"/>
          </w:tcPr>
          <w:p w:rsidR="00F90B26" w:rsidRPr="00CB334C" w:rsidRDefault="00F90B26" w:rsidP="00C42287">
            <w:pPr>
              <w:ind w:left="-107" w:right="-52"/>
              <w:jc w:val="center"/>
            </w:pPr>
            <w:r w:rsidRPr="00CB334C">
              <w:t>Примечание</w:t>
            </w:r>
          </w:p>
        </w:tc>
      </w:tr>
      <w:tr w:rsidR="00F90B26" w:rsidRPr="00CB334C" w:rsidTr="00C42287">
        <w:trPr>
          <w:cantSplit/>
        </w:trPr>
        <w:tc>
          <w:tcPr>
            <w:tcW w:w="13032" w:type="dxa"/>
            <w:gridSpan w:val="6"/>
          </w:tcPr>
          <w:p w:rsidR="00F90B26" w:rsidRPr="00CB334C" w:rsidRDefault="00F90B26" w:rsidP="00C42287">
            <w:r w:rsidRPr="00CB334C">
              <w:t>Руководящее звено (руководитель и его заместители, главный бухгалтер, главный экономист, главный юрист)</w:t>
            </w:r>
          </w:p>
        </w:tc>
      </w:tr>
      <w:tr w:rsidR="00F90B26" w:rsidRPr="00CB334C" w:rsidTr="00C42287">
        <w:tc>
          <w:tcPr>
            <w:tcW w:w="616" w:type="dxa"/>
          </w:tcPr>
          <w:p w:rsidR="00F90B26" w:rsidRPr="00CB334C" w:rsidRDefault="00F90B26" w:rsidP="00C42287">
            <w:pPr>
              <w:jc w:val="center"/>
            </w:pPr>
            <w:r w:rsidRPr="00CB334C">
              <w:t>1</w:t>
            </w:r>
          </w:p>
        </w:tc>
        <w:tc>
          <w:tcPr>
            <w:tcW w:w="3192" w:type="dxa"/>
          </w:tcPr>
          <w:p w:rsidR="00F90B26" w:rsidRPr="00CB334C" w:rsidRDefault="00F90B26" w:rsidP="00C42287">
            <w:pPr>
              <w:jc w:val="center"/>
            </w:pPr>
          </w:p>
        </w:tc>
        <w:tc>
          <w:tcPr>
            <w:tcW w:w="2963" w:type="dxa"/>
          </w:tcPr>
          <w:p w:rsidR="00F90B26" w:rsidRPr="00CB334C" w:rsidRDefault="00F90B26" w:rsidP="00C42287">
            <w:pPr>
              <w:jc w:val="center"/>
            </w:pPr>
          </w:p>
        </w:tc>
        <w:tc>
          <w:tcPr>
            <w:tcW w:w="1842" w:type="dxa"/>
          </w:tcPr>
          <w:p w:rsidR="00F90B26" w:rsidRPr="00CB334C" w:rsidRDefault="00F90B26" w:rsidP="00C42287">
            <w:pPr>
              <w:jc w:val="center"/>
            </w:pPr>
          </w:p>
        </w:tc>
        <w:tc>
          <w:tcPr>
            <w:tcW w:w="2268" w:type="dxa"/>
          </w:tcPr>
          <w:p w:rsidR="00F90B26" w:rsidRPr="00CB334C" w:rsidRDefault="00F90B26" w:rsidP="00C42287">
            <w:pPr>
              <w:jc w:val="center"/>
            </w:pPr>
          </w:p>
        </w:tc>
        <w:tc>
          <w:tcPr>
            <w:tcW w:w="2151" w:type="dxa"/>
          </w:tcPr>
          <w:p w:rsidR="00F90B26" w:rsidRPr="00CB334C" w:rsidRDefault="00F90B26" w:rsidP="00C42287">
            <w:pPr>
              <w:jc w:val="center"/>
            </w:pPr>
          </w:p>
        </w:tc>
      </w:tr>
      <w:tr w:rsidR="00F90B26" w:rsidRPr="00CB334C" w:rsidTr="00C42287">
        <w:tc>
          <w:tcPr>
            <w:tcW w:w="616" w:type="dxa"/>
          </w:tcPr>
          <w:p w:rsidR="00F90B26" w:rsidRPr="00CB334C" w:rsidRDefault="00F90B26" w:rsidP="00C42287">
            <w:pPr>
              <w:jc w:val="center"/>
            </w:pPr>
            <w:r w:rsidRPr="00CB334C">
              <w:t>2</w:t>
            </w:r>
          </w:p>
        </w:tc>
        <w:tc>
          <w:tcPr>
            <w:tcW w:w="3192" w:type="dxa"/>
          </w:tcPr>
          <w:p w:rsidR="00F90B26" w:rsidRPr="00CB334C" w:rsidRDefault="00F90B26" w:rsidP="00C42287">
            <w:pPr>
              <w:jc w:val="center"/>
            </w:pPr>
          </w:p>
        </w:tc>
        <w:tc>
          <w:tcPr>
            <w:tcW w:w="2963" w:type="dxa"/>
          </w:tcPr>
          <w:p w:rsidR="00F90B26" w:rsidRPr="00CB334C" w:rsidRDefault="00F90B26" w:rsidP="00C42287">
            <w:pPr>
              <w:jc w:val="center"/>
            </w:pPr>
          </w:p>
        </w:tc>
        <w:tc>
          <w:tcPr>
            <w:tcW w:w="1842" w:type="dxa"/>
          </w:tcPr>
          <w:p w:rsidR="00F90B26" w:rsidRPr="00CB334C" w:rsidRDefault="00F90B26" w:rsidP="00C42287">
            <w:pPr>
              <w:jc w:val="center"/>
            </w:pPr>
          </w:p>
        </w:tc>
        <w:tc>
          <w:tcPr>
            <w:tcW w:w="2268" w:type="dxa"/>
          </w:tcPr>
          <w:p w:rsidR="00F90B26" w:rsidRPr="00CB334C" w:rsidRDefault="00F90B26" w:rsidP="00C42287">
            <w:pPr>
              <w:jc w:val="center"/>
            </w:pPr>
          </w:p>
        </w:tc>
        <w:tc>
          <w:tcPr>
            <w:tcW w:w="2151" w:type="dxa"/>
          </w:tcPr>
          <w:p w:rsidR="00F90B26" w:rsidRPr="00CB334C" w:rsidRDefault="00F90B26" w:rsidP="00C42287">
            <w:pPr>
              <w:jc w:val="center"/>
            </w:pPr>
          </w:p>
        </w:tc>
      </w:tr>
      <w:tr w:rsidR="00F90B26" w:rsidRPr="00CB334C" w:rsidTr="00C42287">
        <w:tc>
          <w:tcPr>
            <w:tcW w:w="616" w:type="dxa"/>
          </w:tcPr>
          <w:p w:rsidR="00F90B26" w:rsidRPr="00CB334C" w:rsidRDefault="00F90B26" w:rsidP="00C42287">
            <w:pPr>
              <w:jc w:val="center"/>
            </w:pPr>
            <w:r w:rsidRPr="00CB334C">
              <w:t>…</w:t>
            </w:r>
          </w:p>
        </w:tc>
        <w:tc>
          <w:tcPr>
            <w:tcW w:w="3192" w:type="dxa"/>
          </w:tcPr>
          <w:p w:rsidR="00F90B26" w:rsidRPr="00CB334C" w:rsidRDefault="00F90B26" w:rsidP="00C42287">
            <w:pPr>
              <w:jc w:val="center"/>
            </w:pPr>
          </w:p>
        </w:tc>
        <w:tc>
          <w:tcPr>
            <w:tcW w:w="2963" w:type="dxa"/>
          </w:tcPr>
          <w:p w:rsidR="00F90B26" w:rsidRPr="00CB334C" w:rsidRDefault="00F90B26" w:rsidP="00C42287">
            <w:pPr>
              <w:jc w:val="center"/>
            </w:pPr>
          </w:p>
        </w:tc>
        <w:tc>
          <w:tcPr>
            <w:tcW w:w="1842" w:type="dxa"/>
          </w:tcPr>
          <w:p w:rsidR="00F90B26" w:rsidRPr="00CB334C" w:rsidRDefault="00F90B26" w:rsidP="00C42287">
            <w:pPr>
              <w:jc w:val="center"/>
            </w:pPr>
          </w:p>
        </w:tc>
        <w:tc>
          <w:tcPr>
            <w:tcW w:w="2268" w:type="dxa"/>
          </w:tcPr>
          <w:p w:rsidR="00F90B26" w:rsidRPr="00CB334C" w:rsidRDefault="00F90B26" w:rsidP="00C42287">
            <w:pPr>
              <w:jc w:val="center"/>
            </w:pPr>
          </w:p>
        </w:tc>
        <w:tc>
          <w:tcPr>
            <w:tcW w:w="2151" w:type="dxa"/>
          </w:tcPr>
          <w:p w:rsidR="00F90B26" w:rsidRPr="00CB334C" w:rsidRDefault="00F90B26" w:rsidP="00C42287">
            <w:pPr>
              <w:jc w:val="center"/>
            </w:pPr>
          </w:p>
        </w:tc>
      </w:tr>
      <w:tr w:rsidR="00F90B26" w:rsidRPr="00CB334C" w:rsidTr="00C42287">
        <w:trPr>
          <w:cantSplit/>
        </w:trPr>
        <w:tc>
          <w:tcPr>
            <w:tcW w:w="13032" w:type="dxa"/>
            <w:gridSpan w:val="6"/>
          </w:tcPr>
          <w:p w:rsidR="00F90B26" w:rsidRPr="00CB334C" w:rsidRDefault="00F90B26" w:rsidP="00C42287">
            <w:r w:rsidRPr="00CB334C">
              <w:t xml:space="preserve">Специалисты </w:t>
            </w:r>
          </w:p>
        </w:tc>
      </w:tr>
      <w:tr w:rsidR="00F90B26" w:rsidRPr="00CB334C" w:rsidTr="00C42287">
        <w:tc>
          <w:tcPr>
            <w:tcW w:w="616" w:type="dxa"/>
          </w:tcPr>
          <w:p w:rsidR="00F90B26" w:rsidRPr="00CB334C" w:rsidRDefault="00F90B26" w:rsidP="00C42287">
            <w:pPr>
              <w:jc w:val="center"/>
            </w:pPr>
            <w:r w:rsidRPr="00CB334C">
              <w:t>1</w:t>
            </w:r>
          </w:p>
        </w:tc>
        <w:tc>
          <w:tcPr>
            <w:tcW w:w="3192" w:type="dxa"/>
          </w:tcPr>
          <w:p w:rsidR="00F90B26" w:rsidRPr="00CB334C" w:rsidRDefault="00F90B26" w:rsidP="00C42287">
            <w:pPr>
              <w:jc w:val="center"/>
            </w:pPr>
          </w:p>
        </w:tc>
        <w:tc>
          <w:tcPr>
            <w:tcW w:w="2963" w:type="dxa"/>
          </w:tcPr>
          <w:p w:rsidR="00F90B26" w:rsidRPr="00CB334C" w:rsidRDefault="00F90B26" w:rsidP="00C42287">
            <w:pPr>
              <w:jc w:val="center"/>
            </w:pPr>
          </w:p>
        </w:tc>
        <w:tc>
          <w:tcPr>
            <w:tcW w:w="1842" w:type="dxa"/>
          </w:tcPr>
          <w:p w:rsidR="00F90B26" w:rsidRPr="00CB334C" w:rsidRDefault="00F90B26" w:rsidP="00C42287">
            <w:pPr>
              <w:jc w:val="center"/>
            </w:pPr>
          </w:p>
        </w:tc>
        <w:tc>
          <w:tcPr>
            <w:tcW w:w="2268" w:type="dxa"/>
          </w:tcPr>
          <w:p w:rsidR="00F90B26" w:rsidRPr="00CB334C" w:rsidRDefault="00F90B26" w:rsidP="00C42287">
            <w:pPr>
              <w:jc w:val="center"/>
            </w:pPr>
          </w:p>
        </w:tc>
        <w:tc>
          <w:tcPr>
            <w:tcW w:w="2151" w:type="dxa"/>
          </w:tcPr>
          <w:p w:rsidR="00F90B26" w:rsidRPr="00CB334C" w:rsidRDefault="00F90B26" w:rsidP="00C42287">
            <w:pPr>
              <w:jc w:val="center"/>
            </w:pPr>
          </w:p>
        </w:tc>
      </w:tr>
      <w:tr w:rsidR="00F90B26" w:rsidRPr="00CB334C" w:rsidTr="00C42287">
        <w:tc>
          <w:tcPr>
            <w:tcW w:w="616" w:type="dxa"/>
          </w:tcPr>
          <w:p w:rsidR="00F90B26" w:rsidRPr="00CB334C" w:rsidRDefault="00F90B26" w:rsidP="00C42287">
            <w:pPr>
              <w:jc w:val="center"/>
            </w:pPr>
            <w:r w:rsidRPr="00CB334C">
              <w:t>2</w:t>
            </w:r>
          </w:p>
        </w:tc>
        <w:tc>
          <w:tcPr>
            <w:tcW w:w="3192" w:type="dxa"/>
          </w:tcPr>
          <w:p w:rsidR="00F90B26" w:rsidRPr="00CB334C" w:rsidRDefault="00F90B26" w:rsidP="00C42287">
            <w:pPr>
              <w:jc w:val="center"/>
            </w:pPr>
          </w:p>
        </w:tc>
        <w:tc>
          <w:tcPr>
            <w:tcW w:w="2963" w:type="dxa"/>
          </w:tcPr>
          <w:p w:rsidR="00F90B26" w:rsidRPr="00CB334C" w:rsidRDefault="00F90B26" w:rsidP="00C42287">
            <w:pPr>
              <w:jc w:val="center"/>
            </w:pPr>
          </w:p>
        </w:tc>
        <w:tc>
          <w:tcPr>
            <w:tcW w:w="1842" w:type="dxa"/>
          </w:tcPr>
          <w:p w:rsidR="00F90B26" w:rsidRPr="00CB334C" w:rsidRDefault="00F90B26" w:rsidP="00C42287">
            <w:pPr>
              <w:jc w:val="center"/>
            </w:pPr>
          </w:p>
        </w:tc>
        <w:tc>
          <w:tcPr>
            <w:tcW w:w="2268" w:type="dxa"/>
          </w:tcPr>
          <w:p w:rsidR="00F90B26" w:rsidRPr="00CB334C" w:rsidRDefault="00F90B26" w:rsidP="00C42287">
            <w:pPr>
              <w:jc w:val="center"/>
            </w:pPr>
          </w:p>
        </w:tc>
        <w:tc>
          <w:tcPr>
            <w:tcW w:w="2151" w:type="dxa"/>
          </w:tcPr>
          <w:p w:rsidR="00F90B26" w:rsidRPr="00CB334C" w:rsidRDefault="00F90B26" w:rsidP="00C42287">
            <w:pPr>
              <w:jc w:val="center"/>
            </w:pPr>
          </w:p>
        </w:tc>
      </w:tr>
      <w:tr w:rsidR="00F90B26" w:rsidRPr="00CB334C" w:rsidTr="00C42287">
        <w:tc>
          <w:tcPr>
            <w:tcW w:w="616" w:type="dxa"/>
          </w:tcPr>
          <w:p w:rsidR="00F90B26" w:rsidRPr="00CB334C" w:rsidRDefault="00F90B26" w:rsidP="00C42287">
            <w:pPr>
              <w:jc w:val="center"/>
            </w:pPr>
            <w:r w:rsidRPr="00CB334C">
              <w:t>…</w:t>
            </w:r>
          </w:p>
        </w:tc>
        <w:tc>
          <w:tcPr>
            <w:tcW w:w="3192" w:type="dxa"/>
          </w:tcPr>
          <w:p w:rsidR="00F90B26" w:rsidRPr="00CB334C" w:rsidRDefault="00F90B26" w:rsidP="00C42287">
            <w:pPr>
              <w:jc w:val="center"/>
            </w:pPr>
          </w:p>
        </w:tc>
        <w:tc>
          <w:tcPr>
            <w:tcW w:w="2963" w:type="dxa"/>
          </w:tcPr>
          <w:p w:rsidR="00F90B26" w:rsidRPr="00CB334C" w:rsidRDefault="00F90B26" w:rsidP="00C42287">
            <w:pPr>
              <w:jc w:val="center"/>
            </w:pPr>
          </w:p>
        </w:tc>
        <w:tc>
          <w:tcPr>
            <w:tcW w:w="1842" w:type="dxa"/>
          </w:tcPr>
          <w:p w:rsidR="00F90B26" w:rsidRPr="00CB334C" w:rsidRDefault="00F90B26" w:rsidP="00C42287">
            <w:pPr>
              <w:jc w:val="center"/>
            </w:pPr>
          </w:p>
        </w:tc>
        <w:tc>
          <w:tcPr>
            <w:tcW w:w="2268" w:type="dxa"/>
          </w:tcPr>
          <w:p w:rsidR="00F90B26" w:rsidRPr="00CB334C" w:rsidRDefault="00F90B26" w:rsidP="00C42287">
            <w:pPr>
              <w:jc w:val="center"/>
            </w:pPr>
          </w:p>
        </w:tc>
        <w:tc>
          <w:tcPr>
            <w:tcW w:w="2151" w:type="dxa"/>
          </w:tcPr>
          <w:p w:rsidR="00F90B26" w:rsidRPr="00CB334C" w:rsidRDefault="00F90B26" w:rsidP="00C42287">
            <w:pPr>
              <w:jc w:val="center"/>
            </w:pPr>
          </w:p>
        </w:tc>
      </w:tr>
      <w:tr w:rsidR="00F90B26" w:rsidRPr="00CB334C" w:rsidTr="00C42287">
        <w:tc>
          <w:tcPr>
            <w:tcW w:w="13032" w:type="dxa"/>
            <w:gridSpan w:val="6"/>
          </w:tcPr>
          <w:p w:rsidR="00F90B26" w:rsidRPr="00CB334C" w:rsidRDefault="00F90B26" w:rsidP="00C42287">
            <w:r w:rsidRPr="00CB334C">
              <w:t>Рабочие и вспомогательный персонал</w:t>
            </w:r>
          </w:p>
        </w:tc>
      </w:tr>
      <w:tr w:rsidR="00F90B26" w:rsidRPr="00CB334C" w:rsidTr="00C42287">
        <w:tc>
          <w:tcPr>
            <w:tcW w:w="616" w:type="dxa"/>
          </w:tcPr>
          <w:p w:rsidR="00F90B26" w:rsidRPr="00CB334C" w:rsidRDefault="00F90B26" w:rsidP="00C42287">
            <w:pPr>
              <w:jc w:val="center"/>
            </w:pPr>
          </w:p>
        </w:tc>
        <w:tc>
          <w:tcPr>
            <w:tcW w:w="3192" w:type="dxa"/>
          </w:tcPr>
          <w:p w:rsidR="00F90B26" w:rsidRPr="00CB334C" w:rsidRDefault="00F90B26" w:rsidP="00C42287">
            <w:pPr>
              <w:jc w:val="center"/>
            </w:pPr>
          </w:p>
        </w:tc>
        <w:tc>
          <w:tcPr>
            <w:tcW w:w="2963" w:type="dxa"/>
          </w:tcPr>
          <w:p w:rsidR="00F90B26" w:rsidRPr="00CB334C" w:rsidRDefault="00F90B26" w:rsidP="00C42287">
            <w:pPr>
              <w:jc w:val="center"/>
            </w:pPr>
          </w:p>
        </w:tc>
        <w:tc>
          <w:tcPr>
            <w:tcW w:w="1842" w:type="dxa"/>
          </w:tcPr>
          <w:p w:rsidR="00F90B26" w:rsidRPr="00CB334C" w:rsidRDefault="00F90B26" w:rsidP="00C42287">
            <w:pPr>
              <w:jc w:val="center"/>
            </w:pPr>
          </w:p>
        </w:tc>
        <w:tc>
          <w:tcPr>
            <w:tcW w:w="2268" w:type="dxa"/>
          </w:tcPr>
          <w:p w:rsidR="00F90B26" w:rsidRPr="00CB334C" w:rsidRDefault="00F90B26" w:rsidP="00C42287">
            <w:pPr>
              <w:jc w:val="center"/>
            </w:pPr>
          </w:p>
        </w:tc>
        <w:tc>
          <w:tcPr>
            <w:tcW w:w="2151" w:type="dxa"/>
          </w:tcPr>
          <w:p w:rsidR="00F90B26" w:rsidRPr="00CB334C" w:rsidRDefault="00F90B26" w:rsidP="00C42287">
            <w:pPr>
              <w:jc w:val="center"/>
            </w:pPr>
          </w:p>
        </w:tc>
      </w:tr>
      <w:tr w:rsidR="00F90B26" w:rsidRPr="00CB334C" w:rsidTr="00C42287">
        <w:tc>
          <w:tcPr>
            <w:tcW w:w="616" w:type="dxa"/>
          </w:tcPr>
          <w:p w:rsidR="00F90B26" w:rsidRPr="00CB334C" w:rsidRDefault="00F90B26" w:rsidP="00C42287">
            <w:pPr>
              <w:jc w:val="center"/>
            </w:pPr>
          </w:p>
        </w:tc>
        <w:tc>
          <w:tcPr>
            <w:tcW w:w="3192" w:type="dxa"/>
          </w:tcPr>
          <w:p w:rsidR="00F90B26" w:rsidRPr="00CB334C" w:rsidRDefault="00F90B26" w:rsidP="00C42287">
            <w:pPr>
              <w:jc w:val="center"/>
            </w:pPr>
          </w:p>
        </w:tc>
        <w:tc>
          <w:tcPr>
            <w:tcW w:w="2963" w:type="dxa"/>
          </w:tcPr>
          <w:p w:rsidR="00F90B26" w:rsidRPr="00CB334C" w:rsidRDefault="00F90B26" w:rsidP="00C42287">
            <w:pPr>
              <w:jc w:val="center"/>
            </w:pPr>
          </w:p>
        </w:tc>
        <w:tc>
          <w:tcPr>
            <w:tcW w:w="1842" w:type="dxa"/>
          </w:tcPr>
          <w:p w:rsidR="00F90B26" w:rsidRPr="00CB334C" w:rsidRDefault="00F90B26" w:rsidP="00C42287">
            <w:pPr>
              <w:jc w:val="center"/>
            </w:pPr>
          </w:p>
        </w:tc>
        <w:tc>
          <w:tcPr>
            <w:tcW w:w="2268" w:type="dxa"/>
          </w:tcPr>
          <w:p w:rsidR="00F90B26" w:rsidRPr="00CB334C" w:rsidRDefault="00F90B26" w:rsidP="00C42287">
            <w:pPr>
              <w:jc w:val="center"/>
            </w:pPr>
          </w:p>
        </w:tc>
        <w:tc>
          <w:tcPr>
            <w:tcW w:w="2151" w:type="dxa"/>
          </w:tcPr>
          <w:p w:rsidR="00F90B26" w:rsidRPr="00CB334C" w:rsidRDefault="00F90B26" w:rsidP="00C42287">
            <w:pPr>
              <w:jc w:val="center"/>
            </w:pPr>
          </w:p>
        </w:tc>
      </w:tr>
      <w:tr w:rsidR="00F90B26" w:rsidRPr="00CB334C" w:rsidTr="00C42287">
        <w:tc>
          <w:tcPr>
            <w:tcW w:w="616" w:type="dxa"/>
          </w:tcPr>
          <w:p w:rsidR="00F90B26" w:rsidRPr="00CB334C" w:rsidRDefault="00F90B26" w:rsidP="00C42287">
            <w:pPr>
              <w:jc w:val="center"/>
            </w:pPr>
          </w:p>
        </w:tc>
        <w:tc>
          <w:tcPr>
            <w:tcW w:w="3192" w:type="dxa"/>
          </w:tcPr>
          <w:p w:rsidR="00F90B26" w:rsidRPr="00CB334C" w:rsidRDefault="00F90B26" w:rsidP="00C42287">
            <w:pPr>
              <w:jc w:val="center"/>
            </w:pPr>
          </w:p>
        </w:tc>
        <w:tc>
          <w:tcPr>
            <w:tcW w:w="2963" w:type="dxa"/>
          </w:tcPr>
          <w:p w:rsidR="00F90B26" w:rsidRPr="00CB334C" w:rsidRDefault="00F90B26" w:rsidP="00C42287">
            <w:pPr>
              <w:jc w:val="center"/>
            </w:pPr>
          </w:p>
        </w:tc>
        <w:tc>
          <w:tcPr>
            <w:tcW w:w="1842" w:type="dxa"/>
          </w:tcPr>
          <w:p w:rsidR="00F90B26" w:rsidRPr="00CB334C" w:rsidRDefault="00F90B26" w:rsidP="00C42287">
            <w:pPr>
              <w:jc w:val="center"/>
            </w:pPr>
          </w:p>
        </w:tc>
        <w:tc>
          <w:tcPr>
            <w:tcW w:w="2268" w:type="dxa"/>
          </w:tcPr>
          <w:p w:rsidR="00F90B26" w:rsidRPr="00CB334C" w:rsidRDefault="00F90B26" w:rsidP="00C42287">
            <w:pPr>
              <w:jc w:val="center"/>
            </w:pPr>
          </w:p>
        </w:tc>
        <w:tc>
          <w:tcPr>
            <w:tcW w:w="2151" w:type="dxa"/>
          </w:tcPr>
          <w:p w:rsidR="00F90B26" w:rsidRPr="00CB334C" w:rsidRDefault="00F90B26" w:rsidP="00C42287">
            <w:pPr>
              <w:jc w:val="center"/>
            </w:pPr>
          </w:p>
        </w:tc>
      </w:tr>
    </w:tbl>
    <w:p w:rsidR="00F90B26" w:rsidRPr="00CB334C" w:rsidRDefault="00F90B26" w:rsidP="00F90B26">
      <w:pPr>
        <w:pStyle w:val="afff0"/>
        <w:tabs>
          <w:tab w:val="clear" w:pos="1134"/>
        </w:tabs>
        <w:autoSpaceDE w:val="0"/>
        <w:autoSpaceDN w:val="0"/>
        <w:spacing w:line="240" w:lineRule="auto"/>
        <w:ind w:firstLine="0"/>
        <w:rPr>
          <w:sz w:val="24"/>
          <w:szCs w:val="24"/>
        </w:rPr>
      </w:pPr>
    </w:p>
    <w:p w:rsidR="00F90B26" w:rsidRPr="00CB334C" w:rsidRDefault="00F90B26" w:rsidP="00F90B26">
      <w:pPr>
        <w:pStyle w:val="afff0"/>
        <w:tabs>
          <w:tab w:val="clear" w:pos="1134"/>
        </w:tabs>
        <w:autoSpaceDE w:val="0"/>
        <w:autoSpaceDN w:val="0"/>
        <w:spacing w:line="240" w:lineRule="auto"/>
        <w:ind w:firstLine="0"/>
        <w:rPr>
          <w:sz w:val="24"/>
          <w:szCs w:val="24"/>
        </w:rPr>
      </w:pPr>
      <w:r w:rsidRPr="00CB334C">
        <w:rPr>
          <w:sz w:val="24"/>
          <w:szCs w:val="24"/>
        </w:rPr>
        <w:t>_________________________________</w:t>
      </w:r>
      <w:r w:rsidRPr="00CB334C">
        <w:rPr>
          <w:sz w:val="24"/>
          <w:szCs w:val="24"/>
        </w:rPr>
        <w:tab/>
        <w:t>_____</w:t>
      </w:r>
      <w:r w:rsidRPr="00CB334C">
        <w:rPr>
          <w:sz w:val="24"/>
          <w:szCs w:val="24"/>
        </w:rPr>
        <w:tab/>
      </w:r>
      <w:r w:rsidRPr="00CB334C">
        <w:rPr>
          <w:sz w:val="24"/>
          <w:szCs w:val="24"/>
        </w:rPr>
        <w:tab/>
        <w:t>_____________________________</w:t>
      </w:r>
    </w:p>
    <w:p w:rsidR="00F90B26" w:rsidRPr="00CB334C" w:rsidRDefault="00F90B26" w:rsidP="00F90B26">
      <w:pPr>
        <w:pStyle w:val="Times12"/>
        <w:ind w:firstLine="0"/>
        <w:rPr>
          <w:b/>
          <w:bCs w:val="0"/>
          <w:i/>
          <w:szCs w:val="24"/>
          <w:vertAlign w:val="superscript"/>
        </w:rPr>
      </w:pPr>
      <w:r w:rsidRPr="00CB334C">
        <w:rPr>
          <w:b/>
          <w:bCs w:val="0"/>
          <w:i/>
          <w:szCs w:val="24"/>
          <w:vertAlign w:val="superscript"/>
        </w:rPr>
        <w:t>(Подпись уполномоченного представителя)</w:t>
      </w:r>
      <w:r w:rsidRPr="00CB334C">
        <w:rPr>
          <w:snapToGrid w:val="0"/>
          <w:szCs w:val="24"/>
        </w:rPr>
        <w:tab/>
      </w:r>
      <w:r w:rsidRPr="00CB334C">
        <w:rPr>
          <w:snapToGrid w:val="0"/>
          <w:szCs w:val="24"/>
        </w:rPr>
        <w:tab/>
      </w:r>
      <w:r w:rsidRPr="00CB334C">
        <w:rPr>
          <w:b/>
          <w:bCs w:val="0"/>
          <w:i/>
          <w:szCs w:val="24"/>
          <w:vertAlign w:val="superscript"/>
        </w:rPr>
        <w:t>(Имя и должность подписавшего)</w:t>
      </w:r>
    </w:p>
    <w:p w:rsidR="00F90B26" w:rsidRPr="00CB334C" w:rsidRDefault="00F90B26" w:rsidP="00F90B26">
      <w:pPr>
        <w:pStyle w:val="Times12"/>
        <w:ind w:firstLine="709"/>
        <w:rPr>
          <w:szCs w:val="24"/>
        </w:rPr>
      </w:pPr>
      <w:r w:rsidRPr="00CB334C">
        <w:rPr>
          <w:bCs w:val="0"/>
          <w:szCs w:val="24"/>
        </w:rPr>
        <w:t>М.П.</w:t>
      </w:r>
    </w:p>
    <w:p w:rsidR="00F90B26" w:rsidRPr="00CB334C" w:rsidRDefault="00F90B26" w:rsidP="00F90B26">
      <w:r w:rsidRPr="00CB334C">
        <w:br w:type="page"/>
      </w:r>
      <w:r w:rsidRPr="00CB334C">
        <w:lastRenderedPageBreak/>
        <w:t>Таблица-2. Общая штатная численность</w:t>
      </w:r>
    </w:p>
    <w:tbl>
      <w:tblPr>
        <w:tblW w:w="10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08"/>
        <w:gridCol w:w="4400"/>
      </w:tblGrid>
      <w:tr w:rsidR="00F90B26" w:rsidRPr="00CB334C" w:rsidTr="00C42287">
        <w:tc>
          <w:tcPr>
            <w:tcW w:w="6108" w:type="dxa"/>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jc w:val="center"/>
            </w:pPr>
            <w:r w:rsidRPr="00CB334C">
              <w:t>Группа сотрудников</w:t>
            </w:r>
          </w:p>
        </w:tc>
        <w:tc>
          <w:tcPr>
            <w:tcW w:w="4400" w:type="dxa"/>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jc w:val="center"/>
            </w:pPr>
            <w:r w:rsidRPr="00CB334C">
              <w:t>Штатная численность, чел.</w:t>
            </w:r>
          </w:p>
        </w:tc>
      </w:tr>
      <w:tr w:rsidR="00F90B26" w:rsidRPr="00CB334C" w:rsidTr="00C42287">
        <w:tc>
          <w:tcPr>
            <w:tcW w:w="6108" w:type="dxa"/>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r w:rsidRPr="00CB334C">
              <w:t>Руководящий персонал</w:t>
            </w:r>
          </w:p>
        </w:tc>
        <w:tc>
          <w:tcPr>
            <w:tcW w:w="4400" w:type="dxa"/>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jc w:val="center"/>
            </w:pPr>
          </w:p>
        </w:tc>
      </w:tr>
      <w:tr w:rsidR="00F90B26" w:rsidRPr="00CB334C" w:rsidTr="00C42287">
        <w:tc>
          <w:tcPr>
            <w:tcW w:w="6108" w:type="dxa"/>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r w:rsidRPr="00CB334C">
              <w:t>Специалисты, инженерно-технический персонал</w:t>
            </w:r>
          </w:p>
        </w:tc>
        <w:tc>
          <w:tcPr>
            <w:tcW w:w="4400" w:type="dxa"/>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jc w:val="center"/>
            </w:pPr>
          </w:p>
        </w:tc>
      </w:tr>
      <w:tr w:rsidR="00F90B26" w:rsidRPr="00CB334C" w:rsidTr="00C42287">
        <w:tc>
          <w:tcPr>
            <w:tcW w:w="6108" w:type="dxa"/>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r w:rsidRPr="00CB334C">
              <w:t>Рабочие и вспомогательный персонал</w:t>
            </w:r>
          </w:p>
        </w:tc>
        <w:tc>
          <w:tcPr>
            <w:tcW w:w="4400" w:type="dxa"/>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jc w:val="center"/>
            </w:pPr>
          </w:p>
        </w:tc>
      </w:tr>
    </w:tbl>
    <w:p w:rsidR="00F90B26" w:rsidRPr="00CB334C" w:rsidRDefault="00F90B26" w:rsidP="00F90B26">
      <w:pPr>
        <w:pStyle w:val="afff0"/>
        <w:tabs>
          <w:tab w:val="clear" w:pos="1134"/>
        </w:tabs>
        <w:autoSpaceDE w:val="0"/>
        <w:autoSpaceDN w:val="0"/>
        <w:spacing w:line="240" w:lineRule="auto"/>
        <w:ind w:firstLine="0"/>
        <w:rPr>
          <w:sz w:val="24"/>
          <w:szCs w:val="24"/>
        </w:rPr>
      </w:pPr>
    </w:p>
    <w:p w:rsidR="00F90B26" w:rsidRPr="00CB334C" w:rsidRDefault="00F90B26" w:rsidP="00F90B26">
      <w:pPr>
        <w:pStyle w:val="afff0"/>
        <w:tabs>
          <w:tab w:val="clear" w:pos="1134"/>
        </w:tabs>
        <w:autoSpaceDE w:val="0"/>
        <w:autoSpaceDN w:val="0"/>
        <w:spacing w:line="240" w:lineRule="auto"/>
        <w:ind w:firstLine="0"/>
        <w:rPr>
          <w:sz w:val="24"/>
          <w:szCs w:val="24"/>
        </w:rPr>
      </w:pPr>
      <w:r w:rsidRPr="00CB334C">
        <w:rPr>
          <w:sz w:val="24"/>
          <w:szCs w:val="24"/>
        </w:rPr>
        <w:t>_________________________________</w:t>
      </w:r>
      <w:r w:rsidRPr="00CB334C">
        <w:rPr>
          <w:sz w:val="24"/>
          <w:szCs w:val="24"/>
        </w:rPr>
        <w:tab/>
        <w:t>_____</w:t>
      </w:r>
      <w:r w:rsidRPr="00CB334C">
        <w:rPr>
          <w:sz w:val="24"/>
          <w:szCs w:val="24"/>
        </w:rPr>
        <w:tab/>
      </w:r>
      <w:r w:rsidRPr="00CB334C">
        <w:rPr>
          <w:sz w:val="24"/>
          <w:szCs w:val="24"/>
        </w:rPr>
        <w:tab/>
        <w:t>_____________________________</w:t>
      </w:r>
    </w:p>
    <w:p w:rsidR="00F90B26" w:rsidRPr="00CB334C" w:rsidRDefault="00F90B26" w:rsidP="00F90B26">
      <w:pPr>
        <w:pStyle w:val="Times12"/>
        <w:ind w:firstLine="0"/>
        <w:rPr>
          <w:b/>
          <w:bCs w:val="0"/>
          <w:i/>
          <w:szCs w:val="24"/>
          <w:vertAlign w:val="superscript"/>
        </w:rPr>
      </w:pPr>
      <w:r w:rsidRPr="00CB334C">
        <w:rPr>
          <w:b/>
          <w:bCs w:val="0"/>
          <w:i/>
          <w:szCs w:val="24"/>
          <w:vertAlign w:val="superscript"/>
        </w:rPr>
        <w:t>(Подпись уполномоченного представителя)</w:t>
      </w:r>
      <w:r w:rsidRPr="00CB334C">
        <w:rPr>
          <w:snapToGrid w:val="0"/>
          <w:szCs w:val="24"/>
        </w:rPr>
        <w:tab/>
      </w:r>
      <w:r w:rsidRPr="00CB334C">
        <w:rPr>
          <w:snapToGrid w:val="0"/>
          <w:szCs w:val="24"/>
        </w:rPr>
        <w:tab/>
      </w:r>
      <w:r w:rsidRPr="00CB334C">
        <w:rPr>
          <w:b/>
          <w:bCs w:val="0"/>
          <w:i/>
          <w:szCs w:val="24"/>
          <w:vertAlign w:val="superscript"/>
        </w:rPr>
        <w:t>(Имя и должность подписавшего)</w:t>
      </w:r>
    </w:p>
    <w:p w:rsidR="00F90B26" w:rsidRPr="00CB334C" w:rsidRDefault="00F90B26" w:rsidP="00F90B26">
      <w:pPr>
        <w:pStyle w:val="Times12"/>
        <w:ind w:firstLine="709"/>
        <w:rPr>
          <w:bCs w:val="0"/>
          <w:szCs w:val="24"/>
        </w:rPr>
      </w:pPr>
      <w:r w:rsidRPr="00CB334C">
        <w:rPr>
          <w:bCs w:val="0"/>
          <w:szCs w:val="24"/>
        </w:rPr>
        <w:t>М.П.</w:t>
      </w:r>
    </w:p>
    <w:p w:rsidR="00F90B26" w:rsidRPr="00CB334C" w:rsidRDefault="00F90B26" w:rsidP="00F90B26"/>
    <w:p w:rsidR="00F90B26" w:rsidRPr="00CB334C" w:rsidRDefault="00F90B26" w:rsidP="00F90B26">
      <w:r w:rsidRPr="00CB334C">
        <w:t>Таблица-3. Специалисты, привлекаемые для выполнения договора</w:t>
      </w:r>
    </w:p>
    <w:p w:rsidR="00F90B26" w:rsidRPr="00CB334C" w:rsidRDefault="00F90B26" w:rsidP="00F90B26"/>
    <w:tbl>
      <w:tblPr>
        <w:tblW w:w="14842" w:type="dxa"/>
        <w:tblInd w:w="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tblPr>
      <w:tblGrid>
        <w:gridCol w:w="531"/>
        <w:gridCol w:w="1696"/>
        <w:gridCol w:w="1701"/>
        <w:gridCol w:w="1700"/>
        <w:gridCol w:w="1276"/>
        <w:gridCol w:w="2126"/>
        <w:gridCol w:w="2552"/>
        <w:gridCol w:w="3260"/>
      </w:tblGrid>
      <w:tr w:rsidR="00F90B26" w:rsidRPr="00CB334C" w:rsidTr="00C42287">
        <w:trPr>
          <w:cantSplit/>
          <w:trHeight w:val="323"/>
          <w:tblHeader/>
        </w:trPr>
        <w:tc>
          <w:tcPr>
            <w:tcW w:w="531" w:type="dxa"/>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jc w:val="center"/>
              <w:rPr>
                <w:rStyle w:val="FontStyle57"/>
                <w:b w:val="0"/>
                <w:spacing w:val="-10"/>
                <w:sz w:val="24"/>
              </w:rPr>
            </w:pPr>
            <w:r w:rsidRPr="00CB334C">
              <w:rPr>
                <w:rStyle w:val="FontStyle57"/>
                <w:b w:val="0"/>
                <w:spacing w:val="-10"/>
                <w:sz w:val="24"/>
              </w:rPr>
              <w:t>№</w:t>
            </w:r>
            <w:r w:rsidRPr="00CB334C">
              <w:rPr>
                <w:rStyle w:val="FontStyle57"/>
                <w:b w:val="0"/>
                <w:spacing w:val="-10"/>
                <w:sz w:val="24"/>
              </w:rPr>
              <w:br/>
            </w:r>
            <w:proofErr w:type="spellStart"/>
            <w:proofErr w:type="gramStart"/>
            <w:r w:rsidRPr="00CB334C">
              <w:rPr>
                <w:rStyle w:val="FontStyle57"/>
                <w:b w:val="0"/>
                <w:spacing w:val="-10"/>
                <w:sz w:val="24"/>
              </w:rPr>
              <w:t>п</w:t>
            </w:r>
            <w:proofErr w:type="spellEnd"/>
            <w:proofErr w:type="gramEnd"/>
            <w:r w:rsidRPr="00CB334C">
              <w:rPr>
                <w:rStyle w:val="FontStyle57"/>
                <w:b w:val="0"/>
                <w:spacing w:val="-10"/>
                <w:sz w:val="24"/>
              </w:rPr>
              <w:t>/</w:t>
            </w:r>
            <w:proofErr w:type="spellStart"/>
            <w:r w:rsidRPr="00CB334C">
              <w:rPr>
                <w:rStyle w:val="FontStyle57"/>
                <w:b w:val="0"/>
                <w:spacing w:val="-10"/>
                <w:sz w:val="24"/>
              </w:rPr>
              <w:t>п</w:t>
            </w:r>
            <w:proofErr w:type="spellEnd"/>
          </w:p>
        </w:tc>
        <w:tc>
          <w:tcPr>
            <w:tcW w:w="1696" w:type="dxa"/>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jc w:val="center"/>
              <w:rPr>
                <w:rStyle w:val="FontStyle57"/>
                <w:b w:val="0"/>
                <w:spacing w:val="-10"/>
                <w:sz w:val="24"/>
              </w:rPr>
            </w:pPr>
            <w:r w:rsidRPr="00CB334C">
              <w:rPr>
                <w:rStyle w:val="FontStyle57"/>
                <w:b w:val="0"/>
                <w:spacing w:val="-10"/>
                <w:sz w:val="24"/>
              </w:rPr>
              <w:t>ФИО</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jc w:val="center"/>
              <w:rPr>
                <w:rStyle w:val="FontStyle57"/>
                <w:b w:val="0"/>
                <w:spacing w:val="-10"/>
                <w:sz w:val="24"/>
              </w:rPr>
            </w:pPr>
            <w:r w:rsidRPr="00CB334C">
              <w:rPr>
                <w:rStyle w:val="FontStyle57"/>
                <w:b w:val="0"/>
                <w:spacing w:val="-10"/>
                <w:sz w:val="24"/>
              </w:rPr>
              <w:t>Должность</w:t>
            </w:r>
          </w:p>
        </w:tc>
        <w:tc>
          <w:tcPr>
            <w:tcW w:w="1700" w:type="dxa"/>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jc w:val="center"/>
              <w:rPr>
                <w:rStyle w:val="FontStyle57"/>
                <w:b w:val="0"/>
                <w:spacing w:val="-10"/>
                <w:sz w:val="24"/>
              </w:rPr>
            </w:pPr>
            <w:r w:rsidRPr="00CB334C">
              <w:rPr>
                <w:rStyle w:val="FontStyle57"/>
                <w:b w:val="0"/>
                <w:spacing w:val="-10"/>
                <w:sz w:val="24"/>
              </w:rPr>
              <w:t>Состоит в штате Участника / привлекаемый (сторонний) специалист</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ind w:left="-113" w:right="-113"/>
              <w:jc w:val="center"/>
              <w:rPr>
                <w:rStyle w:val="FontStyle57"/>
                <w:b w:val="0"/>
                <w:spacing w:val="-10"/>
                <w:sz w:val="24"/>
              </w:rPr>
            </w:pPr>
            <w:r w:rsidRPr="00CB334C">
              <w:rPr>
                <w:rStyle w:val="FontStyle57"/>
                <w:b w:val="0"/>
                <w:spacing w:val="-10"/>
                <w:sz w:val="24"/>
              </w:rPr>
              <w:t>Планируемая роль при исполнении договора</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jc w:val="center"/>
              <w:rPr>
                <w:b/>
                <w:bCs/>
                <w:i/>
              </w:rPr>
            </w:pPr>
            <w:r w:rsidRPr="00CB334C">
              <w:rPr>
                <w:b/>
                <w:i/>
              </w:rPr>
              <w:t>[при необходимости]</w:t>
            </w:r>
          </w:p>
          <w:p w:rsidR="00F90B26" w:rsidRPr="00CB334C" w:rsidRDefault="00F90B26" w:rsidP="00C42287">
            <w:pPr>
              <w:jc w:val="center"/>
              <w:rPr>
                <w:rStyle w:val="FontStyle57"/>
                <w:b w:val="0"/>
                <w:spacing w:val="-10"/>
                <w:sz w:val="24"/>
              </w:rPr>
            </w:pPr>
            <w:r w:rsidRPr="00CB334C">
              <w:rPr>
                <w:rStyle w:val="FontStyle57"/>
                <w:b w:val="0"/>
                <w:spacing w:val="-10"/>
                <w:sz w:val="24"/>
              </w:rPr>
              <w:t>Сертификат ____________</w:t>
            </w:r>
          </w:p>
          <w:p w:rsidR="00F90B26" w:rsidRPr="00CB334C" w:rsidRDefault="00F90B26" w:rsidP="00C42287">
            <w:pPr>
              <w:jc w:val="center"/>
              <w:rPr>
                <w:rStyle w:val="FontStyle57"/>
                <w:b w:val="0"/>
                <w:spacing w:val="-10"/>
                <w:sz w:val="24"/>
              </w:rPr>
            </w:pPr>
            <w:r w:rsidRPr="00CB334C">
              <w:rPr>
                <w:rStyle w:val="FontStyle57"/>
                <w:b w:val="0"/>
                <w:spacing w:val="-10"/>
                <w:sz w:val="24"/>
              </w:rPr>
              <w:t>(наименование, номер, дата выдачи)</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jc w:val="center"/>
              <w:rPr>
                <w:b/>
                <w:bCs/>
                <w:i/>
              </w:rPr>
            </w:pPr>
            <w:r w:rsidRPr="00CB334C">
              <w:rPr>
                <w:b/>
                <w:i/>
              </w:rPr>
              <w:t>[при необходимости]</w:t>
            </w:r>
          </w:p>
          <w:p w:rsidR="00F90B26" w:rsidRPr="00CB334C" w:rsidRDefault="00F90B26" w:rsidP="00C42287">
            <w:pPr>
              <w:ind w:left="-99" w:right="-93"/>
              <w:jc w:val="center"/>
              <w:rPr>
                <w:rStyle w:val="FontStyle57"/>
                <w:b w:val="0"/>
                <w:spacing w:val="-10"/>
                <w:sz w:val="24"/>
              </w:rPr>
            </w:pPr>
            <w:r w:rsidRPr="00CB334C">
              <w:rPr>
                <w:rStyle w:val="FontStyle57"/>
                <w:b w:val="0"/>
                <w:spacing w:val="-10"/>
                <w:sz w:val="24"/>
              </w:rPr>
              <w:t xml:space="preserve">Дипломы, подтверждающие наличие у специалиста ________ квалификации: ______________, (наименование, номер, дата выдачи, срок действия) </w:t>
            </w:r>
            <w:r w:rsidRPr="00CB334C">
              <w:rPr>
                <w:rStyle w:val="FontStyle57"/>
                <w:b w:val="0"/>
                <w:spacing w:val="-10"/>
                <w:sz w:val="24"/>
              </w:rPr>
              <w:br/>
              <w:t>(при наличии указанных дипломов)</w:t>
            </w:r>
          </w:p>
        </w:tc>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rsidR="00F90B26" w:rsidRPr="00CB334C" w:rsidRDefault="00F90B26" w:rsidP="00C42287">
            <w:pPr>
              <w:jc w:val="center"/>
              <w:rPr>
                <w:rStyle w:val="FontStyle57"/>
                <w:b w:val="0"/>
                <w:spacing w:val="-10"/>
                <w:sz w:val="24"/>
              </w:rPr>
            </w:pPr>
            <w:r w:rsidRPr="00CB334C">
              <w:rPr>
                <w:rStyle w:val="FontStyle57"/>
                <w:b w:val="0"/>
                <w:spacing w:val="-10"/>
                <w:sz w:val="24"/>
              </w:rPr>
              <w:t>Сведения об опыте специалистов по оказанию _________ услуг в области _________________________</w:t>
            </w:r>
          </w:p>
          <w:p w:rsidR="00F90B26" w:rsidRPr="00CB334C" w:rsidRDefault="00F90B26" w:rsidP="00C42287">
            <w:pPr>
              <w:jc w:val="center"/>
              <w:rPr>
                <w:rStyle w:val="FontStyle57"/>
                <w:b w:val="0"/>
                <w:spacing w:val="-10"/>
                <w:sz w:val="24"/>
              </w:rPr>
            </w:pPr>
            <w:r w:rsidRPr="00CB334C">
              <w:rPr>
                <w:rStyle w:val="FontStyle57"/>
                <w:b w:val="0"/>
                <w:spacing w:val="-10"/>
                <w:sz w:val="24"/>
              </w:rPr>
              <w:t>(указываются наименования организаций, к обслуживанию которых данный специалист привлекался, а также виды оказываемых услуг, сроки оказания услуг) (при наличии такого опыта)</w:t>
            </w:r>
          </w:p>
        </w:tc>
      </w:tr>
      <w:tr w:rsidR="00F90B26" w:rsidRPr="00CB334C" w:rsidTr="00C42287">
        <w:trPr>
          <w:cantSplit/>
          <w:trHeight w:val="323"/>
        </w:trPr>
        <w:tc>
          <w:tcPr>
            <w:tcW w:w="531" w:type="dxa"/>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Style20"/>
              <w:widowControl/>
              <w:rPr>
                <w:rStyle w:val="FontStyle57"/>
                <w:b w:val="0"/>
                <w:spacing w:val="-10"/>
                <w:sz w:val="24"/>
                <w:lang w:val="en-US" w:eastAsia="en-US"/>
              </w:rPr>
            </w:pPr>
            <w:r w:rsidRPr="00CB334C">
              <w:rPr>
                <w:rStyle w:val="FontStyle57"/>
                <w:b w:val="0"/>
                <w:spacing w:val="-10"/>
                <w:sz w:val="24"/>
                <w:lang w:val="en-US" w:eastAsia="en-US"/>
              </w:rPr>
              <w:t>1.</w:t>
            </w:r>
          </w:p>
        </w:tc>
        <w:tc>
          <w:tcPr>
            <w:tcW w:w="1696" w:type="dxa"/>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Style20"/>
              <w:widowControl/>
              <w:rPr>
                <w:rStyle w:val="FontStyle57"/>
                <w:b w:val="0"/>
                <w:spacing w:val="-10"/>
                <w:sz w:val="24"/>
                <w:lang w:val="en-US" w:eastAsia="en-US"/>
              </w:rPr>
            </w:pPr>
          </w:p>
        </w:tc>
        <w:tc>
          <w:tcPr>
            <w:tcW w:w="1701" w:type="dxa"/>
            <w:tcBorders>
              <w:top w:val="single" w:sz="4" w:space="0" w:color="auto"/>
              <w:left w:val="single" w:sz="4" w:space="0" w:color="auto"/>
              <w:bottom w:val="single" w:sz="4" w:space="0" w:color="auto"/>
              <w:right w:val="single" w:sz="4" w:space="0" w:color="auto"/>
            </w:tcBorders>
          </w:tcPr>
          <w:p w:rsidR="00F90B26" w:rsidRPr="00CB334C" w:rsidRDefault="00F90B26" w:rsidP="00C42287">
            <w:pPr>
              <w:pStyle w:val="Style20"/>
              <w:widowControl/>
              <w:jc w:val="center"/>
              <w:rPr>
                <w:rStyle w:val="FontStyle57"/>
                <w:b w:val="0"/>
                <w:spacing w:val="-10"/>
                <w:sz w:val="24"/>
                <w:lang w:val="en-US" w:eastAsia="en-US"/>
              </w:rPr>
            </w:pPr>
          </w:p>
        </w:tc>
        <w:tc>
          <w:tcPr>
            <w:tcW w:w="1700" w:type="dxa"/>
            <w:tcBorders>
              <w:top w:val="single" w:sz="4" w:space="0" w:color="auto"/>
              <w:left w:val="single" w:sz="4" w:space="0" w:color="auto"/>
              <w:bottom w:val="single" w:sz="4" w:space="0" w:color="auto"/>
              <w:right w:val="single" w:sz="4" w:space="0" w:color="auto"/>
            </w:tcBorders>
          </w:tcPr>
          <w:p w:rsidR="00F90B26" w:rsidRPr="00CB334C" w:rsidRDefault="00F90B26" w:rsidP="00C42287">
            <w:pPr>
              <w:pStyle w:val="Style20"/>
              <w:widowControl/>
              <w:jc w:val="center"/>
              <w:rPr>
                <w:rStyle w:val="FontStyle57"/>
                <w:b w:val="0"/>
                <w:spacing w:val="-10"/>
                <w:sz w:val="24"/>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F90B26" w:rsidRPr="00CB334C" w:rsidRDefault="00F90B26" w:rsidP="00C42287">
            <w:pPr>
              <w:pStyle w:val="Style20"/>
              <w:widowControl/>
              <w:jc w:val="center"/>
              <w:rPr>
                <w:rStyle w:val="FontStyle57"/>
                <w:b w:val="0"/>
                <w:spacing w:val="-10"/>
                <w:sz w:val="24"/>
                <w:lang w:val="en-US" w:eastAsia="en-US"/>
              </w:rPr>
            </w:pPr>
          </w:p>
        </w:tc>
        <w:tc>
          <w:tcPr>
            <w:tcW w:w="2126" w:type="dxa"/>
            <w:tcBorders>
              <w:top w:val="single" w:sz="4" w:space="0" w:color="auto"/>
              <w:left w:val="single" w:sz="4" w:space="0" w:color="auto"/>
              <w:bottom w:val="single" w:sz="4" w:space="0" w:color="auto"/>
              <w:right w:val="single" w:sz="4" w:space="0" w:color="auto"/>
            </w:tcBorders>
          </w:tcPr>
          <w:p w:rsidR="00F90B26" w:rsidRPr="00CB334C" w:rsidRDefault="00F90B26" w:rsidP="00C42287">
            <w:pPr>
              <w:pStyle w:val="Style20"/>
              <w:widowControl/>
              <w:jc w:val="center"/>
              <w:rPr>
                <w:rStyle w:val="FontStyle57"/>
                <w:b w:val="0"/>
                <w:spacing w:val="-10"/>
                <w:sz w:val="24"/>
                <w:lang w:val="en-US" w:eastAsia="en-US"/>
              </w:rPr>
            </w:pPr>
          </w:p>
        </w:tc>
        <w:tc>
          <w:tcPr>
            <w:tcW w:w="2552" w:type="dxa"/>
            <w:tcBorders>
              <w:top w:val="single" w:sz="4" w:space="0" w:color="auto"/>
              <w:left w:val="single" w:sz="4" w:space="0" w:color="auto"/>
              <w:bottom w:val="single" w:sz="4" w:space="0" w:color="auto"/>
              <w:right w:val="single" w:sz="4" w:space="0" w:color="auto"/>
            </w:tcBorders>
          </w:tcPr>
          <w:p w:rsidR="00F90B26" w:rsidRPr="00CB334C" w:rsidRDefault="00F90B26" w:rsidP="00C42287">
            <w:pPr>
              <w:pStyle w:val="Style20"/>
              <w:widowControl/>
              <w:jc w:val="center"/>
              <w:rPr>
                <w:rStyle w:val="FontStyle57"/>
                <w:b w:val="0"/>
                <w:spacing w:val="-10"/>
                <w:sz w:val="24"/>
                <w:lang w:val="en-US" w:eastAsia="en-US"/>
              </w:rPr>
            </w:pPr>
          </w:p>
        </w:tc>
        <w:tc>
          <w:tcPr>
            <w:tcW w:w="3260" w:type="dxa"/>
            <w:tcBorders>
              <w:top w:val="single" w:sz="4" w:space="0" w:color="auto"/>
              <w:left w:val="single" w:sz="4" w:space="0" w:color="auto"/>
              <w:bottom w:val="single" w:sz="4" w:space="0" w:color="auto"/>
              <w:right w:val="single" w:sz="4" w:space="0" w:color="auto"/>
            </w:tcBorders>
          </w:tcPr>
          <w:p w:rsidR="00F90B26" w:rsidRPr="00CB334C" w:rsidRDefault="00F90B26" w:rsidP="00C42287">
            <w:pPr>
              <w:pStyle w:val="Style20"/>
              <w:widowControl/>
              <w:jc w:val="center"/>
              <w:rPr>
                <w:rStyle w:val="FontStyle57"/>
                <w:b w:val="0"/>
                <w:spacing w:val="-10"/>
                <w:sz w:val="24"/>
                <w:lang w:val="en-US" w:eastAsia="en-US"/>
              </w:rPr>
            </w:pPr>
          </w:p>
        </w:tc>
      </w:tr>
      <w:tr w:rsidR="00F90B26" w:rsidRPr="00CB334C" w:rsidTr="00C42287">
        <w:trPr>
          <w:cantSplit/>
          <w:trHeight w:val="323"/>
        </w:trPr>
        <w:tc>
          <w:tcPr>
            <w:tcW w:w="531" w:type="dxa"/>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Style20"/>
              <w:widowControl/>
              <w:rPr>
                <w:rStyle w:val="FontStyle57"/>
                <w:b w:val="0"/>
                <w:spacing w:val="-10"/>
                <w:sz w:val="24"/>
                <w:lang w:val="en-US" w:eastAsia="en-US"/>
              </w:rPr>
            </w:pPr>
            <w:r w:rsidRPr="00CB334C">
              <w:rPr>
                <w:rStyle w:val="FontStyle57"/>
                <w:b w:val="0"/>
                <w:spacing w:val="-10"/>
                <w:sz w:val="24"/>
                <w:lang w:val="en-US" w:eastAsia="en-US"/>
              </w:rPr>
              <w:t>2.</w:t>
            </w:r>
          </w:p>
        </w:tc>
        <w:tc>
          <w:tcPr>
            <w:tcW w:w="1696" w:type="dxa"/>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Style20"/>
              <w:widowControl/>
              <w:rPr>
                <w:rStyle w:val="FontStyle57"/>
                <w:b w:val="0"/>
                <w:spacing w:val="-10"/>
                <w:sz w:val="24"/>
                <w:lang w:val="en-US" w:eastAsia="en-US"/>
              </w:rPr>
            </w:pPr>
          </w:p>
        </w:tc>
        <w:tc>
          <w:tcPr>
            <w:tcW w:w="1701" w:type="dxa"/>
            <w:tcBorders>
              <w:top w:val="single" w:sz="4" w:space="0" w:color="auto"/>
              <w:left w:val="single" w:sz="4" w:space="0" w:color="auto"/>
              <w:bottom w:val="single" w:sz="4" w:space="0" w:color="auto"/>
              <w:right w:val="single" w:sz="4" w:space="0" w:color="auto"/>
            </w:tcBorders>
          </w:tcPr>
          <w:p w:rsidR="00F90B26" w:rsidRPr="00CB334C" w:rsidRDefault="00F90B26" w:rsidP="00C42287">
            <w:pPr>
              <w:pStyle w:val="Style20"/>
              <w:widowControl/>
              <w:jc w:val="center"/>
              <w:rPr>
                <w:rStyle w:val="FontStyle57"/>
                <w:b w:val="0"/>
                <w:spacing w:val="-10"/>
                <w:sz w:val="24"/>
                <w:lang w:val="en-US" w:eastAsia="en-US"/>
              </w:rPr>
            </w:pPr>
          </w:p>
        </w:tc>
        <w:tc>
          <w:tcPr>
            <w:tcW w:w="1700" w:type="dxa"/>
            <w:tcBorders>
              <w:top w:val="single" w:sz="4" w:space="0" w:color="auto"/>
              <w:left w:val="single" w:sz="4" w:space="0" w:color="auto"/>
              <w:bottom w:val="single" w:sz="4" w:space="0" w:color="auto"/>
              <w:right w:val="single" w:sz="4" w:space="0" w:color="auto"/>
            </w:tcBorders>
          </w:tcPr>
          <w:p w:rsidR="00F90B26" w:rsidRPr="00CB334C" w:rsidRDefault="00F90B26" w:rsidP="00C42287">
            <w:pPr>
              <w:pStyle w:val="Style20"/>
              <w:widowControl/>
              <w:jc w:val="center"/>
              <w:rPr>
                <w:rStyle w:val="FontStyle57"/>
                <w:b w:val="0"/>
                <w:spacing w:val="-10"/>
                <w:sz w:val="24"/>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F90B26" w:rsidRPr="00CB334C" w:rsidRDefault="00F90B26" w:rsidP="00C42287">
            <w:pPr>
              <w:pStyle w:val="Style20"/>
              <w:widowControl/>
              <w:jc w:val="center"/>
              <w:rPr>
                <w:rStyle w:val="FontStyle57"/>
                <w:b w:val="0"/>
                <w:spacing w:val="-10"/>
                <w:sz w:val="24"/>
                <w:lang w:val="en-US" w:eastAsia="en-US"/>
              </w:rPr>
            </w:pPr>
          </w:p>
        </w:tc>
        <w:tc>
          <w:tcPr>
            <w:tcW w:w="2126" w:type="dxa"/>
            <w:tcBorders>
              <w:top w:val="single" w:sz="4" w:space="0" w:color="auto"/>
              <w:left w:val="single" w:sz="4" w:space="0" w:color="auto"/>
              <w:bottom w:val="single" w:sz="4" w:space="0" w:color="auto"/>
              <w:right w:val="single" w:sz="4" w:space="0" w:color="auto"/>
            </w:tcBorders>
          </w:tcPr>
          <w:p w:rsidR="00F90B26" w:rsidRPr="00CB334C" w:rsidRDefault="00F90B26" w:rsidP="00C42287">
            <w:pPr>
              <w:pStyle w:val="Style20"/>
              <w:widowControl/>
              <w:jc w:val="center"/>
              <w:rPr>
                <w:rStyle w:val="FontStyle57"/>
                <w:b w:val="0"/>
                <w:spacing w:val="-10"/>
                <w:sz w:val="24"/>
                <w:lang w:val="en-US" w:eastAsia="en-US"/>
              </w:rPr>
            </w:pPr>
          </w:p>
        </w:tc>
        <w:tc>
          <w:tcPr>
            <w:tcW w:w="2552" w:type="dxa"/>
            <w:tcBorders>
              <w:top w:val="single" w:sz="4" w:space="0" w:color="auto"/>
              <w:left w:val="single" w:sz="4" w:space="0" w:color="auto"/>
              <w:bottom w:val="single" w:sz="4" w:space="0" w:color="auto"/>
              <w:right w:val="single" w:sz="4" w:space="0" w:color="auto"/>
            </w:tcBorders>
          </w:tcPr>
          <w:p w:rsidR="00F90B26" w:rsidRPr="00CB334C" w:rsidRDefault="00F90B26" w:rsidP="00C42287">
            <w:pPr>
              <w:pStyle w:val="Style20"/>
              <w:widowControl/>
              <w:jc w:val="center"/>
              <w:rPr>
                <w:rStyle w:val="FontStyle57"/>
                <w:b w:val="0"/>
                <w:spacing w:val="-10"/>
                <w:sz w:val="24"/>
                <w:lang w:val="en-US" w:eastAsia="en-US"/>
              </w:rPr>
            </w:pPr>
          </w:p>
        </w:tc>
        <w:tc>
          <w:tcPr>
            <w:tcW w:w="3260" w:type="dxa"/>
            <w:tcBorders>
              <w:top w:val="single" w:sz="4" w:space="0" w:color="auto"/>
              <w:left w:val="single" w:sz="4" w:space="0" w:color="auto"/>
              <w:bottom w:val="single" w:sz="4" w:space="0" w:color="auto"/>
              <w:right w:val="single" w:sz="4" w:space="0" w:color="auto"/>
            </w:tcBorders>
          </w:tcPr>
          <w:p w:rsidR="00F90B26" w:rsidRPr="00CB334C" w:rsidRDefault="00F90B26" w:rsidP="00C42287">
            <w:pPr>
              <w:pStyle w:val="Style20"/>
              <w:widowControl/>
              <w:jc w:val="center"/>
              <w:rPr>
                <w:rStyle w:val="FontStyle57"/>
                <w:b w:val="0"/>
                <w:spacing w:val="-10"/>
                <w:sz w:val="24"/>
                <w:lang w:val="en-US" w:eastAsia="en-US"/>
              </w:rPr>
            </w:pPr>
          </w:p>
        </w:tc>
      </w:tr>
      <w:tr w:rsidR="00F90B26" w:rsidRPr="00CB334C" w:rsidTr="00C42287">
        <w:trPr>
          <w:cantSplit/>
          <w:trHeight w:val="323"/>
        </w:trPr>
        <w:tc>
          <w:tcPr>
            <w:tcW w:w="531" w:type="dxa"/>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Style20"/>
              <w:widowControl/>
              <w:rPr>
                <w:rStyle w:val="FontStyle57"/>
                <w:b w:val="0"/>
                <w:spacing w:val="-10"/>
                <w:sz w:val="24"/>
                <w:lang w:eastAsia="en-US"/>
              </w:rPr>
            </w:pPr>
            <w:r w:rsidRPr="00CB334C">
              <w:rPr>
                <w:rStyle w:val="FontStyle57"/>
                <w:b w:val="0"/>
                <w:spacing w:val="-10"/>
                <w:sz w:val="24"/>
                <w:lang w:eastAsia="en-US"/>
              </w:rPr>
              <w:t>3.</w:t>
            </w:r>
          </w:p>
        </w:tc>
        <w:tc>
          <w:tcPr>
            <w:tcW w:w="1696" w:type="dxa"/>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Style20"/>
              <w:widowControl/>
              <w:rPr>
                <w:rStyle w:val="FontStyle57"/>
                <w:b w:val="0"/>
                <w:spacing w:val="-10"/>
                <w:sz w:val="24"/>
                <w:lang w:val="en-US" w:eastAsia="en-US"/>
              </w:rPr>
            </w:pPr>
          </w:p>
        </w:tc>
        <w:tc>
          <w:tcPr>
            <w:tcW w:w="1701" w:type="dxa"/>
            <w:tcBorders>
              <w:top w:val="single" w:sz="4" w:space="0" w:color="auto"/>
              <w:left w:val="single" w:sz="4" w:space="0" w:color="auto"/>
              <w:bottom w:val="single" w:sz="4" w:space="0" w:color="auto"/>
              <w:right w:val="single" w:sz="4" w:space="0" w:color="auto"/>
            </w:tcBorders>
          </w:tcPr>
          <w:p w:rsidR="00F90B26" w:rsidRPr="00CB334C" w:rsidRDefault="00F90B26" w:rsidP="00C42287">
            <w:pPr>
              <w:pStyle w:val="Style20"/>
              <w:widowControl/>
              <w:jc w:val="center"/>
              <w:rPr>
                <w:rStyle w:val="FontStyle57"/>
                <w:b w:val="0"/>
                <w:spacing w:val="-10"/>
                <w:sz w:val="24"/>
                <w:lang w:val="en-US" w:eastAsia="en-US"/>
              </w:rPr>
            </w:pPr>
          </w:p>
        </w:tc>
        <w:tc>
          <w:tcPr>
            <w:tcW w:w="1700" w:type="dxa"/>
            <w:tcBorders>
              <w:top w:val="single" w:sz="4" w:space="0" w:color="auto"/>
              <w:left w:val="single" w:sz="4" w:space="0" w:color="auto"/>
              <w:bottom w:val="single" w:sz="4" w:space="0" w:color="auto"/>
              <w:right w:val="single" w:sz="4" w:space="0" w:color="auto"/>
            </w:tcBorders>
          </w:tcPr>
          <w:p w:rsidR="00F90B26" w:rsidRPr="00CB334C" w:rsidRDefault="00F90B26" w:rsidP="00C42287">
            <w:pPr>
              <w:pStyle w:val="Style20"/>
              <w:widowControl/>
              <w:jc w:val="center"/>
              <w:rPr>
                <w:rStyle w:val="FontStyle57"/>
                <w:b w:val="0"/>
                <w:spacing w:val="-10"/>
                <w:sz w:val="24"/>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F90B26" w:rsidRPr="00CB334C" w:rsidRDefault="00F90B26" w:rsidP="00C42287">
            <w:pPr>
              <w:pStyle w:val="Style20"/>
              <w:widowControl/>
              <w:jc w:val="center"/>
              <w:rPr>
                <w:rStyle w:val="FontStyle57"/>
                <w:b w:val="0"/>
                <w:spacing w:val="-10"/>
                <w:sz w:val="24"/>
                <w:lang w:val="en-US" w:eastAsia="en-US"/>
              </w:rPr>
            </w:pPr>
          </w:p>
        </w:tc>
        <w:tc>
          <w:tcPr>
            <w:tcW w:w="2126" w:type="dxa"/>
            <w:tcBorders>
              <w:top w:val="single" w:sz="4" w:space="0" w:color="auto"/>
              <w:left w:val="single" w:sz="4" w:space="0" w:color="auto"/>
              <w:bottom w:val="single" w:sz="4" w:space="0" w:color="auto"/>
              <w:right w:val="single" w:sz="4" w:space="0" w:color="auto"/>
            </w:tcBorders>
          </w:tcPr>
          <w:p w:rsidR="00F90B26" w:rsidRPr="00CB334C" w:rsidRDefault="00F90B26" w:rsidP="00C42287">
            <w:pPr>
              <w:pStyle w:val="Style20"/>
              <w:widowControl/>
              <w:jc w:val="center"/>
              <w:rPr>
                <w:rStyle w:val="FontStyle57"/>
                <w:b w:val="0"/>
                <w:spacing w:val="-10"/>
                <w:sz w:val="24"/>
                <w:lang w:val="en-US" w:eastAsia="en-US"/>
              </w:rPr>
            </w:pPr>
          </w:p>
        </w:tc>
        <w:tc>
          <w:tcPr>
            <w:tcW w:w="2552" w:type="dxa"/>
            <w:tcBorders>
              <w:top w:val="single" w:sz="4" w:space="0" w:color="auto"/>
              <w:left w:val="single" w:sz="4" w:space="0" w:color="auto"/>
              <w:bottom w:val="single" w:sz="4" w:space="0" w:color="auto"/>
              <w:right w:val="single" w:sz="4" w:space="0" w:color="auto"/>
            </w:tcBorders>
          </w:tcPr>
          <w:p w:rsidR="00F90B26" w:rsidRPr="00CB334C" w:rsidRDefault="00F90B26" w:rsidP="00C42287">
            <w:pPr>
              <w:pStyle w:val="Style20"/>
              <w:widowControl/>
              <w:jc w:val="center"/>
              <w:rPr>
                <w:rStyle w:val="FontStyle57"/>
                <w:b w:val="0"/>
                <w:spacing w:val="-10"/>
                <w:sz w:val="24"/>
                <w:lang w:val="en-US" w:eastAsia="en-US"/>
              </w:rPr>
            </w:pPr>
          </w:p>
        </w:tc>
        <w:tc>
          <w:tcPr>
            <w:tcW w:w="3260" w:type="dxa"/>
            <w:tcBorders>
              <w:top w:val="single" w:sz="4" w:space="0" w:color="auto"/>
              <w:left w:val="single" w:sz="4" w:space="0" w:color="auto"/>
              <w:bottom w:val="single" w:sz="4" w:space="0" w:color="auto"/>
              <w:right w:val="single" w:sz="4" w:space="0" w:color="auto"/>
            </w:tcBorders>
          </w:tcPr>
          <w:p w:rsidR="00F90B26" w:rsidRPr="00CB334C" w:rsidRDefault="00F90B26" w:rsidP="00C42287">
            <w:pPr>
              <w:pStyle w:val="Style20"/>
              <w:widowControl/>
              <w:jc w:val="center"/>
              <w:rPr>
                <w:rStyle w:val="FontStyle57"/>
                <w:b w:val="0"/>
                <w:spacing w:val="-10"/>
                <w:sz w:val="24"/>
                <w:lang w:val="en-US" w:eastAsia="en-US"/>
              </w:rPr>
            </w:pPr>
          </w:p>
        </w:tc>
      </w:tr>
      <w:tr w:rsidR="00F90B26" w:rsidRPr="00CB334C" w:rsidTr="00C42287">
        <w:trPr>
          <w:cantSplit/>
          <w:trHeight w:val="323"/>
        </w:trPr>
        <w:tc>
          <w:tcPr>
            <w:tcW w:w="531" w:type="dxa"/>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Style20"/>
              <w:widowControl/>
              <w:rPr>
                <w:rStyle w:val="FontStyle57"/>
                <w:b w:val="0"/>
                <w:spacing w:val="-10"/>
                <w:sz w:val="24"/>
                <w:lang w:eastAsia="en-US"/>
              </w:rPr>
            </w:pPr>
            <w:r w:rsidRPr="00CB334C">
              <w:rPr>
                <w:rStyle w:val="FontStyle57"/>
                <w:b w:val="0"/>
                <w:spacing w:val="-10"/>
                <w:sz w:val="24"/>
                <w:lang w:eastAsia="en-US"/>
              </w:rPr>
              <w:t>4.</w:t>
            </w:r>
          </w:p>
        </w:tc>
        <w:tc>
          <w:tcPr>
            <w:tcW w:w="1696" w:type="dxa"/>
            <w:tcBorders>
              <w:top w:val="single" w:sz="4" w:space="0" w:color="auto"/>
              <w:left w:val="single" w:sz="4" w:space="0" w:color="auto"/>
              <w:bottom w:val="single" w:sz="4" w:space="0" w:color="auto"/>
              <w:right w:val="single" w:sz="4" w:space="0" w:color="auto"/>
            </w:tcBorders>
            <w:vAlign w:val="center"/>
          </w:tcPr>
          <w:p w:rsidR="00F90B26" w:rsidRPr="00CB334C" w:rsidRDefault="00F90B26" w:rsidP="00C42287">
            <w:pPr>
              <w:pStyle w:val="Style20"/>
              <w:widowControl/>
              <w:rPr>
                <w:rStyle w:val="FontStyle57"/>
                <w:b w:val="0"/>
                <w:spacing w:val="-10"/>
                <w:sz w:val="24"/>
                <w:lang w:val="en-US" w:eastAsia="en-US"/>
              </w:rPr>
            </w:pPr>
          </w:p>
        </w:tc>
        <w:tc>
          <w:tcPr>
            <w:tcW w:w="1701" w:type="dxa"/>
            <w:tcBorders>
              <w:top w:val="single" w:sz="4" w:space="0" w:color="auto"/>
              <w:left w:val="single" w:sz="4" w:space="0" w:color="auto"/>
              <w:bottom w:val="single" w:sz="4" w:space="0" w:color="auto"/>
              <w:right w:val="single" w:sz="4" w:space="0" w:color="auto"/>
            </w:tcBorders>
          </w:tcPr>
          <w:p w:rsidR="00F90B26" w:rsidRPr="00CB334C" w:rsidRDefault="00F90B26" w:rsidP="00C42287">
            <w:pPr>
              <w:pStyle w:val="Style20"/>
              <w:widowControl/>
              <w:jc w:val="center"/>
              <w:rPr>
                <w:rStyle w:val="FontStyle57"/>
                <w:b w:val="0"/>
                <w:spacing w:val="-10"/>
                <w:sz w:val="24"/>
                <w:lang w:val="en-US" w:eastAsia="en-US"/>
              </w:rPr>
            </w:pPr>
          </w:p>
        </w:tc>
        <w:tc>
          <w:tcPr>
            <w:tcW w:w="1700" w:type="dxa"/>
            <w:tcBorders>
              <w:top w:val="single" w:sz="4" w:space="0" w:color="auto"/>
              <w:left w:val="single" w:sz="4" w:space="0" w:color="auto"/>
              <w:bottom w:val="single" w:sz="4" w:space="0" w:color="auto"/>
              <w:right w:val="single" w:sz="4" w:space="0" w:color="auto"/>
            </w:tcBorders>
          </w:tcPr>
          <w:p w:rsidR="00F90B26" w:rsidRPr="00CB334C" w:rsidRDefault="00F90B26" w:rsidP="00C42287">
            <w:pPr>
              <w:pStyle w:val="Style20"/>
              <w:widowControl/>
              <w:jc w:val="center"/>
              <w:rPr>
                <w:rStyle w:val="FontStyle57"/>
                <w:b w:val="0"/>
                <w:spacing w:val="-10"/>
                <w:sz w:val="24"/>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F90B26" w:rsidRPr="00CB334C" w:rsidRDefault="00F90B26" w:rsidP="00C42287">
            <w:pPr>
              <w:pStyle w:val="Style20"/>
              <w:widowControl/>
              <w:jc w:val="center"/>
              <w:rPr>
                <w:rStyle w:val="FontStyle57"/>
                <w:b w:val="0"/>
                <w:spacing w:val="-10"/>
                <w:sz w:val="24"/>
                <w:lang w:val="en-US" w:eastAsia="en-US"/>
              </w:rPr>
            </w:pPr>
          </w:p>
        </w:tc>
        <w:tc>
          <w:tcPr>
            <w:tcW w:w="2126" w:type="dxa"/>
            <w:tcBorders>
              <w:top w:val="single" w:sz="4" w:space="0" w:color="auto"/>
              <w:left w:val="single" w:sz="4" w:space="0" w:color="auto"/>
              <w:bottom w:val="single" w:sz="4" w:space="0" w:color="auto"/>
              <w:right w:val="single" w:sz="4" w:space="0" w:color="auto"/>
            </w:tcBorders>
          </w:tcPr>
          <w:p w:rsidR="00F90B26" w:rsidRPr="00CB334C" w:rsidRDefault="00F90B26" w:rsidP="00C42287">
            <w:pPr>
              <w:pStyle w:val="Style20"/>
              <w:widowControl/>
              <w:jc w:val="center"/>
              <w:rPr>
                <w:rStyle w:val="FontStyle57"/>
                <w:b w:val="0"/>
                <w:spacing w:val="-10"/>
                <w:sz w:val="24"/>
                <w:lang w:val="en-US" w:eastAsia="en-US"/>
              </w:rPr>
            </w:pPr>
          </w:p>
        </w:tc>
        <w:tc>
          <w:tcPr>
            <w:tcW w:w="2552" w:type="dxa"/>
            <w:tcBorders>
              <w:top w:val="single" w:sz="4" w:space="0" w:color="auto"/>
              <w:left w:val="single" w:sz="4" w:space="0" w:color="auto"/>
              <w:bottom w:val="single" w:sz="4" w:space="0" w:color="auto"/>
              <w:right w:val="single" w:sz="4" w:space="0" w:color="auto"/>
            </w:tcBorders>
          </w:tcPr>
          <w:p w:rsidR="00F90B26" w:rsidRPr="00CB334C" w:rsidRDefault="00F90B26" w:rsidP="00C42287">
            <w:pPr>
              <w:pStyle w:val="Style20"/>
              <w:widowControl/>
              <w:jc w:val="center"/>
              <w:rPr>
                <w:rStyle w:val="FontStyle57"/>
                <w:b w:val="0"/>
                <w:spacing w:val="-10"/>
                <w:sz w:val="24"/>
                <w:lang w:val="en-US" w:eastAsia="en-US"/>
              </w:rPr>
            </w:pPr>
          </w:p>
        </w:tc>
        <w:tc>
          <w:tcPr>
            <w:tcW w:w="3260" w:type="dxa"/>
            <w:tcBorders>
              <w:top w:val="single" w:sz="4" w:space="0" w:color="auto"/>
              <w:left w:val="single" w:sz="4" w:space="0" w:color="auto"/>
              <w:bottom w:val="single" w:sz="4" w:space="0" w:color="auto"/>
              <w:right w:val="single" w:sz="4" w:space="0" w:color="auto"/>
            </w:tcBorders>
          </w:tcPr>
          <w:p w:rsidR="00F90B26" w:rsidRPr="00CB334C" w:rsidRDefault="00F90B26" w:rsidP="00C42287">
            <w:pPr>
              <w:pStyle w:val="Style20"/>
              <w:widowControl/>
              <w:jc w:val="center"/>
              <w:rPr>
                <w:rStyle w:val="FontStyle57"/>
                <w:b w:val="0"/>
                <w:spacing w:val="-10"/>
                <w:sz w:val="24"/>
                <w:lang w:val="en-US" w:eastAsia="en-US"/>
              </w:rPr>
            </w:pPr>
          </w:p>
        </w:tc>
      </w:tr>
      <w:tr w:rsidR="00F90B26" w:rsidRPr="00CB334C" w:rsidTr="00C42287">
        <w:trPr>
          <w:cantSplit/>
          <w:trHeight w:val="323"/>
        </w:trPr>
        <w:tc>
          <w:tcPr>
            <w:tcW w:w="531" w:type="dxa"/>
            <w:tcBorders>
              <w:top w:val="single" w:sz="4" w:space="0" w:color="auto"/>
              <w:left w:val="single" w:sz="4" w:space="0" w:color="auto"/>
              <w:bottom w:val="single" w:sz="4" w:space="0" w:color="auto"/>
              <w:right w:val="single" w:sz="4" w:space="0" w:color="auto"/>
            </w:tcBorders>
          </w:tcPr>
          <w:p w:rsidR="00F90B26" w:rsidRPr="00CB334C" w:rsidRDefault="00F90B26" w:rsidP="00C42287">
            <w:pPr>
              <w:pStyle w:val="Style20"/>
              <w:widowControl/>
              <w:jc w:val="center"/>
              <w:rPr>
                <w:rStyle w:val="FontStyle57"/>
                <w:b w:val="0"/>
                <w:spacing w:val="-10"/>
                <w:sz w:val="24"/>
                <w:lang w:eastAsia="en-US"/>
              </w:rPr>
            </w:pPr>
            <w:r w:rsidRPr="00CB334C">
              <w:rPr>
                <w:rStyle w:val="FontStyle57"/>
                <w:b w:val="0"/>
                <w:spacing w:val="-10"/>
                <w:sz w:val="24"/>
                <w:lang w:eastAsia="en-US"/>
              </w:rPr>
              <w:t>…</w:t>
            </w:r>
          </w:p>
        </w:tc>
        <w:tc>
          <w:tcPr>
            <w:tcW w:w="1696" w:type="dxa"/>
            <w:tcBorders>
              <w:top w:val="single" w:sz="4" w:space="0" w:color="auto"/>
              <w:left w:val="single" w:sz="4" w:space="0" w:color="auto"/>
              <w:bottom w:val="single" w:sz="4" w:space="0" w:color="auto"/>
              <w:right w:val="single" w:sz="4" w:space="0" w:color="auto"/>
            </w:tcBorders>
          </w:tcPr>
          <w:p w:rsidR="00F90B26" w:rsidRPr="00CB334C" w:rsidRDefault="00F90B26" w:rsidP="00C42287">
            <w:pPr>
              <w:pStyle w:val="Style20"/>
              <w:widowControl/>
              <w:jc w:val="center"/>
              <w:rPr>
                <w:rStyle w:val="FontStyle57"/>
                <w:b w:val="0"/>
                <w:spacing w:val="-10"/>
                <w:sz w:val="24"/>
                <w:lang w:val="en-US" w:eastAsia="en-US"/>
              </w:rPr>
            </w:pPr>
          </w:p>
        </w:tc>
        <w:tc>
          <w:tcPr>
            <w:tcW w:w="1701" w:type="dxa"/>
            <w:tcBorders>
              <w:top w:val="single" w:sz="4" w:space="0" w:color="auto"/>
              <w:left w:val="single" w:sz="4" w:space="0" w:color="auto"/>
              <w:bottom w:val="single" w:sz="4" w:space="0" w:color="auto"/>
              <w:right w:val="single" w:sz="4" w:space="0" w:color="auto"/>
            </w:tcBorders>
          </w:tcPr>
          <w:p w:rsidR="00F90B26" w:rsidRPr="00CB334C" w:rsidRDefault="00F90B26" w:rsidP="00C42287">
            <w:pPr>
              <w:pStyle w:val="Style20"/>
              <w:widowControl/>
              <w:jc w:val="center"/>
              <w:rPr>
                <w:rStyle w:val="FontStyle57"/>
                <w:b w:val="0"/>
                <w:spacing w:val="-10"/>
                <w:sz w:val="24"/>
                <w:lang w:val="en-US" w:eastAsia="en-US"/>
              </w:rPr>
            </w:pPr>
          </w:p>
        </w:tc>
        <w:tc>
          <w:tcPr>
            <w:tcW w:w="1700" w:type="dxa"/>
            <w:tcBorders>
              <w:top w:val="single" w:sz="4" w:space="0" w:color="auto"/>
              <w:left w:val="single" w:sz="4" w:space="0" w:color="auto"/>
              <w:bottom w:val="single" w:sz="4" w:space="0" w:color="auto"/>
              <w:right w:val="single" w:sz="4" w:space="0" w:color="auto"/>
            </w:tcBorders>
          </w:tcPr>
          <w:p w:rsidR="00F90B26" w:rsidRPr="00CB334C" w:rsidRDefault="00F90B26" w:rsidP="00C42287">
            <w:pPr>
              <w:pStyle w:val="Style20"/>
              <w:widowControl/>
              <w:jc w:val="center"/>
              <w:rPr>
                <w:rStyle w:val="FontStyle57"/>
                <w:b w:val="0"/>
                <w:spacing w:val="-10"/>
                <w:sz w:val="24"/>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F90B26" w:rsidRPr="00CB334C" w:rsidRDefault="00F90B26" w:rsidP="00C42287">
            <w:pPr>
              <w:pStyle w:val="Style20"/>
              <w:widowControl/>
              <w:jc w:val="center"/>
              <w:rPr>
                <w:rStyle w:val="FontStyle57"/>
                <w:b w:val="0"/>
                <w:spacing w:val="-10"/>
                <w:sz w:val="24"/>
                <w:lang w:val="en-US" w:eastAsia="en-US"/>
              </w:rPr>
            </w:pPr>
          </w:p>
        </w:tc>
        <w:tc>
          <w:tcPr>
            <w:tcW w:w="2126" w:type="dxa"/>
            <w:tcBorders>
              <w:top w:val="single" w:sz="4" w:space="0" w:color="auto"/>
              <w:left w:val="single" w:sz="4" w:space="0" w:color="auto"/>
              <w:bottom w:val="single" w:sz="4" w:space="0" w:color="auto"/>
              <w:right w:val="single" w:sz="4" w:space="0" w:color="auto"/>
            </w:tcBorders>
          </w:tcPr>
          <w:p w:rsidR="00F90B26" w:rsidRPr="00CB334C" w:rsidRDefault="00F90B26" w:rsidP="00C42287">
            <w:pPr>
              <w:pStyle w:val="Style20"/>
              <w:widowControl/>
              <w:jc w:val="center"/>
              <w:rPr>
                <w:rStyle w:val="FontStyle57"/>
                <w:b w:val="0"/>
                <w:spacing w:val="-10"/>
                <w:sz w:val="24"/>
                <w:lang w:val="en-US" w:eastAsia="en-US"/>
              </w:rPr>
            </w:pPr>
          </w:p>
        </w:tc>
        <w:tc>
          <w:tcPr>
            <w:tcW w:w="2552" w:type="dxa"/>
            <w:tcBorders>
              <w:top w:val="single" w:sz="4" w:space="0" w:color="auto"/>
              <w:left w:val="single" w:sz="4" w:space="0" w:color="auto"/>
              <w:bottom w:val="single" w:sz="4" w:space="0" w:color="auto"/>
              <w:right w:val="single" w:sz="4" w:space="0" w:color="auto"/>
            </w:tcBorders>
          </w:tcPr>
          <w:p w:rsidR="00F90B26" w:rsidRPr="00CB334C" w:rsidRDefault="00F90B26" w:rsidP="00C42287">
            <w:pPr>
              <w:pStyle w:val="Style20"/>
              <w:widowControl/>
              <w:jc w:val="center"/>
              <w:rPr>
                <w:rStyle w:val="FontStyle57"/>
                <w:b w:val="0"/>
                <w:spacing w:val="-10"/>
                <w:sz w:val="24"/>
                <w:lang w:val="en-US" w:eastAsia="en-US"/>
              </w:rPr>
            </w:pPr>
          </w:p>
        </w:tc>
        <w:tc>
          <w:tcPr>
            <w:tcW w:w="3260" w:type="dxa"/>
            <w:tcBorders>
              <w:top w:val="single" w:sz="4" w:space="0" w:color="auto"/>
              <w:left w:val="single" w:sz="4" w:space="0" w:color="auto"/>
              <w:bottom w:val="single" w:sz="4" w:space="0" w:color="auto"/>
              <w:right w:val="single" w:sz="4" w:space="0" w:color="auto"/>
            </w:tcBorders>
          </w:tcPr>
          <w:p w:rsidR="00F90B26" w:rsidRPr="00CB334C" w:rsidRDefault="00F90B26" w:rsidP="00C42287">
            <w:pPr>
              <w:pStyle w:val="Style20"/>
              <w:widowControl/>
              <w:jc w:val="center"/>
              <w:rPr>
                <w:rStyle w:val="FontStyle57"/>
                <w:b w:val="0"/>
                <w:spacing w:val="-10"/>
                <w:sz w:val="24"/>
                <w:lang w:val="en-US" w:eastAsia="en-US"/>
              </w:rPr>
            </w:pPr>
          </w:p>
        </w:tc>
      </w:tr>
      <w:tr w:rsidR="00F90B26" w:rsidRPr="00CB334C" w:rsidTr="00C42287">
        <w:trPr>
          <w:cantSplit/>
          <w:trHeight w:val="323"/>
        </w:trPr>
        <w:tc>
          <w:tcPr>
            <w:tcW w:w="531" w:type="dxa"/>
            <w:tcBorders>
              <w:top w:val="single" w:sz="4" w:space="0" w:color="auto"/>
              <w:left w:val="single" w:sz="4" w:space="0" w:color="auto"/>
              <w:bottom w:val="single" w:sz="4" w:space="0" w:color="auto"/>
              <w:right w:val="single" w:sz="4" w:space="0" w:color="auto"/>
            </w:tcBorders>
          </w:tcPr>
          <w:p w:rsidR="00F90B26" w:rsidRPr="00CB334C" w:rsidRDefault="00F90B26" w:rsidP="00C42287">
            <w:pPr>
              <w:pStyle w:val="Style20"/>
              <w:widowControl/>
              <w:jc w:val="center"/>
              <w:rPr>
                <w:rStyle w:val="FontStyle57"/>
                <w:b w:val="0"/>
                <w:spacing w:val="-10"/>
                <w:sz w:val="24"/>
                <w:lang w:val="en-US" w:eastAsia="en-US"/>
              </w:rPr>
            </w:pPr>
          </w:p>
        </w:tc>
        <w:tc>
          <w:tcPr>
            <w:tcW w:w="1696" w:type="dxa"/>
            <w:tcBorders>
              <w:top w:val="single" w:sz="4" w:space="0" w:color="auto"/>
              <w:left w:val="single" w:sz="4" w:space="0" w:color="auto"/>
              <w:bottom w:val="single" w:sz="4" w:space="0" w:color="auto"/>
              <w:right w:val="single" w:sz="4" w:space="0" w:color="auto"/>
            </w:tcBorders>
          </w:tcPr>
          <w:p w:rsidR="00F90B26" w:rsidRPr="00CB334C" w:rsidRDefault="00F90B26" w:rsidP="00C42287">
            <w:pPr>
              <w:pStyle w:val="Style20"/>
              <w:widowControl/>
              <w:jc w:val="center"/>
              <w:rPr>
                <w:rStyle w:val="FontStyle57"/>
                <w:b w:val="0"/>
                <w:spacing w:val="-10"/>
                <w:sz w:val="24"/>
                <w:lang w:val="en-US" w:eastAsia="en-US"/>
              </w:rPr>
            </w:pPr>
          </w:p>
        </w:tc>
        <w:tc>
          <w:tcPr>
            <w:tcW w:w="1701" w:type="dxa"/>
            <w:tcBorders>
              <w:top w:val="single" w:sz="4" w:space="0" w:color="auto"/>
              <w:left w:val="single" w:sz="4" w:space="0" w:color="auto"/>
              <w:bottom w:val="single" w:sz="4" w:space="0" w:color="auto"/>
              <w:right w:val="single" w:sz="4" w:space="0" w:color="auto"/>
            </w:tcBorders>
          </w:tcPr>
          <w:p w:rsidR="00F90B26" w:rsidRPr="00CB334C" w:rsidRDefault="00F90B26" w:rsidP="00C42287">
            <w:pPr>
              <w:pStyle w:val="Style20"/>
              <w:widowControl/>
              <w:jc w:val="center"/>
              <w:rPr>
                <w:rStyle w:val="FontStyle57"/>
                <w:b w:val="0"/>
                <w:spacing w:val="-10"/>
                <w:sz w:val="24"/>
                <w:lang w:val="en-US" w:eastAsia="en-US"/>
              </w:rPr>
            </w:pPr>
          </w:p>
        </w:tc>
        <w:tc>
          <w:tcPr>
            <w:tcW w:w="1700" w:type="dxa"/>
            <w:tcBorders>
              <w:top w:val="single" w:sz="4" w:space="0" w:color="auto"/>
              <w:left w:val="single" w:sz="4" w:space="0" w:color="auto"/>
              <w:bottom w:val="single" w:sz="4" w:space="0" w:color="auto"/>
              <w:right w:val="single" w:sz="4" w:space="0" w:color="auto"/>
            </w:tcBorders>
          </w:tcPr>
          <w:p w:rsidR="00F90B26" w:rsidRPr="00CB334C" w:rsidRDefault="00F90B26" w:rsidP="00C42287">
            <w:pPr>
              <w:pStyle w:val="Style20"/>
              <w:widowControl/>
              <w:jc w:val="center"/>
              <w:rPr>
                <w:rStyle w:val="FontStyle57"/>
                <w:b w:val="0"/>
                <w:spacing w:val="-10"/>
                <w:sz w:val="24"/>
                <w:lang w:val="en-US" w:eastAsia="en-US"/>
              </w:rPr>
            </w:pPr>
          </w:p>
        </w:tc>
        <w:tc>
          <w:tcPr>
            <w:tcW w:w="1276" w:type="dxa"/>
            <w:tcBorders>
              <w:top w:val="single" w:sz="4" w:space="0" w:color="auto"/>
              <w:left w:val="single" w:sz="4" w:space="0" w:color="auto"/>
              <w:bottom w:val="single" w:sz="4" w:space="0" w:color="auto"/>
              <w:right w:val="single" w:sz="4" w:space="0" w:color="auto"/>
            </w:tcBorders>
          </w:tcPr>
          <w:p w:rsidR="00F90B26" w:rsidRPr="00CB334C" w:rsidRDefault="00F90B26" w:rsidP="00C42287">
            <w:pPr>
              <w:pStyle w:val="Style20"/>
              <w:widowControl/>
              <w:jc w:val="center"/>
              <w:rPr>
                <w:rStyle w:val="FontStyle57"/>
                <w:b w:val="0"/>
                <w:spacing w:val="-10"/>
                <w:sz w:val="24"/>
                <w:lang w:val="en-US" w:eastAsia="en-US"/>
              </w:rPr>
            </w:pPr>
          </w:p>
        </w:tc>
        <w:tc>
          <w:tcPr>
            <w:tcW w:w="2126" w:type="dxa"/>
            <w:tcBorders>
              <w:top w:val="single" w:sz="4" w:space="0" w:color="auto"/>
              <w:left w:val="single" w:sz="4" w:space="0" w:color="auto"/>
              <w:bottom w:val="single" w:sz="4" w:space="0" w:color="auto"/>
              <w:right w:val="single" w:sz="4" w:space="0" w:color="auto"/>
            </w:tcBorders>
          </w:tcPr>
          <w:p w:rsidR="00F90B26" w:rsidRPr="00CB334C" w:rsidRDefault="00F90B26" w:rsidP="00C42287">
            <w:pPr>
              <w:pStyle w:val="Style20"/>
              <w:widowControl/>
              <w:jc w:val="center"/>
              <w:rPr>
                <w:rStyle w:val="FontStyle57"/>
                <w:b w:val="0"/>
                <w:spacing w:val="-10"/>
                <w:sz w:val="24"/>
                <w:lang w:val="en-US" w:eastAsia="en-US"/>
              </w:rPr>
            </w:pPr>
          </w:p>
        </w:tc>
        <w:tc>
          <w:tcPr>
            <w:tcW w:w="2552" w:type="dxa"/>
            <w:tcBorders>
              <w:top w:val="single" w:sz="4" w:space="0" w:color="auto"/>
              <w:left w:val="single" w:sz="4" w:space="0" w:color="auto"/>
              <w:bottom w:val="single" w:sz="4" w:space="0" w:color="auto"/>
              <w:right w:val="single" w:sz="4" w:space="0" w:color="auto"/>
            </w:tcBorders>
          </w:tcPr>
          <w:p w:rsidR="00F90B26" w:rsidRPr="00CB334C" w:rsidRDefault="00F90B26" w:rsidP="00C42287">
            <w:pPr>
              <w:pStyle w:val="Style20"/>
              <w:widowControl/>
              <w:jc w:val="center"/>
              <w:rPr>
                <w:rStyle w:val="FontStyle57"/>
                <w:b w:val="0"/>
                <w:spacing w:val="-10"/>
                <w:sz w:val="24"/>
                <w:lang w:val="en-US" w:eastAsia="en-US"/>
              </w:rPr>
            </w:pPr>
          </w:p>
        </w:tc>
        <w:tc>
          <w:tcPr>
            <w:tcW w:w="3260" w:type="dxa"/>
            <w:tcBorders>
              <w:top w:val="single" w:sz="4" w:space="0" w:color="auto"/>
              <w:left w:val="single" w:sz="4" w:space="0" w:color="auto"/>
              <w:bottom w:val="single" w:sz="4" w:space="0" w:color="auto"/>
              <w:right w:val="single" w:sz="4" w:space="0" w:color="auto"/>
            </w:tcBorders>
          </w:tcPr>
          <w:p w:rsidR="00F90B26" w:rsidRPr="00CB334C" w:rsidRDefault="00F90B26" w:rsidP="00C42287">
            <w:pPr>
              <w:pStyle w:val="Style20"/>
              <w:widowControl/>
              <w:jc w:val="center"/>
              <w:rPr>
                <w:rStyle w:val="FontStyle57"/>
                <w:b w:val="0"/>
                <w:spacing w:val="-10"/>
                <w:sz w:val="24"/>
                <w:lang w:val="en-US" w:eastAsia="en-US"/>
              </w:rPr>
            </w:pPr>
          </w:p>
        </w:tc>
      </w:tr>
    </w:tbl>
    <w:p w:rsidR="00F90B26" w:rsidRPr="00CB334C" w:rsidRDefault="00F90B26" w:rsidP="00F90B26">
      <w:pPr>
        <w:pStyle w:val="afff0"/>
        <w:tabs>
          <w:tab w:val="clear" w:pos="1134"/>
        </w:tabs>
        <w:autoSpaceDE w:val="0"/>
        <w:autoSpaceDN w:val="0"/>
        <w:spacing w:line="240" w:lineRule="auto"/>
        <w:ind w:firstLine="0"/>
        <w:rPr>
          <w:sz w:val="24"/>
          <w:szCs w:val="24"/>
        </w:rPr>
      </w:pPr>
    </w:p>
    <w:p w:rsidR="00F90B26" w:rsidRPr="00CB334C" w:rsidRDefault="00F90B26" w:rsidP="00F90B26">
      <w:pPr>
        <w:pStyle w:val="afff0"/>
        <w:tabs>
          <w:tab w:val="clear" w:pos="1134"/>
        </w:tabs>
        <w:autoSpaceDE w:val="0"/>
        <w:autoSpaceDN w:val="0"/>
        <w:spacing w:line="240" w:lineRule="auto"/>
        <w:ind w:firstLine="0"/>
        <w:rPr>
          <w:sz w:val="24"/>
          <w:szCs w:val="24"/>
        </w:rPr>
      </w:pPr>
      <w:r w:rsidRPr="00CB334C">
        <w:rPr>
          <w:sz w:val="24"/>
          <w:szCs w:val="24"/>
        </w:rPr>
        <w:t>_________________________________</w:t>
      </w:r>
      <w:r w:rsidRPr="00CB334C">
        <w:rPr>
          <w:sz w:val="24"/>
          <w:szCs w:val="24"/>
        </w:rPr>
        <w:tab/>
        <w:t>_____</w:t>
      </w:r>
      <w:r w:rsidRPr="00CB334C">
        <w:rPr>
          <w:sz w:val="24"/>
          <w:szCs w:val="24"/>
        </w:rPr>
        <w:tab/>
      </w:r>
      <w:r w:rsidRPr="00CB334C">
        <w:rPr>
          <w:sz w:val="24"/>
          <w:szCs w:val="24"/>
        </w:rPr>
        <w:tab/>
        <w:t>_____________________________</w:t>
      </w:r>
    </w:p>
    <w:p w:rsidR="00F90B26" w:rsidRPr="00CB334C" w:rsidRDefault="00F90B26" w:rsidP="00F90B26">
      <w:pPr>
        <w:pStyle w:val="Times12"/>
        <w:ind w:firstLine="0"/>
        <w:rPr>
          <w:b/>
          <w:bCs w:val="0"/>
          <w:i/>
          <w:szCs w:val="24"/>
          <w:vertAlign w:val="superscript"/>
        </w:rPr>
      </w:pPr>
      <w:r w:rsidRPr="00CB334C">
        <w:rPr>
          <w:b/>
          <w:bCs w:val="0"/>
          <w:i/>
          <w:szCs w:val="24"/>
          <w:vertAlign w:val="superscript"/>
        </w:rPr>
        <w:t>(Подпись уполномоченного представителя)</w:t>
      </w:r>
      <w:r w:rsidRPr="00CB334C">
        <w:rPr>
          <w:snapToGrid w:val="0"/>
          <w:szCs w:val="24"/>
        </w:rPr>
        <w:tab/>
      </w:r>
      <w:r w:rsidRPr="00CB334C">
        <w:rPr>
          <w:snapToGrid w:val="0"/>
          <w:szCs w:val="24"/>
        </w:rPr>
        <w:tab/>
      </w:r>
      <w:r w:rsidRPr="00CB334C">
        <w:rPr>
          <w:b/>
          <w:bCs w:val="0"/>
          <w:i/>
          <w:szCs w:val="24"/>
          <w:vertAlign w:val="superscript"/>
        </w:rPr>
        <w:t>(Имя и должность подписавшего)</w:t>
      </w:r>
    </w:p>
    <w:p w:rsidR="00F90B26" w:rsidRPr="00CB334C" w:rsidRDefault="00F90B26" w:rsidP="00F90B26">
      <w:pPr>
        <w:pStyle w:val="Times12"/>
        <w:ind w:firstLine="709"/>
        <w:rPr>
          <w:bCs w:val="0"/>
          <w:szCs w:val="24"/>
        </w:rPr>
      </w:pPr>
      <w:r w:rsidRPr="00CB334C">
        <w:rPr>
          <w:bCs w:val="0"/>
          <w:szCs w:val="24"/>
        </w:rPr>
        <w:t>М.П.</w:t>
      </w:r>
    </w:p>
    <w:p w:rsidR="00F90B26" w:rsidRPr="00CB334C" w:rsidRDefault="00F90B26" w:rsidP="00F90B26">
      <w:pPr>
        <w:pStyle w:val="affe"/>
        <w:tabs>
          <w:tab w:val="left" w:pos="709"/>
          <w:tab w:val="left" w:pos="1134"/>
        </w:tabs>
        <w:suppressAutoHyphens/>
        <w:spacing w:before="0" w:after="0" w:line="240" w:lineRule="auto"/>
        <w:ind w:firstLine="709"/>
        <w:rPr>
          <w:rFonts w:ascii="Times New Roman" w:hAnsi="Times New Roman" w:cs="Times New Roman"/>
          <w:bCs/>
        </w:rPr>
      </w:pPr>
      <w:r w:rsidRPr="00CB334C">
        <w:rPr>
          <w:rFonts w:ascii="Times New Roman" w:hAnsi="Times New Roman" w:cs="Times New Roman"/>
          <w:bCs/>
        </w:rPr>
        <w:lastRenderedPageBreak/>
        <w:t>ИНСТРУКЦИИ ПО ЗАПОЛНЕНИЮ</w:t>
      </w:r>
    </w:p>
    <w:p w:rsidR="00F90B26" w:rsidRPr="00CB334C" w:rsidRDefault="00F90B26" w:rsidP="00F90B26">
      <w:pPr>
        <w:tabs>
          <w:tab w:val="left" w:pos="1134"/>
        </w:tabs>
        <w:suppressAutoHyphens/>
        <w:ind w:firstLine="709"/>
        <w:jc w:val="both"/>
      </w:pPr>
      <w:r w:rsidRPr="00CB334C">
        <w:t>1.</w:t>
      </w:r>
      <w:r w:rsidRPr="00CB334C">
        <w:tab/>
        <w:t>Данные инструкции не следует воспроизводить в документах, подготовленных участником Запроса предложений.</w:t>
      </w:r>
    </w:p>
    <w:p w:rsidR="00F90B26" w:rsidRPr="00CB334C" w:rsidRDefault="00F90B26" w:rsidP="00F90B26">
      <w:pPr>
        <w:tabs>
          <w:tab w:val="left" w:pos="1134"/>
        </w:tabs>
        <w:suppressAutoHyphens/>
        <w:ind w:firstLine="709"/>
        <w:jc w:val="both"/>
      </w:pPr>
      <w:r w:rsidRPr="00CB334C">
        <w:t>2.</w:t>
      </w:r>
      <w:r w:rsidRPr="00CB334C">
        <w:tab/>
        <w:t xml:space="preserve">Участник Запроса предложений приводит номер и дату заявки на участие в Запросе предложений, приложением </w:t>
      </w:r>
      <w:proofErr w:type="gramStart"/>
      <w:r w:rsidRPr="00CB334C">
        <w:t>к</w:t>
      </w:r>
      <w:proofErr w:type="gramEnd"/>
      <w:r w:rsidRPr="00CB334C">
        <w:t xml:space="preserve"> которой является данная справка.</w:t>
      </w:r>
    </w:p>
    <w:p w:rsidR="00F90B26" w:rsidRPr="00CB334C" w:rsidRDefault="00F90B26" w:rsidP="00F90B26">
      <w:pPr>
        <w:tabs>
          <w:tab w:val="left" w:pos="1134"/>
        </w:tabs>
        <w:suppressAutoHyphens/>
        <w:ind w:firstLine="709"/>
        <w:jc w:val="both"/>
      </w:pPr>
      <w:r w:rsidRPr="00CB334C">
        <w:t>3.</w:t>
      </w:r>
      <w:r w:rsidRPr="00CB334C">
        <w:tab/>
        <w:t>Участник Запроса предложений указывает свое фирменное наименование (в т.ч. организационно-правовую форму).</w:t>
      </w:r>
    </w:p>
    <w:p w:rsidR="00F90B26" w:rsidRPr="00CB334C" w:rsidRDefault="00F90B26" w:rsidP="00F90B26">
      <w:pPr>
        <w:tabs>
          <w:tab w:val="left" w:pos="1134"/>
        </w:tabs>
        <w:suppressAutoHyphens/>
        <w:ind w:firstLine="709"/>
        <w:jc w:val="both"/>
      </w:pPr>
      <w:r w:rsidRPr="00CB334C">
        <w:t>4.</w:t>
      </w:r>
      <w:r w:rsidRPr="00CB334C">
        <w:tab/>
        <w:t>В таблице-1 данной справки приводятся работники, находящиеся в штате участника Запроса предложений. По разделу «прочий персонал» можно не заполнять данные по образованию и стажу работы, или же можно ограничиться указанием общего числа работников данной категории.</w:t>
      </w:r>
    </w:p>
    <w:p w:rsidR="00F90B26" w:rsidRPr="00CB334C" w:rsidRDefault="00F90B26" w:rsidP="00F90B26">
      <w:pPr>
        <w:tabs>
          <w:tab w:val="left" w:pos="1134"/>
        </w:tabs>
        <w:suppressAutoHyphens/>
        <w:ind w:firstLine="709"/>
        <w:jc w:val="both"/>
      </w:pPr>
      <w:r w:rsidRPr="00CB334C">
        <w:t>5.</w:t>
      </w:r>
      <w:r w:rsidRPr="00CB334C">
        <w:tab/>
        <w:t xml:space="preserve">В таблице-2 данной справки </w:t>
      </w:r>
      <w:proofErr w:type="gramStart"/>
      <w:r w:rsidRPr="00CB334C">
        <w:t>указывается</w:t>
      </w:r>
      <w:proofErr w:type="gramEnd"/>
      <w:r w:rsidRPr="00CB334C">
        <w:t xml:space="preserve"> в общем штатная численность всех сотрудников, находящихся в штате участника Запроса предложений.</w:t>
      </w:r>
    </w:p>
    <w:p w:rsidR="00F90B26" w:rsidRPr="00CB334C" w:rsidRDefault="00F90B26" w:rsidP="00F90B26">
      <w:pPr>
        <w:tabs>
          <w:tab w:val="left" w:pos="1134"/>
        </w:tabs>
        <w:suppressAutoHyphens/>
        <w:ind w:firstLine="709"/>
        <w:jc w:val="both"/>
      </w:pPr>
      <w:r w:rsidRPr="00CB334C">
        <w:t>6.</w:t>
      </w:r>
      <w:r w:rsidRPr="00CB334C">
        <w:tab/>
        <w:t>В таблице-3 данной справки перечисляются только те работники, которые будут непосредственно привлечены участником Запроса предложений в ходе выполнения Договора, включая персональные квалификационные данные руководителя и специалистов. Участник Запроса предложений прикладывает к данной таблице копии свидетельств, подтверждающих квалификацию, сертификатов, дипломов и других документов, подтверждающих соответствующий опыт оказания услуг</w:t>
      </w:r>
      <w:r w:rsidRPr="00CB334C">
        <w:rPr>
          <w:rFonts w:eastAsia="Calibri"/>
        </w:rPr>
        <w:t>.</w:t>
      </w:r>
    </w:p>
    <w:p w:rsidR="00F90B26" w:rsidRPr="00CB334C" w:rsidRDefault="00F90B26" w:rsidP="00F90B26">
      <w:pPr>
        <w:pStyle w:val="Times12"/>
        <w:tabs>
          <w:tab w:val="left" w:pos="709"/>
        </w:tabs>
        <w:ind w:left="360" w:right="-179" w:firstLine="0"/>
        <w:rPr>
          <w:szCs w:val="24"/>
        </w:rPr>
      </w:pPr>
      <w:r w:rsidRPr="00CB334C">
        <w:rPr>
          <w:szCs w:val="24"/>
        </w:rPr>
        <w:t xml:space="preserve">  </w:t>
      </w:r>
    </w:p>
    <w:p w:rsidR="00F90B26" w:rsidRPr="00CB334C" w:rsidRDefault="00F90B26" w:rsidP="00F90B26">
      <w:pPr>
        <w:pStyle w:val="39"/>
        <w:ind w:left="0" w:right="421"/>
        <w:rPr>
          <w:szCs w:val="24"/>
        </w:rPr>
        <w:sectPr w:rsidR="00F90B26" w:rsidRPr="00CB334C" w:rsidSect="00C42287">
          <w:pgSz w:w="16840" w:h="11907" w:code="9"/>
          <w:pgMar w:top="1134" w:right="1134" w:bottom="1134" w:left="1134" w:header="567" w:footer="567" w:gutter="0"/>
          <w:cols w:space="708"/>
          <w:docGrid w:linePitch="360"/>
        </w:sectPr>
      </w:pPr>
    </w:p>
    <w:p w:rsidR="00F90B26" w:rsidRPr="00CB334C" w:rsidRDefault="00F90B26" w:rsidP="006A5529">
      <w:pPr>
        <w:rPr>
          <w:b/>
          <w:i/>
        </w:rPr>
      </w:pPr>
      <w:bookmarkStart w:id="378" w:name="_Справка_по_системе_управления_охран"/>
      <w:bookmarkStart w:id="379" w:name="_Справка_по_системе"/>
      <w:bookmarkStart w:id="380" w:name="форма15"/>
      <w:bookmarkEnd w:id="378"/>
      <w:bookmarkEnd w:id="379"/>
      <w:r w:rsidRPr="00CB334C">
        <w:rPr>
          <w:b/>
          <w:i/>
        </w:rPr>
        <w:lastRenderedPageBreak/>
        <w:t>в случае необходимости для заказчика получения сведений о поставщиках/ субподрядчиках/ соисполнителях</w:t>
      </w:r>
    </w:p>
    <w:p w:rsidR="00F90B26" w:rsidRPr="00CB334C" w:rsidRDefault="00F90B26" w:rsidP="00F90B26">
      <w:pPr>
        <w:pStyle w:val="Times12"/>
        <w:ind w:left="360" w:firstLine="0"/>
        <w:jc w:val="right"/>
        <w:rPr>
          <w:bCs w:val="0"/>
          <w:szCs w:val="24"/>
        </w:rPr>
      </w:pPr>
    </w:p>
    <w:p w:rsidR="00F90B26" w:rsidRPr="00CB334C" w:rsidRDefault="00F90B26" w:rsidP="00F90B26">
      <w:pPr>
        <w:pStyle w:val="Times12"/>
        <w:ind w:left="360" w:firstLine="0"/>
        <w:jc w:val="right"/>
        <w:rPr>
          <w:bCs w:val="0"/>
          <w:szCs w:val="24"/>
        </w:rPr>
      </w:pPr>
      <w:r w:rsidRPr="00CB334C">
        <w:rPr>
          <w:bCs w:val="0"/>
          <w:szCs w:val="24"/>
        </w:rPr>
        <w:t>Форма ___.</w:t>
      </w:r>
    </w:p>
    <w:p w:rsidR="00F90B26" w:rsidRPr="00CB334C" w:rsidRDefault="00F90B26" w:rsidP="00F90B26">
      <w:pPr>
        <w:pStyle w:val="Times12"/>
        <w:ind w:left="5387" w:firstLine="0"/>
        <w:jc w:val="left"/>
        <w:rPr>
          <w:iCs/>
          <w:szCs w:val="24"/>
        </w:rPr>
      </w:pPr>
      <w:r w:rsidRPr="00CB334C">
        <w:rPr>
          <w:iCs/>
          <w:szCs w:val="24"/>
        </w:rPr>
        <w:t>Приложение к заявке на участие в Запросе предложений</w:t>
      </w:r>
    </w:p>
    <w:p w:rsidR="00F90B26" w:rsidRPr="00CB334C" w:rsidRDefault="00F90B26" w:rsidP="00F90B26">
      <w:pPr>
        <w:pStyle w:val="Times12"/>
        <w:ind w:left="5387" w:firstLine="0"/>
        <w:jc w:val="left"/>
        <w:rPr>
          <w:szCs w:val="24"/>
        </w:rPr>
      </w:pPr>
      <w:r w:rsidRPr="00CB334C">
        <w:rPr>
          <w:iCs/>
          <w:szCs w:val="24"/>
        </w:rPr>
        <w:t>от «___» __________ 20___ г. № ______</w:t>
      </w:r>
    </w:p>
    <w:p w:rsidR="00F90B26" w:rsidRPr="00CB334C" w:rsidRDefault="00F90B26" w:rsidP="00F90B26">
      <w:pPr>
        <w:pStyle w:val="Times12"/>
        <w:jc w:val="right"/>
        <w:rPr>
          <w:b/>
          <w:bCs w:val="0"/>
          <w:szCs w:val="24"/>
        </w:rPr>
      </w:pPr>
    </w:p>
    <w:p w:rsidR="00F90B26" w:rsidRPr="00CB334C" w:rsidRDefault="00F90B26" w:rsidP="00F90B26">
      <w:pPr>
        <w:jc w:val="center"/>
      </w:pPr>
      <w:r w:rsidRPr="00CB334C">
        <w:t>Открытый Запрос предложений в электронной форме на право заключения договора/</w:t>
      </w:r>
      <w:proofErr w:type="spellStart"/>
      <w:proofErr w:type="gramStart"/>
      <w:r w:rsidRPr="00CB334C">
        <w:rPr>
          <w:b/>
          <w:i/>
        </w:rPr>
        <w:t>ов</w:t>
      </w:r>
      <w:proofErr w:type="spellEnd"/>
      <w:r w:rsidRPr="00CB334C">
        <w:rPr>
          <w:b/>
          <w:i/>
        </w:rPr>
        <w:t xml:space="preserve"> </w:t>
      </w:r>
      <w:r w:rsidRPr="00CB334C">
        <w:t>на</w:t>
      </w:r>
      <w:proofErr w:type="gramEnd"/>
      <w:r w:rsidRPr="00CB334C">
        <w:t> _______________________</w:t>
      </w:r>
    </w:p>
    <w:p w:rsidR="00F90B26" w:rsidRPr="00CB334C" w:rsidRDefault="00F90B26" w:rsidP="00F90B26">
      <w:pPr>
        <w:jc w:val="right"/>
        <w:rPr>
          <w:b/>
          <w:i/>
        </w:rPr>
      </w:pPr>
      <w:r w:rsidRPr="00CB334C">
        <w:rPr>
          <w:b/>
          <w:i/>
        </w:rPr>
        <w:t>Лот __</w:t>
      </w:r>
    </w:p>
    <w:p w:rsidR="00F90B26" w:rsidRPr="00CB334C" w:rsidRDefault="00F90B26" w:rsidP="00F90B26">
      <w:pPr>
        <w:pStyle w:val="20"/>
        <w:numPr>
          <w:ilvl w:val="0"/>
          <w:numId w:val="0"/>
        </w:numPr>
        <w:spacing w:before="0" w:after="0"/>
        <w:jc w:val="center"/>
        <w:rPr>
          <w:rFonts w:ascii="Times New Roman" w:hAnsi="Times New Roman" w:cs="Times New Roman"/>
          <w:b w:val="0"/>
          <w:i w:val="0"/>
          <w:sz w:val="24"/>
          <w:szCs w:val="24"/>
        </w:rPr>
      </w:pPr>
      <w:bookmarkStart w:id="381" w:name="_План_распределения_выполнения"/>
      <w:bookmarkStart w:id="382" w:name="_План_распределения_выполнения_объем"/>
      <w:bookmarkStart w:id="383" w:name="_Toc255987085"/>
      <w:bookmarkStart w:id="384" w:name="_Toc326685649"/>
      <w:bookmarkEnd w:id="381"/>
      <w:bookmarkEnd w:id="382"/>
      <w:r w:rsidRPr="00CB334C">
        <w:rPr>
          <w:rFonts w:ascii="Times New Roman" w:hAnsi="Times New Roman" w:cs="Times New Roman"/>
          <w:b w:val="0"/>
          <w:i w:val="0"/>
          <w:sz w:val="24"/>
          <w:szCs w:val="24"/>
        </w:rPr>
        <w:t xml:space="preserve">ПЛАН </w:t>
      </w:r>
      <w:proofErr w:type="gramStart"/>
      <w:r w:rsidRPr="00CB334C">
        <w:rPr>
          <w:rFonts w:ascii="Times New Roman" w:hAnsi="Times New Roman" w:cs="Times New Roman"/>
          <w:b w:val="0"/>
          <w:i w:val="0"/>
          <w:sz w:val="24"/>
          <w:szCs w:val="24"/>
        </w:rPr>
        <w:t xml:space="preserve">РАСПРЕДЕЛЕНИЯ ОБЪЕМОВ </w:t>
      </w:r>
      <w:r w:rsidRPr="00CB334C">
        <w:rPr>
          <w:rFonts w:ascii="Times New Roman" w:hAnsi="Times New Roman" w:cs="Times New Roman"/>
          <w:bCs w:val="0"/>
          <w:iCs w:val="0"/>
          <w:sz w:val="24"/>
          <w:szCs w:val="24"/>
        </w:rPr>
        <w:t>поставки товаров/ выполнения работ/ оказания услуг</w:t>
      </w:r>
      <w:proofErr w:type="gramEnd"/>
      <w:r w:rsidRPr="00CB334C">
        <w:rPr>
          <w:rFonts w:ascii="Times New Roman" w:hAnsi="Times New Roman" w:cs="Times New Roman"/>
          <w:bCs w:val="0"/>
          <w:iCs w:val="0"/>
          <w:sz w:val="24"/>
          <w:szCs w:val="24"/>
        </w:rPr>
        <w:t xml:space="preserve"> </w:t>
      </w:r>
      <w:r w:rsidRPr="00CB334C">
        <w:rPr>
          <w:rFonts w:ascii="Times New Roman" w:hAnsi="Times New Roman" w:cs="Times New Roman"/>
          <w:b w:val="0"/>
          <w:i w:val="0"/>
          <w:sz w:val="24"/>
          <w:szCs w:val="24"/>
        </w:rPr>
        <w:t xml:space="preserve">МЕЖДУ УЧАСТНИКОМ ЗАПРОСА ПРЕДЛОЖЕНИЙ И </w:t>
      </w:r>
      <w:r w:rsidRPr="00CB334C">
        <w:rPr>
          <w:rFonts w:ascii="Times New Roman" w:hAnsi="Times New Roman" w:cs="Times New Roman"/>
          <w:bCs w:val="0"/>
          <w:iCs w:val="0"/>
          <w:sz w:val="24"/>
          <w:szCs w:val="24"/>
        </w:rPr>
        <w:t>поставщиками/</w:t>
      </w:r>
      <w:r w:rsidRPr="00CB334C">
        <w:rPr>
          <w:rFonts w:ascii="Times New Roman" w:hAnsi="Times New Roman" w:cs="Times New Roman"/>
          <w:b w:val="0"/>
          <w:i w:val="0"/>
          <w:sz w:val="24"/>
          <w:szCs w:val="24"/>
        </w:rPr>
        <w:t xml:space="preserve"> </w:t>
      </w:r>
      <w:r w:rsidRPr="00CB334C">
        <w:rPr>
          <w:rFonts w:ascii="Times New Roman" w:hAnsi="Times New Roman" w:cs="Times New Roman"/>
          <w:bCs w:val="0"/>
          <w:iCs w:val="0"/>
          <w:sz w:val="24"/>
          <w:szCs w:val="24"/>
        </w:rPr>
        <w:t>субподрядчиками/ соисполнителями</w:t>
      </w:r>
      <w:r w:rsidRPr="00CB334C">
        <w:rPr>
          <w:rFonts w:ascii="Times New Roman" w:hAnsi="Times New Roman" w:cs="Times New Roman"/>
          <w:b w:val="0"/>
          <w:i w:val="0"/>
          <w:sz w:val="24"/>
          <w:szCs w:val="24"/>
        </w:rPr>
        <w:t xml:space="preserve"> (Форма __)</w:t>
      </w:r>
      <w:bookmarkEnd w:id="383"/>
      <w:bookmarkEnd w:id="384"/>
    </w:p>
    <w:p w:rsidR="00F90B26" w:rsidRPr="00CB334C" w:rsidRDefault="00F90B26" w:rsidP="00F90B26">
      <w:pPr>
        <w:pStyle w:val="Times12"/>
        <w:rPr>
          <w:szCs w:val="24"/>
        </w:rPr>
      </w:pPr>
    </w:p>
    <w:p w:rsidR="00F90B26" w:rsidRPr="00CB334C" w:rsidRDefault="00F90B26" w:rsidP="00F90B26">
      <w:pPr>
        <w:pStyle w:val="Times12"/>
        <w:ind w:firstLine="0"/>
        <w:rPr>
          <w:i/>
          <w:szCs w:val="24"/>
        </w:rPr>
      </w:pPr>
      <w:r w:rsidRPr="00CB334C">
        <w:rPr>
          <w:szCs w:val="24"/>
        </w:rPr>
        <w:t xml:space="preserve">Участник Запроса предложений </w:t>
      </w:r>
      <w:r w:rsidRPr="00CB334C">
        <w:rPr>
          <w:b/>
          <w:bCs w:val="0"/>
          <w:i/>
          <w:szCs w:val="24"/>
        </w:rPr>
        <w:t>(генподрядчик):</w:t>
      </w:r>
      <w:r w:rsidRPr="00CB334C">
        <w:rPr>
          <w:szCs w:val="24"/>
        </w:rPr>
        <w:t xml:space="preserve"> ______________________________ </w:t>
      </w:r>
    </w:p>
    <w:p w:rsidR="00F90B26" w:rsidRPr="00CB334C" w:rsidRDefault="00F90B26" w:rsidP="00F90B26">
      <w:pPr>
        <w:pStyle w:val="Times12"/>
        <w:ind w:firstLine="0"/>
        <w:rPr>
          <w:b/>
          <w:bCs w:val="0"/>
          <w:i/>
          <w:szCs w:val="24"/>
        </w:rPr>
      </w:pPr>
      <w:r w:rsidRPr="00CB334C">
        <w:rPr>
          <w:b/>
          <w:i/>
          <w:szCs w:val="24"/>
        </w:rPr>
        <w:t xml:space="preserve">Поставщики/ </w:t>
      </w:r>
      <w:r w:rsidRPr="00CB334C">
        <w:rPr>
          <w:b/>
          <w:bCs w:val="0"/>
          <w:i/>
          <w:szCs w:val="24"/>
        </w:rPr>
        <w:t xml:space="preserve">субподрядчики/соисполнители </w:t>
      </w:r>
    </w:p>
    <w:p w:rsidR="00F90B26" w:rsidRPr="00CB334C" w:rsidRDefault="00F90B26" w:rsidP="00F90B26">
      <w:pPr>
        <w:pStyle w:val="Times12"/>
        <w:tabs>
          <w:tab w:val="left" w:pos="2520"/>
        </w:tabs>
        <w:ind w:firstLine="0"/>
        <w:rPr>
          <w:szCs w:val="24"/>
        </w:rPr>
      </w:pPr>
      <w:r w:rsidRPr="00CB334C">
        <w:rPr>
          <w:szCs w:val="24"/>
        </w:rPr>
        <w:t>1. ________________________________________________________</w:t>
      </w:r>
    </w:p>
    <w:p w:rsidR="00F90B26" w:rsidRPr="00CB334C" w:rsidRDefault="00F90B26" w:rsidP="00F90B26">
      <w:pPr>
        <w:pStyle w:val="Times12"/>
        <w:ind w:firstLine="0"/>
        <w:rPr>
          <w:szCs w:val="24"/>
        </w:rPr>
      </w:pPr>
      <w:r w:rsidRPr="00CB334C">
        <w:rPr>
          <w:szCs w:val="24"/>
        </w:rPr>
        <w:t>2. ________________________________________________________</w:t>
      </w:r>
    </w:p>
    <w:p w:rsidR="00F90B26" w:rsidRPr="00CB334C" w:rsidRDefault="00F90B26" w:rsidP="00F90B26">
      <w:pPr>
        <w:pStyle w:val="Times12"/>
        <w:ind w:firstLine="0"/>
        <w:rPr>
          <w:szCs w:val="24"/>
        </w:rPr>
      </w:pPr>
      <w:r w:rsidRPr="00CB334C">
        <w:rPr>
          <w:szCs w:val="24"/>
        </w:rPr>
        <w:t>…</w:t>
      </w:r>
    </w:p>
    <w:tbl>
      <w:tblPr>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4"/>
        <w:gridCol w:w="1829"/>
        <w:gridCol w:w="3384"/>
        <w:gridCol w:w="1549"/>
        <w:gridCol w:w="1406"/>
        <w:gridCol w:w="1678"/>
      </w:tblGrid>
      <w:tr w:rsidR="00F90B26" w:rsidRPr="00CB334C" w:rsidTr="00C42287">
        <w:trPr>
          <w:cantSplit/>
        </w:trPr>
        <w:tc>
          <w:tcPr>
            <w:tcW w:w="654" w:type="dxa"/>
            <w:vMerge w:val="restart"/>
            <w:vAlign w:val="center"/>
          </w:tcPr>
          <w:p w:rsidR="00F90B26" w:rsidRPr="00CB334C" w:rsidRDefault="00F90B26" w:rsidP="00C42287">
            <w:pPr>
              <w:pStyle w:val="af9"/>
              <w:jc w:val="center"/>
              <w:rPr>
                <w:sz w:val="24"/>
                <w:szCs w:val="24"/>
              </w:rPr>
            </w:pPr>
            <w:r w:rsidRPr="00CB334C">
              <w:rPr>
                <w:sz w:val="24"/>
                <w:szCs w:val="24"/>
              </w:rPr>
              <w:t xml:space="preserve">№ </w:t>
            </w:r>
            <w:proofErr w:type="spellStart"/>
            <w:proofErr w:type="gramStart"/>
            <w:r w:rsidRPr="00CB334C">
              <w:rPr>
                <w:sz w:val="24"/>
                <w:szCs w:val="24"/>
              </w:rPr>
              <w:t>п</w:t>
            </w:r>
            <w:proofErr w:type="spellEnd"/>
            <w:proofErr w:type="gramEnd"/>
            <w:r w:rsidRPr="00CB334C">
              <w:rPr>
                <w:sz w:val="24"/>
                <w:szCs w:val="24"/>
              </w:rPr>
              <w:t>/</w:t>
            </w:r>
            <w:proofErr w:type="spellStart"/>
            <w:r w:rsidRPr="00CB334C">
              <w:rPr>
                <w:sz w:val="24"/>
                <w:szCs w:val="24"/>
              </w:rPr>
              <w:t>п</w:t>
            </w:r>
            <w:proofErr w:type="spellEnd"/>
          </w:p>
        </w:tc>
        <w:tc>
          <w:tcPr>
            <w:tcW w:w="1829" w:type="dxa"/>
            <w:vMerge w:val="restart"/>
            <w:vAlign w:val="center"/>
          </w:tcPr>
          <w:p w:rsidR="00F90B26" w:rsidRPr="00CB334C" w:rsidRDefault="00F90B26" w:rsidP="00C42287">
            <w:pPr>
              <w:pStyle w:val="af9"/>
              <w:jc w:val="center"/>
              <w:rPr>
                <w:sz w:val="24"/>
                <w:szCs w:val="24"/>
              </w:rPr>
            </w:pPr>
            <w:r w:rsidRPr="00CB334C">
              <w:rPr>
                <w:sz w:val="24"/>
                <w:szCs w:val="24"/>
              </w:rPr>
              <w:t xml:space="preserve">Наименование </w:t>
            </w:r>
            <w:r w:rsidRPr="00CB334C">
              <w:rPr>
                <w:b/>
                <w:i/>
                <w:snapToGrid/>
                <w:sz w:val="24"/>
                <w:szCs w:val="24"/>
              </w:rPr>
              <w:t>товара/ работ/ услуг</w:t>
            </w:r>
          </w:p>
        </w:tc>
        <w:tc>
          <w:tcPr>
            <w:tcW w:w="3384" w:type="dxa"/>
            <w:vMerge w:val="restart"/>
            <w:vAlign w:val="center"/>
          </w:tcPr>
          <w:p w:rsidR="00F90B26" w:rsidRPr="00CB334C" w:rsidRDefault="00F90B26" w:rsidP="00C42287">
            <w:pPr>
              <w:pStyle w:val="af9"/>
              <w:jc w:val="center"/>
              <w:rPr>
                <w:sz w:val="24"/>
                <w:szCs w:val="24"/>
              </w:rPr>
            </w:pPr>
            <w:r w:rsidRPr="00CB334C">
              <w:rPr>
                <w:sz w:val="24"/>
                <w:szCs w:val="24"/>
              </w:rPr>
              <w:t xml:space="preserve">Наименование организации, </w:t>
            </w:r>
            <w:r w:rsidRPr="00CB334C">
              <w:rPr>
                <w:b/>
                <w:i/>
                <w:snapToGrid/>
                <w:sz w:val="24"/>
                <w:szCs w:val="24"/>
              </w:rPr>
              <w:t>выполняющей/оказывающей</w:t>
            </w:r>
            <w:r w:rsidRPr="00CB334C">
              <w:rPr>
                <w:sz w:val="24"/>
                <w:szCs w:val="24"/>
              </w:rPr>
              <w:t xml:space="preserve"> данный объем </w:t>
            </w:r>
            <w:r w:rsidRPr="00CB334C">
              <w:rPr>
                <w:b/>
                <w:i/>
                <w:snapToGrid/>
                <w:sz w:val="24"/>
                <w:szCs w:val="24"/>
              </w:rPr>
              <w:t>поставок, работ и услуг</w:t>
            </w:r>
          </w:p>
        </w:tc>
        <w:tc>
          <w:tcPr>
            <w:tcW w:w="2955" w:type="dxa"/>
            <w:gridSpan w:val="2"/>
            <w:vAlign w:val="center"/>
          </w:tcPr>
          <w:p w:rsidR="00F90B26" w:rsidRPr="00CB334C" w:rsidRDefault="00F90B26" w:rsidP="00C42287">
            <w:pPr>
              <w:pStyle w:val="af9"/>
              <w:jc w:val="center"/>
              <w:rPr>
                <w:sz w:val="24"/>
                <w:szCs w:val="24"/>
              </w:rPr>
            </w:pPr>
            <w:r w:rsidRPr="00CB334C">
              <w:rPr>
                <w:sz w:val="24"/>
                <w:szCs w:val="24"/>
              </w:rPr>
              <w:t xml:space="preserve">Стоимость </w:t>
            </w:r>
            <w:r w:rsidRPr="00CB334C">
              <w:rPr>
                <w:b/>
                <w:i/>
                <w:snapToGrid/>
                <w:sz w:val="24"/>
                <w:szCs w:val="24"/>
              </w:rPr>
              <w:t>поставок, работ, услуг</w:t>
            </w:r>
          </w:p>
        </w:tc>
        <w:tc>
          <w:tcPr>
            <w:tcW w:w="1678" w:type="dxa"/>
            <w:vMerge w:val="restart"/>
            <w:vAlign w:val="center"/>
          </w:tcPr>
          <w:p w:rsidR="00F90B26" w:rsidRPr="00CB334C" w:rsidRDefault="00F90B26" w:rsidP="00C42287">
            <w:pPr>
              <w:pStyle w:val="af9"/>
              <w:jc w:val="center"/>
              <w:rPr>
                <w:sz w:val="24"/>
                <w:szCs w:val="24"/>
              </w:rPr>
            </w:pPr>
            <w:r w:rsidRPr="00CB334C">
              <w:rPr>
                <w:sz w:val="24"/>
                <w:szCs w:val="24"/>
              </w:rPr>
              <w:t xml:space="preserve">Сроки </w:t>
            </w:r>
            <w:r w:rsidRPr="00CB334C">
              <w:rPr>
                <w:b/>
                <w:i/>
                <w:snapToGrid/>
                <w:sz w:val="24"/>
                <w:szCs w:val="24"/>
              </w:rPr>
              <w:t>выполнения/ оказания</w:t>
            </w:r>
            <w:r w:rsidRPr="00CB334C">
              <w:rPr>
                <w:sz w:val="24"/>
                <w:szCs w:val="24"/>
              </w:rPr>
              <w:t xml:space="preserve"> (начало и окончание)</w:t>
            </w:r>
          </w:p>
        </w:tc>
      </w:tr>
      <w:tr w:rsidR="00F90B26" w:rsidRPr="00CB334C" w:rsidTr="00C42287">
        <w:trPr>
          <w:cantSplit/>
        </w:trPr>
        <w:tc>
          <w:tcPr>
            <w:tcW w:w="654" w:type="dxa"/>
            <w:vMerge/>
          </w:tcPr>
          <w:p w:rsidR="00F90B26" w:rsidRPr="00CB334C" w:rsidRDefault="00F90B26" w:rsidP="00C42287">
            <w:pPr>
              <w:pStyle w:val="af9"/>
              <w:rPr>
                <w:sz w:val="24"/>
                <w:szCs w:val="24"/>
              </w:rPr>
            </w:pPr>
          </w:p>
        </w:tc>
        <w:tc>
          <w:tcPr>
            <w:tcW w:w="1829" w:type="dxa"/>
            <w:vMerge/>
          </w:tcPr>
          <w:p w:rsidR="00F90B26" w:rsidRPr="00CB334C" w:rsidRDefault="00F90B26" w:rsidP="00C42287">
            <w:pPr>
              <w:pStyle w:val="af9"/>
              <w:rPr>
                <w:sz w:val="24"/>
                <w:szCs w:val="24"/>
              </w:rPr>
            </w:pPr>
          </w:p>
        </w:tc>
        <w:tc>
          <w:tcPr>
            <w:tcW w:w="3384" w:type="dxa"/>
            <w:vMerge/>
          </w:tcPr>
          <w:p w:rsidR="00F90B26" w:rsidRPr="00CB334C" w:rsidRDefault="00F90B26" w:rsidP="00C42287">
            <w:pPr>
              <w:pStyle w:val="af9"/>
              <w:rPr>
                <w:sz w:val="24"/>
                <w:szCs w:val="24"/>
              </w:rPr>
            </w:pPr>
          </w:p>
        </w:tc>
        <w:tc>
          <w:tcPr>
            <w:tcW w:w="1549" w:type="dxa"/>
            <w:vAlign w:val="center"/>
          </w:tcPr>
          <w:p w:rsidR="00F90B26" w:rsidRPr="00CB334C" w:rsidRDefault="00F90B26" w:rsidP="00C42287">
            <w:pPr>
              <w:pStyle w:val="af9"/>
              <w:jc w:val="center"/>
              <w:rPr>
                <w:sz w:val="24"/>
                <w:szCs w:val="24"/>
              </w:rPr>
            </w:pPr>
            <w:r w:rsidRPr="00CB334C">
              <w:rPr>
                <w:sz w:val="24"/>
                <w:szCs w:val="24"/>
              </w:rPr>
              <w:t xml:space="preserve">в денежном выражении, руб. </w:t>
            </w:r>
          </w:p>
          <w:p w:rsidR="00F90B26" w:rsidRPr="00CB334C" w:rsidRDefault="00F90B26" w:rsidP="00C42287">
            <w:pPr>
              <w:pStyle w:val="af9"/>
              <w:jc w:val="center"/>
              <w:rPr>
                <w:sz w:val="24"/>
                <w:szCs w:val="24"/>
              </w:rPr>
            </w:pPr>
            <w:r w:rsidRPr="00CB334C">
              <w:rPr>
                <w:sz w:val="24"/>
                <w:szCs w:val="24"/>
              </w:rPr>
              <w:t>(без НДС)</w:t>
            </w:r>
          </w:p>
        </w:tc>
        <w:tc>
          <w:tcPr>
            <w:tcW w:w="1406" w:type="dxa"/>
            <w:vAlign w:val="center"/>
          </w:tcPr>
          <w:p w:rsidR="00F90B26" w:rsidRPr="00CB334C" w:rsidRDefault="00F90B26" w:rsidP="00C42287">
            <w:pPr>
              <w:pStyle w:val="af9"/>
              <w:jc w:val="center"/>
              <w:rPr>
                <w:sz w:val="24"/>
                <w:szCs w:val="24"/>
              </w:rPr>
            </w:pPr>
            <w:proofErr w:type="gramStart"/>
            <w:r w:rsidRPr="00CB334C">
              <w:rPr>
                <w:sz w:val="24"/>
                <w:szCs w:val="24"/>
              </w:rPr>
              <w:t>в</w:t>
            </w:r>
            <w:proofErr w:type="gramEnd"/>
            <w:r w:rsidRPr="00CB334C">
              <w:rPr>
                <w:sz w:val="24"/>
                <w:szCs w:val="24"/>
              </w:rPr>
              <w:t xml:space="preserve"> % от общей стоимости </w:t>
            </w:r>
            <w:r w:rsidRPr="00CB334C">
              <w:rPr>
                <w:b/>
                <w:i/>
                <w:snapToGrid/>
                <w:sz w:val="24"/>
                <w:szCs w:val="24"/>
              </w:rPr>
              <w:t>поставок, работ и услуг</w:t>
            </w:r>
          </w:p>
        </w:tc>
        <w:tc>
          <w:tcPr>
            <w:tcW w:w="1678" w:type="dxa"/>
            <w:vMerge/>
          </w:tcPr>
          <w:p w:rsidR="00F90B26" w:rsidRPr="00CB334C" w:rsidRDefault="00F90B26" w:rsidP="00C42287">
            <w:pPr>
              <w:pStyle w:val="af9"/>
              <w:rPr>
                <w:sz w:val="24"/>
                <w:szCs w:val="24"/>
              </w:rPr>
            </w:pPr>
          </w:p>
        </w:tc>
      </w:tr>
      <w:tr w:rsidR="00F90B26" w:rsidRPr="00CB334C" w:rsidTr="00C42287">
        <w:tc>
          <w:tcPr>
            <w:tcW w:w="654" w:type="dxa"/>
          </w:tcPr>
          <w:p w:rsidR="00F90B26" w:rsidRPr="00CB334C" w:rsidRDefault="00F90B26" w:rsidP="00C42287">
            <w:pPr>
              <w:pStyle w:val="afa"/>
              <w:tabs>
                <w:tab w:val="num" w:pos="0"/>
              </w:tabs>
              <w:ind w:left="0"/>
              <w:rPr>
                <w:szCs w:val="24"/>
              </w:rPr>
            </w:pPr>
          </w:p>
        </w:tc>
        <w:tc>
          <w:tcPr>
            <w:tcW w:w="1829" w:type="dxa"/>
          </w:tcPr>
          <w:p w:rsidR="00F90B26" w:rsidRPr="00CB334C" w:rsidRDefault="00F90B26" w:rsidP="00C42287">
            <w:pPr>
              <w:pStyle w:val="afa"/>
              <w:rPr>
                <w:szCs w:val="24"/>
              </w:rPr>
            </w:pPr>
          </w:p>
        </w:tc>
        <w:tc>
          <w:tcPr>
            <w:tcW w:w="3384" w:type="dxa"/>
          </w:tcPr>
          <w:p w:rsidR="00F90B26" w:rsidRPr="00CB334C" w:rsidRDefault="00F90B26" w:rsidP="00C42287">
            <w:pPr>
              <w:pStyle w:val="afa"/>
              <w:rPr>
                <w:szCs w:val="24"/>
              </w:rPr>
            </w:pPr>
          </w:p>
        </w:tc>
        <w:tc>
          <w:tcPr>
            <w:tcW w:w="1549" w:type="dxa"/>
          </w:tcPr>
          <w:p w:rsidR="00F90B26" w:rsidRPr="00CB334C" w:rsidRDefault="00F90B26" w:rsidP="00C42287">
            <w:pPr>
              <w:pStyle w:val="afa"/>
              <w:rPr>
                <w:szCs w:val="24"/>
              </w:rPr>
            </w:pPr>
          </w:p>
        </w:tc>
        <w:tc>
          <w:tcPr>
            <w:tcW w:w="1406" w:type="dxa"/>
          </w:tcPr>
          <w:p w:rsidR="00F90B26" w:rsidRPr="00CB334C" w:rsidRDefault="00F90B26" w:rsidP="00C42287">
            <w:pPr>
              <w:pStyle w:val="afa"/>
              <w:rPr>
                <w:szCs w:val="24"/>
              </w:rPr>
            </w:pPr>
          </w:p>
        </w:tc>
        <w:tc>
          <w:tcPr>
            <w:tcW w:w="1678" w:type="dxa"/>
          </w:tcPr>
          <w:p w:rsidR="00F90B26" w:rsidRPr="00CB334C" w:rsidRDefault="00F90B26" w:rsidP="00C42287">
            <w:pPr>
              <w:pStyle w:val="afa"/>
              <w:rPr>
                <w:szCs w:val="24"/>
              </w:rPr>
            </w:pPr>
          </w:p>
        </w:tc>
      </w:tr>
      <w:tr w:rsidR="00F90B26" w:rsidRPr="00CB334C" w:rsidTr="00C42287">
        <w:tc>
          <w:tcPr>
            <w:tcW w:w="654" w:type="dxa"/>
          </w:tcPr>
          <w:p w:rsidR="00F90B26" w:rsidRPr="00CB334C" w:rsidRDefault="00F90B26" w:rsidP="00C42287">
            <w:pPr>
              <w:pStyle w:val="afa"/>
              <w:tabs>
                <w:tab w:val="num" w:pos="0"/>
              </w:tabs>
              <w:ind w:left="0"/>
              <w:rPr>
                <w:szCs w:val="24"/>
              </w:rPr>
            </w:pPr>
          </w:p>
        </w:tc>
        <w:tc>
          <w:tcPr>
            <w:tcW w:w="1829" w:type="dxa"/>
          </w:tcPr>
          <w:p w:rsidR="00F90B26" w:rsidRPr="00CB334C" w:rsidRDefault="00F90B26" w:rsidP="00C42287">
            <w:pPr>
              <w:pStyle w:val="afa"/>
              <w:rPr>
                <w:szCs w:val="24"/>
              </w:rPr>
            </w:pPr>
          </w:p>
        </w:tc>
        <w:tc>
          <w:tcPr>
            <w:tcW w:w="3384" w:type="dxa"/>
          </w:tcPr>
          <w:p w:rsidR="00F90B26" w:rsidRPr="00CB334C" w:rsidRDefault="00F90B26" w:rsidP="00C42287">
            <w:pPr>
              <w:pStyle w:val="afa"/>
              <w:rPr>
                <w:szCs w:val="24"/>
              </w:rPr>
            </w:pPr>
          </w:p>
        </w:tc>
        <w:tc>
          <w:tcPr>
            <w:tcW w:w="1549" w:type="dxa"/>
          </w:tcPr>
          <w:p w:rsidR="00F90B26" w:rsidRPr="00CB334C" w:rsidRDefault="00F90B26" w:rsidP="00C42287">
            <w:pPr>
              <w:pStyle w:val="afa"/>
              <w:rPr>
                <w:szCs w:val="24"/>
              </w:rPr>
            </w:pPr>
          </w:p>
        </w:tc>
        <w:tc>
          <w:tcPr>
            <w:tcW w:w="1406" w:type="dxa"/>
          </w:tcPr>
          <w:p w:rsidR="00F90B26" w:rsidRPr="00CB334C" w:rsidRDefault="00F90B26" w:rsidP="00C42287">
            <w:pPr>
              <w:pStyle w:val="afa"/>
              <w:rPr>
                <w:szCs w:val="24"/>
              </w:rPr>
            </w:pPr>
          </w:p>
        </w:tc>
        <w:tc>
          <w:tcPr>
            <w:tcW w:w="1678" w:type="dxa"/>
          </w:tcPr>
          <w:p w:rsidR="00F90B26" w:rsidRPr="00CB334C" w:rsidRDefault="00F90B26" w:rsidP="00C42287">
            <w:pPr>
              <w:pStyle w:val="afa"/>
              <w:rPr>
                <w:szCs w:val="24"/>
              </w:rPr>
            </w:pPr>
          </w:p>
        </w:tc>
      </w:tr>
      <w:tr w:rsidR="00F90B26" w:rsidRPr="00CB334C" w:rsidTr="00C42287">
        <w:tc>
          <w:tcPr>
            <w:tcW w:w="654" w:type="dxa"/>
          </w:tcPr>
          <w:p w:rsidR="00F90B26" w:rsidRPr="00CB334C" w:rsidRDefault="00F90B26" w:rsidP="00C42287">
            <w:pPr>
              <w:pStyle w:val="afa"/>
              <w:ind w:left="0"/>
              <w:rPr>
                <w:szCs w:val="24"/>
              </w:rPr>
            </w:pPr>
            <w:r w:rsidRPr="00CB334C">
              <w:rPr>
                <w:szCs w:val="24"/>
              </w:rPr>
              <w:t>…</w:t>
            </w:r>
          </w:p>
        </w:tc>
        <w:tc>
          <w:tcPr>
            <w:tcW w:w="1829" w:type="dxa"/>
          </w:tcPr>
          <w:p w:rsidR="00F90B26" w:rsidRPr="00CB334C" w:rsidRDefault="00F90B26" w:rsidP="00C42287">
            <w:pPr>
              <w:pStyle w:val="afa"/>
              <w:rPr>
                <w:szCs w:val="24"/>
              </w:rPr>
            </w:pPr>
          </w:p>
        </w:tc>
        <w:tc>
          <w:tcPr>
            <w:tcW w:w="3384" w:type="dxa"/>
          </w:tcPr>
          <w:p w:rsidR="00F90B26" w:rsidRPr="00CB334C" w:rsidRDefault="00F90B26" w:rsidP="00C42287">
            <w:pPr>
              <w:pStyle w:val="afa"/>
              <w:rPr>
                <w:szCs w:val="24"/>
              </w:rPr>
            </w:pPr>
          </w:p>
        </w:tc>
        <w:tc>
          <w:tcPr>
            <w:tcW w:w="1549" w:type="dxa"/>
          </w:tcPr>
          <w:p w:rsidR="00F90B26" w:rsidRPr="00CB334C" w:rsidRDefault="00F90B26" w:rsidP="00C42287">
            <w:pPr>
              <w:pStyle w:val="afa"/>
              <w:rPr>
                <w:szCs w:val="24"/>
              </w:rPr>
            </w:pPr>
          </w:p>
        </w:tc>
        <w:tc>
          <w:tcPr>
            <w:tcW w:w="1406" w:type="dxa"/>
          </w:tcPr>
          <w:p w:rsidR="00F90B26" w:rsidRPr="00CB334C" w:rsidRDefault="00F90B26" w:rsidP="00C42287">
            <w:pPr>
              <w:pStyle w:val="afa"/>
              <w:rPr>
                <w:szCs w:val="24"/>
              </w:rPr>
            </w:pPr>
          </w:p>
        </w:tc>
        <w:tc>
          <w:tcPr>
            <w:tcW w:w="1678" w:type="dxa"/>
          </w:tcPr>
          <w:p w:rsidR="00F90B26" w:rsidRPr="00CB334C" w:rsidRDefault="00F90B26" w:rsidP="00C42287">
            <w:pPr>
              <w:pStyle w:val="afa"/>
              <w:rPr>
                <w:szCs w:val="24"/>
              </w:rPr>
            </w:pPr>
          </w:p>
        </w:tc>
      </w:tr>
      <w:tr w:rsidR="00F90B26" w:rsidRPr="00CB334C" w:rsidTr="00C42287">
        <w:tc>
          <w:tcPr>
            <w:tcW w:w="5867" w:type="dxa"/>
            <w:gridSpan w:val="3"/>
          </w:tcPr>
          <w:p w:rsidR="00F90B26" w:rsidRPr="00CB334C" w:rsidRDefault="00F90B26" w:rsidP="00C42287">
            <w:pPr>
              <w:pStyle w:val="afa"/>
              <w:jc w:val="center"/>
              <w:rPr>
                <w:szCs w:val="24"/>
              </w:rPr>
            </w:pPr>
            <w:r w:rsidRPr="00CB334C">
              <w:rPr>
                <w:szCs w:val="24"/>
              </w:rPr>
              <w:t>ИТОГО</w:t>
            </w:r>
          </w:p>
        </w:tc>
        <w:tc>
          <w:tcPr>
            <w:tcW w:w="1549" w:type="dxa"/>
          </w:tcPr>
          <w:p w:rsidR="00F90B26" w:rsidRPr="00CB334C" w:rsidRDefault="00F90B26" w:rsidP="00C42287">
            <w:pPr>
              <w:pStyle w:val="afa"/>
              <w:jc w:val="center"/>
              <w:rPr>
                <w:szCs w:val="24"/>
              </w:rPr>
            </w:pPr>
          </w:p>
        </w:tc>
        <w:tc>
          <w:tcPr>
            <w:tcW w:w="1406" w:type="dxa"/>
          </w:tcPr>
          <w:p w:rsidR="00F90B26" w:rsidRPr="00CB334C" w:rsidRDefault="00F90B26" w:rsidP="00C42287">
            <w:pPr>
              <w:pStyle w:val="afa"/>
              <w:jc w:val="center"/>
              <w:rPr>
                <w:szCs w:val="24"/>
              </w:rPr>
            </w:pPr>
            <w:r w:rsidRPr="00CB334C">
              <w:rPr>
                <w:szCs w:val="24"/>
              </w:rPr>
              <w:t>100%</w:t>
            </w:r>
          </w:p>
        </w:tc>
        <w:tc>
          <w:tcPr>
            <w:tcW w:w="1678" w:type="dxa"/>
          </w:tcPr>
          <w:p w:rsidR="00F90B26" w:rsidRPr="00CB334C" w:rsidRDefault="00F90B26" w:rsidP="00C42287">
            <w:pPr>
              <w:pStyle w:val="afa"/>
              <w:jc w:val="center"/>
              <w:rPr>
                <w:szCs w:val="24"/>
              </w:rPr>
            </w:pPr>
            <w:r w:rsidRPr="00CB334C">
              <w:rPr>
                <w:szCs w:val="24"/>
              </w:rPr>
              <w:t>Х</w:t>
            </w:r>
          </w:p>
        </w:tc>
      </w:tr>
    </w:tbl>
    <w:p w:rsidR="00F90B26" w:rsidRPr="00CB334C" w:rsidRDefault="00F90B26" w:rsidP="00F90B26">
      <w:pPr>
        <w:pStyle w:val="afff0"/>
        <w:tabs>
          <w:tab w:val="clear" w:pos="1134"/>
        </w:tabs>
        <w:autoSpaceDE w:val="0"/>
        <w:autoSpaceDN w:val="0"/>
        <w:spacing w:line="240" w:lineRule="auto"/>
        <w:ind w:firstLine="0"/>
        <w:rPr>
          <w:sz w:val="24"/>
          <w:szCs w:val="24"/>
        </w:rPr>
      </w:pPr>
    </w:p>
    <w:p w:rsidR="00F90B26" w:rsidRPr="00CB334C" w:rsidRDefault="00F90B26" w:rsidP="00F90B26">
      <w:pPr>
        <w:pStyle w:val="afff0"/>
        <w:tabs>
          <w:tab w:val="clear" w:pos="1134"/>
        </w:tabs>
        <w:autoSpaceDE w:val="0"/>
        <w:autoSpaceDN w:val="0"/>
        <w:spacing w:line="240" w:lineRule="auto"/>
        <w:ind w:firstLine="0"/>
        <w:rPr>
          <w:sz w:val="24"/>
          <w:szCs w:val="24"/>
        </w:rPr>
      </w:pPr>
      <w:r w:rsidRPr="00CB334C">
        <w:rPr>
          <w:sz w:val="24"/>
          <w:szCs w:val="24"/>
        </w:rPr>
        <w:t>_________________________________</w:t>
      </w:r>
      <w:r w:rsidRPr="00CB334C">
        <w:rPr>
          <w:sz w:val="24"/>
          <w:szCs w:val="24"/>
        </w:rPr>
        <w:tab/>
        <w:t>_____</w:t>
      </w:r>
      <w:r w:rsidRPr="00CB334C">
        <w:rPr>
          <w:sz w:val="24"/>
          <w:szCs w:val="24"/>
        </w:rPr>
        <w:tab/>
      </w:r>
      <w:r w:rsidRPr="00CB334C">
        <w:rPr>
          <w:sz w:val="24"/>
          <w:szCs w:val="24"/>
        </w:rPr>
        <w:tab/>
        <w:t>_____________________________</w:t>
      </w:r>
    </w:p>
    <w:p w:rsidR="00F90B26" w:rsidRPr="00CB334C" w:rsidRDefault="00F90B26" w:rsidP="00F90B26">
      <w:pPr>
        <w:pStyle w:val="Times12"/>
        <w:ind w:firstLine="0"/>
        <w:rPr>
          <w:b/>
          <w:bCs w:val="0"/>
          <w:i/>
          <w:szCs w:val="24"/>
          <w:vertAlign w:val="superscript"/>
        </w:rPr>
      </w:pPr>
      <w:r w:rsidRPr="00CB334C">
        <w:rPr>
          <w:b/>
          <w:bCs w:val="0"/>
          <w:i/>
          <w:szCs w:val="24"/>
          <w:vertAlign w:val="superscript"/>
        </w:rPr>
        <w:t>(Подпись уполномоченного представителя)</w:t>
      </w:r>
      <w:r w:rsidRPr="00CB334C">
        <w:rPr>
          <w:snapToGrid w:val="0"/>
          <w:szCs w:val="24"/>
        </w:rPr>
        <w:tab/>
      </w:r>
      <w:r w:rsidRPr="00CB334C">
        <w:rPr>
          <w:snapToGrid w:val="0"/>
          <w:szCs w:val="24"/>
        </w:rPr>
        <w:tab/>
      </w:r>
      <w:r w:rsidRPr="00CB334C">
        <w:rPr>
          <w:b/>
          <w:bCs w:val="0"/>
          <w:i/>
          <w:szCs w:val="24"/>
          <w:vertAlign w:val="superscript"/>
        </w:rPr>
        <w:t>(Имя и должность подписавшего)</w:t>
      </w:r>
    </w:p>
    <w:p w:rsidR="00F90B26" w:rsidRPr="00CB334C" w:rsidRDefault="00F90B26" w:rsidP="00F90B26">
      <w:pPr>
        <w:pStyle w:val="Times12"/>
        <w:ind w:firstLine="709"/>
        <w:rPr>
          <w:bCs w:val="0"/>
          <w:szCs w:val="24"/>
        </w:rPr>
      </w:pPr>
      <w:r w:rsidRPr="00CB334C">
        <w:rPr>
          <w:bCs w:val="0"/>
          <w:szCs w:val="24"/>
        </w:rPr>
        <w:t>М.П.</w:t>
      </w:r>
    </w:p>
    <w:p w:rsidR="00F90B26" w:rsidRPr="00CB334C" w:rsidRDefault="00F90B26" w:rsidP="00F90B26">
      <w:pPr>
        <w:pStyle w:val="Times12"/>
        <w:rPr>
          <w:szCs w:val="24"/>
        </w:rPr>
      </w:pPr>
    </w:p>
    <w:p w:rsidR="00F90B26" w:rsidRPr="00CB334C" w:rsidRDefault="00F90B26" w:rsidP="00F90B26">
      <w:pPr>
        <w:pStyle w:val="Times12"/>
        <w:tabs>
          <w:tab w:val="left" w:pos="1134"/>
        </w:tabs>
        <w:ind w:right="-179" w:firstLine="709"/>
        <w:rPr>
          <w:bCs w:val="0"/>
          <w:szCs w:val="24"/>
        </w:rPr>
      </w:pPr>
      <w:r w:rsidRPr="00CB334C">
        <w:rPr>
          <w:bCs w:val="0"/>
          <w:szCs w:val="24"/>
        </w:rPr>
        <w:t>ИНСТРУКЦИИ ПО ЗАПОЛНЕНИЮ</w:t>
      </w:r>
    </w:p>
    <w:p w:rsidR="00F90B26" w:rsidRPr="00CB334C" w:rsidRDefault="00F90B26" w:rsidP="00F90B26">
      <w:pPr>
        <w:pStyle w:val="Times12"/>
        <w:numPr>
          <w:ilvl w:val="0"/>
          <w:numId w:val="30"/>
        </w:numPr>
        <w:tabs>
          <w:tab w:val="num" w:pos="720"/>
          <w:tab w:val="left" w:pos="1134"/>
        </w:tabs>
        <w:ind w:left="0" w:right="-179" w:firstLine="709"/>
        <w:rPr>
          <w:szCs w:val="24"/>
        </w:rPr>
      </w:pPr>
      <w:r w:rsidRPr="00CB334C">
        <w:rPr>
          <w:szCs w:val="24"/>
        </w:rPr>
        <w:t>Данные инструкции не следует воспроизводить в документах, подготовленных участником Запроса предложений.</w:t>
      </w:r>
    </w:p>
    <w:p w:rsidR="00F90B26" w:rsidRPr="00CB334C" w:rsidRDefault="00F90B26" w:rsidP="00F90B26">
      <w:pPr>
        <w:pStyle w:val="Times12"/>
        <w:numPr>
          <w:ilvl w:val="0"/>
          <w:numId w:val="30"/>
        </w:numPr>
        <w:tabs>
          <w:tab w:val="num" w:pos="720"/>
          <w:tab w:val="left" w:pos="1134"/>
        </w:tabs>
        <w:ind w:left="0" w:right="-179" w:firstLine="709"/>
        <w:rPr>
          <w:szCs w:val="24"/>
        </w:rPr>
      </w:pPr>
      <w:r w:rsidRPr="00CB334C">
        <w:rPr>
          <w:szCs w:val="24"/>
        </w:rPr>
        <w:t xml:space="preserve">Участник Запроса предложений приводит номер и дату заявки на участие в Запросе предложений, приложением </w:t>
      </w:r>
      <w:proofErr w:type="gramStart"/>
      <w:r w:rsidRPr="00CB334C">
        <w:rPr>
          <w:szCs w:val="24"/>
        </w:rPr>
        <w:t>к</w:t>
      </w:r>
      <w:proofErr w:type="gramEnd"/>
      <w:r w:rsidRPr="00CB334C">
        <w:rPr>
          <w:szCs w:val="24"/>
        </w:rPr>
        <w:t xml:space="preserve"> которой является данная справка.</w:t>
      </w:r>
    </w:p>
    <w:p w:rsidR="00F90B26" w:rsidRPr="00CB334C" w:rsidRDefault="00F90B26" w:rsidP="00F90B26">
      <w:pPr>
        <w:pStyle w:val="Times12"/>
        <w:numPr>
          <w:ilvl w:val="0"/>
          <w:numId w:val="30"/>
        </w:numPr>
        <w:tabs>
          <w:tab w:val="num" w:pos="720"/>
          <w:tab w:val="left" w:pos="1134"/>
        </w:tabs>
        <w:ind w:left="0" w:right="-179" w:firstLine="709"/>
        <w:rPr>
          <w:szCs w:val="24"/>
        </w:rPr>
      </w:pPr>
      <w:r w:rsidRPr="00CB334C">
        <w:rPr>
          <w:szCs w:val="24"/>
        </w:rPr>
        <w:t xml:space="preserve">Участник Запроса предложений указывает свое фирменное наименование (в т.ч. организационно-правовую форму), наименования (в т.ч. организационно-правовую форму) </w:t>
      </w:r>
      <w:r w:rsidRPr="00CB334C">
        <w:rPr>
          <w:b/>
          <w:i/>
          <w:szCs w:val="24"/>
        </w:rPr>
        <w:t xml:space="preserve">поставщиков/ </w:t>
      </w:r>
      <w:r w:rsidRPr="00CB334C">
        <w:rPr>
          <w:b/>
          <w:bCs w:val="0"/>
          <w:i/>
          <w:szCs w:val="24"/>
        </w:rPr>
        <w:t>субподрядчиков/соисполнителей.</w:t>
      </w:r>
    </w:p>
    <w:p w:rsidR="00F90B26" w:rsidRPr="00CB334C" w:rsidRDefault="00F90B26" w:rsidP="00F90B26">
      <w:pPr>
        <w:pStyle w:val="Times12"/>
        <w:numPr>
          <w:ilvl w:val="0"/>
          <w:numId w:val="30"/>
        </w:numPr>
        <w:tabs>
          <w:tab w:val="num" w:pos="720"/>
          <w:tab w:val="left" w:pos="1134"/>
        </w:tabs>
        <w:ind w:left="0" w:right="-179" w:firstLine="709"/>
        <w:rPr>
          <w:szCs w:val="24"/>
        </w:rPr>
      </w:pPr>
      <w:r w:rsidRPr="00CB334C">
        <w:rPr>
          <w:szCs w:val="24"/>
        </w:rPr>
        <w:t>В данной форме участник Запроса предложений указывает:</w:t>
      </w:r>
    </w:p>
    <w:p w:rsidR="00F90B26" w:rsidRPr="00CB334C" w:rsidRDefault="00F90B26" w:rsidP="00F90B26">
      <w:pPr>
        <w:pStyle w:val="Times12"/>
        <w:numPr>
          <w:ilvl w:val="0"/>
          <w:numId w:val="29"/>
        </w:numPr>
        <w:tabs>
          <w:tab w:val="num" w:pos="1080"/>
          <w:tab w:val="left" w:pos="1134"/>
        </w:tabs>
        <w:ind w:left="1080" w:hanging="371"/>
        <w:rPr>
          <w:szCs w:val="24"/>
        </w:rPr>
      </w:pPr>
      <w:r w:rsidRPr="00CB334C">
        <w:rPr>
          <w:szCs w:val="24"/>
        </w:rPr>
        <w:t xml:space="preserve">перечень </w:t>
      </w:r>
      <w:r w:rsidRPr="00CB334C">
        <w:rPr>
          <w:b/>
          <w:bCs w:val="0"/>
          <w:i/>
          <w:szCs w:val="24"/>
        </w:rPr>
        <w:t>выполняемых/оказываемых</w:t>
      </w:r>
      <w:r w:rsidRPr="00CB334C">
        <w:rPr>
          <w:szCs w:val="24"/>
        </w:rPr>
        <w:t xml:space="preserve"> участником </w:t>
      </w:r>
      <w:r w:rsidRPr="00CB334C">
        <w:rPr>
          <w:b/>
          <w:bCs w:val="0"/>
          <w:i/>
          <w:szCs w:val="24"/>
        </w:rPr>
        <w:t>(генподрядчиком)</w:t>
      </w:r>
      <w:r w:rsidRPr="00CB334C">
        <w:rPr>
          <w:szCs w:val="24"/>
        </w:rPr>
        <w:t xml:space="preserve"> и каждым </w:t>
      </w:r>
      <w:r w:rsidRPr="00CB334C">
        <w:rPr>
          <w:b/>
          <w:i/>
          <w:szCs w:val="24"/>
        </w:rPr>
        <w:t xml:space="preserve">поставщиком/ </w:t>
      </w:r>
      <w:r w:rsidRPr="00CB334C">
        <w:rPr>
          <w:b/>
          <w:bCs w:val="0"/>
          <w:i/>
          <w:szCs w:val="24"/>
        </w:rPr>
        <w:t xml:space="preserve">субподрядчиком/соисполнителем поставок, работ и услуг. </w:t>
      </w:r>
      <w:r w:rsidRPr="00CB334C">
        <w:rPr>
          <w:szCs w:val="24"/>
        </w:rPr>
        <w:t xml:space="preserve">В </w:t>
      </w:r>
      <w:r w:rsidRPr="00CB334C">
        <w:rPr>
          <w:szCs w:val="24"/>
        </w:rPr>
        <w:lastRenderedPageBreak/>
        <w:t>данной форме указываются</w:t>
      </w:r>
      <w:r w:rsidRPr="00CB334C">
        <w:rPr>
          <w:b/>
          <w:bCs w:val="0"/>
          <w:i/>
          <w:szCs w:val="24"/>
        </w:rPr>
        <w:t xml:space="preserve"> </w:t>
      </w:r>
      <w:r w:rsidRPr="00CB334C">
        <w:rPr>
          <w:szCs w:val="24"/>
        </w:rPr>
        <w:t xml:space="preserve">все </w:t>
      </w:r>
      <w:r w:rsidRPr="00CB334C">
        <w:rPr>
          <w:b/>
          <w:i/>
          <w:szCs w:val="24"/>
        </w:rPr>
        <w:t xml:space="preserve">поставщики/ </w:t>
      </w:r>
      <w:r w:rsidRPr="00CB334C">
        <w:rPr>
          <w:b/>
          <w:bCs w:val="0"/>
          <w:i/>
          <w:szCs w:val="24"/>
        </w:rPr>
        <w:t>субподрядчики/соисполнители</w:t>
      </w:r>
      <w:r w:rsidRPr="00CB334C">
        <w:rPr>
          <w:szCs w:val="24"/>
        </w:rPr>
        <w:t xml:space="preserve">, привлекаемые для </w:t>
      </w:r>
      <w:r w:rsidRPr="00CB334C">
        <w:rPr>
          <w:b/>
          <w:bCs w:val="0"/>
          <w:i/>
          <w:szCs w:val="24"/>
        </w:rPr>
        <w:t>выполнения/оказания</w:t>
      </w:r>
      <w:r w:rsidRPr="00CB334C">
        <w:rPr>
          <w:szCs w:val="24"/>
        </w:rPr>
        <w:t xml:space="preserve"> </w:t>
      </w:r>
      <w:r w:rsidRPr="00CB334C">
        <w:rPr>
          <w:b/>
          <w:bCs w:val="0"/>
          <w:i/>
          <w:szCs w:val="24"/>
        </w:rPr>
        <w:t>поставок / работ / услуг</w:t>
      </w:r>
      <w:r w:rsidRPr="00CB334C">
        <w:rPr>
          <w:szCs w:val="24"/>
        </w:rPr>
        <w:t xml:space="preserve"> по договору, независимо от объема </w:t>
      </w:r>
      <w:r w:rsidRPr="00CB334C">
        <w:rPr>
          <w:b/>
          <w:bCs w:val="0"/>
          <w:i/>
          <w:szCs w:val="24"/>
        </w:rPr>
        <w:t>выполняемых/оказываемых</w:t>
      </w:r>
      <w:r w:rsidRPr="00CB334C">
        <w:rPr>
          <w:szCs w:val="24"/>
        </w:rPr>
        <w:t xml:space="preserve"> </w:t>
      </w:r>
      <w:r w:rsidRPr="00CB334C">
        <w:rPr>
          <w:b/>
          <w:bCs w:val="0"/>
          <w:i/>
          <w:szCs w:val="24"/>
        </w:rPr>
        <w:t>поставок / работ / услуг</w:t>
      </w:r>
      <w:r w:rsidRPr="00CB334C">
        <w:rPr>
          <w:szCs w:val="24"/>
        </w:rPr>
        <w:t xml:space="preserve"> данными </w:t>
      </w:r>
      <w:r w:rsidRPr="00CB334C">
        <w:rPr>
          <w:b/>
          <w:i/>
          <w:szCs w:val="24"/>
        </w:rPr>
        <w:t xml:space="preserve">поставщиками/ </w:t>
      </w:r>
      <w:r w:rsidRPr="00CB334C">
        <w:rPr>
          <w:b/>
          <w:bCs w:val="0"/>
          <w:i/>
          <w:szCs w:val="24"/>
        </w:rPr>
        <w:t xml:space="preserve">субподрядчиками/соисполнителями. [В случае наличия работ и услуг, которые выполняются изготовителями </w:t>
      </w:r>
      <w:proofErr w:type="gramStart"/>
      <w:r w:rsidRPr="00CB334C">
        <w:rPr>
          <w:b/>
          <w:bCs w:val="0"/>
          <w:i/>
          <w:szCs w:val="24"/>
        </w:rPr>
        <w:t>товаров</w:t>
      </w:r>
      <w:proofErr w:type="gramEnd"/>
      <w:r w:rsidRPr="00CB334C">
        <w:rPr>
          <w:b/>
          <w:bCs w:val="0"/>
          <w:i/>
          <w:szCs w:val="24"/>
        </w:rPr>
        <w:t xml:space="preserve"> указывается - Работы и услуги, выполняемые изготовителями товаров (например, конструирование, изготовление товаров и т.п.,) должны быть включены в стоимость поставляемого товара, отнесены на счет поставщика и отдельно не выделены];</w:t>
      </w:r>
    </w:p>
    <w:p w:rsidR="00F90B26" w:rsidRPr="00CB334C" w:rsidRDefault="00F90B26" w:rsidP="00F90B26">
      <w:pPr>
        <w:pStyle w:val="Times12"/>
        <w:numPr>
          <w:ilvl w:val="0"/>
          <w:numId w:val="29"/>
        </w:numPr>
        <w:tabs>
          <w:tab w:val="num" w:pos="1080"/>
          <w:tab w:val="left" w:pos="1134"/>
        </w:tabs>
        <w:ind w:left="1080" w:hanging="371"/>
        <w:rPr>
          <w:szCs w:val="24"/>
        </w:rPr>
      </w:pPr>
      <w:r w:rsidRPr="00CB334C">
        <w:rPr>
          <w:szCs w:val="24"/>
        </w:rPr>
        <w:t xml:space="preserve">стоимость </w:t>
      </w:r>
      <w:r w:rsidRPr="00CB334C">
        <w:rPr>
          <w:b/>
          <w:bCs w:val="0"/>
          <w:i/>
          <w:szCs w:val="24"/>
        </w:rPr>
        <w:t>товара/ работ/ услуг</w:t>
      </w:r>
      <w:r w:rsidRPr="00CB334C">
        <w:rPr>
          <w:szCs w:val="24"/>
        </w:rPr>
        <w:t xml:space="preserve"> по участнику </w:t>
      </w:r>
      <w:r w:rsidRPr="00CB334C">
        <w:rPr>
          <w:b/>
          <w:bCs w:val="0"/>
          <w:i/>
          <w:szCs w:val="24"/>
        </w:rPr>
        <w:t xml:space="preserve">(Генподрядчику) </w:t>
      </w:r>
      <w:r w:rsidRPr="00CB334C">
        <w:rPr>
          <w:szCs w:val="24"/>
        </w:rPr>
        <w:t xml:space="preserve">и </w:t>
      </w:r>
      <w:r w:rsidRPr="00CB334C">
        <w:rPr>
          <w:b/>
          <w:i/>
          <w:szCs w:val="24"/>
        </w:rPr>
        <w:t xml:space="preserve">поставщикам/ </w:t>
      </w:r>
      <w:r w:rsidRPr="00CB334C">
        <w:rPr>
          <w:b/>
          <w:bCs w:val="0"/>
          <w:i/>
          <w:szCs w:val="24"/>
        </w:rPr>
        <w:t>субподрядчикам/соисполнителям</w:t>
      </w:r>
      <w:r w:rsidRPr="00CB334C">
        <w:rPr>
          <w:szCs w:val="24"/>
        </w:rPr>
        <w:t xml:space="preserve"> в денежном и процентном выражении в соответствии со Сводной таблицей стоимости (Форма </w:t>
      </w:r>
      <w:r w:rsidRPr="00CB334C">
        <w:rPr>
          <w:b/>
          <w:bCs w:val="0"/>
          <w:i/>
          <w:szCs w:val="24"/>
        </w:rPr>
        <w:t>__</w:t>
      </w:r>
      <w:r w:rsidRPr="00CB334C">
        <w:rPr>
          <w:szCs w:val="24"/>
        </w:rPr>
        <w:t>);</w:t>
      </w:r>
    </w:p>
    <w:p w:rsidR="00F90B26" w:rsidRPr="00CB334C" w:rsidRDefault="00F90B26" w:rsidP="00F90B26">
      <w:pPr>
        <w:pStyle w:val="Times12"/>
        <w:numPr>
          <w:ilvl w:val="0"/>
          <w:numId w:val="29"/>
        </w:numPr>
        <w:tabs>
          <w:tab w:val="num" w:pos="1080"/>
          <w:tab w:val="left" w:pos="1134"/>
        </w:tabs>
        <w:ind w:left="1080" w:hanging="371"/>
        <w:rPr>
          <w:szCs w:val="24"/>
        </w:rPr>
      </w:pPr>
      <w:r w:rsidRPr="00CB334C">
        <w:rPr>
          <w:szCs w:val="24"/>
        </w:rPr>
        <w:t xml:space="preserve">сроки </w:t>
      </w:r>
      <w:proofErr w:type="gramStart"/>
      <w:r w:rsidRPr="00CB334C">
        <w:rPr>
          <w:b/>
          <w:bCs w:val="0"/>
          <w:i/>
          <w:szCs w:val="24"/>
        </w:rPr>
        <w:t>поставки товара/ выполнения работ/оказания услуг</w:t>
      </w:r>
      <w:proofErr w:type="gramEnd"/>
      <w:r w:rsidRPr="00CB334C">
        <w:rPr>
          <w:szCs w:val="24"/>
        </w:rPr>
        <w:t xml:space="preserve"> участником (</w:t>
      </w:r>
      <w:r w:rsidRPr="00CB334C">
        <w:rPr>
          <w:b/>
          <w:bCs w:val="0"/>
          <w:i/>
          <w:szCs w:val="24"/>
        </w:rPr>
        <w:t>генподрядчиком)</w:t>
      </w:r>
      <w:r w:rsidRPr="00CB334C">
        <w:rPr>
          <w:szCs w:val="24"/>
        </w:rPr>
        <w:t xml:space="preserve"> и каждым </w:t>
      </w:r>
      <w:r w:rsidRPr="00CB334C">
        <w:rPr>
          <w:b/>
          <w:i/>
          <w:szCs w:val="24"/>
        </w:rPr>
        <w:t xml:space="preserve">поставщиком/ </w:t>
      </w:r>
      <w:r w:rsidRPr="00CB334C">
        <w:rPr>
          <w:b/>
          <w:bCs w:val="0"/>
          <w:i/>
          <w:szCs w:val="24"/>
        </w:rPr>
        <w:t>субподрядчиком/соисполнителем</w:t>
      </w:r>
      <w:r w:rsidRPr="00CB334C">
        <w:rPr>
          <w:szCs w:val="24"/>
        </w:rPr>
        <w:t xml:space="preserve"> в соответствии с Графиком </w:t>
      </w:r>
      <w:r w:rsidRPr="00CB334C">
        <w:rPr>
          <w:b/>
          <w:bCs w:val="0"/>
          <w:i/>
          <w:szCs w:val="24"/>
        </w:rPr>
        <w:t>поставки товара/ выполнения работ/ оказания услуг (</w:t>
      </w:r>
      <w:r w:rsidRPr="00CB334C">
        <w:rPr>
          <w:szCs w:val="24"/>
        </w:rPr>
        <w:t>Форма __).</w:t>
      </w:r>
    </w:p>
    <w:p w:rsidR="00F90B26" w:rsidRPr="00CB334C" w:rsidRDefault="00F90B26" w:rsidP="00F90B26">
      <w:pPr>
        <w:pStyle w:val="Times12"/>
        <w:numPr>
          <w:ilvl w:val="0"/>
          <w:numId w:val="30"/>
        </w:numPr>
        <w:tabs>
          <w:tab w:val="num" w:pos="720"/>
          <w:tab w:val="left" w:pos="1134"/>
        </w:tabs>
        <w:ind w:left="0" w:right="-179" w:firstLine="709"/>
        <w:rPr>
          <w:szCs w:val="24"/>
        </w:rPr>
      </w:pPr>
      <w:r w:rsidRPr="00CB334C">
        <w:rPr>
          <w:szCs w:val="24"/>
        </w:rPr>
        <w:t>К данной форме участник Запроса предложений должен приложить:</w:t>
      </w:r>
    </w:p>
    <w:p w:rsidR="00F90B26" w:rsidRPr="00CB334C" w:rsidRDefault="00F90B26" w:rsidP="00F90B26">
      <w:pPr>
        <w:pStyle w:val="Times12"/>
        <w:numPr>
          <w:ilvl w:val="1"/>
          <w:numId w:val="29"/>
        </w:numPr>
        <w:tabs>
          <w:tab w:val="num" w:pos="1080"/>
          <w:tab w:val="left" w:pos="1134"/>
        </w:tabs>
        <w:ind w:left="1080" w:hanging="371"/>
        <w:rPr>
          <w:szCs w:val="24"/>
        </w:rPr>
      </w:pPr>
      <w:r w:rsidRPr="00CB334C">
        <w:rPr>
          <w:rFonts w:eastAsia="Arial Unicode MS"/>
          <w:szCs w:val="24"/>
        </w:rPr>
        <w:t>отсканированный оригинал договора (в том числе предварительный или под условием)</w:t>
      </w:r>
      <w:r w:rsidRPr="00CB334C">
        <w:rPr>
          <w:szCs w:val="24"/>
        </w:rPr>
        <w:t xml:space="preserve">, с указанием перечня, объема и сроков </w:t>
      </w:r>
      <w:proofErr w:type="gramStart"/>
      <w:r w:rsidRPr="00CB334C">
        <w:rPr>
          <w:b/>
          <w:bCs w:val="0"/>
          <w:i/>
          <w:szCs w:val="24"/>
        </w:rPr>
        <w:t>поставки товара/ выполнения работ/ оказания</w:t>
      </w:r>
      <w:proofErr w:type="gramEnd"/>
      <w:r w:rsidRPr="00CB334C">
        <w:rPr>
          <w:b/>
          <w:bCs w:val="0"/>
          <w:i/>
          <w:szCs w:val="24"/>
        </w:rPr>
        <w:t xml:space="preserve"> услуг,</w:t>
      </w:r>
      <w:r w:rsidRPr="00CB334C">
        <w:rPr>
          <w:szCs w:val="24"/>
        </w:rPr>
        <w:t xml:space="preserve"> возлагаемых на </w:t>
      </w:r>
      <w:r w:rsidRPr="00CB334C">
        <w:rPr>
          <w:b/>
          <w:i/>
          <w:szCs w:val="24"/>
        </w:rPr>
        <w:t xml:space="preserve">поставщика/ </w:t>
      </w:r>
      <w:r w:rsidRPr="00CB334C">
        <w:rPr>
          <w:b/>
          <w:bCs w:val="0"/>
          <w:i/>
          <w:szCs w:val="24"/>
        </w:rPr>
        <w:t>субподрядчика/соисполнителя</w:t>
      </w:r>
      <w:r w:rsidRPr="00CB334C">
        <w:rPr>
          <w:szCs w:val="24"/>
        </w:rPr>
        <w:t>.</w:t>
      </w:r>
    </w:p>
    <w:p w:rsidR="00F90B26" w:rsidRPr="00CB334C" w:rsidRDefault="00F90B26" w:rsidP="00F90B26">
      <w:pPr>
        <w:pStyle w:val="Times12"/>
        <w:numPr>
          <w:ilvl w:val="1"/>
          <w:numId w:val="29"/>
        </w:numPr>
        <w:tabs>
          <w:tab w:val="num" w:pos="1080"/>
          <w:tab w:val="left" w:pos="1134"/>
        </w:tabs>
        <w:ind w:left="1080" w:hanging="371"/>
        <w:rPr>
          <w:szCs w:val="24"/>
        </w:rPr>
      </w:pPr>
      <w:r w:rsidRPr="00CB334C">
        <w:rPr>
          <w:szCs w:val="24"/>
        </w:rPr>
        <w:t xml:space="preserve">документы на </w:t>
      </w:r>
      <w:r w:rsidRPr="00CB334C">
        <w:rPr>
          <w:b/>
          <w:i/>
          <w:szCs w:val="24"/>
        </w:rPr>
        <w:t xml:space="preserve">поставщиков/ </w:t>
      </w:r>
      <w:r w:rsidRPr="00CB334C">
        <w:rPr>
          <w:b/>
          <w:bCs w:val="0"/>
          <w:i/>
          <w:szCs w:val="24"/>
        </w:rPr>
        <w:t>субподрядчиков/соисполнителей</w:t>
      </w:r>
      <w:r w:rsidRPr="00CB334C">
        <w:rPr>
          <w:szCs w:val="24"/>
        </w:rPr>
        <w:t xml:space="preserve"> согласно пункту </w:t>
      </w:r>
      <w:fldSimple w:instr=" REF _Ref317251847 \r \h  \* MERGEFORMAT ">
        <w:r w:rsidR="00BA7165" w:rsidRPr="00BA7165">
          <w:rPr>
            <w:szCs w:val="24"/>
          </w:rPr>
          <w:t>17.1</w:t>
        </w:r>
      </w:fldSimple>
      <w:r w:rsidRPr="00CB334C">
        <w:rPr>
          <w:szCs w:val="24"/>
        </w:rPr>
        <w:t xml:space="preserve"> раздела </w:t>
      </w:r>
      <w:fldSimple w:instr=" REF _Ref317258036 \r \h  \* MERGEFORMAT ">
        <w:r w:rsidR="00BA7165">
          <w:t>5</w:t>
        </w:r>
      </w:fldSimple>
      <w:r w:rsidRPr="00CB334C">
        <w:rPr>
          <w:szCs w:val="24"/>
        </w:rPr>
        <w:t xml:space="preserve"> «Информационная карта Запроса предложений».</w:t>
      </w:r>
    </w:p>
    <w:p w:rsidR="00F90B26" w:rsidRPr="00CB334C" w:rsidRDefault="00F90B26" w:rsidP="00F90B26">
      <w:pPr>
        <w:pStyle w:val="Times12"/>
        <w:numPr>
          <w:ilvl w:val="0"/>
          <w:numId w:val="30"/>
        </w:numPr>
        <w:tabs>
          <w:tab w:val="num" w:pos="720"/>
          <w:tab w:val="left" w:pos="1134"/>
        </w:tabs>
        <w:ind w:left="0" w:right="-179" w:firstLine="709"/>
        <w:rPr>
          <w:szCs w:val="24"/>
        </w:rPr>
      </w:pPr>
      <w:r w:rsidRPr="00CB334C">
        <w:rPr>
          <w:szCs w:val="24"/>
        </w:rPr>
        <w:t xml:space="preserve">Данная форма заполняется как в случае привлечения участником Запроса предложений </w:t>
      </w:r>
      <w:r w:rsidRPr="00CB334C">
        <w:rPr>
          <w:b/>
          <w:i/>
          <w:szCs w:val="24"/>
        </w:rPr>
        <w:t xml:space="preserve">поставщиков/ </w:t>
      </w:r>
      <w:r w:rsidRPr="00CB334C">
        <w:rPr>
          <w:b/>
          <w:bCs w:val="0"/>
          <w:i/>
          <w:szCs w:val="24"/>
        </w:rPr>
        <w:t>субподрядчиков/соисполнителей,</w:t>
      </w:r>
      <w:r w:rsidRPr="00CB334C">
        <w:rPr>
          <w:szCs w:val="24"/>
        </w:rPr>
        <w:t xml:space="preserve"> так и в случае их </w:t>
      </w:r>
      <w:proofErr w:type="spellStart"/>
      <w:r w:rsidRPr="00CB334C">
        <w:rPr>
          <w:szCs w:val="24"/>
        </w:rPr>
        <w:t>непривлечения</w:t>
      </w:r>
      <w:proofErr w:type="spellEnd"/>
      <w:r w:rsidRPr="00CB334C">
        <w:rPr>
          <w:szCs w:val="24"/>
        </w:rPr>
        <w:t xml:space="preserve">; в последнем случае в таблицах приводятся слова </w:t>
      </w:r>
      <w:r w:rsidRPr="00CB334C">
        <w:rPr>
          <w:b/>
          <w:bCs w:val="0"/>
          <w:i/>
          <w:szCs w:val="24"/>
        </w:rPr>
        <w:t>«Поставщики</w:t>
      </w:r>
      <w:r w:rsidRPr="00CB334C">
        <w:rPr>
          <w:b/>
          <w:i/>
          <w:szCs w:val="24"/>
        </w:rPr>
        <w:t xml:space="preserve">/ </w:t>
      </w:r>
      <w:r w:rsidRPr="00CB334C">
        <w:rPr>
          <w:b/>
          <w:bCs w:val="0"/>
          <w:i/>
          <w:szCs w:val="24"/>
        </w:rPr>
        <w:t xml:space="preserve">субподрядчики/соисполнители </w:t>
      </w:r>
      <w:r w:rsidRPr="00CB334C">
        <w:rPr>
          <w:szCs w:val="24"/>
        </w:rPr>
        <w:t>не планируются к привлечению».</w:t>
      </w:r>
    </w:p>
    <w:p w:rsidR="00F90B26" w:rsidRPr="00CB334C" w:rsidRDefault="00F90B26" w:rsidP="00F90B26">
      <w:pPr>
        <w:pStyle w:val="Times12"/>
        <w:numPr>
          <w:ilvl w:val="0"/>
          <w:numId w:val="30"/>
        </w:numPr>
        <w:tabs>
          <w:tab w:val="num" w:pos="720"/>
          <w:tab w:val="left" w:pos="1134"/>
        </w:tabs>
        <w:ind w:left="0" w:right="-179" w:firstLine="709"/>
        <w:rPr>
          <w:szCs w:val="24"/>
        </w:rPr>
      </w:pPr>
      <w:r w:rsidRPr="00CB334C">
        <w:rPr>
          <w:szCs w:val="24"/>
        </w:rPr>
        <w:t xml:space="preserve">Для участников Запроса предложений – бюджетных учреждений, в случае, если в соответствии с пунктом 3.5.2 определение </w:t>
      </w:r>
      <w:r w:rsidRPr="00CB334C">
        <w:rPr>
          <w:b/>
          <w:i/>
          <w:szCs w:val="24"/>
        </w:rPr>
        <w:t>поставщиков/ субподрядчиков/ соисполнителей</w:t>
      </w:r>
      <w:r w:rsidRPr="00CB334C">
        <w:rPr>
          <w:szCs w:val="24"/>
        </w:rPr>
        <w:t xml:space="preserve"> до срока окончания подачи заявок на участие в Запросе предложений невозможно, данная форма заполняется без указания наименований организаций, </w:t>
      </w:r>
      <w:r w:rsidRPr="00CB334C">
        <w:rPr>
          <w:b/>
          <w:i/>
          <w:szCs w:val="24"/>
        </w:rPr>
        <w:t>осуществляющих/выполняющих/оказывающих</w:t>
      </w:r>
      <w:r w:rsidRPr="00CB334C">
        <w:rPr>
          <w:szCs w:val="24"/>
        </w:rPr>
        <w:t xml:space="preserve"> указанные объемы </w:t>
      </w:r>
      <w:r w:rsidRPr="00CB334C">
        <w:rPr>
          <w:b/>
          <w:i/>
          <w:szCs w:val="24"/>
        </w:rPr>
        <w:t>поставок, работ, услуг</w:t>
      </w:r>
      <w:r w:rsidRPr="00CB334C">
        <w:rPr>
          <w:szCs w:val="24"/>
        </w:rPr>
        <w:t xml:space="preserve">. К данной форме участник Запроса предложений – бюджетное учреждение прикладывает гарантийное письмо, содержащее обязательство в случае выбора его победителем, </w:t>
      </w:r>
      <w:proofErr w:type="gramStart"/>
      <w:r w:rsidRPr="00CB334C">
        <w:rPr>
          <w:szCs w:val="24"/>
        </w:rPr>
        <w:t>разместить заказ</w:t>
      </w:r>
      <w:proofErr w:type="gramEnd"/>
      <w:r w:rsidRPr="00CB334C">
        <w:rPr>
          <w:szCs w:val="24"/>
        </w:rPr>
        <w:t xml:space="preserve"> по выбору </w:t>
      </w:r>
      <w:r w:rsidRPr="00CB334C">
        <w:rPr>
          <w:b/>
          <w:i/>
          <w:szCs w:val="24"/>
        </w:rPr>
        <w:t>поставщиков/ субподрядчиков/ соисполнителей</w:t>
      </w:r>
      <w:r w:rsidRPr="00CB334C">
        <w:rPr>
          <w:szCs w:val="24"/>
        </w:rPr>
        <w:t xml:space="preserve"> и предоставить документы, указанные в подпункте а) пункта 3.5.2 после окончания процедуры размещения заказа и определения </w:t>
      </w:r>
      <w:r w:rsidRPr="00CB334C">
        <w:rPr>
          <w:b/>
          <w:i/>
          <w:szCs w:val="24"/>
        </w:rPr>
        <w:t>поставщиков/ субподрядчиков/ соисполнителей.</w:t>
      </w:r>
      <w:r w:rsidRPr="00CB334C">
        <w:rPr>
          <w:szCs w:val="24"/>
        </w:rPr>
        <w:t xml:space="preserve"> Также гарантийное письмо должно содержать безусловное согласие включить представителя заказчика в состав комиссии по размещению заказа по выбору </w:t>
      </w:r>
      <w:r w:rsidRPr="00CB334C">
        <w:rPr>
          <w:b/>
          <w:i/>
          <w:szCs w:val="24"/>
        </w:rPr>
        <w:t>поставщиков/ субподрядчиков/ соисполнителей</w:t>
      </w:r>
      <w:r w:rsidRPr="00CB334C">
        <w:rPr>
          <w:szCs w:val="24"/>
        </w:rPr>
        <w:t>.</w:t>
      </w:r>
    </w:p>
    <w:p w:rsidR="00F90B26" w:rsidRPr="00CB334C" w:rsidRDefault="00F90B26" w:rsidP="00F90B26">
      <w:pPr>
        <w:pStyle w:val="Times12"/>
        <w:jc w:val="right"/>
        <w:rPr>
          <w:bCs w:val="0"/>
          <w:szCs w:val="24"/>
        </w:rPr>
      </w:pPr>
      <w:r w:rsidRPr="00CB334C">
        <w:rPr>
          <w:szCs w:val="24"/>
        </w:rPr>
        <w:br w:type="page"/>
      </w:r>
      <w:bookmarkStart w:id="385" w:name="_План_распределения_объемов_выполнен"/>
      <w:bookmarkEnd w:id="380"/>
      <w:bookmarkEnd w:id="385"/>
      <w:r w:rsidRPr="00CB334C">
        <w:rPr>
          <w:bCs w:val="0"/>
          <w:szCs w:val="24"/>
        </w:rPr>
        <w:lastRenderedPageBreak/>
        <w:t>Форма ___.</w:t>
      </w:r>
    </w:p>
    <w:p w:rsidR="00F90B26" w:rsidRPr="00CB334C" w:rsidRDefault="00F90B26" w:rsidP="00F90B26">
      <w:pPr>
        <w:pStyle w:val="Times12"/>
        <w:ind w:left="5387" w:firstLine="0"/>
        <w:jc w:val="left"/>
        <w:rPr>
          <w:iCs/>
          <w:szCs w:val="24"/>
        </w:rPr>
      </w:pPr>
      <w:r w:rsidRPr="00CB334C">
        <w:rPr>
          <w:iCs/>
          <w:szCs w:val="24"/>
        </w:rPr>
        <w:t>Приложение к заявке на участие в Запросе предложений</w:t>
      </w:r>
    </w:p>
    <w:p w:rsidR="00F90B26" w:rsidRPr="00CB334C" w:rsidRDefault="00F90B26" w:rsidP="00F90B26">
      <w:pPr>
        <w:pStyle w:val="Times12"/>
        <w:ind w:left="5387" w:firstLine="0"/>
        <w:jc w:val="left"/>
        <w:rPr>
          <w:szCs w:val="24"/>
        </w:rPr>
      </w:pPr>
      <w:r w:rsidRPr="00CB334C">
        <w:rPr>
          <w:iCs/>
          <w:szCs w:val="24"/>
        </w:rPr>
        <w:t>от «___» __________ 20___ г. № ______</w:t>
      </w:r>
    </w:p>
    <w:p w:rsidR="00F90B26" w:rsidRPr="00CB334C" w:rsidRDefault="00F90B26" w:rsidP="00F90B26">
      <w:pPr>
        <w:pStyle w:val="Times12"/>
        <w:jc w:val="right"/>
        <w:rPr>
          <w:bCs w:val="0"/>
          <w:szCs w:val="24"/>
        </w:rPr>
      </w:pPr>
    </w:p>
    <w:p w:rsidR="00F90B26" w:rsidRPr="00CB334C" w:rsidRDefault="00F90B26" w:rsidP="00F90B26">
      <w:pPr>
        <w:suppressAutoHyphens/>
        <w:overflowPunct w:val="0"/>
        <w:autoSpaceDE w:val="0"/>
        <w:autoSpaceDN w:val="0"/>
        <w:ind w:right="60" w:firstLine="708"/>
        <w:jc w:val="right"/>
      </w:pPr>
    </w:p>
    <w:p w:rsidR="00F90B26" w:rsidRPr="00CB334C" w:rsidRDefault="00F90B26" w:rsidP="00F90B26">
      <w:pPr>
        <w:pStyle w:val="20"/>
        <w:numPr>
          <w:ilvl w:val="0"/>
          <w:numId w:val="0"/>
        </w:numPr>
        <w:spacing w:before="0" w:after="0"/>
        <w:ind w:right="240"/>
        <w:jc w:val="center"/>
        <w:rPr>
          <w:rFonts w:ascii="Times New Roman" w:hAnsi="Times New Roman" w:cs="Times New Roman"/>
          <w:b w:val="0"/>
          <w:i w:val="0"/>
          <w:sz w:val="24"/>
          <w:szCs w:val="24"/>
        </w:rPr>
      </w:pPr>
      <w:bookmarkStart w:id="386" w:name="_Свидетельство_производителя_оборудо"/>
      <w:bookmarkStart w:id="387" w:name="_Свидетельство_изготовителя_оборудов"/>
      <w:bookmarkStart w:id="388" w:name="_Ref121214513"/>
      <w:bookmarkStart w:id="389" w:name="_Ref121214543"/>
      <w:bookmarkStart w:id="390" w:name="_Toc127262922"/>
      <w:bookmarkStart w:id="391" w:name="_Toc153517580"/>
      <w:bookmarkStart w:id="392" w:name="_Toc153517828"/>
      <w:bookmarkStart w:id="393" w:name="_Toc162669282"/>
      <w:bookmarkStart w:id="394" w:name="_Toc188958839"/>
      <w:bookmarkStart w:id="395" w:name="_Toc255987087"/>
      <w:bookmarkStart w:id="396" w:name="_Toc326685650"/>
      <w:bookmarkEnd w:id="386"/>
      <w:bookmarkEnd w:id="387"/>
      <w:r w:rsidRPr="00CB334C">
        <w:rPr>
          <w:rFonts w:ascii="Times New Roman" w:hAnsi="Times New Roman" w:cs="Times New Roman"/>
          <w:b w:val="0"/>
          <w:i w:val="0"/>
          <w:sz w:val="24"/>
          <w:szCs w:val="24"/>
        </w:rPr>
        <w:t xml:space="preserve">СВИДЕТЕЛЬСТВО ИЗГОТОВИТЕЛЯ </w:t>
      </w:r>
      <w:bookmarkEnd w:id="388"/>
      <w:bookmarkEnd w:id="389"/>
      <w:bookmarkEnd w:id="390"/>
      <w:bookmarkEnd w:id="391"/>
      <w:bookmarkEnd w:id="392"/>
      <w:bookmarkEnd w:id="393"/>
      <w:r w:rsidRPr="00CB334C">
        <w:rPr>
          <w:rFonts w:ascii="Times New Roman" w:hAnsi="Times New Roman" w:cs="Times New Roman"/>
          <w:b w:val="0"/>
          <w:i w:val="0"/>
          <w:sz w:val="24"/>
          <w:szCs w:val="24"/>
        </w:rPr>
        <w:t>ОБОРУДОВАНИЯ (Форма ___)</w:t>
      </w:r>
      <w:bookmarkEnd w:id="394"/>
      <w:bookmarkEnd w:id="395"/>
      <w:bookmarkEnd w:id="396"/>
    </w:p>
    <w:p w:rsidR="00F90B26" w:rsidRPr="00CB334C" w:rsidRDefault="00F90B26" w:rsidP="00F90B26">
      <w:pPr>
        <w:suppressAutoHyphens/>
      </w:pPr>
    </w:p>
    <w:p w:rsidR="00F90B26" w:rsidRPr="00CB334C" w:rsidRDefault="00F90B26" w:rsidP="00F90B26">
      <w:pPr>
        <w:pStyle w:val="Times12"/>
        <w:suppressAutoHyphens/>
        <w:spacing w:line="288" w:lineRule="auto"/>
        <w:ind w:right="62" w:firstLine="539"/>
        <w:rPr>
          <w:szCs w:val="24"/>
        </w:rPr>
      </w:pPr>
      <w:proofErr w:type="gramStart"/>
      <w:r w:rsidRPr="00CB334C">
        <w:rPr>
          <w:szCs w:val="24"/>
        </w:rPr>
        <w:t>Настоящим компания ______________________ (</w:t>
      </w:r>
      <w:r w:rsidRPr="00CB334C">
        <w:rPr>
          <w:i/>
          <w:szCs w:val="24"/>
        </w:rPr>
        <w:t>указывается полное наименование компании-изготовителя оборудования</w:t>
      </w:r>
      <w:r w:rsidRPr="00CB334C">
        <w:rPr>
          <w:szCs w:val="24"/>
        </w:rPr>
        <w:t>), являющаяся изготовителем ______________________________ (</w:t>
      </w:r>
      <w:r w:rsidRPr="00CB334C">
        <w:rPr>
          <w:i/>
          <w:iCs/>
          <w:szCs w:val="24"/>
        </w:rPr>
        <w:t>указывается наименование, марка, модель и тому подобное применительно к оборудованию, предложенному участником Запроса предложений</w:t>
      </w:r>
      <w:r w:rsidRPr="00CB334C">
        <w:rPr>
          <w:i/>
          <w:szCs w:val="24"/>
        </w:rPr>
        <w:t>)</w:t>
      </w:r>
      <w:r w:rsidRPr="00CB334C">
        <w:rPr>
          <w:szCs w:val="24"/>
        </w:rPr>
        <w:t xml:space="preserve">, удостоверяет, что </w:t>
      </w:r>
      <w:r w:rsidRPr="00CB334C">
        <w:rPr>
          <w:iCs/>
          <w:szCs w:val="24"/>
        </w:rPr>
        <w:t xml:space="preserve">участник Запроса предложений </w:t>
      </w:r>
      <w:r w:rsidRPr="00CB334C">
        <w:rPr>
          <w:szCs w:val="24"/>
        </w:rPr>
        <w:t>_______________________________ (</w:t>
      </w:r>
      <w:r w:rsidRPr="00CB334C">
        <w:rPr>
          <w:i/>
          <w:szCs w:val="24"/>
        </w:rPr>
        <w:t>указывается полное наименование организации, получившей данное свидетельство</w:t>
      </w:r>
      <w:r w:rsidRPr="00CB334C">
        <w:rPr>
          <w:szCs w:val="24"/>
        </w:rPr>
        <w:t>), имеет право на предложение и, в случае признания его победителем Запроса предложений и заключения с ним по результатам Запроса предложений договора на, поставку __________ единиц, указанного</w:t>
      </w:r>
      <w:proofErr w:type="gramEnd"/>
      <w:r w:rsidRPr="00CB334C">
        <w:rPr>
          <w:szCs w:val="24"/>
        </w:rPr>
        <w:t xml:space="preserve"> оборудования (</w:t>
      </w:r>
      <w:r w:rsidRPr="00CB334C">
        <w:rPr>
          <w:i/>
          <w:szCs w:val="24"/>
        </w:rPr>
        <w:t>указывается количество единиц оборудования, требуемого в соответствии с условиями документации</w:t>
      </w:r>
      <w:r w:rsidRPr="00CB334C">
        <w:rPr>
          <w:szCs w:val="24"/>
        </w:rPr>
        <w:t>) в рамках открытого Запроса предложений в электронной форме на право заключения договора ______________________________________________ в соответствии с извещением о проведении Запроса предложений, опубликованным «__» _________ на официальном сайте и на ЭТП.</w:t>
      </w:r>
    </w:p>
    <w:p w:rsidR="00F90B26" w:rsidRPr="00CB334C" w:rsidRDefault="00F90B26" w:rsidP="00F90B26">
      <w:pPr>
        <w:pStyle w:val="Times12"/>
        <w:suppressAutoHyphens/>
        <w:spacing w:line="288" w:lineRule="auto"/>
        <w:ind w:right="62" w:firstLine="539"/>
        <w:rPr>
          <w:szCs w:val="24"/>
        </w:rPr>
      </w:pPr>
      <w:proofErr w:type="gramStart"/>
      <w:r w:rsidRPr="00CB334C">
        <w:rPr>
          <w:szCs w:val="24"/>
        </w:rPr>
        <w:t xml:space="preserve">Настоящим мы также подтверждаем, что распространяем все наши фирменные гарантии на оборудование, поставленное ____________________________ </w:t>
      </w:r>
      <w:r w:rsidRPr="00CB334C">
        <w:rPr>
          <w:i/>
          <w:szCs w:val="24"/>
        </w:rPr>
        <w:t>(указывается полное наименование организации, получившей данное свидетельство)</w:t>
      </w:r>
      <w:r w:rsidRPr="00CB334C">
        <w:rPr>
          <w:szCs w:val="24"/>
        </w:rPr>
        <w:t xml:space="preserve"> на весь срок исполнения обязательств по договору в части гарантийный обязательств, заключенного по итогам Запроса предложений на право заключения договора ______________________________________________ в соответствии с извещением о проведении Запроса предложений, опубликованным «__» _________ на официальном сайте и на ЭТП.</w:t>
      </w:r>
      <w:proofErr w:type="gramEnd"/>
    </w:p>
    <w:p w:rsidR="00F90B26" w:rsidRPr="00CB334C" w:rsidRDefault="00F90B26" w:rsidP="00F90B26">
      <w:pPr>
        <w:pStyle w:val="afff0"/>
        <w:tabs>
          <w:tab w:val="clear" w:pos="1134"/>
        </w:tabs>
        <w:autoSpaceDE w:val="0"/>
        <w:autoSpaceDN w:val="0"/>
        <w:spacing w:line="240" w:lineRule="auto"/>
        <w:ind w:firstLine="0"/>
        <w:rPr>
          <w:sz w:val="24"/>
          <w:szCs w:val="24"/>
        </w:rPr>
      </w:pPr>
    </w:p>
    <w:p w:rsidR="00F90B26" w:rsidRPr="00CB334C" w:rsidRDefault="00F90B26" w:rsidP="00F90B26">
      <w:pPr>
        <w:pStyle w:val="afff0"/>
        <w:tabs>
          <w:tab w:val="clear" w:pos="1134"/>
        </w:tabs>
        <w:autoSpaceDE w:val="0"/>
        <w:autoSpaceDN w:val="0"/>
        <w:spacing w:line="240" w:lineRule="auto"/>
        <w:ind w:firstLine="0"/>
        <w:rPr>
          <w:sz w:val="24"/>
          <w:szCs w:val="24"/>
        </w:rPr>
      </w:pPr>
      <w:r w:rsidRPr="00CB334C">
        <w:rPr>
          <w:sz w:val="24"/>
          <w:szCs w:val="24"/>
        </w:rPr>
        <w:t>_________________________________</w:t>
      </w:r>
      <w:r w:rsidRPr="00CB334C">
        <w:rPr>
          <w:sz w:val="24"/>
          <w:szCs w:val="24"/>
        </w:rPr>
        <w:tab/>
        <w:t>_____</w:t>
      </w:r>
      <w:r w:rsidRPr="00CB334C">
        <w:rPr>
          <w:sz w:val="24"/>
          <w:szCs w:val="24"/>
        </w:rPr>
        <w:tab/>
      </w:r>
      <w:r w:rsidRPr="00CB334C">
        <w:rPr>
          <w:sz w:val="24"/>
          <w:szCs w:val="24"/>
        </w:rPr>
        <w:tab/>
        <w:t>_____________________________</w:t>
      </w:r>
    </w:p>
    <w:p w:rsidR="00F90B26" w:rsidRPr="00CB334C" w:rsidRDefault="00F90B26" w:rsidP="00F90B26">
      <w:pPr>
        <w:pStyle w:val="Times12"/>
        <w:ind w:firstLine="0"/>
        <w:rPr>
          <w:b/>
          <w:bCs w:val="0"/>
          <w:i/>
          <w:szCs w:val="24"/>
          <w:vertAlign w:val="superscript"/>
        </w:rPr>
      </w:pPr>
      <w:r w:rsidRPr="00CB334C">
        <w:rPr>
          <w:b/>
          <w:bCs w:val="0"/>
          <w:i/>
          <w:szCs w:val="24"/>
          <w:vertAlign w:val="superscript"/>
        </w:rPr>
        <w:t>(Подпись уполномоченного представителя)</w:t>
      </w:r>
      <w:r w:rsidRPr="00CB334C">
        <w:rPr>
          <w:snapToGrid w:val="0"/>
          <w:szCs w:val="24"/>
        </w:rPr>
        <w:tab/>
      </w:r>
      <w:r w:rsidRPr="00CB334C">
        <w:rPr>
          <w:snapToGrid w:val="0"/>
          <w:szCs w:val="24"/>
        </w:rPr>
        <w:tab/>
      </w:r>
      <w:r w:rsidRPr="00CB334C">
        <w:rPr>
          <w:b/>
          <w:bCs w:val="0"/>
          <w:i/>
          <w:szCs w:val="24"/>
          <w:vertAlign w:val="superscript"/>
        </w:rPr>
        <w:t>(Имя и должность подписавшего)</w:t>
      </w:r>
    </w:p>
    <w:p w:rsidR="00F90B26" w:rsidRPr="00CB334C" w:rsidRDefault="00F90B26" w:rsidP="00F90B26">
      <w:pPr>
        <w:pStyle w:val="Times12"/>
        <w:ind w:firstLine="709"/>
        <w:rPr>
          <w:bCs w:val="0"/>
          <w:szCs w:val="24"/>
        </w:rPr>
      </w:pPr>
      <w:r w:rsidRPr="00CB334C">
        <w:rPr>
          <w:bCs w:val="0"/>
          <w:szCs w:val="24"/>
        </w:rPr>
        <w:t>М.П.</w:t>
      </w:r>
    </w:p>
    <w:p w:rsidR="00F90B26" w:rsidRPr="00CB334C" w:rsidRDefault="00F90B26" w:rsidP="00F90B26">
      <w:pPr>
        <w:pStyle w:val="Times12"/>
        <w:rPr>
          <w:szCs w:val="24"/>
        </w:rPr>
      </w:pPr>
    </w:p>
    <w:p w:rsidR="00F90B26" w:rsidRPr="00CB334C" w:rsidRDefault="00F90B26" w:rsidP="00F90B26">
      <w:pPr>
        <w:pStyle w:val="Times12"/>
        <w:tabs>
          <w:tab w:val="left" w:pos="1134"/>
        </w:tabs>
        <w:ind w:right="-179" w:firstLine="709"/>
        <w:rPr>
          <w:bCs w:val="0"/>
          <w:szCs w:val="24"/>
        </w:rPr>
      </w:pPr>
      <w:r w:rsidRPr="00CB334C">
        <w:rPr>
          <w:bCs w:val="0"/>
          <w:szCs w:val="24"/>
        </w:rPr>
        <w:t>ИНСТРУКЦИИ ПО ЗАПОЛНЕНИЮ</w:t>
      </w:r>
    </w:p>
    <w:p w:rsidR="00F90B26" w:rsidRPr="00CB334C" w:rsidRDefault="00F90B26" w:rsidP="00F90B26">
      <w:pPr>
        <w:pStyle w:val="Times12"/>
        <w:numPr>
          <w:ilvl w:val="0"/>
          <w:numId w:val="31"/>
        </w:numPr>
        <w:tabs>
          <w:tab w:val="clear" w:pos="360"/>
          <w:tab w:val="num" w:pos="720"/>
          <w:tab w:val="left" w:pos="1134"/>
        </w:tabs>
        <w:ind w:left="0" w:right="-179" w:firstLine="709"/>
        <w:rPr>
          <w:szCs w:val="24"/>
        </w:rPr>
      </w:pPr>
      <w:r w:rsidRPr="00CB334C">
        <w:rPr>
          <w:szCs w:val="24"/>
        </w:rPr>
        <w:t>Данные инструкции не следует воспроизводить в документах, подготовленных участником Запроса предложений.</w:t>
      </w:r>
    </w:p>
    <w:p w:rsidR="00F90B26" w:rsidRPr="00CB334C" w:rsidRDefault="00F90B26" w:rsidP="00F90B26">
      <w:pPr>
        <w:pStyle w:val="Times12"/>
        <w:numPr>
          <w:ilvl w:val="0"/>
          <w:numId w:val="31"/>
        </w:numPr>
        <w:tabs>
          <w:tab w:val="clear" w:pos="360"/>
          <w:tab w:val="num" w:pos="720"/>
          <w:tab w:val="left" w:pos="1134"/>
        </w:tabs>
        <w:ind w:left="0" w:right="-179" w:firstLine="709"/>
        <w:rPr>
          <w:szCs w:val="24"/>
        </w:rPr>
      </w:pPr>
      <w:r w:rsidRPr="00CB334C">
        <w:rPr>
          <w:szCs w:val="24"/>
        </w:rPr>
        <w:t xml:space="preserve">Участник Запроса предложений приводит номер и дату заявки на участие в Запросе предложений, приложением </w:t>
      </w:r>
      <w:proofErr w:type="gramStart"/>
      <w:r w:rsidRPr="00CB334C">
        <w:rPr>
          <w:szCs w:val="24"/>
        </w:rPr>
        <w:t>к</w:t>
      </w:r>
      <w:proofErr w:type="gramEnd"/>
      <w:r w:rsidRPr="00CB334C">
        <w:rPr>
          <w:szCs w:val="24"/>
        </w:rPr>
        <w:t xml:space="preserve"> которой является данная справка.</w:t>
      </w:r>
    </w:p>
    <w:p w:rsidR="00F90B26" w:rsidRPr="00CB334C" w:rsidRDefault="00F90B26" w:rsidP="00F90B26">
      <w:pPr>
        <w:pStyle w:val="Times12"/>
        <w:numPr>
          <w:ilvl w:val="0"/>
          <w:numId w:val="31"/>
        </w:numPr>
        <w:tabs>
          <w:tab w:val="clear" w:pos="360"/>
          <w:tab w:val="num" w:pos="720"/>
          <w:tab w:val="left" w:pos="1134"/>
        </w:tabs>
        <w:ind w:left="0" w:right="-179" w:firstLine="709"/>
        <w:rPr>
          <w:szCs w:val="24"/>
        </w:rPr>
      </w:pPr>
      <w:r w:rsidRPr="00CB334C">
        <w:rPr>
          <w:szCs w:val="24"/>
        </w:rPr>
        <w:t xml:space="preserve">Свидетельство изготовителя заполняется на все виды предлагаемого оборудования (по номенклатуре спецификации </w:t>
      </w:r>
      <w:r w:rsidRPr="00CB334C">
        <w:rPr>
          <w:b/>
          <w:i/>
          <w:szCs w:val="24"/>
        </w:rPr>
        <w:t>Тома 2</w:t>
      </w:r>
      <w:r w:rsidRPr="00CB334C">
        <w:rPr>
          <w:szCs w:val="24"/>
        </w:rPr>
        <w:t xml:space="preserve"> «Техническая часть»).</w:t>
      </w:r>
    </w:p>
    <w:p w:rsidR="00F90B26" w:rsidRPr="00CB334C" w:rsidRDefault="00F90B26" w:rsidP="00F90B26">
      <w:pPr>
        <w:pStyle w:val="Times12"/>
        <w:numPr>
          <w:ilvl w:val="0"/>
          <w:numId w:val="31"/>
        </w:numPr>
        <w:tabs>
          <w:tab w:val="clear" w:pos="360"/>
          <w:tab w:val="num" w:pos="720"/>
          <w:tab w:val="left" w:pos="1134"/>
        </w:tabs>
        <w:ind w:left="0" w:right="-179" w:firstLine="709"/>
        <w:rPr>
          <w:szCs w:val="24"/>
        </w:rPr>
      </w:pPr>
      <w:r w:rsidRPr="00CB334C">
        <w:rPr>
          <w:szCs w:val="24"/>
        </w:rPr>
        <w:t xml:space="preserve">Данная форма Свидетельства является примерной и может быть соответствующим образом изменена головным изготовителем (в соответствии с </w:t>
      </w:r>
      <w:proofErr w:type="gramStart"/>
      <w:r w:rsidRPr="00CB334C">
        <w:rPr>
          <w:szCs w:val="24"/>
        </w:rPr>
        <w:t>Р</w:t>
      </w:r>
      <w:proofErr w:type="gramEnd"/>
      <w:r w:rsidRPr="00CB334C">
        <w:rPr>
          <w:szCs w:val="24"/>
        </w:rPr>
        <w:t> 50-605-80-93), производителем или авторизированным им поставщиком. Для организатора Запроса предложений принципиально, чтобы в данном документе нашли бы отражение следующие положения:</w:t>
      </w:r>
    </w:p>
    <w:p w:rsidR="00F90B26" w:rsidRPr="00CB334C" w:rsidRDefault="00F90B26" w:rsidP="00F90B26">
      <w:pPr>
        <w:pStyle w:val="Times12"/>
        <w:numPr>
          <w:ilvl w:val="1"/>
          <w:numId w:val="29"/>
        </w:numPr>
        <w:tabs>
          <w:tab w:val="num" w:pos="1080"/>
          <w:tab w:val="left" w:pos="1134"/>
        </w:tabs>
        <w:ind w:left="1080" w:hanging="371"/>
        <w:rPr>
          <w:szCs w:val="24"/>
        </w:rPr>
      </w:pPr>
      <w:r w:rsidRPr="00CB334C">
        <w:rPr>
          <w:szCs w:val="24"/>
        </w:rPr>
        <w:lastRenderedPageBreak/>
        <w:t xml:space="preserve">Документ должен быть выдан головным изготовителем (в соответствии с </w:t>
      </w:r>
      <w:proofErr w:type="gramStart"/>
      <w:r w:rsidRPr="00CB334C">
        <w:rPr>
          <w:szCs w:val="24"/>
        </w:rPr>
        <w:t>Р</w:t>
      </w:r>
      <w:proofErr w:type="gramEnd"/>
      <w:r w:rsidRPr="00CB334C">
        <w:rPr>
          <w:szCs w:val="24"/>
        </w:rPr>
        <w:t xml:space="preserve"> 50-605-80-93) оборудования (по номенклатуре спецификации </w:t>
      </w:r>
      <w:r w:rsidRPr="00CB334C">
        <w:rPr>
          <w:b/>
          <w:i/>
          <w:szCs w:val="24"/>
        </w:rPr>
        <w:t>Тома 2</w:t>
      </w:r>
      <w:r w:rsidRPr="00CB334C">
        <w:rPr>
          <w:szCs w:val="24"/>
        </w:rPr>
        <w:t xml:space="preserve"> «Техническая часть») или иным авторизованным поставщиком;</w:t>
      </w:r>
    </w:p>
    <w:p w:rsidR="00F90B26" w:rsidRPr="00CB334C" w:rsidRDefault="00F90B26" w:rsidP="00F90B26">
      <w:pPr>
        <w:pStyle w:val="Times12"/>
        <w:numPr>
          <w:ilvl w:val="1"/>
          <w:numId w:val="29"/>
        </w:numPr>
        <w:tabs>
          <w:tab w:val="num" w:pos="1080"/>
          <w:tab w:val="left" w:pos="1134"/>
        </w:tabs>
        <w:ind w:left="1080" w:hanging="371"/>
        <w:rPr>
          <w:szCs w:val="24"/>
        </w:rPr>
      </w:pPr>
      <w:r w:rsidRPr="00CB334C">
        <w:rPr>
          <w:szCs w:val="24"/>
        </w:rPr>
        <w:t xml:space="preserve">В документе должен быть явно упомянут участник Запроса предложений как лицо, получившее право на предложение и поставку оборудования (по номенклатуре спецификации </w:t>
      </w:r>
      <w:r w:rsidRPr="00CB334C">
        <w:rPr>
          <w:b/>
          <w:i/>
          <w:szCs w:val="24"/>
        </w:rPr>
        <w:t>Тома 2</w:t>
      </w:r>
      <w:r w:rsidRPr="00CB334C">
        <w:rPr>
          <w:szCs w:val="24"/>
        </w:rPr>
        <w:t xml:space="preserve"> «Техническая часть»);</w:t>
      </w:r>
    </w:p>
    <w:p w:rsidR="00F90B26" w:rsidRPr="00CB334C" w:rsidRDefault="00F90B26" w:rsidP="00F90B26">
      <w:pPr>
        <w:pStyle w:val="Times12"/>
        <w:numPr>
          <w:ilvl w:val="1"/>
          <w:numId w:val="29"/>
        </w:numPr>
        <w:tabs>
          <w:tab w:val="num" w:pos="1080"/>
          <w:tab w:val="left" w:pos="1134"/>
        </w:tabs>
        <w:ind w:left="1080" w:hanging="371"/>
        <w:rPr>
          <w:szCs w:val="24"/>
        </w:rPr>
      </w:pPr>
      <w:r w:rsidRPr="00CB334C">
        <w:rPr>
          <w:szCs w:val="24"/>
        </w:rPr>
        <w:t xml:space="preserve">В документе должно быть упомянуто предложенное участником оборудование (по номенклатуре спецификации </w:t>
      </w:r>
      <w:r w:rsidRPr="00CB334C">
        <w:rPr>
          <w:b/>
          <w:i/>
          <w:szCs w:val="24"/>
        </w:rPr>
        <w:t>Тома 2</w:t>
      </w:r>
      <w:r w:rsidRPr="00CB334C">
        <w:rPr>
          <w:szCs w:val="24"/>
        </w:rPr>
        <w:t xml:space="preserve"> «Техническая часть») с использованием тех же наименований, обозначений, что и в Сводной таблицы стоимости (форма __);</w:t>
      </w:r>
    </w:p>
    <w:p w:rsidR="00F90B26" w:rsidRPr="00CB334C" w:rsidRDefault="00F90B26" w:rsidP="00F90B26">
      <w:pPr>
        <w:pStyle w:val="Times12"/>
        <w:numPr>
          <w:ilvl w:val="1"/>
          <w:numId w:val="29"/>
        </w:numPr>
        <w:tabs>
          <w:tab w:val="num" w:pos="1080"/>
          <w:tab w:val="left" w:pos="1134"/>
        </w:tabs>
        <w:ind w:left="1080" w:hanging="371"/>
        <w:rPr>
          <w:szCs w:val="24"/>
        </w:rPr>
      </w:pPr>
      <w:r w:rsidRPr="00CB334C">
        <w:rPr>
          <w:szCs w:val="24"/>
        </w:rPr>
        <w:t xml:space="preserve">В документе должно быть указано количество единиц оборудования (по номенклатуре спецификации </w:t>
      </w:r>
      <w:r w:rsidRPr="00CB334C">
        <w:rPr>
          <w:b/>
          <w:i/>
          <w:szCs w:val="24"/>
        </w:rPr>
        <w:t>Тома 2</w:t>
      </w:r>
      <w:r w:rsidRPr="00CB334C">
        <w:rPr>
          <w:szCs w:val="24"/>
        </w:rPr>
        <w:t xml:space="preserve"> «Техническая часть») и, что оно предлагается в соответствии с извещением о проведении настоящего Запроса предложений;</w:t>
      </w:r>
    </w:p>
    <w:p w:rsidR="00F90B26" w:rsidRDefault="00F90B26" w:rsidP="00F762F3">
      <w:pPr>
        <w:pStyle w:val="Times12"/>
        <w:numPr>
          <w:ilvl w:val="1"/>
          <w:numId w:val="29"/>
        </w:numPr>
        <w:tabs>
          <w:tab w:val="num" w:pos="1080"/>
          <w:tab w:val="left" w:pos="1134"/>
        </w:tabs>
        <w:ind w:left="1080" w:hanging="371"/>
        <w:rPr>
          <w:szCs w:val="24"/>
        </w:rPr>
      </w:pPr>
      <w:r w:rsidRPr="00CB334C">
        <w:rPr>
          <w:szCs w:val="24"/>
        </w:rPr>
        <w:t xml:space="preserve">Из документа должно следовать, что головной изготовитель (в соответствии с </w:t>
      </w:r>
      <w:proofErr w:type="gramStart"/>
      <w:r w:rsidRPr="00CB334C">
        <w:rPr>
          <w:szCs w:val="24"/>
        </w:rPr>
        <w:t>Р</w:t>
      </w:r>
      <w:proofErr w:type="gramEnd"/>
      <w:r w:rsidRPr="00CB334C">
        <w:rPr>
          <w:szCs w:val="24"/>
        </w:rPr>
        <w:t xml:space="preserve"> 50-605-80-93), производитель, авторизированный поставщик гарантирует участнику Запроса предложений проведение </w:t>
      </w:r>
      <w:proofErr w:type="spellStart"/>
      <w:r w:rsidRPr="00CB334C">
        <w:rPr>
          <w:szCs w:val="24"/>
        </w:rPr>
        <w:t>шеф-монтажа</w:t>
      </w:r>
      <w:proofErr w:type="spellEnd"/>
      <w:r w:rsidRPr="00CB334C">
        <w:rPr>
          <w:szCs w:val="24"/>
        </w:rPr>
        <w:t xml:space="preserve"> и/или </w:t>
      </w:r>
      <w:proofErr w:type="spellStart"/>
      <w:r w:rsidRPr="00CB334C">
        <w:rPr>
          <w:szCs w:val="24"/>
        </w:rPr>
        <w:t>шеф-наладки</w:t>
      </w:r>
      <w:proofErr w:type="spellEnd"/>
      <w:r w:rsidRPr="00CB334C">
        <w:rPr>
          <w:szCs w:val="24"/>
        </w:rPr>
        <w:t xml:space="preserve">, на предлагаемое таким образом оборудование (по номенклатуре спецификации </w:t>
      </w:r>
      <w:r w:rsidRPr="00CB334C">
        <w:rPr>
          <w:b/>
          <w:i/>
          <w:szCs w:val="24"/>
        </w:rPr>
        <w:t>Тома 2</w:t>
      </w:r>
      <w:r w:rsidRPr="00CB334C">
        <w:rPr>
          <w:szCs w:val="24"/>
        </w:rPr>
        <w:t xml:space="preserve"> «Техническая часть») распространяются фирменные гарантии головного изготовителя (в соответствии с Р 50-605-80-93) на весь срок исполнения обязательств по договору в части гарантийный обязательств.</w:t>
      </w:r>
    </w:p>
    <w:p w:rsidR="00F762F3" w:rsidRPr="00F762F3" w:rsidRDefault="00F762F3" w:rsidP="00082A8B">
      <w:pPr>
        <w:pStyle w:val="Times12"/>
        <w:tabs>
          <w:tab w:val="left" w:pos="1134"/>
          <w:tab w:val="num" w:pos="2367"/>
        </w:tabs>
        <w:ind w:left="1080" w:firstLine="0"/>
        <w:rPr>
          <w:szCs w:val="24"/>
        </w:rPr>
        <w:sectPr w:rsidR="00F762F3" w:rsidRPr="00F762F3" w:rsidSect="00C42287">
          <w:pgSz w:w="11907" w:h="16840" w:code="9"/>
          <w:pgMar w:top="1134" w:right="737" w:bottom="1701" w:left="1134" w:header="567" w:footer="567" w:gutter="0"/>
          <w:cols w:space="708"/>
          <w:docGrid w:linePitch="360"/>
        </w:sectPr>
      </w:pPr>
    </w:p>
    <w:p w:rsidR="00F90B26" w:rsidRPr="00CB334C" w:rsidRDefault="00F90B26" w:rsidP="00E932B4">
      <w:pPr>
        <w:pStyle w:val="10"/>
        <w:numPr>
          <w:ilvl w:val="1"/>
          <w:numId w:val="6"/>
        </w:numPr>
        <w:spacing w:before="240" w:after="120"/>
        <w:ind w:left="0" w:firstLine="709"/>
        <w:jc w:val="both"/>
      </w:pPr>
      <w:bookmarkStart w:id="397" w:name="_Ref321475870"/>
      <w:bookmarkStart w:id="398" w:name="_Toc326685652"/>
      <w:r w:rsidRPr="00CB334C">
        <w:lastRenderedPageBreak/>
        <w:t>МЕТОДИКА ОЦЕНКИ ЗАЯВОК НА УЧАСТИЕ В ЗАПРОСЕ ПРЕДЛОЖЕНИЙ</w:t>
      </w:r>
      <w:bookmarkEnd w:id="397"/>
      <w:bookmarkEnd w:id="398"/>
    </w:p>
    <w:p w:rsidR="00F90B26" w:rsidRPr="00CB334C" w:rsidRDefault="00F90B26" w:rsidP="00F90B26">
      <w:pPr>
        <w:ind w:left="360" w:firstLine="349"/>
        <w:jc w:val="both"/>
      </w:pPr>
      <w:r w:rsidRPr="00CB334C">
        <w:t>Оценка заявок на участие в Запросе предложений осуществляется путем присуждения оценочных единиц отдельно по каждому критерию по формуле:</w:t>
      </w:r>
    </w:p>
    <w:p w:rsidR="00F90B26" w:rsidRPr="00CB334C" w:rsidRDefault="00F90B26" w:rsidP="00F90B26">
      <w:pPr>
        <w:ind w:left="720"/>
        <w:jc w:val="both"/>
      </w:pPr>
    </w:p>
    <w:p w:rsidR="00F90B26" w:rsidRPr="00CB334C" w:rsidRDefault="00F90B26" w:rsidP="00F90B26">
      <w:pPr>
        <w:ind w:left="360"/>
        <w:jc w:val="both"/>
      </w:pPr>
      <w:proofErr w:type="gramStart"/>
      <w:r w:rsidRPr="00CB334C">
        <w:t>ОЗ</w:t>
      </w:r>
      <w:proofErr w:type="gramEnd"/>
      <w:r w:rsidRPr="00CB334C">
        <w:t xml:space="preserve"> = БЦК+БНК,</w:t>
      </w:r>
    </w:p>
    <w:p w:rsidR="00F90B26" w:rsidRPr="00CB334C" w:rsidRDefault="00F90B26" w:rsidP="00F90B26">
      <w:pPr>
        <w:ind w:left="360"/>
        <w:jc w:val="both"/>
      </w:pPr>
      <w:r w:rsidRPr="00CB334C">
        <w:t>где:</w:t>
      </w:r>
    </w:p>
    <w:p w:rsidR="00F90B26" w:rsidRPr="00CB334C" w:rsidRDefault="00F90B26" w:rsidP="00F90B26">
      <w:pPr>
        <w:ind w:left="720"/>
        <w:jc w:val="both"/>
      </w:pPr>
      <w:proofErr w:type="gramStart"/>
      <w:r w:rsidRPr="00CB334C">
        <w:t>ОЗ</w:t>
      </w:r>
      <w:proofErr w:type="gramEnd"/>
      <w:r w:rsidRPr="00CB334C">
        <w:t xml:space="preserve">       - оценка заявки в оценочных единицах;</w:t>
      </w:r>
    </w:p>
    <w:p w:rsidR="00F90B26" w:rsidRPr="00CB334C" w:rsidRDefault="00F90B26" w:rsidP="00F90B26">
      <w:pPr>
        <w:ind w:left="720"/>
        <w:jc w:val="both"/>
      </w:pPr>
      <w:r w:rsidRPr="00CB334C">
        <w:t xml:space="preserve">БЦК    - оценка заявки в оценочных единицах по ценовым критериям; </w:t>
      </w:r>
    </w:p>
    <w:p w:rsidR="00F90B26" w:rsidRPr="00CB334C" w:rsidRDefault="00F90B26" w:rsidP="00F90B26">
      <w:pPr>
        <w:ind w:left="720"/>
        <w:jc w:val="both"/>
      </w:pPr>
      <w:r w:rsidRPr="00CB334C">
        <w:t>БНК    - оценка заявки в оценочных единицах по неценовым критериям.</w:t>
      </w:r>
    </w:p>
    <w:p w:rsidR="00F90B26" w:rsidRPr="00CB334C" w:rsidRDefault="00F90B26" w:rsidP="00F90B26">
      <w:pPr>
        <w:ind w:left="720"/>
        <w:jc w:val="both"/>
      </w:pPr>
    </w:p>
    <w:p w:rsidR="00F90B26" w:rsidRPr="00CB334C" w:rsidRDefault="00F90B26" w:rsidP="00F90B26">
      <w:pPr>
        <w:ind w:left="720"/>
        <w:jc w:val="both"/>
      </w:pPr>
      <w:r w:rsidRPr="00CB334C">
        <w:t>Расчет оценочных единиц по ценовым критериям (БЦК) производится по следующей формуле:</w:t>
      </w:r>
    </w:p>
    <w:p w:rsidR="00F90B26" w:rsidRPr="00CB334C" w:rsidRDefault="00F90B26" w:rsidP="00F90B26">
      <w:pPr>
        <w:ind w:left="720"/>
        <w:jc w:val="both"/>
      </w:pPr>
      <w:r w:rsidRPr="00CB334C">
        <w:t xml:space="preserve">                                                                                  </w:t>
      </w:r>
      <w:proofErr w:type="spellStart"/>
      <w:r w:rsidRPr="00CB334C">
        <w:t>Цмин</w:t>
      </w:r>
      <w:proofErr w:type="spellEnd"/>
    </w:p>
    <w:p w:rsidR="00F90B26" w:rsidRPr="00CB334C" w:rsidRDefault="00F90B26" w:rsidP="00F90B26">
      <w:pPr>
        <w:ind w:left="720"/>
        <w:jc w:val="both"/>
      </w:pPr>
      <w:r w:rsidRPr="00CB334C">
        <w:t xml:space="preserve">                                                       БЦК    =    </w:t>
      </w:r>
      <w:proofErr w:type="gramStart"/>
      <w:r w:rsidRPr="00CB334C">
        <w:t>К</w:t>
      </w:r>
      <w:proofErr w:type="gramEnd"/>
      <w:r w:rsidRPr="00CB334C">
        <w:t xml:space="preserve"> </w:t>
      </w:r>
      <w:proofErr w:type="spellStart"/>
      <w:r w:rsidRPr="00CB334C">
        <w:t>х</w:t>
      </w:r>
      <w:proofErr w:type="spellEnd"/>
      <w:r w:rsidRPr="00CB334C">
        <w:t xml:space="preserve">   ——</w:t>
      </w:r>
    </w:p>
    <w:p w:rsidR="00F90B26" w:rsidRPr="00CB334C" w:rsidRDefault="00F90B26" w:rsidP="00F90B26">
      <w:pPr>
        <w:ind w:left="720"/>
        <w:jc w:val="both"/>
      </w:pPr>
      <w:r w:rsidRPr="00CB334C">
        <w:t xml:space="preserve">                                                                                  </w:t>
      </w:r>
      <w:proofErr w:type="spellStart"/>
      <w:r w:rsidRPr="00CB334C">
        <w:t>Цоц</w:t>
      </w:r>
      <w:proofErr w:type="spellEnd"/>
    </w:p>
    <w:p w:rsidR="00F90B26" w:rsidRPr="00CB334C" w:rsidRDefault="00F90B26" w:rsidP="00F90B26">
      <w:pPr>
        <w:ind w:left="360"/>
        <w:jc w:val="both"/>
      </w:pPr>
      <w:r w:rsidRPr="00CB334C">
        <w:t>где:</w:t>
      </w:r>
    </w:p>
    <w:p w:rsidR="00F90B26" w:rsidRPr="00CB334C" w:rsidRDefault="00F90B26" w:rsidP="00F90B26">
      <w:pPr>
        <w:ind w:left="360"/>
        <w:jc w:val="both"/>
      </w:pPr>
      <w:proofErr w:type="gramStart"/>
      <w:r w:rsidRPr="00CB334C">
        <w:t>К</w:t>
      </w:r>
      <w:proofErr w:type="gramEnd"/>
      <w:r w:rsidRPr="00CB334C">
        <w:t xml:space="preserve"> – </w:t>
      </w:r>
      <w:proofErr w:type="gramStart"/>
      <w:r w:rsidRPr="00CB334C">
        <w:t>значимость</w:t>
      </w:r>
      <w:proofErr w:type="gramEnd"/>
      <w:r w:rsidRPr="00CB334C">
        <w:t xml:space="preserve"> ценового критерия в соответствии с табличным значением, указанным в Информационной карте документации.</w:t>
      </w:r>
    </w:p>
    <w:p w:rsidR="00F90B26" w:rsidRPr="00CB334C" w:rsidRDefault="00F90B26" w:rsidP="00F90B26">
      <w:pPr>
        <w:ind w:left="360"/>
        <w:jc w:val="both"/>
      </w:pPr>
      <w:proofErr w:type="spellStart"/>
      <w:r w:rsidRPr="00CB334C">
        <w:t>Цмин</w:t>
      </w:r>
      <w:proofErr w:type="spellEnd"/>
      <w:r w:rsidRPr="00CB334C">
        <w:t xml:space="preserve"> – минимальное численное значение из всех заявок на участие в Запросе предложений Участников процедуры закупки в натуральных единицах измерения;</w:t>
      </w:r>
    </w:p>
    <w:p w:rsidR="00F90B26" w:rsidRPr="00CB334C" w:rsidRDefault="00F90B26" w:rsidP="00F90B26">
      <w:pPr>
        <w:ind w:left="360"/>
        <w:jc w:val="both"/>
        <w:rPr>
          <w:b/>
          <w:i/>
        </w:rPr>
      </w:pPr>
      <w:proofErr w:type="spellStart"/>
      <w:r w:rsidRPr="00CB334C">
        <w:t>Цоц</w:t>
      </w:r>
      <w:proofErr w:type="spellEnd"/>
      <w:r w:rsidRPr="00CB334C">
        <w:t xml:space="preserve"> – численное значение оцениваемой заявки на участие в Запросе предложений в натуральных единицах измерения.</w:t>
      </w:r>
    </w:p>
    <w:p w:rsidR="00F90B26" w:rsidRPr="00CB334C" w:rsidRDefault="00F90B26" w:rsidP="00F90B26"/>
    <w:p w:rsidR="00F90B26" w:rsidRPr="00CB334C" w:rsidRDefault="00F90B26" w:rsidP="00F90B26"/>
    <w:p w:rsidR="00F90B26" w:rsidRPr="00CB334C" w:rsidRDefault="00F90B26" w:rsidP="00F90B26">
      <w:pPr>
        <w:ind w:firstLine="360"/>
        <w:sectPr w:rsidR="00F90B26" w:rsidRPr="00CB334C" w:rsidSect="00F762F3">
          <w:pgSz w:w="11907" w:h="16840" w:code="9"/>
          <w:pgMar w:top="284" w:right="737" w:bottom="1701" w:left="1134" w:header="567" w:footer="567" w:gutter="0"/>
          <w:cols w:space="708"/>
          <w:docGrid w:linePitch="360"/>
        </w:sectPr>
      </w:pPr>
      <w:r w:rsidRPr="00CB334C">
        <w:rPr>
          <w:lang w:eastAsia="en-US"/>
        </w:rPr>
        <w:t>Оценка по неценовым критериям осуществляется в порядке, указанном в п. 23 раздела 5 Документации.</w:t>
      </w:r>
    </w:p>
    <w:p w:rsidR="00F90B26" w:rsidRPr="00CB334C" w:rsidRDefault="00F90B26" w:rsidP="00F90B26">
      <w:pPr>
        <w:pStyle w:val="10"/>
        <w:numPr>
          <w:ilvl w:val="0"/>
          <w:numId w:val="0"/>
        </w:numPr>
        <w:jc w:val="center"/>
        <w:rPr>
          <w:b/>
        </w:rPr>
      </w:pPr>
      <w:bookmarkStart w:id="399" w:name="_Toc326685653"/>
      <w:r w:rsidRPr="00CB334C">
        <w:rPr>
          <w:b/>
        </w:rPr>
        <w:lastRenderedPageBreak/>
        <w:t>ЧАСТЬ 2 «ПРОЕКТ ДОГОВОРА»</w:t>
      </w:r>
      <w:bookmarkEnd w:id="399"/>
    </w:p>
    <w:p w:rsidR="00F90B26" w:rsidRPr="00CB334C" w:rsidRDefault="00F90B26" w:rsidP="00F90B26">
      <w:pPr>
        <w:pStyle w:val="Times12"/>
        <w:overflowPunct/>
        <w:autoSpaceDE/>
        <w:autoSpaceDN/>
        <w:adjustRightInd/>
        <w:spacing w:before="100" w:beforeAutospacing="1" w:after="100" w:afterAutospacing="1"/>
        <w:ind w:firstLine="360"/>
        <w:rPr>
          <w:szCs w:val="24"/>
        </w:rPr>
      </w:pPr>
      <w:r w:rsidRPr="00CB334C">
        <w:rPr>
          <w:szCs w:val="24"/>
        </w:rPr>
        <w:t>Проект договора, который будет заключен по результатам Запроса предложений, приведен в</w:t>
      </w:r>
      <w:r w:rsidRPr="00CB334C">
        <w:rPr>
          <w:iCs/>
          <w:szCs w:val="24"/>
        </w:rPr>
        <w:t xml:space="preserve"> </w:t>
      </w:r>
      <w:r w:rsidRPr="00CB334C">
        <w:rPr>
          <w:b/>
          <w:i/>
          <w:iCs/>
          <w:szCs w:val="24"/>
        </w:rPr>
        <w:t xml:space="preserve">Части 2 Тома 1. </w:t>
      </w:r>
      <w:r w:rsidRPr="00CB334C">
        <w:rPr>
          <w:iCs/>
          <w:szCs w:val="24"/>
        </w:rPr>
        <w:t>В</w:t>
      </w:r>
      <w:r w:rsidRPr="00CB334C">
        <w:rPr>
          <w:color w:val="000000"/>
          <w:szCs w:val="24"/>
        </w:rPr>
        <w:t>стречные предложения участников по проекту договора </w:t>
      </w:r>
      <w:r w:rsidRPr="00CB334C">
        <w:rPr>
          <w:b/>
          <w:bCs w:val="0"/>
          <w:color w:val="000000"/>
          <w:szCs w:val="24"/>
          <w:u w:val="single"/>
        </w:rPr>
        <w:t>не допускаются</w:t>
      </w:r>
      <w:r w:rsidRPr="00CB334C">
        <w:rPr>
          <w:color w:val="000000"/>
          <w:szCs w:val="24"/>
        </w:rPr>
        <w:t>.</w:t>
      </w:r>
    </w:p>
    <w:p w:rsidR="00F90B26" w:rsidRPr="00CB334C" w:rsidRDefault="00F90B26" w:rsidP="00F90B26">
      <w:pPr>
        <w:pStyle w:val="Times12"/>
        <w:overflowPunct/>
        <w:autoSpaceDE/>
        <w:autoSpaceDN/>
        <w:adjustRightInd/>
        <w:spacing w:before="100" w:beforeAutospacing="1" w:after="100" w:afterAutospacing="1"/>
        <w:ind w:firstLine="360"/>
        <w:rPr>
          <w:szCs w:val="24"/>
        </w:rPr>
      </w:pPr>
    </w:p>
    <w:p w:rsidR="00C42287" w:rsidRDefault="00C42287"/>
    <w:p w:rsidR="00FB21E9" w:rsidRDefault="00FB21E9"/>
    <w:p w:rsidR="00FB21E9" w:rsidRDefault="00FB21E9"/>
    <w:p w:rsidR="00FB21E9" w:rsidRDefault="00FB21E9"/>
    <w:p w:rsidR="00FB21E9" w:rsidRDefault="00FB21E9"/>
    <w:p w:rsidR="00FB21E9" w:rsidRDefault="00FB21E9"/>
    <w:p w:rsidR="00FB21E9" w:rsidRDefault="00FB21E9"/>
    <w:p w:rsidR="00FB21E9" w:rsidRDefault="00FB21E9"/>
    <w:p w:rsidR="00FB21E9" w:rsidRDefault="00FB21E9"/>
    <w:p w:rsidR="00FB21E9" w:rsidRDefault="00FB21E9"/>
    <w:p w:rsidR="00FB21E9" w:rsidRDefault="00FB21E9"/>
    <w:p w:rsidR="00FB21E9" w:rsidRDefault="00FB21E9"/>
    <w:p w:rsidR="00FB21E9" w:rsidRDefault="00FB21E9"/>
    <w:p w:rsidR="00FB21E9" w:rsidRDefault="00FB21E9"/>
    <w:p w:rsidR="00FB21E9" w:rsidRDefault="00FB21E9"/>
    <w:p w:rsidR="00FB21E9" w:rsidRDefault="00FB21E9"/>
    <w:p w:rsidR="00FB21E9" w:rsidRDefault="00FB21E9"/>
    <w:p w:rsidR="00FB21E9" w:rsidRDefault="00FB21E9"/>
    <w:p w:rsidR="00FB21E9" w:rsidRDefault="00FB21E9"/>
    <w:p w:rsidR="00FB21E9" w:rsidRDefault="00FB21E9"/>
    <w:p w:rsidR="00FB21E9" w:rsidRDefault="00FB21E9"/>
    <w:p w:rsidR="00FB21E9" w:rsidRDefault="00FB21E9"/>
    <w:p w:rsidR="00FB21E9" w:rsidRDefault="00FB21E9"/>
    <w:p w:rsidR="00FB21E9" w:rsidRDefault="00FB21E9"/>
    <w:p w:rsidR="00FB21E9" w:rsidRDefault="00FB21E9"/>
    <w:p w:rsidR="00FB21E9" w:rsidRDefault="00FB21E9"/>
    <w:p w:rsidR="00FB21E9" w:rsidRDefault="00FB21E9"/>
    <w:p w:rsidR="00FB21E9" w:rsidRDefault="00FB21E9"/>
    <w:p w:rsidR="00FB21E9" w:rsidRDefault="00FB21E9"/>
    <w:p w:rsidR="00FB21E9" w:rsidRDefault="00FB21E9"/>
    <w:p w:rsidR="00FB21E9" w:rsidRDefault="00FB21E9"/>
    <w:p w:rsidR="00FB21E9" w:rsidRDefault="00FB21E9"/>
    <w:p w:rsidR="00FB21E9" w:rsidRDefault="00FB21E9"/>
    <w:p w:rsidR="003D11F3" w:rsidRDefault="003D11F3" w:rsidP="003D11F3"/>
    <w:p w:rsidR="003D11F3" w:rsidRDefault="003D11F3" w:rsidP="003D11F3"/>
    <w:p w:rsidR="003D11F3" w:rsidRDefault="003D11F3" w:rsidP="003D11F3"/>
    <w:p w:rsidR="003D11F3" w:rsidRDefault="003D11F3" w:rsidP="003D11F3"/>
    <w:p w:rsidR="003D11F3" w:rsidRDefault="003D11F3" w:rsidP="003D11F3"/>
    <w:p w:rsidR="003D11F3" w:rsidRDefault="003D11F3" w:rsidP="003D11F3"/>
    <w:p w:rsidR="003D11F3" w:rsidRDefault="003D11F3" w:rsidP="003D11F3"/>
    <w:p w:rsidR="003D11F3" w:rsidRDefault="003D11F3" w:rsidP="003D11F3"/>
    <w:p w:rsidR="00D62434" w:rsidRDefault="00D62434" w:rsidP="003D11F3"/>
    <w:p w:rsidR="00D62434" w:rsidRDefault="00D62434" w:rsidP="003D11F3"/>
    <w:p w:rsidR="00D62434" w:rsidRDefault="00D62434" w:rsidP="003D11F3"/>
    <w:p w:rsidR="003D11F3" w:rsidRDefault="003D11F3" w:rsidP="003D11F3"/>
    <w:p w:rsidR="00D62434" w:rsidRPr="00C62316" w:rsidRDefault="00D62434" w:rsidP="00D62434">
      <w:pPr>
        <w:rPr>
          <w:b/>
        </w:rPr>
        <w:sectPr w:rsidR="00D62434" w:rsidRPr="00C62316" w:rsidSect="00D62434">
          <w:pgSz w:w="11906" w:h="16838"/>
          <w:pgMar w:top="567" w:right="851" w:bottom="851" w:left="1701" w:header="709" w:footer="709" w:gutter="0"/>
          <w:cols w:space="708"/>
          <w:docGrid w:linePitch="360"/>
        </w:sectPr>
      </w:pPr>
    </w:p>
    <w:p w:rsidR="00D62434" w:rsidRPr="00155890" w:rsidRDefault="00D62434" w:rsidP="00D62434">
      <w:pPr>
        <w:spacing w:line="20" w:lineRule="exact"/>
      </w:pPr>
    </w:p>
    <w:p w:rsidR="00D62434" w:rsidRPr="00155890" w:rsidRDefault="00D62434" w:rsidP="00D62434">
      <w:pPr>
        <w:spacing w:line="20" w:lineRule="exact"/>
      </w:pPr>
    </w:p>
    <w:p w:rsidR="00D62434" w:rsidRDefault="00D62434" w:rsidP="00D62434">
      <w:pPr>
        <w:jc w:val="center"/>
      </w:pPr>
    </w:p>
    <w:p w:rsidR="00C62316" w:rsidRDefault="00C62316" w:rsidP="00C62316">
      <w:pPr>
        <w:rPr>
          <w:b/>
        </w:rPr>
      </w:pPr>
      <w:r>
        <w:rPr>
          <w:b/>
          <w:caps/>
        </w:rPr>
        <w:t xml:space="preserve">                                                                                     </w:t>
      </w:r>
      <w:r w:rsidR="00C7009A">
        <w:rPr>
          <w:b/>
          <w:caps/>
        </w:rPr>
        <w:t xml:space="preserve">         </w:t>
      </w:r>
      <w:r>
        <w:rPr>
          <w:b/>
          <w:caps/>
        </w:rPr>
        <w:t xml:space="preserve"> </w:t>
      </w:r>
      <w:r w:rsidRPr="003D11F3">
        <w:rPr>
          <w:b/>
          <w:caps/>
        </w:rPr>
        <w:t>ТОМ 2 «</w:t>
      </w:r>
      <w:r w:rsidRPr="003D11F3">
        <w:rPr>
          <w:b/>
        </w:rPr>
        <w:t>ТЕХНИЧЕСКАЯ ЧАСТЬ»</w:t>
      </w:r>
    </w:p>
    <w:p w:rsidR="00C62316" w:rsidRDefault="00C62316" w:rsidP="00D62434">
      <w:pPr>
        <w:jc w:val="center"/>
      </w:pPr>
    </w:p>
    <w:p w:rsidR="00D62434" w:rsidRPr="00F93388" w:rsidRDefault="00D62434" w:rsidP="00D62434">
      <w:pPr>
        <w:jc w:val="center"/>
      </w:pPr>
      <w:r w:rsidRPr="00F93388">
        <w:rPr>
          <w:b/>
          <w:bCs/>
        </w:rPr>
        <w:t>Перечень оборудования и технологических трубопроводов взрывопожароопасных и химически опасных объектов ОАО «УЭХК», подлежащих  экспертизе промышленной безопасности   в 2013 году</w:t>
      </w:r>
    </w:p>
    <w:p w:rsidR="00D62434" w:rsidRPr="00F93388" w:rsidRDefault="00D62434" w:rsidP="00C62316">
      <w:pPr>
        <w:rPr>
          <w:b/>
          <w:bCs/>
        </w:rPr>
      </w:pPr>
    </w:p>
    <w:tbl>
      <w:tblPr>
        <w:tblW w:w="15168" w:type="dxa"/>
        <w:tblInd w:w="-3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568"/>
        <w:gridCol w:w="3118"/>
        <w:gridCol w:w="1276"/>
        <w:gridCol w:w="1984"/>
        <w:gridCol w:w="1985"/>
        <w:gridCol w:w="1701"/>
        <w:gridCol w:w="1417"/>
        <w:gridCol w:w="1418"/>
        <w:gridCol w:w="1701"/>
      </w:tblGrid>
      <w:tr w:rsidR="00D62434" w:rsidRPr="00F93388" w:rsidTr="00C7009A">
        <w:trPr>
          <w:trHeight w:val="984"/>
        </w:trPr>
        <w:tc>
          <w:tcPr>
            <w:tcW w:w="568" w:type="dxa"/>
          </w:tcPr>
          <w:p w:rsidR="00D62434" w:rsidRPr="00F93388" w:rsidRDefault="00D62434" w:rsidP="008774B8">
            <w:pPr>
              <w:rPr>
                <w:b/>
                <w:sz w:val="20"/>
                <w:szCs w:val="20"/>
              </w:rPr>
            </w:pPr>
            <w:r w:rsidRPr="00F93388">
              <w:rPr>
                <w:b/>
                <w:sz w:val="20"/>
                <w:szCs w:val="20"/>
              </w:rPr>
              <w:t xml:space="preserve">№ </w:t>
            </w:r>
            <w:proofErr w:type="spellStart"/>
            <w:proofErr w:type="gramStart"/>
            <w:r w:rsidRPr="00F93388">
              <w:rPr>
                <w:b/>
                <w:sz w:val="20"/>
                <w:szCs w:val="20"/>
              </w:rPr>
              <w:t>п</w:t>
            </w:r>
            <w:proofErr w:type="spellEnd"/>
            <w:proofErr w:type="gramEnd"/>
            <w:r w:rsidRPr="00F93388">
              <w:rPr>
                <w:b/>
                <w:sz w:val="20"/>
                <w:szCs w:val="20"/>
              </w:rPr>
              <w:t>/</w:t>
            </w:r>
            <w:proofErr w:type="spellStart"/>
            <w:r w:rsidRPr="00F93388">
              <w:rPr>
                <w:b/>
                <w:sz w:val="20"/>
                <w:szCs w:val="20"/>
              </w:rPr>
              <w:t>п</w:t>
            </w:r>
            <w:proofErr w:type="spellEnd"/>
          </w:p>
        </w:tc>
        <w:tc>
          <w:tcPr>
            <w:tcW w:w="3118" w:type="dxa"/>
          </w:tcPr>
          <w:p w:rsidR="00D62434" w:rsidRPr="00F93388" w:rsidRDefault="00D62434" w:rsidP="008774B8">
            <w:pPr>
              <w:jc w:val="center"/>
              <w:rPr>
                <w:b/>
                <w:sz w:val="20"/>
                <w:szCs w:val="20"/>
              </w:rPr>
            </w:pPr>
            <w:r w:rsidRPr="00F93388">
              <w:rPr>
                <w:b/>
                <w:sz w:val="20"/>
                <w:szCs w:val="20"/>
              </w:rPr>
              <w:t>Наименование оборудования</w:t>
            </w:r>
          </w:p>
        </w:tc>
        <w:tc>
          <w:tcPr>
            <w:tcW w:w="1276" w:type="dxa"/>
          </w:tcPr>
          <w:p w:rsidR="00D62434" w:rsidRPr="00F93388" w:rsidRDefault="00D62434" w:rsidP="008774B8">
            <w:pPr>
              <w:jc w:val="center"/>
              <w:rPr>
                <w:b/>
                <w:sz w:val="20"/>
                <w:szCs w:val="20"/>
              </w:rPr>
            </w:pPr>
            <w:r w:rsidRPr="00F93388">
              <w:rPr>
                <w:b/>
                <w:sz w:val="20"/>
                <w:szCs w:val="20"/>
              </w:rPr>
              <w:t>Место установки</w:t>
            </w:r>
          </w:p>
        </w:tc>
        <w:tc>
          <w:tcPr>
            <w:tcW w:w="1984" w:type="dxa"/>
          </w:tcPr>
          <w:p w:rsidR="00D62434" w:rsidRPr="00F93388" w:rsidRDefault="00D62434" w:rsidP="008774B8">
            <w:pPr>
              <w:jc w:val="center"/>
              <w:rPr>
                <w:b/>
                <w:sz w:val="20"/>
                <w:szCs w:val="20"/>
              </w:rPr>
            </w:pPr>
            <w:r w:rsidRPr="00F93388">
              <w:rPr>
                <w:b/>
                <w:sz w:val="20"/>
                <w:szCs w:val="20"/>
              </w:rPr>
              <w:t>Техническая характеристика</w:t>
            </w:r>
          </w:p>
        </w:tc>
        <w:tc>
          <w:tcPr>
            <w:tcW w:w="1985" w:type="dxa"/>
          </w:tcPr>
          <w:p w:rsidR="00D62434" w:rsidRPr="00F93388" w:rsidRDefault="00D62434" w:rsidP="008774B8">
            <w:pPr>
              <w:jc w:val="center"/>
              <w:rPr>
                <w:b/>
                <w:sz w:val="20"/>
                <w:szCs w:val="20"/>
              </w:rPr>
            </w:pPr>
            <w:r w:rsidRPr="00F93388">
              <w:rPr>
                <w:b/>
                <w:sz w:val="20"/>
                <w:szCs w:val="20"/>
              </w:rPr>
              <w:t>Наименование среды и её параметры</w:t>
            </w:r>
          </w:p>
        </w:tc>
        <w:tc>
          <w:tcPr>
            <w:tcW w:w="1701" w:type="dxa"/>
          </w:tcPr>
          <w:p w:rsidR="00D62434" w:rsidRPr="00F93388" w:rsidRDefault="00D62434" w:rsidP="008774B8">
            <w:pPr>
              <w:jc w:val="center"/>
              <w:rPr>
                <w:b/>
                <w:sz w:val="20"/>
                <w:szCs w:val="20"/>
              </w:rPr>
            </w:pPr>
            <w:r w:rsidRPr="00F93388">
              <w:rPr>
                <w:b/>
                <w:sz w:val="20"/>
                <w:szCs w:val="20"/>
              </w:rPr>
              <w:t>Дата ввода в эксплуатацию</w:t>
            </w:r>
          </w:p>
        </w:tc>
        <w:tc>
          <w:tcPr>
            <w:tcW w:w="1417" w:type="dxa"/>
          </w:tcPr>
          <w:p w:rsidR="00D62434" w:rsidRPr="00F93388" w:rsidRDefault="00D62434" w:rsidP="008774B8">
            <w:pPr>
              <w:jc w:val="center"/>
              <w:rPr>
                <w:b/>
                <w:sz w:val="20"/>
                <w:szCs w:val="20"/>
              </w:rPr>
            </w:pPr>
            <w:r w:rsidRPr="00F93388">
              <w:rPr>
                <w:b/>
                <w:sz w:val="20"/>
                <w:szCs w:val="20"/>
              </w:rPr>
              <w:t>Дата окончания срока службы</w:t>
            </w:r>
          </w:p>
          <w:p w:rsidR="00D62434" w:rsidRPr="00F93388" w:rsidRDefault="00D62434" w:rsidP="008774B8">
            <w:pPr>
              <w:jc w:val="center"/>
              <w:rPr>
                <w:b/>
                <w:sz w:val="20"/>
                <w:szCs w:val="20"/>
              </w:rPr>
            </w:pPr>
          </w:p>
        </w:tc>
        <w:tc>
          <w:tcPr>
            <w:tcW w:w="1418" w:type="dxa"/>
          </w:tcPr>
          <w:p w:rsidR="00D62434" w:rsidRPr="00F93388" w:rsidRDefault="00D62434" w:rsidP="008774B8">
            <w:pPr>
              <w:jc w:val="center"/>
              <w:rPr>
                <w:b/>
                <w:sz w:val="20"/>
                <w:szCs w:val="20"/>
              </w:rPr>
            </w:pPr>
            <w:r w:rsidRPr="00F93388">
              <w:rPr>
                <w:b/>
                <w:sz w:val="20"/>
                <w:szCs w:val="20"/>
              </w:rPr>
              <w:t>Срок проведения экспертизы</w:t>
            </w:r>
          </w:p>
        </w:tc>
        <w:tc>
          <w:tcPr>
            <w:tcW w:w="1701" w:type="dxa"/>
            <w:vAlign w:val="center"/>
          </w:tcPr>
          <w:p w:rsidR="00D62434" w:rsidRPr="00F93388" w:rsidRDefault="00D62434" w:rsidP="008774B8">
            <w:pPr>
              <w:spacing w:line="360" w:lineRule="auto"/>
              <w:jc w:val="center"/>
              <w:rPr>
                <w:b/>
                <w:sz w:val="20"/>
                <w:szCs w:val="20"/>
              </w:rPr>
            </w:pPr>
            <w:r w:rsidRPr="00F93388">
              <w:rPr>
                <w:b/>
                <w:sz w:val="20"/>
                <w:szCs w:val="20"/>
              </w:rPr>
              <w:t>Вид работ</w:t>
            </w:r>
          </w:p>
          <w:p w:rsidR="00D62434" w:rsidRPr="00F93388" w:rsidRDefault="00D62434" w:rsidP="008774B8">
            <w:pPr>
              <w:spacing w:line="360" w:lineRule="auto"/>
              <w:jc w:val="center"/>
              <w:rPr>
                <w:b/>
                <w:sz w:val="20"/>
                <w:szCs w:val="20"/>
                <w:lang w:val="en-US"/>
              </w:rPr>
            </w:pPr>
          </w:p>
        </w:tc>
      </w:tr>
    </w:tbl>
    <w:p w:rsidR="00D62434" w:rsidRPr="00F93388" w:rsidRDefault="00D62434" w:rsidP="00D62434">
      <w:pPr>
        <w:spacing w:line="20" w:lineRule="exact"/>
        <w:rPr>
          <w:sz w:val="20"/>
          <w:szCs w:val="20"/>
        </w:rPr>
      </w:pPr>
    </w:p>
    <w:tbl>
      <w:tblPr>
        <w:tblW w:w="15365"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6"/>
        <w:gridCol w:w="344"/>
        <w:gridCol w:w="224"/>
        <w:gridCol w:w="2894"/>
        <w:gridCol w:w="224"/>
        <w:gridCol w:w="34"/>
        <w:gridCol w:w="1018"/>
        <w:gridCol w:w="224"/>
        <w:gridCol w:w="34"/>
        <w:gridCol w:w="1726"/>
        <w:gridCol w:w="224"/>
        <w:gridCol w:w="1761"/>
        <w:gridCol w:w="224"/>
        <w:gridCol w:w="34"/>
        <w:gridCol w:w="1443"/>
        <w:gridCol w:w="224"/>
        <w:gridCol w:w="34"/>
        <w:gridCol w:w="1159"/>
        <w:gridCol w:w="224"/>
        <w:gridCol w:w="34"/>
        <w:gridCol w:w="1160"/>
        <w:gridCol w:w="224"/>
        <w:gridCol w:w="34"/>
        <w:gridCol w:w="1443"/>
        <w:gridCol w:w="225"/>
      </w:tblGrid>
      <w:tr w:rsidR="00D62434" w:rsidRPr="00F93388" w:rsidTr="00C444AD">
        <w:trPr>
          <w:gridBefore w:val="1"/>
          <w:wBefore w:w="196" w:type="dxa"/>
          <w:tblHeader/>
        </w:trPr>
        <w:tc>
          <w:tcPr>
            <w:tcW w:w="568" w:type="dxa"/>
            <w:gridSpan w:val="2"/>
            <w:tcBorders>
              <w:top w:val="single" w:sz="8" w:space="0" w:color="000000"/>
              <w:left w:val="single" w:sz="8" w:space="0" w:color="000000"/>
              <w:bottom w:val="single" w:sz="8" w:space="0" w:color="000000"/>
              <w:right w:val="single" w:sz="8" w:space="0" w:color="000000"/>
            </w:tcBorders>
          </w:tcPr>
          <w:p w:rsidR="00D62434" w:rsidRPr="00F93388" w:rsidRDefault="00D62434" w:rsidP="008774B8">
            <w:pPr>
              <w:jc w:val="center"/>
              <w:rPr>
                <w:b/>
                <w:sz w:val="20"/>
                <w:szCs w:val="20"/>
              </w:rPr>
            </w:pPr>
            <w:r w:rsidRPr="00F93388">
              <w:rPr>
                <w:b/>
                <w:sz w:val="20"/>
                <w:szCs w:val="20"/>
              </w:rPr>
              <w:t>1</w:t>
            </w:r>
          </w:p>
        </w:tc>
        <w:tc>
          <w:tcPr>
            <w:tcW w:w="3118" w:type="dxa"/>
            <w:gridSpan w:val="2"/>
            <w:tcBorders>
              <w:top w:val="single" w:sz="8" w:space="0" w:color="000000"/>
              <w:left w:val="single" w:sz="8" w:space="0" w:color="000000"/>
              <w:bottom w:val="single" w:sz="8" w:space="0" w:color="000000"/>
              <w:right w:val="single" w:sz="8" w:space="0" w:color="000000"/>
            </w:tcBorders>
          </w:tcPr>
          <w:p w:rsidR="00D62434" w:rsidRPr="00F93388" w:rsidRDefault="00D62434" w:rsidP="008774B8">
            <w:pPr>
              <w:jc w:val="center"/>
              <w:rPr>
                <w:b/>
                <w:sz w:val="20"/>
                <w:szCs w:val="20"/>
              </w:rPr>
            </w:pPr>
            <w:r w:rsidRPr="00F93388">
              <w:rPr>
                <w:b/>
                <w:sz w:val="20"/>
                <w:szCs w:val="20"/>
              </w:rPr>
              <w:t>2</w:t>
            </w:r>
          </w:p>
        </w:tc>
        <w:tc>
          <w:tcPr>
            <w:tcW w:w="1276" w:type="dxa"/>
            <w:gridSpan w:val="3"/>
            <w:tcBorders>
              <w:top w:val="single" w:sz="8" w:space="0" w:color="000000"/>
              <w:left w:val="single" w:sz="8" w:space="0" w:color="000000"/>
              <w:bottom w:val="single" w:sz="8" w:space="0" w:color="000000"/>
              <w:right w:val="single" w:sz="8" w:space="0" w:color="000000"/>
            </w:tcBorders>
          </w:tcPr>
          <w:p w:rsidR="00D62434" w:rsidRPr="00F93388" w:rsidRDefault="00D62434" w:rsidP="008774B8">
            <w:pPr>
              <w:jc w:val="center"/>
              <w:rPr>
                <w:b/>
                <w:sz w:val="20"/>
                <w:szCs w:val="20"/>
              </w:rPr>
            </w:pPr>
            <w:r w:rsidRPr="00F93388">
              <w:rPr>
                <w:b/>
                <w:sz w:val="20"/>
                <w:szCs w:val="20"/>
              </w:rPr>
              <w:t>3</w:t>
            </w:r>
          </w:p>
        </w:tc>
        <w:tc>
          <w:tcPr>
            <w:tcW w:w="1984" w:type="dxa"/>
            <w:gridSpan w:val="3"/>
            <w:tcBorders>
              <w:top w:val="single" w:sz="8" w:space="0" w:color="000000"/>
              <w:left w:val="single" w:sz="8" w:space="0" w:color="000000"/>
              <w:bottom w:val="single" w:sz="8" w:space="0" w:color="000000"/>
              <w:right w:val="single" w:sz="8" w:space="0" w:color="000000"/>
            </w:tcBorders>
          </w:tcPr>
          <w:p w:rsidR="00D62434" w:rsidRPr="00F93388" w:rsidRDefault="00D62434" w:rsidP="008774B8">
            <w:pPr>
              <w:jc w:val="center"/>
              <w:rPr>
                <w:b/>
                <w:sz w:val="20"/>
                <w:szCs w:val="20"/>
              </w:rPr>
            </w:pPr>
            <w:r w:rsidRPr="00F93388">
              <w:rPr>
                <w:b/>
                <w:sz w:val="20"/>
                <w:szCs w:val="20"/>
              </w:rPr>
              <w:t>4</w:t>
            </w:r>
          </w:p>
        </w:tc>
        <w:tc>
          <w:tcPr>
            <w:tcW w:w="1985" w:type="dxa"/>
            <w:gridSpan w:val="2"/>
            <w:tcBorders>
              <w:top w:val="single" w:sz="8" w:space="0" w:color="000000"/>
              <w:left w:val="single" w:sz="8" w:space="0" w:color="000000"/>
              <w:bottom w:val="single" w:sz="8" w:space="0" w:color="000000"/>
              <w:right w:val="single" w:sz="8" w:space="0" w:color="000000"/>
            </w:tcBorders>
          </w:tcPr>
          <w:p w:rsidR="00D62434" w:rsidRPr="00F93388" w:rsidRDefault="00D62434" w:rsidP="008774B8">
            <w:pPr>
              <w:jc w:val="center"/>
              <w:rPr>
                <w:b/>
                <w:sz w:val="20"/>
                <w:szCs w:val="20"/>
              </w:rPr>
            </w:pPr>
            <w:r w:rsidRPr="00F93388">
              <w:rPr>
                <w:b/>
                <w:sz w:val="20"/>
                <w:szCs w:val="20"/>
              </w:rPr>
              <w:t>5</w:t>
            </w:r>
          </w:p>
        </w:tc>
        <w:tc>
          <w:tcPr>
            <w:tcW w:w="1701" w:type="dxa"/>
            <w:gridSpan w:val="3"/>
            <w:tcBorders>
              <w:top w:val="single" w:sz="8" w:space="0" w:color="000000"/>
              <w:left w:val="single" w:sz="8" w:space="0" w:color="000000"/>
              <w:bottom w:val="single" w:sz="8" w:space="0" w:color="000000"/>
              <w:right w:val="single" w:sz="8" w:space="0" w:color="000000"/>
            </w:tcBorders>
          </w:tcPr>
          <w:p w:rsidR="00D62434" w:rsidRPr="00F93388" w:rsidRDefault="00D62434" w:rsidP="008774B8">
            <w:pPr>
              <w:jc w:val="center"/>
              <w:rPr>
                <w:b/>
                <w:sz w:val="20"/>
                <w:szCs w:val="20"/>
              </w:rPr>
            </w:pPr>
            <w:r w:rsidRPr="00F93388">
              <w:rPr>
                <w:b/>
                <w:sz w:val="20"/>
                <w:szCs w:val="20"/>
              </w:rPr>
              <w:t>6</w:t>
            </w:r>
          </w:p>
        </w:tc>
        <w:tc>
          <w:tcPr>
            <w:tcW w:w="1417" w:type="dxa"/>
            <w:gridSpan w:val="3"/>
            <w:tcBorders>
              <w:top w:val="single" w:sz="8" w:space="0" w:color="000000"/>
              <w:left w:val="single" w:sz="8" w:space="0" w:color="000000"/>
              <w:bottom w:val="single" w:sz="8" w:space="0" w:color="000000"/>
              <w:right w:val="single" w:sz="8" w:space="0" w:color="000000"/>
            </w:tcBorders>
          </w:tcPr>
          <w:p w:rsidR="00D62434" w:rsidRPr="00F93388" w:rsidRDefault="00D62434" w:rsidP="008774B8">
            <w:pPr>
              <w:jc w:val="center"/>
              <w:rPr>
                <w:b/>
                <w:sz w:val="20"/>
                <w:szCs w:val="20"/>
              </w:rPr>
            </w:pPr>
            <w:r w:rsidRPr="00F93388">
              <w:rPr>
                <w:b/>
                <w:sz w:val="20"/>
                <w:szCs w:val="20"/>
              </w:rPr>
              <w:t>7</w:t>
            </w:r>
          </w:p>
        </w:tc>
        <w:tc>
          <w:tcPr>
            <w:tcW w:w="1418" w:type="dxa"/>
            <w:gridSpan w:val="3"/>
            <w:tcBorders>
              <w:top w:val="single" w:sz="8" w:space="0" w:color="000000"/>
              <w:left w:val="single" w:sz="8" w:space="0" w:color="000000"/>
              <w:bottom w:val="single" w:sz="8" w:space="0" w:color="000000"/>
              <w:right w:val="single" w:sz="8" w:space="0" w:color="000000"/>
            </w:tcBorders>
          </w:tcPr>
          <w:p w:rsidR="00D62434" w:rsidRPr="00F93388" w:rsidRDefault="00D62434" w:rsidP="008774B8">
            <w:pPr>
              <w:jc w:val="center"/>
              <w:rPr>
                <w:b/>
                <w:sz w:val="20"/>
                <w:szCs w:val="20"/>
              </w:rPr>
            </w:pPr>
            <w:r w:rsidRPr="00F93388">
              <w:rPr>
                <w:b/>
                <w:sz w:val="20"/>
                <w:szCs w:val="20"/>
              </w:rPr>
              <w:t>8</w:t>
            </w:r>
          </w:p>
        </w:tc>
        <w:tc>
          <w:tcPr>
            <w:tcW w:w="1702" w:type="dxa"/>
            <w:gridSpan w:val="3"/>
            <w:tcBorders>
              <w:top w:val="single" w:sz="8" w:space="0" w:color="000000"/>
              <w:left w:val="single" w:sz="8" w:space="0" w:color="000000"/>
              <w:bottom w:val="single" w:sz="8" w:space="0" w:color="000000"/>
              <w:right w:val="single" w:sz="8" w:space="0" w:color="000000"/>
            </w:tcBorders>
          </w:tcPr>
          <w:p w:rsidR="00D62434" w:rsidRPr="00F93388" w:rsidRDefault="00D62434" w:rsidP="008774B8">
            <w:pPr>
              <w:jc w:val="center"/>
              <w:rPr>
                <w:b/>
                <w:sz w:val="20"/>
                <w:szCs w:val="20"/>
              </w:rPr>
            </w:pPr>
            <w:r w:rsidRPr="00F93388">
              <w:rPr>
                <w:b/>
                <w:sz w:val="20"/>
                <w:szCs w:val="20"/>
              </w:rPr>
              <w:t>9</w:t>
            </w:r>
          </w:p>
        </w:tc>
      </w:tr>
      <w:tr w:rsidR="00D62434" w:rsidRPr="00F93388" w:rsidTr="00C444AD">
        <w:trPr>
          <w:gridBefore w:val="1"/>
          <w:wBefore w:w="196" w:type="dxa"/>
        </w:trPr>
        <w:tc>
          <w:tcPr>
            <w:tcW w:w="15169" w:type="dxa"/>
            <w:gridSpan w:val="24"/>
            <w:tcBorders>
              <w:top w:val="single" w:sz="8" w:space="0" w:color="000000"/>
            </w:tcBorders>
          </w:tcPr>
          <w:p w:rsidR="00D62434" w:rsidRPr="00F93388" w:rsidRDefault="00D62434" w:rsidP="008774B8">
            <w:pPr>
              <w:jc w:val="center"/>
            </w:pPr>
            <w:r w:rsidRPr="00F93388">
              <w:rPr>
                <w:b/>
              </w:rPr>
              <w:t>Цех 26</w:t>
            </w:r>
          </w:p>
        </w:tc>
      </w:tr>
      <w:tr w:rsidR="00D62434" w:rsidRPr="00F93388" w:rsidTr="00C444AD">
        <w:tblPrEx>
          <w:tblLook w:val="01E0"/>
        </w:tblPrEx>
        <w:trPr>
          <w:gridBefore w:val="1"/>
          <w:wBefore w:w="196" w:type="dxa"/>
        </w:trPr>
        <w:tc>
          <w:tcPr>
            <w:tcW w:w="15169" w:type="dxa"/>
            <w:gridSpan w:val="24"/>
          </w:tcPr>
          <w:p w:rsidR="00D62434" w:rsidRPr="00F93388" w:rsidRDefault="00D62434" w:rsidP="008774B8">
            <w:pPr>
              <w:pStyle w:val="afffe"/>
              <w:rPr>
                <w:rFonts w:ascii="Times New Roman" w:eastAsia="Calibri" w:hAnsi="Times New Roman"/>
                <w:b/>
                <w:sz w:val="20"/>
                <w:szCs w:val="20"/>
              </w:rPr>
            </w:pPr>
            <w:r w:rsidRPr="00F93388">
              <w:rPr>
                <w:rFonts w:ascii="Times New Roman" w:eastAsia="Calibri" w:hAnsi="Times New Roman"/>
                <w:b/>
                <w:sz w:val="20"/>
                <w:szCs w:val="20"/>
              </w:rPr>
              <w:t>Химическое оборудование ТЭЦ</w:t>
            </w:r>
          </w:p>
        </w:tc>
      </w:tr>
      <w:tr w:rsidR="00D62434" w:rsidRPr="00F93388" w:rsidTr="00C444AD">
        <w:tblPrEx>
          <w:tblLook w:val="01E0"/>
        </w:tblPrEx>
        <w:trPr>
          <w:gridBefore w:val="1"/>
          <w:wBefore w:w="196" w:type="dxa"/>
        </w:trPr>
        <w:tc>
          <w:tcPr>
            <w:tcW w:w="568" w:type="dxa"/>
            <w:gridSpan w:val="2"/>
          </w:tcPr>
          <w:p w:rsidR="00D62434" w:rsidRPr="00F93388" w:rsidRDefault="00D62434" w:rsidP="008774B8">
            <w:pPr>
              <w:pStyle w:val="afffe"/>
              <w:jc w:val="center"/>
              <w:rPr>
                <w:rFonts w:ascii="Times New Roman" w:hAnsi="Times New Roman"/>
                <w:sz w:val="20"/>
                <w:szCs w:val="20"/>
                <w:lang w:val="en-US"/>
              </w:rPr>
            </w:pPr>
            <w:r w:rsidRPr="00F93388">
              <w:rPr>
                <w:rFonts w:ascii="Times New Roman" w:hAnsi="Times New Roman"/>
                <w:sz w:val="20"/>
                <w:szCs w:val="20"/>
                <w:lang w:val="en-US"/>
              </w:rPr>
              <w:t>1</w:t>
            </w:r>
          </w:p>
        </w:tc>
        <w:tc>
          <w:tcPr>
            <w:tcW w:w="3118" w:type="dxa"/>
            <w:gridSpan w:val="2"/>
          </w:tcPr>
          <w:p w:rsidR="00D62434" w:rsidRPr="00F93388" w:rsidRDefault="00D62434" w:rsidP="008774B8">
            <w:pPr>
              <w:pStyle w:val="afffe"/>
              <w:rPr>
                <w:rFonts w:ascii="Times New Roman" w:eastAsia="Calibri" w:hAnsi="Times New Roman"/>
                <w:sz w:val="20"/>
                <w:szCs w:val="20"/>
              </w:rPr>
            </w:pPr>
            <w:r w:rsidRPr="00F93388">
              <w:rPr>
                <w:rFonts w:ascii="Times New Roman" w:hAnsi="Times New Roman"/>
                <w:sz w:val="20"/>
                <w:szCs w:val="20"/>
              </w:rPr>
              <w:t>Подогреватель мазута основной №1</w:t>
            </w:r>
          </w:p>
        </w:tc>
        <w:tc>
          <w:tcPr>
            <w:tcW w:w="1276" w:type="dxa"/>
            <w:gridSpan w:val="3"/>
          </w:tcPr>
          <w:p w:rsidR="00D62434" w:rsidRPr="00F93388" w:rsidRDefault="00D62434" w:rsidP="008774B8">
            <w:pPr>
              <w:pStyle w:val="afffe"/>
              <w:rPr>
                <w:rFonts w:ascii="Times New Roman" w:eastAsia="Calibri" w:hAnsi="Times New Roman"/>
                <w:sz w:val="20"/>
                <w:szCs w:val="20"/>
              </w:rPr>
            </w:pPr>
            <w:r w:rsidRPr="00F93388">
              <w:rPr>
                <w:rFonts w:ascii="Times New Roman" w:hAnsi="Times New Roman"/>
                <w:sz w:val="20"/>
                <w:szCs w:val="20"/>
              </w:rPr>
              <w:t xml:space="preserve">Здание </w:t>
            </w:r>
            <w:proofErr w:type="spellStart"/>
            <w:r w:rsidRPr="00F93388">
              <w:rPr>
                <w:rFonts w:ascii="Times New Roman" w:hAnsi="Times New Roman"/>
                <w:sz w:val="20"/>
                <w:szCs w:val="20"/>
              </w:rPr>
              <w:t>мазутонасосной</w:t>
            </w:r>
            <w:proofErr w:type="spellEnd"/>
            <w:r w:rsidRPr="00F93388">
              <w:rPr>
                <w:rFonts w:ascii="Times New Roman" w:hAnsi="Times New Roman"/>
                <w:sz w:val="20"/>
                <w:szCs w:val="20"/>
              </w:rPr>
              <w:t xml:space="preserve"> станции ТЭЦ</w:t>
            </w:r>
          </w:p>
        </w:tc>
        <w:tc>
          <w:tcPr>
            <w:tcW w:w="1984" w:type="dxa"/>
            <w:gridSpan w:val="3"/>
          </w:tcPr>
          <w:p w:rsidR="00D62434" w:rsidRPr="00F93388" w:rsidRDefault="00D62434" w:rsidP="008774B8">
            <w:pPr>
              <w:pStyle w:val="afffe"/>
              <w:rPr>
                <w:rFonts w:ascii="Times New Roman" w:eastAsia="Calibri" w:hAnsi="Times New Roman"/>
                <w:sz w:val="20"/>
                <w:szCs w:val="20"/>
              </w:rPr>
            </w:pPr>
            <w:r w:rsidRPr="00F93388">
              <w:rPr>
                <w:rFonts w:ascii="Times New Roman" w:hAnsi="Times New Roman"/>
                <w:sz w:val="20"/>
                <w:szCs w:val="20"/>
              </w:rPr>
              <w:t>Аппарат типа «труба в трубе»</w:t>
            </w:r>
            <w:proofErr w:type="gramStart"/>
            <w:r w:rsidRPr="00F93388">
              <w:rPr>
                <w:rFonts w:ascii="Times New Roman" w:hAnsi="Times New Roman"/>
                <w:sz w:val="20"/>
                <w:szCs w:val="20"/>
              </w:rPr>
              <w:t>,-</w:t>
            </w:r>
            <w:proofErr w:type="gramEnd"/>
            <w:r w:rsidRPr="00F93388">
              <w:rPr>
                <w:rFonts w:ascii="Times New Roman" w:hAnsi="Times New Roman"/>
                <w:sz w:val="20"/>
                <w:szCs w:val="20"/>
              </w:rPr>
              <w:t xml:space="preserve">в паровой трубе Ø89×3,5 </w:t>
            </w:r>
            <w:proofErr w:type="spellStart"/>
            <w:r w:rsidRPr="00F93388">
              <w:rPr>
                <w:rFonts w:ascii="Times New Roman" w:hAnsi="Times New Roman"/>
                <w:sz w:val="20"/>
                <w:szCs w:val="20"/>
              </w:rPr>
              <w:t>мм-мазутная</w:t>
            </w:r>
            <w:proofErr w:type="spellEnd"/>
            <w:r w:rsidRPr="00F93388">
              <w:rPr>
                <w:rFonts w:ascii="Times New Roman" w:hAnsi="Times New Roman"/>
                <w:sz w:val="20"/>
                <w:szCs w:val="20"/>
              </w:rPr>
              <w:t xml:space="preserve"> труба Ø57×3,5 </w:t>
            </w:r>
            <w:proofErr w:type="spellStart"/>
            <w:r w:rsidRPr="00F93388">
              <w:rPr>
                <w:rFonts w:ascii="Times New Roman" w:hAnsi="Times New Roman"/>
                <w:sz w:val="20"/>
                <w:szCs w:val="20"/>
              </w:rPr>
              <w:t>мм;поверхность</w:t>
            </w:r>
            <w:proofErr w:type="spellEnd"/>
            <w:r w:rsidRPr="00F93388">
              <w:rPr>
                <w:rFonts w:ascii="Times New Roman" w:hAnsi="Times New Roman"/>
                <w:sz w:val="20"/>
                <w:szCs w:val="20"/>
              </w:rPr>
              <w:t xml:space="preserve"> нагрева </w:t>
            </w:r>
            <w:smartTag w:uri="urn:schemas-microsoft-com:office:smarttags" w:element="metricconverter">
              <w:smartTagPr>
                <w:attr w:name="ProductID" w:val="70 м²"/>
              </w:smartTagPr>
              <w:r w:rsidRPr="00F93388">
                <w:rPr>
                  <w:rFonts w:ascii="Times New Roman" w:hAnsi="Times New Roman"/>
                  <w:sz w:val="20"/>
                  <w:szCs w:val="20"/>
                </w:rPr>
                <w:t>70 м²</w:t>
              </w:r>
            </w:smartTag>
          </w:p>
        </w:tc>
        <w:tc>
          <w:tcPr>
            <w:tcW w:w="1985" w:type="dxa"/>
            <w:gridSpan w:val="2"/>
          </w:tcPr>
          <w:p w:rsidR="00D62434" w:rsidRPr="00F93388" w:rsidRDefault="00D62434" w:rsidP="008774B8">
            <w:pPr>
              <w:pStyle w:val="afffe"/>
              <w:rPr>
                <w:rFonts w:ascii="Times New Roman" w:eastAsia="Calibri" w:hAnsi="Times New Roman"/>
                <w:sz w:val="20"/>
                <w:szCs w:val="20"/>
              </w:rPr>
            </w:pPr>
            <w:r w:rsidRPr="00F93388">
              <w:rPr>
                <w:rFonts w:ascii="Times New Roman" w:hAnsi="Times New Roman"/>
                <w:sz w:val="20"/>
                <w:szCs w:val="20"/>
              </w:rPr>
              <w:t>Пар:</w:t>
            </w:r>
          </w:p>
          <w:p w:rsidR="00D62434" w:rsidRPr="00F93388" w:rsidRDefault="00D62434" w:rsidP="008774B8">
            <w:pPr>
              <w:pStyle w:val="afffe"/>
              <w:rPr>
                <w:rFonts w:ascii="Times New Roman" w:hAnsi="Times New Roman"/>
                <w:sz w:val="20"/>
                <w:szCs w:val="20"/>
              </w:rPr>
            </w:pPr>
            <w:proofErr w:type="spellStart"/>
            <w:r w:rsidRPr="00F93388">
              <w:rPr>
                <w:rFonts w:ascii="Times New Roman" w:hAnsi="Times New Roman"/>
                <w:sz w:val="20"/>
                <w:szCs w:val="20"/>
              </w:rPr>
              <w:t>Рпар</w:t>
            </w:r>
            <w:proofErr w:type="spellEnd"/>
            <w:r w:rsidRPr="00F93388">
              <w:rPr>
                <w:rFonts w:ascii="Times New Roman" w:hAnsi="Times New Roman"/>
                <w:sz w:val="20"/>
                <w:szCs w:val="20"/>
              </w:rPr>
              <w:t xml:space="preserve"> 1,2 </w:t>
            </w:r>
            <w:proofErr w:type="spellStart"/>
            <w:r w:rsidRPr="00F93388">
              <w:rPr>
                <w:rFonts w:ascii="Times New Roman" w:hAnsi="Times New Roman"/>
                <w:sz w:val="20"/>
                <w:szCs w:val="20"/>
              </w:rPr>
              <w:t>Мпа</w:t>
            </w:r>
            <w:proofErr w:type="spellEnd"/>
            <w:r w:rsidRPr="00F93388">
              <w:rPr>
                <w:rFonts w:ascii="Times New Roman" w:hAnsi="Times New Roman"/>
                <w:sz w:val="20"/>
                <w:szCs w:val="20"/>
              </w:rPr>
              <w:t>,</w:t>
            </w:r>
          </w:p>
          <w:p w:rsidR="00D62434" w:rsidRPr="00F93388" w:rsidRDefault="00D62434" w:rsidP="008774B8">
            <w:pPr>
              <w:pStyle w:val="afffe"/>
              <w:rPr>
                <w:rFonts w:ascii="Times New Roman" w:hAnsi="Times New Roman"/>
                <w:sz w:val="20"/>
                <w:szCs w:val="20"/>
              </w:rPr>
            </w:pPr>
            <w:r w:rsidRPr="00F93388">
              <w:rPr>
                <w:rFonts w:ascii="Times New Roman" w:hAnsi="Times New Roman"/>
                <w:sz w:val="20"/>
                <w:szCs w:val="20"/>
                <w:lang w:val="en-US"/>
              </w:rPr>
              <w:t>Q</w:t>
            </w:r>
            <w:r w:rsidRPr="00F93388">
              <w:rPr>
                <w:rFonts w:ascii="Times New Roman" w:hAnsi="Times New Roman"/>
                <w:sz w:val="20"/>
                <w:szCs w:val="20"/>
              </w:rPr>
              <w:t>пар 2 т/час,</w:t>
            </w:r>
          </w:p>
          <w:p w:rsidR="00D62434" w:rsidRPr="00F93388" w:rsidRDefault="00D62434" w:rsidP="008774B8">
            <w:pPr>
              <w:pStyle w:val="afffe"/>
              <w:rPr>
                <w:rFonts w:ascii="Times New Roman" w:hAnsi="Times New Roman"/>
                <w:sz w:val="20"/>
                <w:szCs w:val="20"/>
              </w:rPr>
            </w:pPr>
            <w:proofErr w:type="spellStart"/>
            <w:r w:rsidRPr="00F93388">
              <w:rPr>
                <w:rFonts w:ascii="Times New Roman" w:hAnsi="Times New Roman"/>
                <w:sz w:val="20"/>
                <w:szCs w:val="20"/>
              </w:rPr>
              <w:t>Тпара</w:t>
            </w:r>
            <w:proofErr w:type="spellEnd"/>
            <w:r w:rsidRPr="00F93388">
              <w:rPr>
                <w:rFonts w:ascii="Times New Roman" w:hAnsi="Times New Roman"/>
                <w:sz w:val="20"/>
                <w:szCs w:val="20"/>
              </w:rPr>
              <w:t xml:space="preserve"> 250°С.</w:t>
            </w:r>
          </w:p>
          <w:p w:rsidR="00D62434" w:rsidRPr="00F93388" w:rsidRDefault="00D62434" w:rsidP="008774B8">
            <w:pPr>
              <w:pStyle w:val="afffe"/>
              <w:rPr>
                <w:rFonts w:ascii="Times New Roman" w:hAnsi="Times New Roman"/>
                <w:sz w:val="20"/>
                <w:szCs w:val="20"/>
              </w:rPr>
            </w:pPr>
            <w:r w:rsidRPr="00F93388">
              <w:rPr>
                <w:rFonts w:ascii="Times New Roman" w:hAnsi="Times New Roman"/>
                <w:sz w:val="20"/>
                <w:szCs w:val="20"/>
              </w:rPr>
              <w:t>Мазут:</w:t>
            </w:r>
          </w:p>
          <w:p w:rsidR="00D62434" w:rsidRPr="00F93388" w:rsidRDefault="00D62434" w:rsidP="008774B8">
            <w:pPr>
              <w:pStyle w:val="afffe"/>
              <w:rPr>
                <w:rFonts w:ascii="Times New Roman" w:hAnsi="Times New Roman"/>
                <w:sz w:val="20"/>
                <w:szCs w:val="20"/>
              </w:rPr>
            </w:pPr>
            <w:proofErr w:type="spellStart"/>
            <w:r w:rsidRPr="00F93388">
              <w:rPr>
                <w:rFonts w:ascii="Times New Roman" w:hAnsi="Times New Roman"/>
                <w:sz w:val="20"/>
                <w:szCs w:val="20"/>
              </w:rPr>
              <w:t>Рмаз</w:t>
            </w:r>
            <w:proofErr w:type="spellEnd"/>
            <w:r w:rsidRPr="00F93388">
              <w:rPr>
                <w:rFonts w:ascii="Times New Roman" w:hAnsi="Times New Roman"/>
                <w:sz w:val="20"/>
                <w:szCs w:val="20"/>
              </w:rPr>
              <w:t xml:space="preserve"> 4,0 </w:t>
            </w:r>
            <w:proofErr w:type="spellStart"/>
            <w:r w:rsidRPr="00F93388">
              <w:rPr>
                <w:rFonts w:ascii="Times New Roman" w:hAnsi="Times New Roman"/>
                <w:sz w:val="20"/>
                <w:szCs w:val="20"/>
              </w:rPr>
              <w:t>Мпа</w:t>
            </w:r>
            <w:proofErr w:type="spellEnd"/>
            <w:r w:rsidRPr="00F93388">
              <w:rPr>
                <w:rFonts w:ascii="Times New Roman" w:hAnsi="Times New Roman"/>
                <w:sz w:val="20"/>
                <w:szCs w:val="20"/>
              </w:rPr>
              <w:t>,</w:t>
            </w:r>
          </w:p>
          <w:p w:rsidR="00D62434" w:rsidRPr="00F93388" w:rsidRDefault="00D62434" w:rsidP="008774B8">
            <w:pPr>
              <w:pStyle w:val="afffe"/>
              <w:rPr>
                <w:rFonts w:ascii="Times New Roman" w:hAnsi="Times New Roman"/>
                <w:sz w:val="20"/>
                <w:szCs w:val="20"/>
              </w:rPr>
            </w:pPr>
            <w:r w:rsidRPr="00F93388">
              <w:rPr>
                <w:rFonts w:ascii="Times New Roman" w:hAnsi="Times New Roman"/>
                <w:sz w:val="20"/>
                <w:szCs w:val="20"/>
                <w:lang w:val="en-US"/>
              </w:rPr>
              <w:t>Q</w:t>
            </w:r>
            <w:r w:rsidRPr="00F93388">
              <w:rPr>
                <w:rFonts w:ascii="Times New Roman" w:hAnsi="Times New Roman"/>
                <w:sz w:val="20"/>
                <w:szCs w:val="20"/>
              </w:rPr>
              <w:t>маз 50 т/час,</w:t>
            </w:r>
          </w:p>
          <w:p w:rsidR="00D62434" w:rsidRPr="00F93388" w:rsidRDefault="00D62434" w:rsidP="008774B8">
            <w:pPr>
              <w:pStyle w:val="afffe"/>
              <w:rPr>
                <w:rFonts w:ascii="Times New Roman" w:eastAsia="Calibri" w:hAnsi="Times New Roman"/>
                <w:sz w:val="20"/>
                <w:szCs w:val="20"/>
              </w:rPr>
            </w:pPr>
            <w:proofErr w:type="spellStart"/>
            <w:r w:rsidRPr="00F93388">
              <w:rPr>
                <w:rFonts w:ascii="Times New Roman" w:hAnsi="Times New Roman"/>
                <w:sz w:val="20"/>
                <w:szCs w:val="20"/>
              </w:rPr>
              <w:t>Тмаз</w:t>
            </w:r>
            <w:proofErr w:type="spellEnd"/>
            <w:r w:rsidRPr="00F93388">
              <w:rPr>
                <w:rFonts w:ascii="Times New Roman" w:hAnsi="Times New Roman"/>
                <w:sz w:val="20"/>
                <w:szCs w:val="20"/>
              </w:rPr>
              <w:t xml:space="preserve"> 120°С</w:t>
            </w:r>
          </w:p>
        </w:tc>
        <w:tc>
          <w:tcPr>
            <w:tcW w:w="1701" w:type="dxa"/>
            <w:gridSpan w:val="3"/>
          </w:tcPr>
          <w:p w:rsidR="00D62434" w:rsidRPr="00F93388" w:rsidRDefault="00D62434" w:rsidP="008774B8">
            <w:pPr>
              <w:pStyle w:val="afffe"/>
              <w:jc w:val="center"/>
              <w:rPr>
                <w:rFonts w:ascii="Times New Roman" w:eastAsia="Calibri" w:hAnsi="Times New Roman"/>
                <w:sz w:val="20"/>
                <w:szCs w:val="20"/>
              </w:rPr>
            </w:pPr>
            <w:r w:rsidRPr="00F93388">
              <w:rPr>
                <w:rFonts w:ascii="Times New Roman" w:hAnsi="Times New Roman"/>
                <w:sz w:val="20"/>
                <w:szCs w:val="20"/>
              </w:rPr>
              <w:t xml:space="preserve">1969 </w:t>
            </w:r>
          </w:p>
        </w:tc>
        <w:tc>
          <w:tcPr>
            <w:tcW w:w="1417" w:type="dxa"/>
            <w:gridSpan w:val="3"/>
          </w:tcPr>
          <w:p w:rsidR="00D62434" w:rsidRPr="00F93388" w:rsidRDefault="00D62434" w:rsidP="008774B8">
            <w:pPr>
              <w:pStyle w:val="afffe"/>
              <w:jc w:val="center"/>
              <w:rPr>
                <w:rFonts w:ascii="Times New Roman" w:eastAsia="Calibri" w:hAnsi="Times New Roman"/>
                <w:sz w:val="20"/>
                <w:szCs w:val="20"/>
              </w:rPr>
            </w:pPr>
            <w:r w:rsidRPr="00F93388">
              <w:rPr>
                <w:rFonts w:ascii="Times New Roman" w:hAnsi="Times New Roman"/>
                <w:bCs/>
                <w:sz w:val="20"/>
                <w:szCs w:val="20"/>
              </w:rPr>
              <w:t>10.02.2013</w:t>
            </w:r>
          </w:p>
        </w:tc>
        <w:tc>
          <w:tcPr>
            <w:tcW w:w="1418" w:type="dxa"/>
            <w:gridSpan w:val="3"/>
          </w:tcPr>
          <w:p w:rsidR="00D62434" w:rsidRPr="00F93388" w:rsidRDefault="008F72F8" w:rsidP="008774B8">
            <w:pPr>
              <w:pStyle w:val="afffe"/>
              <w:jc w:val="center"/>
              <w:rPr>
                <w:rFonts w:ascii="Times New Roman" w:eastAsia="Calibri" w:hAnsi="Times New Roman"/>
                <w:sz w:val="20"/>
                <w:szCs w:val="20"/>
              </w:rPr>
            </w:pPr>
            <w:r>
              <w:rPr>
                <w:rFonts w:ascii="Times New Roman" w:hAnsi="Times New Roman"/>
                <w:bCs/>
                <w:sz w:val="20"/>
                <w:szCs w:val="20"/>
              </w:rPr>
              <w:t>31.05.</w:t>
            </w:r>
            <w:r w:rsidR="00D62434" w:rsidRPr="00F93388">
              <w:rPr>
                <w:rFonts w:ascii="Times New Roman" w:hAnsi="Times New Roman"/>
                <w:bCs/>
                <w:sz w:val="20"/>
                <w:szCs w:val="20"/>
              </w:rPr>
              <w:t>2013</w:t>
            </w:r>
          </w:p>
        </w:tc>
        <w:tc>
          <w:tcPr>
            <w:tcW w:w="1702" w:type="dxa"/>
            <w:gridSpan w:val="3"/>
          </w:tcPr>
          <w:p w:rsidR="00D62434" w:rsidRPr="00F93388" w:rsidRDefault="00D62434" w:rsidP="008774B8">
            <w:pPr>
              <w:pStyle w:val="afffe"/>
              <w:jc w:val="center"/>
              <w:rPr>
                <w:rFonts w:ascii="Times New Roman" w:eastAsia="Calibri" w:hAnsi="Times New Roman"/>
                <w:sz w:val="20"/>
                <w:szCs w:val="20"/>
              </w:rPr>
            </w:pPr>
            <w:r w:rsidRPr="00F93388">
              <w:rPr>
                <w:rFonts w:ascii="Times New Roman" w:eastAsia="Calibri" w:hAnsi="Times New Roman"/>
                <w:sz w:val="20"/>
                <w:szCs w:val="20"/>
              </w:rPr>
              <w:t>ЭПБ</w:t>
            </w:r>
          </w:p>
          <w:p w:rsidR="00D62434" w:rsidRPr="00F93388" w:rsidRDefault="00D62434" w:rsidP="008774B8">
            <w:pPr>
              <w:pStyle w:val="afffe"/>
              <w:jc w:val="center"/>
              <w:rPr>
                <w:rFonts w:ascii="Times New Roman" w:eastAsia="Calibri" w:hAnsi="Times New Roman"/>
                <w:sz w:val="20"/>
                <w:szCs w:val="20"/>
              </w:rPr>
            </w:pPr>
          </w:p>
        </w:tc>
      </w:tr>
      <w:tr w:rsidR="00D62434" w:rsidRPr="00F93388" w:rsidTr="00C444AD">
        <w:tblPrEx>
          <w:tblLook w:val="01E0"/>
        </w:tblPrEx>
        <w:trPr>
          <w:gridBefore w:val="1"/>
          <w:wBefore w:w="196" w:type="dxa"/>
        </w:trPr>
        <w:tc>
          <w:tcPr>
            <w:tcW w:w="568" w:type="dxa"/>
            <w:gridSpan w:val="2"/>
          </w:tcPr>
          <w:p w:rsidR="00D62434" w:rsidRPr="00F93388" w:rsidRDefault="00D62434" w:rsidP="008774B8">
            <w:pPr>
              <w:pStyle w:val="afffe"/>
              <w:jc w:val="center"/>
              <w:rPr>
                <w:rFonts w:ascii="Times New Roman" w:hAnsi="Times New Roman"/>
                <w:sz w:val="20"/>
                <w:szCs w:val="20"/>
              </w:rPr>
            </w:pPr>
            <w:r w:rsidRPr="00F93388">
              <w:rPr>
                <w:rFonts w:ascii="Times New Roman" w:hAnsi="Times New Roman"/>
                <w:sz w:val="20"/>
                <w:szCs w:val="20"/>
              </w:rPr>
              <w:t>2</w:t>
            </w:r>
          </w:p>
        </w:tc>
        <w:tc>
          <w:tcPr>
            <w:tcW w:w="3118" w:type="dxa"/>
            <w:gridSpan w:val="2"/>
          </w:tcPr>
          <w:p w:rsidR="00D62434" w:rsidRPr="00F93388" w:rsidRDefault="00D62434" w:rsidP="008774B8">
            <w:pPr>
              <w:pStyle w:val="afffe"/>
              <w:rPr>
                <w:rFonts w:ascii="Times New Roman" w:eastAsia="Calibri" w:hAnsi="Times New Roman"/>
                <w:sz w:val="20"/>
                <w:szCs w:val="20"/>
              </w:rPr>
            </w:pPr>
            <w:r w:rsidRPr="00F93388">
              <w:rPr>
                <w:rFonts w:ascii="Times New Roman" w:hAnsi="Times New Roman"/>
                <w:sz w:val="20"/>
                <w:szCs w:val="20"/>
              </w:rPr>
              <w:t>Подогреватель мазута основной №2</w:t>
            </w:r>
          </w:p>
        </w:tc>
        <w:tc>
          <w:tcPr>
            <w:tcW w:w="1276" w:type="dxa"/>
            <w:gridSpan w:val="3"/>
          </w:tcPr>
          <w:p w:rsidR="00D62434" w:rsidRPr="00F93388" w:rsidRDefault="00D62434" w:rsidP="008774B8">
            <w:pPr>
              <w:pStyle w:val="afffe"/>
              <w:rPr>
                <w:rFonts w:ascii="Times New Roman" w:eastAsia="Calibri" w:hAnsi="Times New Roman"/>
                <w:sz w:val="20"/>
                <w:szCs w:val="20"/>
              </w:rPr>
            </w:pPr>
            <w:r w:rsidRPr="00F93388">
              <w:rPr>
                <w:rFonts w:ascii="Times New Roman" w:hAnsi="Times New Roman"/>
                <w:sz w:val="20"/>
                <w:szCs w:val="20"/>
              </w:rPr>
              <w:t xml:space="preserve">Здание </w:t>
            </w:r>
            <w:proofErr w:type="spellStart"/>
            <w:r w:rsidRPr="00F93388">
              <w:rPr>
                <w:rFonts w:ascii="Times New Roman" w:hAnsi="Times New Roman"/>
                <w:sz w:val="20"/>
                <w:szCs w:val="20"/>
              </w:rPr>
              <w:t>мазутонасосной</w:t>
            </w:r>
            <w:proofErr w:type="spellEnd"/>
            <w:r w:rsidRPr="00F93388">
              <w:rPr>
                <w:rFonts w:ascii="Times New Roman" w:hAnsi="Times New Roman"/>
                <w:sz w:val="20"/>
                <w:szCs w:val="20"/>
              </w:rPr>
              <w:t xml:space="preserve"> станции ТЭЦ</w:t>
            </w:r>
          </w:p>
        </w:tc>
        <w:tc>
          <w:tcPr>
            <w:tcW w:w="1984" w:type="dxa"/>
            <w:gridSpan w:val="3"/>
          </w:tcPr>
          <w:p w:rsidR="00D62434" w:rsidRPr="00F93388" w:rsidRDefault="00D62434" w:rsidP="008774B8">
            <w:pPr>
              <w:pStyle w:val="afffe"/>
              <w:rPr>
                <w:rFonts w:ascii="Times New Roman" w:eastAsia="Calibri" w:hAnsi="Times New Roman"/>
                <w:sz w:val="20"/>
                <w:szCs w:val="20"/>
              </w:rPr>
            </w:pPr>
            <w:r w:rsidRPr="00F93388">
              <w:rPr>
                <w:rFonts w:ascii="Times New Roman" w:hAnsi="Times New Roman"/>
                <w:sz w:val="20"/>
                <w:szCs w:val="20"/>
              </w:rPr>
              <w:t>Аппарат типа «труба в трубе»</w:t>
            </w:r>
            <w:proofErr w:type="gramStart"/>
            <w:r w:rsidRPr="00F93388">
              <w:rPr>
                <w:rFonts w:ascii="Times New Roman" w:hAnsi="Times New Roman"/>
                <w:sz w:val="20"/>
                <w:szCs w:val="20"/>
              </w:rPr>
              <w:t>,-</w:t>
            </w:r>
            <w:proofErr w:type="gramEnd"/>
            <w:r w:rsidRPr="00F93388">
              <w:rPr>
                <w:rFonts w:ascii="Times New Roman" w:hAnsi="Times New Roman"/>
                <w:sz w:val="20"/>
                <w:szCs w:val="20"/>
              </w:rPr>
              <w:t xml:space="preserve">в паровой трубе Ø89×3,5 </w:t>
            </w:r>
            <w:proofErr w:type="spellStart"/>
            <w:r w:rsidRPr="00F93388">
              <w:rPr>
                <w:rFonts w:ascii="Times New Roman" w:hAnsi="Times New Roman"/>
                <w:sz w:val="20"/>
                <w:szCs w:val="20"/>
              </w:rPr>
              <w:t>мм-мазутная</w:t>
            </w:r>
            <w:proofErr w:type="spellEnd"/>
            <w:r w:rsidRPr="00F93388">
              <w:rPr>
                <w:rFonts w:ascii="Times New Roman" w:hAnsi="Times New Roman"/>
                <w:sz w:val="20"/>
                <w:szCs w:val="20"/>
              </w:rPr>
              <w:t xml:space="preserve"> труба Ø57×3,5 </w:t>
            </w:r>
            <w:proofErr w:type="spellStart"/>
            <w:r w:rsidRPr="00F93388">
              <w:rPr>
                <w:rFonts w:ascii="Times New Roman" w:hAnsi="Times New Roman"/>
                <w:sz w:val="20"/>
                <w:szCs w:val="20"/>
              </w:rPr>
              <w:t>мм;поверхность</w:t>
            </w:r>
            <w:proofErr w:type="spellEnd"/>
            <w:r w:rsidRPr="00F93388">
              <w:rPr>
                <w:rFonts w:ascii="Times New Roman" w:hAnsi="Times New Roman"/>
                <w:sz w:val="20"/>
                <w:szCs w:val="20"/>
              </w:rPr>
              <w:t xml:space="preserve"> нагрева </w:t>
            </w:r>
            <w:smartTag w:uri="urn:schemas-microsoft-com:office:smarttags" w:element="metricconverter">
              <w:smartTagPr>
                <w:attr w:name="ProductID" w:val="70 м²"/>
              </w:smartTagPr>
              <w:r w:rsidRPr="00F93388">
                <w:rPr>
                  <w:rFonts w:ascii="Times New Roman" w:hAnsi="Times New Roman"/>
                  <w:sz w:val="20"/>
                  <w:szCs w:val="20"/>
                </w:rPr>
                <w:t>70 м²</w:t>
              </w:r>
            </w:smartTag>
          </w:p>
        </w:tc>
        <w:tc>
          <w:tcPr>
            <w:tcW w:w="1985" w:type="dxa"/>
            <w:gridSpan w:val="2"/>
          </w:tcPr>
          <w:p w:rsidR="00D62434" w:rsidRPr="00F93388" w:rsidRDefault="00D62434" w:rsidP="008774B8">
            <w:pPr>
              <w:pStyle w:val="afffe"/>
              <w:rPr>
                <w:rFonts w:ascii="Times New Roman" w:eastAsia="Calibri" w:hAnsi="Times New Roman"/>
                <w:sz w:val="20"/>
                <w:szCs w:val="20"/>
              </w:rPr>
            </w:pPr>
            <w:r w:rsidRPr="00F93388">
              <w:rPr>
                <w:rFonts w:ascii="Times New Roman" w:hAnsi="Times New Roman"/>
                <w:sz w:val="20"/>
                <w:szCs w:val="20"/>
              </w:rPr>
              <w:t>Пар:</w:t>
            </w:r>
          </w:p>
          <w:p w:rsidR="00D62434" w:rsidRPr="00F93388" w:rsidRDefault="00D62434" w:rsidP="008774B8">
            <w:pPr>
              <w:pStyle w:val="afffe"/>
              <w:rPr>
                <w:rFonts w:ascii="Times New Roman" w:hAnsi="Times New Roman"/>
                <w:sz w:val="20"/>
                <w:szCs w:val="20"/>
              </w:rPr>
            </w:pPr>
            <w:proofErr w:type="spellStart"/>
            <w:r w:rsidRPr="00F93388">
              <w:rPr>
                <w:rFonts w:ascii="Times New Roman" w:hAnsi="Times New Roman"/>
                <w:sz w:val="20"/>
                <w:szCs w:val="20"/>
              </w:rPr>
              <w:t>Рпар</w:t>
            </w:r>
            <w:proofErr w:type="spellEnd"/>
            <w:r w:rsidRPr="00F93388">
              <w:rPr>
                <w:rFonts w:ascii="Times New Roman" w:hAnsi="Times New Roman"/>
                <w:sz w:val="20"/>
                <w:szCs w:val="20"/>
              </w:rPr>
              <w:t xml:space="preserve"> 1,2 </w:t>
            </w:r>
            <w:proofErr w:type="spellStart"/>
            <w:r w:rsidRPr="00F93388">
              <w:rPr>
                <w:rFonts w:ascii="Times New Roman" w:hAnsi="Times New Roman"/>
                <w:sz w:val="20"/>
                <w:szCs w:val="20"/>
              </w:rPr>
              <w:t>Мпа</w:t>
            </w:r>
            <w:proofErr w:type="spellEnd"/>
            <w:r w:rsidRPr="00F93388">
              <w:rPr>
                <w:rFonts w:ascii="Times New Roman" w:hAnsi="Times New Roman"/>
                <w:sz w:val="20"/>
                <w:szCs w:val="20"/>
              </w:rPr>
              <w:t>,</w:t>
            </w:r>
          </w:p>
          <w:p w:rsidR="00D62434" w:rsidRPr="00F93388" w:rsidRDefault="00D62434" w:rsidP="008774B8">
            <w:pPr>
              <w:pStyle w:val="afffe"/>
              <w:rPr>
                <w:rFonts w:ascii="Times New Roman" w:hAnsi="Times New Roman"/>
                <w:sz w:val="20"/>
                <w:szCs w:val="20"/>
              </w:rPr>
            </w:pPr>
            <w:r w:rsidRPr="00F93388">
              <w:rPr>
                <w:rFonts w:ascii="Times New Roman" w:hAnsi="Times New Roman"/>
                <w:sz w:val="20"/>
                <w:szCs w:val="20"/>
                <w:lang w:val="en-US"/>
              </w:rPr>
              <w:t>Q</w:t>
            </w:r>
            <w:r w:rsidRPr="00F93388">
              <w:rPr>
                <w:rFonts w:ascii="Times New Roman" w:hAnsi="Times New Roman"/>
                <w:sz w:val="20"/>
                <w:szCs w:val="20"/>
              </w:rPr>
              <w:t>пар 2 т/час,</w:t>
            </w:r>
          </w:p>
          <w:p w:rsidR="00D62434" w:rsidRPr="00F93388" w:rsidRDefault="00D62434" w:rsidP="008774B8">
            <w:pPr>
              <w:pStyle w:val="afffe"/>
              <w:rPr>
                <w:rFonts w:ascii="Times New Roman" w:hAnsi="Times New Roman"/>
                <w:sz w:val="20"/>
                <w:szCs w:val="20"/>
              </w:rPr>
            </w:pPr>
            <w:proofErr w:type="spellStart"/>
            <w:r w:rsidRPr="00F93388">
              <w:rPr>
                <w:rFonts w:ascii="Times New Roman" w:hAnsi="Times New Roman"/>
                <w:sz w:val="20"/>
                <w:szCs w:val="20"/>
              </w:rPr>
              <w:t>Тпара</w:t>
            </w:r>
            <w:proofErr w:type="spellEnd"/>
            <w:r w:rsidRPr="00F93388">
              <w:rPr>
                <w:rFonts w:ascii="Times New Roman" w:hAnsi="Times New Roman"/>
                <w:sz w:val="20"/>
                <w:szCs w:val="20"/>
              </w:rPr>
              <w:t xml:space="preserve"> 250°С.</w:t>
            </w:r>
          </w:p>
          <w:p w:rsidR="00D62434" w:rsidRPr="00F93388" w:rsidRDefault="00D62434" w:rsidP="008774B8">
            <w:pPr>
              <w:pStyle w:val="afffe"/>
              <w:rPr>
                <w:rFonts w:ascii="Times New Roman" w:hAnsi="Times New Roman"/>
                <w:sz w:val="20"/>
                <w:szCs w:val="20"/>
              </w:rPr>
            </w:pPr>
            <w:r w:rsidRPr="00F93388">
              <w:rPr>
                <w:rFonts w:ascii="Times New Roman" w:hAnsi="Times New Roman"/>
                <w:sz w:val="20"/>
                <w:szCs w:val="20"/>
              </w:rPr>
              <w:t>Мазут:</w:t>
            </w:r>
          </w:p>
          <w:p w:rsidR="00D62434" w:rsidRPr="00F93388" w:rsidRDefault="00D62434" w:rsidP="008774B8">
            <w:pPr>
              <w:pStyle w:val="afffe"/>
              <w:rPr>
                <w:rFonts w:ascii="Times New Roman" w:hAnsi="Times New Roman"/>
                <w:sz w:val="20"/>
                <w:szCs w:val="20"/>
              </w:rPr>
            </w:pPr>
            <w:proofErr w:type="spellStart"/>
            <w:r w:rsidRPr="00F93388">
              <w:rPr>
                <w:rFonts w:ascii="Times New Roman" w:hAnsi="Times New Roman"/>
                <w:sz w:val="20"/>
                <w:szCs w:val="20"/>
              </w:rPr>
              <w:t>Рмаз</w:t>
            </w:r>
            <w:proofErr w:type="spellEnd"/>
            <w:r w:rsidRPr="00F93388">
              <w:rPr>
                <w:rFonts w:ascii="Times New Roman" w:hAnsi="Times New Roman"/>
                <w:sz w:val="20"/>
                <w:szCs w:val="20"/>
              </w:rPr>
              <w:t xml:space="preserve"> 4,0 </w:t>
            </w:r>
            <w:proofErr w:type="spellStart"/>
            <w:r w:rsidRPr="00F93388">
              <w:rPr>
                <w:rFonts w:ascii="Times New Roman" w:hAnsi="Times New Roman"/>
                <w:sz w:val="20"/>
                <w:szCs w:val="20"/>
              </w:rPr>
              <w:t>Мпа</w:t>
            </w:r>
            <w:proofErr w:type="spellEnd"/>
            <w:r w:rsidRPr="00F93388">
              <w:rPr>
                <w:rFonts w:ascii="Times New Roman" w:hAnsi="Times New Roman"/>
                <w:sz w:val="20"/>
                <w:szCs w:val="20"/>
              </w:rPr>
              <w:t>,</w:t>
            </w:r>
          </w:p>
          <w:p w:rsidR="00D62434" w:rsidRPr="00F93388" w:rsidRDefault="00D62434" w:rsidP="008774B8">
            <w:pPr>
              <w:pStyle w:val="afffe"/>
              <w:rPr>
                <w:rFonts w:ascii="Times New Roman" w:hAnsi="Times New Roman"/>
                <w:sz w:val="20"/>
                <w:szCs w:val="20"/>
              </w:rPr>
            </w:pPr>
            <w:r w:rsidRPr="00F93388">
              <w:rPr>
                <w:rFonts w:ascii="Times New Roman" w:hAnsi="Times New Roman"/>
                <w:sz w:val="20"/>
                <w:szCs w:val="20"/>
                <w:lang w:val="en-US"/>
              </w:rPr>
              <w:t>Q</w:t>
            </w:r>
            <w:r w:rsidRPr="00F93388">
              <w:rPr>
                <w:rFonts w:ascii="Times New Roman" w:hAnsi="Times New Roman"/>
                <w:sz w:val="20"/>
                <w:szCs w:val="20"/>
              </w:rPr>
              <w:t>маз 50 т/час,</w:t>
            </w:r>
          </w:p>
          <w:p w:rsidR="00D62434" w:rsidRPr="00F93388" w:rsidRDefault="00D62434" w:rsidP="008774B8">
            <w:pPr>
              <w:pStyle w:val="afffe"/>
              <w:rPr>
                <w:rFonts w:ascii="Times New Roman" w:eastAsia="Calibri" w:hAnsi="Times New Roman"/>
                <w:sz w:val="20"/>
                <w:szCs w:val="20"/>
              </w:rPr>
            </w:pPr>
            <w:proofErr w:type="spellStart"/>
            <w:r w:rsidRPr="00F93388">
              <w:rPr>
                <w:rFonts w:ascii="Times New Roman" w:hAnsi="Times New Roman"/>
                <w:sz w:val="20"/>
                <w:szCs w:val="20"/>
              </w:rPr>
              <w:t>Тмаз</w:t>
            </w:r>
            <w:proofErr w:type="spellEnd"/>
            <w:r w:rsidRPr="00F93388">
              <w:rPr>
                <w:rFonts w:ascii="Times New Roman" w:hAnsi="Times New Roman"/>
                <w:sz w:val="20"/>
                <w:szCs w:val="20"/>
              </w:rPr>
              <w:t xml:space="preserve"> 120°С</w:t>
            </w:r>
          </w:p>
        </w:tc>
        <w:tc>
          <w:tcPr>
            <w:tcW w:w="1701" w:type="dxa"/>
            <w:gridSpan w:val="3"/>
          </w:tcPr>
          <w:p w:rsidR="00D62434" w:rsidRPr="00F93388" w:rsidRDefault="00D62434" w:rsidP="008774B8">
            <w:pPr>
              <w:pStyle w:val="afffe"/>
              <w:jc w:val="center"/>
              <w:rPr>
                <w:rFonts w:ascii="Times New Roman" w:eastAsia="Calibri" w:hAnsi="Times New Roman"/>
                <w:sz w:val="20"/>
                <w:szCs w:val="20"/>
              </w:rPr>
            </w:pPr>
            <w:r w:rsidRPr="00F93388">
              <w:rPr>
                <w:rFonts w:ascii="Times New Roman" w:hAnsi="Times New Roman"/>
                <w:sz w:val="20"/>
                <w:szCs w:val="20"/>
              </w:rPr>
              <w:t>1969</w:t>
            </w:r>
          </w:p>
        </w:tc>
        <w:tc>
          <w:tcPr>
            <w:tcW w:w="1417" w:type="dxa"/>
            <w:gridSpan w:val="3"/>
          </w:tcPr>
          <w:p w:rsidR="00D62434" w:rsidRPr="00F93388" w:rsidRDefault="00D62434" w:rsidP="008774B8">
            <w:pPr>
              <w:pStyle w:val="afffe"/>
              <w:jc w:val="center"/>
              <w:rPr>
                <w:rFonts w:ascii="Times New Roman" w:eastAsia="Calibri" w:hAnsi="Times New Roman"/>
                <w:sz w:val="20"/>
                <w:szCs w:val="20"/>
              </w:rPr>
            </w:pPr>
            <w:r w:rsidRPr="00F93388">
              <w:rPr>
                <w:rFonts w:ascii="Times New Roman" w:hAnsi="Times New Roman"/>
                <w:bCs/>
                <w:sz w:val="20"/>
                <w:szCs w:val="20"/>
              </w:rPr>
              <w:t xml:space="preserve"> 12.02.2013</w:t>
            </w:r>
          </w:p>
        </w:tc>
        <w:tc>
          <w:tcPr>
            <w:tcW w:w="1418" w:type="dxa"/>
            <w:gridSpan w:val="3"/>
          </w:tcPr>
          <w:p w:rsidR="00D62434" w:rsidRPr="00F93388" w:rsidRDefault="008F72F8" w:rsidP="008774B8">
            <w:pPr>
              <w:pStyle w:val="afffe"/>
              <w:jc w:val="center"/>
              <w:rPr>
                <w:rFonts w:ascii="Times New Roman" w:eastAsia="Calibri" w:hAnsi="Times New Roman"/>
                <w:sz w:val="20"/>
                <w:szCs w:val="20"/>
              </w:rPr>
            </w:pPr>
            <w:r>
              <w:rPr>
                <w:rFonts w:ascii="Times New Roman" w:hAnsi="Times New Roman"/>
                <w:bCs/>
                <w:sz w:val="20"/>
                <w:szCs w:val="20"/>
              </w:rPr>
              <w:t>31.05.</w:t>
            </w:r>
            <w:r w:rsidRPr="00F93388">
              <w:rPr>
                <w:rFonts w:ascii="Times New Roman" w:hAnsi="Times New Roman"/>
                <w:bCs/>
                <w:sz w:val="20"/>
                <w:szCs w:val="20"/>
              </w:rPr>
              <w:t>2013</w:t>
            </w:r>
          </w:p>
        </w:tc>
        <w:tc>
          <w:tcPr>
            <w:tcW w:w="1702" w:type="dxa"/>
            <w:gridSpan w:val="3"/>
          </w:tcPr>
          <w:p w:rsidR="00D62434" w:rsidRPr="00F93388" w:rsidRDefault="00D62434" w:rsidP="008774B8">
            <w:pPr>
              <w:pStyle w:val="afffe"/>
              <w:jc w:val="center"/>
              <w:rPr>
                <w:rFonts w:ascii="Times New Roman" w:eastAsia="Calibri" w:hAnsi="Times New Roman"/>
                <w:sz w:val="20"/>
                <w:szCs w:val="20"/>
              </w:rPr>
            </w:pPr>
            <w:r w:rsidRPr="00F93388">
              <w:rPr>
                <w:rFonts w:ascii="Times New Roman" w:eastAsia="Calibri" w:hAnsi="Times New Roman"/>
                <w:sz w:val="20"/>
                <w:szCs w:val="20"/>
              </w:rPr>
              <w:t>ЭПБ</w:t>
            </w:r>
          </w:p>
          <w:p w:rsidR="00D62434" w:rsidRPr="00F93388" w:rsidRDefault="00D62434" w:rsidP="008774B8">
            <w:pPr>
              <w:pStyle w:val="afffe"/>
              <w:jc w:val="center"/>
              <w:rPr>
                <w:rFonts w:ascii="Times New Roman" w:eastAsia="Calibri" w:hAnsi="Times New Roman"/>
                <w:sz w:val="20"/>
                <w:szCs w:val="20"/>
              </w:rPr>
            </w:pPr>
          </w:p>
        </w:tc>
      </w:tr>
      <w:tr w:rsidR="008F72F8" w:rsidRPr="00F93388" w:rsidTr="00C444AD">
        <w:tblPrEx>
          <w:tblLook w:val="01E0"/>
        </w:tblPrEx>
        <w:trPr>
          <w:gridBefore w:val="1"/>
          <w:wBefore w:w="196" w:type="dxa"/>
        </w:trPr>
        <w:tc>
          <w:tcPr>
            <w:tcW w:w="568" w:type="dxa"/>
            <w:gridSpan w:val="2"/>
          </w:tcPr>
          <w:p w:rsidR="008F72F8" w:rsidRPr="00F93388" w:rsidRDefault="008F72F8" w:rsidP="008774B8">
            <w:pPr>
              <w:pStyle w:val="afffe"/>
              <w:jc w:val="center"/>
              <w:rPr>
                <w:rFonts w:ascii="Times New Roman" w:hAnsi="Times New Roman"/>
                <w:sz w:val="20"/>
                <w:szCs w:val="20"/>
              </w:rPr>
            </w:pPr>
            <w:r w:rsidRPr="00F93388">
              <w:rPr>
                <w:rFonts w:ascii="Times New Roman" w:hAnsi="Times New Roman"/>
                <w:sz w:val="20"/>
                <w:szCs w:val="20"/>
              </w:rPr>
              <w:t>3</w:t>
            </w:r>
          </w:p>
        </w:tc>
        <w:tc>
          <w:tcPr>
            <w:tcW w:w="3118" w:type="dxa"/>
            <w:gridSpan w:val="2"/>
          </w:tcPr>
          <w:p w:rsidR="008F72F8" w:rsidRPr="00F93388" w:rsidRDefault="008F72F8" w:rsidP="008774B8">
            <w:pPr>
              <w:pStyle w:val="afffe"/>
              <w:rPr>
                <w:rFonts w:ascii="Times New Roman" w:eastAsia="Calibri" w:hAnsi="Times New Roman"/>
                <w:sz w:val="20"/>
                <w:szCs w:val="20"/>
              </w:rPr>
            </w:pPr>
            <w:r w:rsidRPr="00F93388">
              <w:rPr>
                <w:rFonts w:ascii="Times New Roman" w:hAnsi="Times New Roman"/>
                <w:sz w:val="20"/>
                <w:szCs w:val="20"/>
              </w:rPr>
              <w:t>Подогреватель мазута основной №2А</w:t>
            </w:r>
          </w:p>
        </w:tc>
        <w:tc>
          <w:tcPr>
            <w:tcW w:w="1276" w:type="dxa"/>
            <w:gridSpan w:val="3"/>
          </w:tcPr>
          <w:p w:rsidR="008F72F8" w:rsidRPr="00F93388" w:rsidRDefault="008F72F8" w:rsidP="008774B8">
            <w:pPr>
              <w:pStyle w:val="afffe"/>
              <w:rPr>
                <w:rFonts w:ascii="Times New Roman" w:eastAsia="Calibri" w:hAnsi="Times New Roman"/>
                <w:sz w:val="20"/>
                <w:szCs w:val="20"/>
              </w:rPr>
            </w:pPr>
            <w:r w:rsidRPr="00F93388">
              <w:rPr>
                <w:rFonts w:ascii="Times New Roman" w:hAnsi="Times New Roman"/>
                <w:sz w:val="20"/>
                <w:szCs w:val="20"/>
              </w:rPr>
              <w:t xml:space="preserve">Здание </w:t>
            </w:r>
            <w:proofErr w:type="spellStart"/>
            <w:r w:rsidRPr="00F93388">
              <w:rPr>
                <w:rFonts w:ascii="Times New Roman" w:hAnsi="Times New Roman"/>
                <w:sz w:val="20"/>
                <w:szCs w:val="20"/>
              </w:rPr>
              <w:t>мазутонасосной</w:t>
            </w:r>
            <w:proofErr w:type="spellEnd"/>
            <w:r w:rsidRPr="00F93388">
              <w:rPr>
                <w:rFonts w:ascii="Times New Roman" w:hAnsi="Times New Roman"/>
                <w:sz w:val="20"/>
                <w:szCs w:val="20"/>
              </w:rPr>
              <w:t xml:space="preserve"> станции ТЭЦ</w:t>
            </w:r>
          </w:p>
        </w:tc>
        <w:tc>
          <w:tcPr>
            <w:tcW w:w="1984" w:type="dxa"/>
            <w:gridSpan w:val="3"/>
          </w:tcPr>
          <w:p w:rsidR="008F72F8" w:rsidRPr="00F93388" w:rsidRDefault="008F72F8" w:rsidP="008774B8">
            <w:pPr>
              <w:pStyle w:val="afffe"/>
              <w:rPr>
                <w:rFonts w:ascii="Times New Roman" w:eastAsia="Calibri" w:hAnsi="Times New Roman"/>
                <w:sz w:val="20"/>
                <w:szCs w:val="20"/>
              </w:rPr>
            </w:pPr>
            <w:r w:rsidRPr="00F93388">
              <w:rPr>
                <w:rFonts w:ascii="Times New Roman" w:hAnsi="Times New Roman"/>
                <w:sz w:val="20"/>
                <w:szCs w:val="20"/>
              </w:rPr>
              <w:t>Аппарат типа «труба в трубе»</w:t>
            </w:r>
            <w:proofErr w:type="gramStart"/>
            <w:r w:rsidRPr="00F93388">
              <w:rPr>
                <w:rFonts w:ascii="Times New Roman" w:hAnsi="Times New Roman"/>
                <w:sz w:val="20"/>
                <w:szCs w:val="20"/>
              </w:rPr>
              <w:t>,-</w:t>
            </w:r>
            <w:proofErr w:type="gramEnd"/>
            <w:r w:rsidRPr="00F93388">
              <w:rPr>
                <w:rFonts w:ascii="Times New Roman" w:hAnsi="Times New Roman"/>
                <w:sz w:val="20"/>
                <w:szCs w:val="20"/>
              </w:rPr>
              <w:t xml:space="preserve">в паровой трубе Ø89×3,5 </w:t>
            </w:r>
            <w:proofErr w:type="spellStart"/>
            <w:r w:rsidRPr="00F93388">
              <w:rPr>
                <w:rFonts w:ascii="Times New Roman" w:hAnsi="Times New Roman"/>
                <w:sz w:val="20"/>
                <w:szCs w:val="20"/>
              </w:rPr>
              <w:t>мм-мазутная</w:t>
            </w:r>
            <w:proofErr w:type="spellEnd"/>
            <w:r w:rsidRPr="00F93388">
              <w:rPr>
                <w:rFonts w:ascii="Times New Roman" w:hAnsi="Times New Roman"/>
                <w:sz w:val="20"/>
                <w:szCs w:val="20"/>
              </w:rPr>
              <w:t xml:space="preserve"> труба Ø57×3,5 </w:t>
            </w:r>
            <w:proofErr w:type="spellStart"/>
            <w:r w:rsidRPr="00F93388">
              <w:rPr>
                <w:rFonts w:ascii="Times New Roman" w:hAnsi="Times New Roman"/>
                <w:sz w:val="20"/>
                <w:szCs w:val="20"/>
              </w:rPr>
              <w:t>мм;поверхность</w:t>
            </w:r>
            <w:proofErr w:type="spellEnd"/>
            <w:r w:rsidRPr="00F93388">
              <w:rPr>
                <w:rFonts w:ascii="Times New Roman" w:hAnsi="Times New Roman"/>
                <w:sz w:val="20"/>
                <w:szCs w:val="20"/>
              </w:rPr>
              <w:t xml:space="preserve"> нагрева </w:t>
            </w:r>
            <w:smartTag w:uri="urn:schemas-microsoft-com:office:smarttags" w:element="metricconverter">
              <w:smartTagPr>
                <w:attr w:name="ProductID" w:val="70 м²"/>
              </w:smartTagPr>
              <w:r w:rsidRPr="00F93388">
                <w:rPr>
                  <w:rFonts w:ascii="Times New Roman" w:hAnsi="Times New Roman"/>
                  <w:sz w:val="20"/>
                  <w:szCs w:val="20"/>
                </w:rPr>
                <w:t>70 м²</w:t>
              </w:r>
            </w:smartTag>
          </w:p>
        </w:tc>
        <w:tc>
          <w:tcPr>
            <w:tcW w:w="1985" w:type="dxa"/>
            <w:gridSpan w:val="2"/>
          </w:tcPr>
          <w:p w:rsidR="008F72F8" w:rsidRPr="00F93388" w:rsidRDefault="008F72F8" w:rsidP="008774B8">
            <w:pPr>
              <w:pStyle w:val="afffe"/>
              <w:rPr>
                <w:rFonts w:ascii="Times New Roman" w:eastAsia="Calibri" w:hAnsi="Times New Roman"/>
                <w:sz w:val="20"/>
                <w:szCs w:val="20"/>
              </w:rPr>
            </w:pPr>
            <w:r w:rsidRPr="00F93388">
              <w:rPr>
                <w:rFonts w:ascii="Times New Roman" w:hAnsi="Times New Roman"/>
                <w:sz w:val="20"/>
                <w:szCs w:val="20"/>
              </w:rPr>
              <w:t>Пар:</w:t>
            </w:r>
          </w:p>
          <w:p w:rsidR="008F72F8" w:rsidRPr="00F93388" w:rsidRDefault="008F72F8" w:rsidP="008774B8">
            <w:pPr>
              <w:pStyle w:val="afffe"/>
              <w:rPr>
                <w:rFonts w:ascii="Times New Roman" w:hAnsi="Times New Roman"/>
                <w:sz w:val="20"/>
                <w:szCs w:val="20"/>
              </w:rPr>
            </w:pPr>
            <w:proofErr w:type="spellStart"/>
            <w:r w:rsidRPr="00F93388">
              <w:rPr>
                <w:rFonts w:ascii="Times New Roman" w:hAnsi="Times New Roman"/>
                <w:sz w:val="20"/>
                <w:szCs w:val="20"/>
              </w:rPr>
              <w:t>Рпар</w:t>
            </w:r>
            <w:proofErr w:type="spellEnd"/>
            <w:r w:rsidRPr="00F93388">
              <w:rPr>
                <w:rFonts w:ascii="Times New Roman" w:hAnsi="Times New Roman"/>
                <w:sz w:val="20"/>
                <w:szCs w:val="20"/>
              </w:rPr>
              <w:t xml:space="preserve"> 1,2 </w:t>
            </w:r>
            <w:proofErr w:type="spellStart"/>
            <w:r w:rsidRPr="00F93388">
              <w:rPr>
                <w:rFonts w:ascii="Times New Roman" w:hAnsi="Times New Roman"/>
                <w:sz w:val="20"/>
                <w:szCs w:val="20"/>
              </w:rPr>
              <w:t>Мпа</w:t>
            </w:r>
            <w:proofErr w:type="spellEnd"/>
            <w:r w:rsidRPr="00F93388">
              <w:rPr>
                <w:rFonts w:ascii="Times New Roman" w:hAnsi="Times New Roman"/>
                <w:sz w:val="20"/>
                <w:szCs w:val="20"/>
              </w:rPr>
              <w:t>,</w:t>
            </w:r>
          </w:p>
          <w:p w:rsidR="008F72F8" w:rsidRPr="00F93388" w:rsidRDefault="008F72F8" w:rsidP="008774B8">
            <w:pPr>
              <w:pStyle w:val="afffe"/>
              <w:rPr>
                <w:rFonts w:ascii="Times New Roman" w:hAnsi="Times New Roman"/>
                <w:sz w:val="20"/>
                <w:szCs w:val="20"/>
              </w:rPr>
            </w:pPr>
            <w:r w:rsidRPr="00F93388">
              <w:rPr>
                <w:rFonts w:ascii="Times New Roman" w:hAnsi="Times New Roman"/>
                <w:sz w:val="20"/>
                <w:szCs w:val="20"/>
                <w:lang w:val="en-US"/>
              </w:rPr>
              <w:t>Q</w:t>
            </w:r>
            <w:r w:rsidRPr="00F93388">
              <w:rPr>
                <w:rFonts w:ascii="Times New Roman" w:hAnsi="Times New Roman"/>
                <w:sz w:val="20"/>
                <w:szCs w:val="20"/>
              </w:rPr>
              <w:t>пар 2 т/час,</w:t>
            </w:r>
          </w:p>
          <w:p w:rsidR="008F72F8" w:rsidRPr="00F93388" w:rsidRDefault="008F72F8" w:rsidP="008774B8">
            <w:pPr>
              <w:pStyle w:val="afffe"/>
              <w:rPr>
                <w:rFonts w:ascii="Times New Roman" w:hAnsi="Times New Roman"/>
                <w:sz w:val="20"/>
                <w:szCs w:val="20"/>
              </w:rPr>
            </w:pPr>
            <w:proofErr w:type="spellStart"/>
            <w:r w:rsidRPr="00F93388">
              <w:rPr>
                <w:rFonts w:ascii="Times New Roman" w:hAnsi="Times New Roman"/>
                <w:sz w:val="20"/>
                <w:szCs w:val="20"/>
              </w:rPr>
              <w:t>Тпара</w:t>
            </w:r>
            <w:proofErr w:type="spellEnd"/>
            <w:r w:rsidRPr="00F93388">
              <w:rPr>
                <w:rFonts w:ascii="Times New Roman" w:hAnsi="Times New Roman"/>
                <w:sz w:val="20"/>
                <w:szCs w:val="20"/>
              </w:rPr>
              <w:t xml:space="preserve"> 250°С.</w:t>
            </w:r>
          </w:p>
          <w:p w:rsidR="008F72F8" w:rsidRPr="00F93388" w:rsidRDefault="008F72F8" w:rsidP="008774B8">
            <w:pPr>
              <w:pStyle w:val="afffe"/>
              <w:rPr>
                <w:rFonts w:ascii="Times New Roman" w:hAnsi="Times New Roman"/>
                <w:sz w:val="20"/>
                <w:szCs w:val="20"/>
              </w:rPr>
            </w:pPr>
            <w:r w:rsidRPr="00F93388">
              <w:rPr>
                <w:rFonts w:ascii="Times New Roman" w:hAnsi="Times New Roman"/>
                <w:sz w:val="20"/>
                <w:szCs w:val="20"/>
              </w:rPr>
              <w:t>Мазут:</w:t>
            </w:r>
          </w:p>
          <w:p w:rsidR="008F72F8" w:rsidRPr="00F93388" w:rsidRDefault="008F72F8" w:rsidP="008774B8">
            <w:pPr>
              <w:pStyle w:val="afffe"/>
              <w:rPr>
                <w:rFonts w:ascii="Times New Roman" w:hAnsi="Times New Roman"/>
                <w:sz w:val="20"/>
                <w:szCs w:val="20"/>
              </w:rPr>
            </w:pPr>
            <w:proofErr w:type="spellStart"/>
            <w:r w:rsidRPr="00F93388">
              <w:rPr>
                <w:rFonts w:ascii="Times New Roman" w:hAnsi="Times New Roman"/>
                <w:sz w:val="20"/>
                <w:szCs w:val="20"/>
              </w:rPr>
              <w:t>Рмаз</w:t>
            </w:r>
            <w:proofErr w:type="spellEnd"/>
            <w:r w:rsidRPr="00F93388">
              <w:rPr>
                <w:rFonts w:ascii="Times New Roman" w:hAnsi="Times New Roman"/>
                <w:sz w:val="20"/>
                <w:szCs w:val="20"/>
              </w:rPr>
              <w:t xml:space="preserve"> 4,0 </w:t>
            </w:r>
            <w:proofErr w:type="spellStart"/>
            <w:r w:rsidRPr="00F93388">
              <w:rPr>
                <w:rFonts w:ascii="Times New Roman" w:hAnsi="Times New Roman"/>
                <w:sz w:val="20"/>
                <w:szCs w:val="20"/>
              </w:rPr>
              <w:t>Мпа</w:t>
            </w:r>
            <w:proofErr w:type="spellEnd"/>
            <w:r w:rsidRPr="00F93388">
              <w:rPr>
                <w:rFonts w:ascii="Times New Roman" w:hAnsi="Times New Roman"/>
                <w:sz w:val="20"/>
                <w:szCs w:val="20"/>
              </w:rPr>
              <w:t>,</w:t>
            </w:r>
          </w:p>
          <w:p w:rsidR="008F72F8" w:rsidRPr="00F93388" w:rsidRDefault="008F72F8" w:rsidP="008774B8">
            <w:pPr>
              <w:pStyle w:val="afffe"/>
              <w:rPr>
                <w:rFonts w:ascii="Times New Roman" w:hAnsi="Times New Roman"/>
                <w:sz w:val="20"/>
                <w:szCs w:val="20"/>
              </w:rPr>
            </w:pPr>
            <w:r w:rsidRPr="00F93388">
              <w:rPr>
                <w:rFonts w:ascii="Times New Roman" w:hAnsi="Times New Roman"/>
                <w:sz w:val="20"/>
                <w:szCs w:val="20"/>
                <w:lang w:val="en-US"/>
              </w:rPr>
              <w:t>Q</w:t>
            </w:r>
            <w:r w:rsidRPr="00F93388">
              <w:rPr>
                <w:rFonts w:ascii="Times New Roman" w:hAnsi="Times New Roman"/>
                <w:sz w:val="20"/>
                <w:szCs w:val="20"/>
              </w:rPr>
              <w:t>маз 50 т/час,</w:t>
            </w:r>
          </w:p>
          <w:p w:rsidR="008F72F8" w:rsidRPr="00F93388" w:rsidRDefault="008F72F8" w:rsidP="008774B8">
            <w:pPr>
              <w:pStyle w:val="afffe"/>
              <w:rPr>
                <w:rFonts w:ascii="Times New Roman" w:eastAsia="Calibri" w:hAnsi="Times New Roman"/>
                <w:sz w:val="20"/>
                <w:szCs w:val="20"/>
              </w:rPr>
            </w:pPr>
            <w:proofErr w:type="spellStart"/>
            <w:r w:rsidRPr="00F93388">
              <w:rPr>
                <w:rFonts w:ascii="Times New Roman" w:hAnsi="Times New Roman"/>
                <w:sz w:val="20"/>
                <w:szCs w:val="20"/>
              </w:rPr>
              <w:t>Тмаз</w:t>
            </w:r>
            <w:proofErr w:type="spellEnd"/>
            <w:r w:rsidRPr="00F93388">
              <w:rPr>
                <w:rFonts w:ascii="Times New Roman" w:hAnsi="Times New Roman"/>
                <w:sz w:val="20"/>
                <w:szCs w:val="20"/>
              </w:rPr>
              <w:t xml:space="preserve"> 120°С</w:t>
            </w:r>
          </w:p>
        </w:tc>
        <w:tc>
          <w:tcPr>
            <w:tcW w:w="1701" w:type="dxa"/>
            <w:gridSpan w:val="3"/>
          </w:tcPr>
          <w:p w:rsidR="008F72F8" w:rsidRPr="00F93388" w:rsidRDefault="008F72F8" w:rsidP="008774B8">
            <w:pPr>
              <w:pStyle w:val="afffe"/>
              <w:jc w:val="center"/>
              <w:rPr>
                <w:rFonts w:ascii="Times New Roman" w:eastAsia="Calibri" w:hAnsi="Times New Roman"/>
                <w:sz w:val="20"/>
                <w:szCs w:val="20"/>
              </w:rPr>
            </w:pPr>
            <w:r w:rsidRPr="00F93388">
              <w:rPr>
                <w:rFonts w:ascii="Times New Roman" w:hAnsi="Times New Roman"/>
                <w:sz w:val="20"/>
                <w:szCs w:val="20"/>
              </w:rPr>
              <w:t>1969</w:t>
            </w:r>
          </w:p>
        </w:tc>
        <w:tc>
          <w:tcPr>
            <w:tcW w:w="1417" w:type="dxa"/>
            <w:gridSpan w:val="3"/>
          </w:tcPr>
          <w:p w:rsidR="008F72F8" w:rsidRPr="00F93388" w:rsidRDefault="008F72F8" w:rsidP="008774B8">
            <w:pPr>
              <w:pStyle w:val="afffe"/>
              <w:jc w:val="center"/>
              <w:rPr>
                <w:rFonts w:ascii="Times New Roman" w:eastAsia="Calibri" w:hAnsi="Times New Roman"/>
                <w:sz w:val="20"/>
                <w:szCs w:val="20"/>
              </w:rPr>
            </w:pPr>
            <w:r w:rsidRPr="00F93388">
              <w:rPr>
                <w:rFonts w:ascii="Times New Roman" w:hAnsi="Times New Roman"/>
                <w:bCs/>
                <w:sz w:val="20"/>
                <w:szCs w:val="20"/>
              </w:rPr>
              <w:t xml:space="preserve"> 12.02.2013</w:t>
            </w:r>
          </w:p>
        </w:tc>
        <w:tc>
          <w:tcPr>
            <w:tcW w:w="1418" w:type="dxa"/>
            <w:gridSpan w:val="3"/>
          </w:tcPr>
          <w:p w:rsidR="008F72F8" w:rsidRDefault="008F72F8">
            <w:r w:rsidRPr="009909A5">
              <w:rPr>
                <w:bCs/>
                <w:sz w:val="20"/>
                <w:szCs w:val="20"/>
              </w:rPr>
              <w:t>31.05.2013</w:t>
            </w:r>
          </w:p>
        </w:tc>
        <w:tc>
          <w:tcPr>
            <w:tcW w:w="1702" w:type="dxa"/>
            <w:gridSpan w:val="3"/>
          </w:tcPr>
          <w:p w:rsidR="008F72F8" w:rsidRPr="00F93388" w:rsidRDefault="008F72F8" w:rsidP="008774B8">
            <w:pPr>
              <w:pStyle w:val="afffe"/>
              <w:jc w:val="center"/>
              <w:rPr>
                <w:rFonts w:ascii="Times New Roman" w:eastAsia="Calibri" w:hAnsi="Times New Roman"/>
                <w:sz w:val="20"/>
                <w:szCs w:val="20"/>
              </w:rPr>
            </w:pPr>
            <w:r w:rsidRPr="00F93388">
              <w:rPr>
                <w:rFonts w:ascii="Times New Roman" w:eastAsia="Calibri" w:hAnsi="Times New Roman"/>
                <w:sz w:val="20"/>
                <w:szCs w:val="20"/>
              </w:rPr>
              <w:t>ЭПБ</w:t>
            </w:r>
          </w:p>
          <w:p w:rsidR="008F72F8" w:rsidRPr="00F93388" w:rsidRDefault="008F72F8" w:rsidP="008774B8">
            <w:pPr>
              <w:pStyle w:val="afffe"/>
              <w:jc w:val="center"/>
              <w:rPr>
                <w:rFonts w:ascii="Times New Roman" w:eastAsia="Calibri" w:hAnsi="Times New Roman"/>
                <w:sz w:val="20"/>
                <w:szCs w:val="20"/>
              </w:rPr>
            </w:pPr>
          </w:p>
        </w:tc>
      </w:tr>
      <w:tr w:rsidR="008F72F8" w:rsidRPr="00F93388" w:rsidTr="00C444AD">
        <w:tblPrEx>
          <w:tblLook w:val="01E0"/>
        </w:tblPrEx>
        <w:trPr>
          <w:gridBefore w:val="1"/>
          <w:wBefore w:w="196" w:type="dxa"/>
        </w:trPr>
        <w:tc>
          <w:tcPr>
            <w:tcW w:w="568" w:type="dxa"/>
            <w:gridSpan w:val="2"/>
          </w:tcPr>
          <w:p w:rsidR="008F72F8" w:rsidRPr="00F93388" w:rsidRDefault="008F72F8" w:rsidP="008774B8">
            <w:pPr>
              <w:pStyle w:val="afffe"/>
              <w:jc w:val="center"/>
              <w:rPr>
                <w:rFonts w:ascii="Times New Roman" w:hAnsi="Times New Roman"/>
                <w:sz w:val="20"/>
                <w:szCs w:val="20"/>
              </w:rPr>
            </w:pPr>
            <w:r w:rsidRPr="00F93388">
              <w:rPr>
                <w:rFonts w:ascii="Times New Roman" w:hAnsi="Times New Roman"/>
                <w:sz w:val="20"/>
                <w:szCs w:val="20"/>
              </w:rPr>
              <w:t>4</w:t>
            </w:r>
          </w:p>
        </w:tc>
        <w:tc>
          <w:tcPr>
            <w:tcW w:w="3118" w:type="dxa"/>
            <w:gridSpan w:val="2"/>
          </w:tcPr>
          <w:p w:rsidR="008F72F8" w:rsidRPr="00F93388" w:rsidRDefault="008F72F8" w:rsidP="008774B8">
            <w:pPr>
              <w:pStyle w:val="afffe"/>
              <w:rPr>
                <w:rFonts w:ascii="Times New Roman" w:hAnsi="Times New Roman"/>
                <w:sz w:val="20"/>
                <w:szCs w:val="20"/>
              </w:rPr>
            </w:pPr>
            <w:r w:rsidRPr="00F93388">
              <w:rPr>
                <w:rFonts w:ascii="Times New Roman" w:hAnsi="Times New Roman"/>
                <w:sz w:val="20"/>
                <w:szCs w:val="20"/>
              </w:rPr>
              <w:t>Основной мазутный насос №1</w:t>
            </w:r>
          </w:p>
          <w:p w:rsidR="008F72F8" w:rsidRPr="00F93388" w:rsidRDefault="008F72F8" w:rsidP="008774B8">
            <w:pPr>
              <w:pStyle w:val="afffe"/>
              <w:rPr>
                <w:rFonts w:ascii="Times New Roman" w:eastAsia="Calibri" w:hAnsi="Times New Roman"/>
                <w:sz w:val="20"/>
                <w:szCs w:val="20"/>
              </w:rPr>
            </w:pPr>
            <w:r w:rsidRPr="00F93388">
              <w:rPr>
                <w:rFonts w:ascii="Times New Roman" w:hAnsi="Times New Roman"/>
                <w:sz w:val="20"/>
                <w:szCs w:val="20"/>
              </w:rPr>
              <w:t>Зав.№1577</w:t>
            </w:r>
          </w:p>
        </w:tc>
        <w:tc>
          <w:tcPr>
            <w:tcW w:w="1276" w:type="dxa"/>
            <w:gridSpan w:val="3"/>
          </w:tcPr>
          <w:p w:rsidR="008F72F8" w:rsidRPr="00F93388" w:rsidRDefault="008F72F8" w:rsidP="008774B8">
            <w:pPr>
              <w:pStyle w:val="afffe"/>
              <w:rPr>
                <w:rFonts w:ascii="Times New Roman" w:eastAsia="Calibri" w:hAnsi="Times New Roman"/>
                <w:sz w:val="20"/>
                <w:szCs w:val="20"/>
              </w:rPr>
            </w:pPr>
            <w:r w:rsidRPr="00F93388">
              <w:rPr>
                <w:rFonts w:ascii="Times New Roman" w:hAnsi="Times New Roman"/>
                <w:sz w:val="20"/>
                <w:szCs w:val="20"/>
              </w:rPr>
              <w:t xml:space="preserve">Здание </w:t>
            </w:r>
            <w:proofErr w:type="spellStart"/>
            <w:r w:rsidRPr="00F93388">
              <w:rPr>
                <w:rFonts w:ascii="Times New Roman" w:hAnsi="Times New Roman"/>
                <w:sz w:val="20"/>
                <w:szCs w:val="20"/>
              </w:rPr>
              <w:t>мазутонасосной</w:t>
            </w:r>
            <w:proofErr w:type="spellEnd"/>
            <w:r w:rsidRPr="00F93388">
              <w:rPr>
                <w:rFonts w:ascii="Times New Roman" w:hAnsi="Times New Roman"/>
                <w:sz w:val="20"/>
                <w:szCs w:val="20"/>
              </w:rPr>
              <w:t xml:space="preserve"> станции </w:t>
            </w:r>
            <w:r w:rsidRPr="00F93388">
              <w:rPr>
                <w:rFonts w:ascii="Times New Roman" w:hAnsi="Times New Roman"/>
                <w:sz w:val="20"/>
                <w:szCs w:val="20"/>
              </w:rPr>
              <w:lastRenderedPageBreak/>
              <w:t>ТЭЦ</w:t>
            </w:r>
          </w:p>
        </w:tc>
        <w:tc>
          <w:tcPr>
            <w:tcW w:w="1984" w:type="dxa"/>
            <w:gridSpan w:val="3"/>
          </w:tcPr>
          <w:p w:rsidR="008F72F8" w:rsidRPr="00F93388" w:rsidRDefault="008F72F8" w:rsidP="008774B8">
            <w:pPr>
              <w:pStyle w:val="afffe"/>
              <w:rPr>
                <w:rFonts w:ascii="Times New Roman" w:eastAsia="Calibri" w:hAnsi="Times New Roman"/>
                <w:sz w:val="20"/>
                <w:szCs w:val="20"/>
              </w:rPr>
            </w:pPr>
            <w:r w:rsidRPr="00F93388">
              <w:rPr>
                <w:rFonts w:ascii="Times New Roman" w:hAnsi="Times New Roman"/>
                <w:sz w:val="20"/>
                <w:szCs w:val="20"/>
              </w:rPr>
              <w:lastRenderedPageBreak/>
              <w:t>5Н-5×4</w:t>
            </w:r>
          </w:p>
          <w:p w:rsidR="008F72F8" w:rsidRPr="00F93388" w:rsidRDefault="008F72F8" w:rsidP="008774B8">
            <w:pPr>
              <w:pStyle w:val="afffe"/>
              <w:rPr>
                <w:rFonts w:ascii="Times New Roman" w:hAnsi="Times New Roman"/>
                <w:sz w:val="20"/>
                <w:szCs w:val="20"/>
              </w:rPr>
            </w:pPr>
            <w:r w:rsidRPr="00F93388">
              <w:rPr>
                <w:rFonts w:ascii="Times New Roman" w:hAnsi="Times New Roman"/>
                <w:sz w:val="20"/>
                <w:szCs w:val="20"/>
                <w:lang w:val="en-US"/>
              </w:rPr>
              <w:t>Q</w:t>
            </w:r>
            <w:r w:rsidRPr="00F93388">
              <w:rPr>
                <w:rFonts w:ascii="Times New Roman" w:hAnsi="Times New Roman"/>
                <w:sz w:val="20"/>
                <w:szCs w:val="20"/>
              </w:rPr>
              <w:t xml:space="preserve"> = 90 м³/час,</w:t>
            </w:r>
          </w:p>
          <w:p w:rsidR="008F72F8" w:rsidRPr="00F93388" w:rsidRDefault="008F72F8" w:rsidP="008774B8">
            <w:pPr>
              <w:pStyle w:val="afffe"/>
              <w:rPr>
                <w:rFonts w:ascii="Times New Roman" w:hAnsi="Times New Roman"/>
                <w:sz w:val="20"/>
                <w:szCs w:val="20"/>
              </w:rPr>
            </w:pPr>
            <w:r w:rsidRPr="00F93388">
              <w:rPr>
                <w:rFonts w:ascii="Times New Roman" w:hAnsi="Times New Roman"/>
                <w:sz w:val="20"/>
                <w:szCs w:val="20"/>
              </w:rPr>
              <w:t xml:space="preserve">Н =338 </w:t>
            </w:r>
            <w:proofErr w:type="spellStart"/>
            <w:r w:rsidRPr="00F93388">
              <w:rPr>
                <w:rFonts w:ascii="Times New Roman" w:hAnsi="Times New Roman"/>
                <w:sz w:val="20"/>
                <w:szCs w:val="20"/>
              </w:rPr>
              <w:t>м</w:t>
            </w:r>
            <w:proofErr w:type="gramStart"/>
            <w:r w:rsidRPr="00F93388">
              <w:rPr>
                <w:rFonts w:ascii="Times New Roman" w:hAnsi="Times New Roman"/>
                <w:sz w:val="20"/>
                <w:szCs w:val="20"/>
              </w:rPr>
              <w:t>.в</w:t>
            </w:r>
            <w:proofErr w:type="gramEnd"/>
            <w:r w:rsidRPr="00F93388">
              <w:rPr>
                <w:rFonts w:ascii="Times New Roman" w:hAnsi="Times New Roman"/>
                <w:sz w:val="20"/>
                <w:szCs w:val="20"/>
              </w:rPr>
              <w:t>од.ст</w:t>
            </w:r>
            <w:proofErr w:type="spellEnd"/>
          </w:p>
          <w:p w:rsidR="008F72F8" w:rsidRPr="00F93388" w:rsidRDefault="008F72F8" w:rsidP="008774B8">
            <w:pPr>
              <w:pStyle w:val="afffe"/>
              <w:rPr>
                <w:rFonts w:ascii="Times New Roman" w:eastAsia="Calibri" w:hAnsi="Times New Roman"/>
                <w:sz w:val="20"/>
                <w:szCs w:val="20"/>
              </w:rPr>
            </w:pPr>
          </w:p>
        </w:tc>
        <w:tc>
          <w:tcPr>
            <w:tcW w:w="1985" w:type="dxa"/>
            <w:gridSpan w:val="2"/>
          </w:tcPr>
          <w:p w:rsidR="008F72F8" w:rsidRPr="00F93388" w:rsidRDefault="008F72F8" w:rsidP="008774B8">
            <w:pPr>
              <w:pStyle w:val="afffe"/>
              <w:rPr>
                <w:rFonts w:ascii="Times New Roman" w:eastAsia="Calibri" w:hAnsi="Times New Roman"/>
                <w:sz w:val="20"/>
                <w:szCs w:val="20"/>
              </w:rPr>
            </w:pPr>
            <w:r w:rsidRPr="00F93388">
              <w:rPr>
                <w:rFonts w:ascii="Times New Roman" w:hAnsi="Times New Roman"/>
                <w:sz w:val="20"/>
                <w:szCs w:val="20"/>
              </w:rPr>
              <w:lastRenderedPageBreak/>
              <w:t>Мазут</w:t>
            </w:r>
          </w:p>
        </w:tc>
        <w:tc>
          <w:tcPr>
            <w:tcW w:w="1701" w:type="dxa"/>
            <w:gridSpan w:val="3"/>
          </w:tcPr>
          <w:p w:rsidR="008F72F8" w:rsidRPr="00F93388" w:rsidRDefault="008F72F8" w:rsidP="008774B8">
            <w:pPr>
              <w:pStyle w:val="afffe"/>
              <w:jc w:val="center"/>
              <w:rPr>
                <w:rFonts w:ascii="Times New Roman" w:eastAsia="Calibri" w:hAnsi="Times New Roman"/>
                <w:sz w:val="20"/>
                <w:szCs w:val="20"/>
              </w:rPr>
            </w:pPr>
            <w:r w:rsidRPr="00F93388">
              <w:rPr>
                <w:rFonts w:ascii="Times New Roman" w:hAnsi="Times New Roman"/>
                <w:sz w:val="20"/>
                <w:szCs w:val="20"/>
              </w:rPr>
              <w:t>1968</w:t>
            </w:r>
          </w:p>
        </w:tc>
        <w:tc>
          <w:tcPr>
            <w:tcW w:w="1417" w:type="dxa"/>
            <w:gridSpan w:val="3"/>
          </w:tcPr>
          <w:p w:rsidR="008F72F8" w:rsidRPr="00F93388" w:rsidRDefault="008F72F8" w:rsidP="008774B8">
            <w:pPr>
              <w:pStyle w:val="afffe"/>
              <w:jc w:val="center"/>
              <w:rPr>
                <w:rFonts w:ascii="Times New Roman" w:eastAsia="Calibri" w:hAnsi="Times New Roman"/>
                <w:bCs/>
                <w:sz w:val="20"/>
                <w:szCs w:val="20"/>
              </w:rPr>
            </w:pPr>
            <w:r w:rsidRPr="00F93388">
              <w:rPr>
                <w:rFonts w:ascii="Times New Roman" w:hAnsi="Times New Roman"/>
                <w:bCs/>
                <w:sz w:val="20"/>
                <w:szCs w:val="20"/>
              </w:rPr>
              <w:t>Расчётный срок 25 лет</w:t>
            </w:r>
          </w:p>
        </w:tc>
        <w:tc>
          <w:tcPr>
            <w:tcW w:w="1418" w:type="dxa"/>
            <w:gridSpan w:val="3"/>
          </w:tcPr>
          <w:p w:rsidR="008F72F8" w:rsidRDefault="008F72F8">
            <w:r w:rsidRPr="009909A5">
              <w:rPr>
                <w:bCs/>
                <w:sz w:val="20"/>
                <w:szCs w:val="20"/>
              </w:rPr>
              <w:t>31.05.2013</w:t>
            </w:r>
          </w:p>
        </w:tc>
        <w:tc>
          <w:tcPr>
            <w:tcW w:w="1702" w:type="dxa"/>
            <w:gridSpan w:val="3"/>
          </w:tcPr>
          <w:p w:rsidR="008F72F8" w:rsidRPr="00F93388" w:rsidRDefault="008F72F8" w:rsidP="008774B8">
            <w:pPr>
              <w:pStyle w:val="afffe"/>
              <w:jc w:val="center"/>
              <w:rPr>
                <w:rFonts w:ascii="Times New Roman" w:eastAsia="Calibri" w:hAnsi="Times New Roman"/>
                <w:sz w:val="20"/>
                <w:szCs w:val="20"/>
              </w:rPr>
            </w:pPr>
            <w:r w:rsidRPr="00F93388">
              <w:rPr>
                <w:rFonts w:ascii="Times New Roman" w:eastAsia="Calibri" w:hAnsi="Times New Roman"/>
                <w:sz w:val="20"/>
                <w:szCs w:val="20"/>
              </w:rPr>
              <w:t>ЭПБ</w:t>
            </w:r>
          </w:p>
          <w:p w:rsidR="008F72F8" w:rsidRPr="00F93388" w:rsidRDefault="008F72F8" w:rsidP="008774B8">
            <w:pPr>
              <w:pStyle w:val="afffe"/>
              <w:jc w:val="center"/>
              <w:rPr>
                <w:rFonts w:ascii="Times New Roman" w:eastAsia="Calibri" w:hAnsi="Times New Roman"/>
                <w:sz w:val="20"/>
                <w:szCs w:val="20"/>
              </w:rPr>
            </w:pPr>
          </w:p>
        </w:tc>
      </w:tr>
      <w:tr w:rsidR="00D62434" w:rsidRPr="00F93388" w:rsidTr="00C444AD">
        <w:tblPrEx>
          <w:tblLook w:val="01E0"/>
        </w:tblPrEx>
        <w:trPr>
          <w:gridBefore w:val="1"/>
          <w:wBefore w:w="196" w:type="dxa"/>
        </w:trPr>
        <w:tc>
          <w:tcPr>
            <w:tcW w:w="568" w:type="dxa"/>
            <w:gridSpan w:val="2"/>
          </w:tcPr>
          <w:p w:rsidR="00D62434" w:rsidRPr="00F93388" w:rsidRDefault="00D62434" w:rsidP="008774B8">
            <w:pPr>
              <w:pStyle w:val="afffe"/>
              <w:jc w:val="center"/>
              <w:rPr>
                <w:rFonts w:ascii="Times New Roman" w:hAnsi="Times New Roman"/>
                <w:sz w:val="20"/>
                <w:szCs w:val="20"/>
                <w:lang w:val="en-US"/>
              </w:rPr>
            </w:pPr>
            <w:r w:rsidRPr="00F93388">
              <w:rPr>
                <w:rFonts w:ascii="Times New Roman" w:hAnsi="Times New Roman"/>
                <w:sz w:val="20"/>
                <w:szCs w:val="20"/>
                <w:lang w:val="en-US"/>
              </w:rPr>
              <w:lastRenderedPageBreak/>
              <w:t>5</w:t>
            </w:r>
          </w:p>
        </w:tc>
        <w:tc>
          <w:tcPr>
            <w:tcW w:w="3118" w:type="dxa"/>
            <w:gridSpan w:val="2"/>
          </w:tcPr>
          <w:p w:rsidR="00D62434" w:rsidRPr="00F93388" w:rsidRDefault="00D62434" w:rsidP="008774B8">
            <w:pPr>
              <w:pStyle w:val="afffe"/>
              <w:rPr>
                <w:rFonts w:ascii="Times New Roman" w:hAnsi="Times New Roman"/>
                <w:sz w:val="20"/>
                <w:szCs w:val="20"/>
              </w:rPr>
            </w:pPr>
            <w:r w:rsidRPr="00F93388">
              <w:rPr>
                <w:rFonts w:ascii="Times New Roman" w:hAnsi="Times New Roman"/>
                <w:sz w:val="20"/>
                <w:szCs w:val="20"/>
              </w:rPr>
              <w:t>Основной мазутный насос №2</w:t>
            </w:r>
          </w:p>
          <w:p w:rsidR="00D62434" w:rsidRPr="00F93388" w:rsidRDefault="00D62434" w:rsidP="008774B8">
            <w:pPr>
              <w:pStyle w:val="afffe"/>
              <w:rPr>
                <w:rFonts w:ascii="Times New Roman" w:eastAsia="Calibri" w:hAnsi="Times New Roman"/>
                <w:sz w:val="20"/>
                <w:szCs w:val="20"/>
              </w:rPr>
            </w:pPr>
            <w:r w:rsidRPr="00F93388">
              <w:rPr>
                <w:rFonts w:ascii="Times New Roman" w:hAnsi="Times New Roman"/>
                <w:sz w:val="20"/>
                <w:szCs w:val="20"/>
              </w:rPr>
              <w:t>Зав.№72</w:t>
            </w:r>
          </w:p>
        </w:tc>
        <w:tc>
          <w:tcPr>
            <w:tcW w:w="1276" w:type="dxa"/>
            <w:gridSpan w:val="3"/>
          </w:tcPr>
          <w:p w:rsidR="00D62434" w:rsidRPr="00F93388" w:rsidRDefault="00D62434" w:rsidP="008774B8">
            <w:pPr>
              <w:pStyle w:val="afffe"/>
              <w:rPr>
                <w:rFonts w:ascii="Times New Roman" w:eastAsia="Calibri" w:hAnsi="Times New Roman"/>
                <w:sz w:val="20"/>
                <w:szCs w:val="20"/>
              </w:rPr>
            </w:pPr>
            <w:r w:rsidRPr="00F93388">
              <w:rPr>
                <w:rFonts w:ascii="Times New Roman" w:hAnsi="Times New Roman"/>
                <w:sz w:val="20"/>
                <w:szCs w:val="20"/>
              </w:rPr>
              <w:t xml:space="preserve">Здание </w:t>
            </w:r>
            <w:proofErr w:type="spellStart"/>
            <w:r w:rsidRPr="00F93388">
              <w:rPr>
                <w:rFonts w:ascii="Times New Roman" w:hAnsi="Times New Roman"/>
                <w:sz w:val="20"/>
                <w:szCs w:val="20"/>
              </w:rPr>
              <w:t>мазутонасосной</w:t>
            </w:r>
            <w:proofErr w:type="spellEnd"/>
            <w:r w:rsidRPr="00F93388">
              <w:rPr>
                <w:rFonts w:ascii="Times New Roman" w:hAnsi="Times New Roman"/>
                <w:sz w:val="20"/>
                <w:szCs w:val="20"/>
              </w:rPr>
              <w:t xml:space="preserve"> станции ТЭЦ</w:t>
            </w:r>
          </w:p>
        </w:tc>
        <w:tc>
          <w:tcPr>
            <w:tcW w:w="1984" w:type="dxa"/>
            <w:gridSpan w:val="3"/>
          </w:tcPr>
          <w:p w:rsidR="00D62434" w:rsidRPr="00F93388" w:rsidRDefault="00D62434" w:rsidP="008774B8">
            <w:pPr>
              <w:pStyle w:val="afffe"/>
              <w:rPr>
                <w:rFonts w:ascii="Times New Roman" w:eastAsia="Calibri" w:hAnsi="Times New Roman"/>
                <w:sz w:val="20"/>
                <w:szCs w:val="20"/>
              </w:rPr>
            </w:pPr>
            <w:r w:rsidRPr="00F93388">
              <w:rPr>
                <w:rFonts w:ascii="Times New Roman" w:hAnsi="Times New Roman"/>
                <w:sz w:val="20"/>
                <w:szCs w:val="20"/>
              </w:rPr>
              <w:t>5Н-5×4</w:t>
            </w:r>
          </w:p>
          <w:p w:rsidR="00D62434" w:rsidRPr="00F93388" w:rsidRDefault="00D62434" w:rsidP="008774B8">
            <w:pPr>
              <w:pStyle w:val="afffe"/>
              <w:rPr>
                <w:rFonts w:ascii="Times New Roman" w:hAnsi="Times New Roman"/>
                <w:sz w:val="20"/>
                <w:szCs w:val="20"/>
              </w:rPr>
            </w:pPr>
            <w:r w:rsidRPr="00F93388">
              <w:rPr>
                <w:rFonts w:ascii="Times New Roman" w:hAnsi="Times New Roman"/>
                <w:sz w:val="20"/>
                <w:szCs w:val="20"/>
                <w:lang w:val="en-US"/>
              </w:rPr>
              <w:t>Q</w:t>
            </w:r>
            <w:r w:rsidRPr="00F93388">
              <w:rPr>
                <w:rFonts w:ascii="Times New Roman" w:hAnsi="Times New Roman"/>
                <w:sz w:val="20"/>
                <w:szCs w:val="20"/>
              </w:rPr>
              <w:t xml:space="preserve"> = 90 м³/час,</w:t>
            </w:r>
          </w:p>
          <w:p w:rsidR="00D62434" w:rsidRPr="00F93388" w:rsidRDefault="00D62434" w:rsidP="008774B8">
            <w:pPr>
              <w:pStyle w:val="afffe"/>
              <w:rPr>
                <w:rFonts w:ascii="Times New Roman" w:hAnsi="Times New Roman"/>
                <w:sz w:val="20"/>
                <w:szCs w:val="20"/>
              </w:rPr>
            </w:pPr>
            <w:r w:rsidRPr="00F93388">
              <w:rPr>
                <w:rFonts w:ascii="Times New Roman" w:hAnsi="Times New Roman"/>
                <w:sz w:val="20"/>
                <w:szCs w:val="20"/>
              </w:rPr>
              <w:t xml:space="preserve">Н =338 </w:t>
            </w:r>
            <w:proofErr w:type="spellStart"/>
            <w:r w:rsidRPr="00F93388">
              <w:rPr>
                <w:rFonts w:ascii="Times New Roman" w:hAnsi="Times New Roman"/>
                <w:sz w:val="20"/>
                <w:szCs w:val="20"/>
              </w:rPr>
              <w:t>м</w:t>
            </w:r>
            <w:proofErr w:type="gramStart"/>
            <w:r w:rsidRPr="00F93388">
              <w:rPr>
                <w:rFonts w:ascii="Times New Roman" w:hAnsi="Times New Roman"/>
                <w:sz w:val="20"/>
                <w:szCs w:val="20"/>
              </w:rPr>
              <w:t>.в</w:t>
            </w:r>
            <w:proofErr w:type="gramEnd"/>
            <w:r w:rsidRPr="00F93388">
              <w:rPr>
                <w:rFonts w:ascii="Times New Roman" w:hAnsi="Times New Roman"/>
                <w:sz w:val="20"/>
                <w:szCs w:val="20"/>
              </w:rPr>
              <w:t>од.ст</w:t>
            </w:r>
            <w:proofErr w:type="spellEnd"/>
          </w:p>
          <w:p w:rsidR="00D62434" w:rsidRPr="00F93388" w:rsidRDefault="00D62434" w:rsidP="008774B8">
            <w:pPr>
              <w:pStyle w:val="afffe"/>
              <w:rPr>
                <w:rFonts w:ascii="Times New Roman" w:eastAsia="Calibri" w:hAnsi="Times New Roman"/>
                <w:sz w:val="20"/>
                <w:szCs w:val="20"/>
              </w:rPr>
            </w:pPr>
          </w:p>
        </w:tc>
        <w:tc>
          <w:tcPr>
            <w:tcW w:w="1985" w:type="dxa"/>
            <w:gridSpan w:val="2"/>
          </w:tcPr>
          <w:p w:rsidR="00D62434" w:rsidRPr="00F93388" w:rsidRDefault="00D62434" w:rsidP="008774B8">
            <w:pPr>
              <w:pStyle w:val="afffe"/>
              <w:rPr>
                <w:rFonts w:ascii="Times New Roman" w:eastAsia="Calibri" w:hAnsi="Times New Roman"/>
                <w:sz w:val="20"/>
                <w:szCs w:val="20"/>
              </w:rPr>
            </w:pPr>
            <w:r w:rsidRPr="00F93388">
              <w:rPr>
                <w:rFonts w:ascii="Times New Roman" w:hAnsi="Times New Roman"/>
                <w:sz w:val="20"/>
                <w:szCs w:val="20"/>
              </w:rPr>
              <w:t>Мазут</w:t>
            </w:r>
          </w:p>
        </w:tc>
        <w:tc>
          <w:tcPr>
            <w:tcW w:w="1701" w:type="dxa"/>
            <w:gridSpan w:val="3"/>
          </w:tcPr>
          <w:p w:rsidR="00D62434" w:rsidRPr="00F93388" w:rsidRDefault="00D62434" w:rsidP="008774B8">
            <w:pPr>
              <w:pStyle w:val="afffe"/>
              <w:jc w:val="center"/>
              <w:rPr>
                <w:rFonts w:ascii="Times New Roman" w:eastAsia="Calibri" w:hAnsi="Times New Roman"/>
                <w:sz w:val="20"/>
                <w:szCs w:val="20"/>
              </w:rPr>
            </w:pPr>
            <w:r w:rsidRPr="00F93388">
              <w:rPr>
                <w:rFonts w:ascii="Times New Roman" w:hAnsi="Times New Roman"/>
                <w:sz w:val="20"/>
                <w:szCs w:val="20"/>
              </w:rPr>
              <w:t>1968</w:t>
            </w:r>
          </w:p>
        </w:tc>
        <w:tc>
          <w:tcPr>
            <w:tcW w:w="1417" w:type="dxa"/>
            <w:gridSpan w:val="3"/>
          </w:tcPr>
          <w:p w:rsidR="00D62434" w:rsidRPr="00F93388" w:rsidRDefault="00D62434" w:rsidP="008774B8">
            <w:pPr>
              <w:pStyle w:val="afffe"/>
              <w:jc w:val="center"/>
              <w:rPr>
                <w:rFonts w:ascii="Times New Roman" w:eastAsia="Calibri" w:hAnsi="Times New Roman"/>
                <w:bCs/>
                <w:sz w:val="20"/>
                <w:szCs w:val="20"/>
              </w:rPr>
            </w:pPr>
            <w:r w:rsidRPr="00F93388">
              <w:rPr>
                <w:rFonts w:ascii="Times New Roman" w:hAnsi="Times New Roman"/>
                <w:bCs/>
                <w:sz w:val="20"/>
                <w:szCs w:val="20"/>
              </w:rPr>
              <w:t>Расчётный срок 25 лет</w:t>
            </w:r>
          </w:p>
        </w:tc>
        <w:tc>
          <w:tcPr>
            <w:tcW w:w="1418" w:type="dxa"/>
            <w:gridSpan w:val="3"/>
          </w:tcPr>
          <w:p w:rsidR="00D62434" w:rsidRPr="00F93388" w:rsidRDefault="008F72F8" w:rsidP="008774B8">
            <w:pPr>
              <w:pStyle w:val="afffe"/>
              <w:jc w:val="center"/>
              <w:rPr>
                <w:rFonts w:ascii="Times New Roman" w:eastAsia="Calibri" w:hAnsi="Times New Roman"/>
                <w:bCs/>
                <w:sz w:val="20"/>
                <w:szCs w:val="20"/>
              </w:rPr>
            </w:pPr>
            <w:r>
              <w:rPr>
                <w:rFonts w:ascii="Times New Roman" w:hAnsi="Times New Roman"/>
                <w:bCs/>
                <w:sz w:val="20"/>
                <w:szCs w:val="20"/>
              </w:rPr>
              <w:t>31.05.</w:t>
            </w:r>
            <w:r w:rsidRPr="00F93388">
              <w:rPr>
                <w:rFonts w:ascii="Times New Roman" w:hAnsi="Times New Roman"/>
                <w:bCs/>
                <w:sz w:val="20"/>
                <w:szCs w:val="20"/>
              </w:rPr>
              <w:t>2013</w:t>
            </w:r>
          </w:p>
        </w:tc>
        <w:tc>
          <w:tcPr>
            <w:tcW w:w="1702" w:type="dxa"/>
            <w:gridSpan w:val="3"/>
          </w:tcPr>
          <w:p w:rsidR="00D62434" w:rsidRPr="00F93388" w:rsidRDefault="00D62434" w:rsidP="008774B8">
            <w:pPr>
              <w:pStyle w:val="afffe"/>
              <w:jc w:val="center"/>
              <w:rPr>
                <w:rFonts w:ascii="Times New Roman" w:eastAsia="Calibri" w:hAnsi="Times New Roman"/>
                <w:sz w:val="20"/>
                <w:szCs w:val="20"/>
              </w:rPr>
            </w:pPr>
            <w:r w:rsidRPr="00F93388">
              <w:rPr>
                <w:rFonts w:ascii="Times New Roman" w:eastAsia="Calibri" w:hAnsi="Times New Roman"/>
                <w:sz w:val="20"/>
                <w:szCs w:val="20"/>
              </w:rPr>
              <w:t>ЭПБ</w:t>
            </w:r>
          </w:p>
          <w:p w:rsidR="00D62434" w:rsidRPr="00F93388" w:rsidRDefault="00D62434" w:rsidP="008774B8">
            <w:pPr>
              <w:pStyle w:val="afffe"/>
              <w:jc w:val="center"/>
              <w:rPr>
                <w:rFonts w:ascii="Times New Roman" w:eastAsia="Calibri" w:hAnsi="Times New Roman"/>
                <w:sz w:val="20"/>
                <w:szCs w:val="20"/>
              </w:rPr>
            </w:pPr>
          </w:p>
        </w:tc>
      </w:tr>
      <w:tr w:rsidR="00D62434" w:rsidRPr="00F93388" w:rsidTr="00C444AD">
        <w:tblPrEx>
          <w:tblLook w:val="01E0"/>
        </w:tblPrEx>
        <w:trPr>
          <w:gridBefore w:val="1"/>
          <w:wBefore w:w="196" w:type="dxa"/>
        </w:trPr>
        <w:tc>
          <w:tcPr>
            <w:tcW w:w="568" w:type="dxa"/>
            <w:gridSpan w:val="2"/>
          </w:tcPr>
          <w:p w:rsidR="00D62434" w:rsidRPr="00F93388" w:rsidRDefault="00D62434" w:rsidP="008774B8">
            <w:pPr>
              <w:pStyle w:val="afffe"/>
              <w:jc w:val="center"/>
              <w:rPr>
                <w:rFonts w:ascii="Times New Roman" w:hAnsi="Times New Roman"/>
                <w:sz w:val="20"/>
                <w:szCs w:val="20"/>
                <w:lang w:val="en-US"/>
              </w:rPr>
            </w:pPr>
            <w:r w:rsidRPr="00F93388">
              <w:rPr>
                <w:rFonts w:ascii="Times New Roman" w:hAnsi="Times New Roman"/>
                <w:sz w:val="20"/>
                <w:szCs w:val="20"/>
                <w:lang w:val="en-US"/>
              </w:rPr>
              <w:t>6</w:t>
            </w:r>
          </w:p>
        </w:tc>
        <w:tc>
          <w:tcPr>
            <w:tcW w:w="3118" w:type="dxa"/>
            <w:gridSpan w:val="2"/>
          </w:tcPr>
          <w:p w:rsidR="00D62434" w:rsidRPr="00F93388" w:rsidRDefault="00D62434" w:rsidP="008774B8">
            <w:pPr>
              <w:pStyle w:val="afffe"/>
              <w:rPr>
                <w:rFonts w:ascii="Times New Roman" w:hAnsi="Times New Roman"/>
                <w:sz w:val="20"/>
                <w:szCs w:val="20"/>
              </w:rPr>
            </w:pPr>
            <w:r w:rsidRPr="00F93388">
              <w:rPr>
                <w:rFonts w:ascii="Times New Roman" w:hAnsi="Times New Roman"/>
                <w:sz w:val="20"/>
                <w:szCs w:val="20"/>
              </w:rPr>
              <w:t>Основной мазутный насос №</w:t>
            </w:r>
            <w:r w:rsidRPr="00F93388">
              <w:rPr>
                <w:rFonts w:ascii="Times New Roman" w:hAnsi="Times New Roman"/>
                <w:sz w:val="20"/>
                <w:szCs w:val="20"/>
                <w:lang w:val="en-US"/>
              </w:rPr>
              <w:t>3</w:t>
            </w:r>
          </w:p>
          <w:p w:rsidR="00D62434" w:rsidRPr="00F93388" w:rsidRDefault="00D62434" w:rsidP="008774B8">
            <w:pPr>
              <w:pStyle w:val="afffe"/>
              <w:rPr>
                <w:rFonts w:ascii="Times New Roman" w:eastAsia="Calibri" w:hAnsi="Times New Roman"/>
                <w:sz w:val="20"/>
                <w:szCs w:val="20"/>
              </w:rPr>
            </w:pPr>
            <w:r w:rsidRPr="00F93388">
              <w:rPr>
                <w:rFonts w:ascii="Times New Roman" w:hAnsi="Times New Roman"/>
                <w:sz w:val="20"/>
                <w:szCs w:val="20"/>
              </w:rPr>
              <w:t>Зав.№37</w:t>
            </w:r>
          </w:p>
        </w:tc>
        <w:tc>
          <w:tcPr>
            <w:tcW w:w="1276" w:type="dxa"/>
            <w:gridSpan w:val="3"/>
          </w:tcPr>
          <w:p w:rsidR="00D62434" w:rsidRPr="00F93388" w:rsidRDefault="00D62434" w:rsidP="008774B8">
            <w:pPr>
              <w:pStyle w:val="afffe"/>
              <w:rPr>
                <w:rFonts w:ascii="Times New Roman" w:eastAsia="Calibri" w:hAnsi="Times New Roman"/>
                <w:sz w:val="20"/>
                <w:szCs w:val="20"/>
              </w:rPr>
            </w:pPr>
            <w:r w:rsidRPr="00F93388">
              <w:rPr>
                <w:rFonts w:ascii="Times New Roman" w:hAnsi="Times New Roman"/>
                <w:sz w:val="20"/>
                <w:szCs w:val="20"/>
              </w:rPr>
              <w:t xml:space="preserve">Здание </w:t>
            </w:r>
            <w:proofErr w:type="spellStart"/>
            <w:r w:rsidRPr="00F93388">
              <w:rPr>
                <w:rFonts w:ascii="Times New Roman" w:hAnsi="Times New Roman"/>
                <w:sz w:val="20"/>
                <w:szCs w:val="20"/>
              </w:rPr>
              <w:t>мазутонасосной</w:t>
            </w:r>
            <w:proofErr w:type="spellEnd"/>
            <w:r w:rsidRPr="00F93388">
              <w:rPr>
                <w:rFonts w:ascii="Times New Roman" w:hAnsi="Times New Roman"/>
                <w:sz w:val="20"/>
                <w:szCs w:val="20"/>
              </w:rPr>
              <w:t xml:space="preserve"> станции ТЭЦ</w:t>
            </w:r>
          </w:p>
        </w:tc>
        <w:tc>
          <w:tcPr>
            <w:tcW w:w="1984" w:type="dxa"/>
            <w:gridSpan w:val="3"/>
          </w:tcPr>
          <w:p w:rsidR="00D62434" w:rsidRPr="00F93388" w:rsidRDefault="00D62434" w:rsidP="008774B8">
            <w:pPr>
              <w:pStyle w:val="afffe"/>
              <w:rPr>
                <w:rFonts w:ascii="Times New Roman" w:eastAsia="Calibri" w:hAnsi="Times New Roman"/>
                <w:sz w:val="20"/>
                <w:szCs w:val="20"/>
              </w:rPr>
            </w:pPr>
            <w:r w:rsidRPr="00F93388">
              <w:rPr>
                <w:rFonts w:ascii="Times New Roman" w:hAnsi="Times New Roman"/>
                <w:sz w:val="20"/>
                <w:szCs w:val="20"/>
              </w:rPr>
              <w:t>5Н-5×4</w:t>
            </w:r>
          </w:p>
          <w:p w:rsidR="00D62434" w:rsidRPr="00F93388" w:rsidRDefault="00D62434" w:rsidP="008774B8">
            <w:pPr>
              <w:pStyle w:val="afffe"/>
              <w:rPr>
                <w:rFonts w:ascii="Times New Roman" w:hAnsi="Times New Roman"/>
                <w:sz w:val="20"/>
                <w:szCs w:val="20"/>
              </w:rPr>
            </w:pPr>
            <w:r w:rsidRPr="00F93388">
              <w:rPr>
                <w:rFonts w:ascii="Times New Roman" w:hAnsi="Times New Roman"/>
                <w:sz w:val="20"/>
                <w:szCs w:val="20"/>
                <w:lang w:val="en-US"/>
              </w:rPr>
              <w:t>Q</w:t>
            </w:r>
            <w:r w:rsidRPr="00F93388">
              <w:rPr>
                <w:rFonts w:ascii="Times New Roman" w:hAnsi="Times New Roman"/>
                <w:sz w:val="20"/>
                <w:szCs w:val="20"/>
              </w:rPr>
              <w:t xml:space="preserve"> = 90 м³/час,</w:t>
            </w:r>
          </w:p>
          <w:p w:rsidR="00D62434" w:rsidRPr="00F93388" w:rsidRDefault="00D62434" w:rsidP="008774B8">
            <w:pPr>
              <w:pStyle w:val="afffe"/>
              <w:rPr>
                <w:rFonts w:ascii="Times New Roman" w:eastAsia="Calibri" w:hAnsi="Times New Roman"/>
                <w:sz w:val="20"/>
                <w:szCs w:val="20"/>
              </w:rPr>
            </w:pPr>
            <w:r w:rsidRPr="00F93388">
              <w:rPr>
                <w:rFonts w:ascii="Times New Roman" w:hAnsi="Times New Roman"/>
                <w:sz w:val="20"/>
                <w:szCs w:val="20"/>
              </w:rPr>
              <w:t xml:space="preserve">Н =338 </w:t>
            </w:r>
            <w:proofErr w:type="spellStart"/>
            <w:r w:rsidRPr="00F93388">
              <w:rPr>
                <w:rFonts w:ascii="Times New Roman" w:hAnsi="Times New Roman"/>
                <w:sz w:val="20"/>
                <w:szCs w:val="20"/>
              </w:rPr>
              <w:t>м</w:t>
            </w:r>
            <w:proofErr w:type="gramStart"/>
            <w:r w:rsidRPr="00F93388">
              <w:rPr>
                <w:rFonts w:ascii="Times New Roman" w:hAnsi="Times New Roman"/>
                <w:sz w:val="20"/>
                <w:szCs w:val="20"/>
              </w:rPr>
              <w:t>.в</w:t>
            </w:r>
            <w:proofErr w:type="gramEnd"/>
            <w:r w:rsidRPr="00F93388">
              <w:rPr>
                <w:rFonts w:ascii="Times New Roman" w:hAnsi="Times New Roman"/>
                <w:sz w:val="20"/>
                <w:szCs w:val="20"/>
              </w:rPr>
              <w:t>од.ст</w:t>
            </w:r>
            <w:proofErr w:type="spellEnd"/>
          </w:p>
        </w:tc>
        <w:tc>
          <w:tcPr>
            <w:tcW w:w="1985" w:type="dxa"/>
            <w:gridSpan w:val="2"/>
          </w:tcPr>
          <w:p w:rsidR="00D62434" w:rsidRPr="00F93388" w:rsidRDefault="00D62434" w:rsidP="008774B8">
            <w:pPr>
              <w:pStyle w:val="afffe"/>
              <w:rPr>
                <w:rFonts w:ascii="Times New Roman" w:eastAsia="Calibri" w:hAnsi="Times New Roman"/>
                <w:sz w:val="20"/>
                <w:szCs w:val="20"/>
              </w:rPr>
            </w:pPr>
            <w:r w:rsidRPr="00F93388">
              <w:rPr>
                <w:rFonts w:ascii="Times New Roman" w:hAnsi="Times New Roman"/>
                <w:sz w:val="20"/>
                <w:szCs w:val="20"/>
              </w:rPr>
              <w:t>Мазут</w:t>
            </w:r>
          </w:p>
        </w:tc>
        <w:tc>
          <w:tcPr>
            <w:tcW w:w="1701" w:type="dxa"/>
            <w:gridSpan w:val="3"/>
          </w:tcPr>
          <w:p w:rsidR="00D62434" w:rsidRPr="00F93388" w:rsidRDefault="00D62434" w:rsidP="008774B8">
            <w:pPr>
              <w:pStyle w:val="afffe"/>
              <w:jc w:val="center"/>
              <w:rPr>
                <w:rFonts w:ascii="Times New Roman" w:eastAsia="Calibri" w:hAnsi="Times New Roman"/>
                <w:sz w:val="20"/>
                <w:szCs w:val="20"/>
              </w:rPr>
            </w:pPr>
            <w:r w:rsidRPr="00F93388">
              <w:rPr>
                <w:rFonts w:ascii="Times New Roman" w:hAnsi="Times New Roman"/>
                <w:sz w:val="20"/>
                <w:szCs w:val="20"/>
              </w:rPr>
              <w:t>1979</w:t>
            </w:r>
          </w:p>
        </w:tc>
        <w:tc>
          <w:tcPr>
            <w:tcW w:w="1417" w:type="dxa"/>
            <w:gridSpan w:val="3"/>
          </w:tcPr>
          <w:p w:rsidR="00D62434" w:rsidRPr="00F93388" w:rsidRDefault="00D62434" w:rsidP="008774B8">
            <w:pPr>
              <w:pStyle w:val="afffe"/>
              <w:jc w:val="center"/>
              <w:rPr>
                <w:rFonts w:ascii="Times New Roman" w:eastAsia="Calibri" w:hAnsi="Times New Roman"/>
                <w:bCs/>
                <w:sz w:val="20"/>
                <w:szCs w:val="20"/>
              </w:rPr>
            </w:pPr>
            <w:r w:rsidRPr="00F93388">
              <w:rPr>
                <w:rFonts w:ascii="Times New Roman" w:hAnsi="Times New Roman"/>
                <w:bCs/>
                <w:sz w:val="20"/>
                <w:szCs w:val="20"/>
              </w:rPr>
              <w:t>Расчётный срок 25 лет</w:t>
            </w:r>
          </w:p>
        </w:tc>
        <w:tc>
          <w:tcPr>
            <w:tcW w:w="1418" w:type="dxa"/>
            <w:gridSpan w:val="3"/>
          </w:tcPr>
          <w:p w:rsidR="00D62434" w:rsidRPr="00F93388" w:rsidRDefault="008F72F8" w:rsidP="008774B8">
            <w:pPr>
              <w:pStyle w:val="afffe"/>
              <w:jc w:val="center"/>
              <w:rPr>
                <w:rFonts w:ascii="Times New Roman" w:eastAsia="Calibri" w:hAnsi="Times New Roman"/>
                <w:bCs/>
                <w:sz w:val="20"/>
                <w:szCs w:val="20"/>
              </w:rPr>
            </w:pPr>
            <w:r>
              <w:rPr>
                <w:rFonts w:ascii="Times New Roman" w:hAnsi="Times New Roman"/>
                <w:bCs/>
                <w:sz w:val="20"/>
                <w:szCs w:val="20"/>
              </w:rPr>
              <w:t>31.05.</w:t>
            </w:r>
            <w:r w:rsidRPr="00F93388">
              <w:rPr>
                <w:rFonts w:ascii="Times New Roman" w:hAnsi="Times New Roman"/>
                <w:bCs/>
                <w:sz w:val="20"/>
                <w:szCs w:val="20"/>
              </w:rPr>
              <w:t>2013</w:t>
            </w:r>
          </w:p>
        </w:tc>
        <w:tc>
          <w:tcPr>
            <w:tcW w:w="1702" w:type="dxa"/>
            <w:gridSpan w:val="3"/>
          </w:tcPr>
          <w:p w:rsidR="00D62434" w:rsidRPr="00F93388" w:rsidRDefault="00D62434" w:rsidP="008774B8">
            <w:pPr>
              <w:pStyle w:val="afffe"/>
              <w:jc w:val="center"/>
              <w:rPr>
                <w:rFonts w:ascii="Times New Roman" w:eastAsia="Calibri" w:hAnsi="Times New Roman"/>
                <w:sz w:val="20"/>
                <w:szCs w:val="20"/>
              </w:rPr>
            </w:pPr>
            <w:r w:rsidRPr="00F93388">
              <w:rPr>
                <w:rFonts w:ascii="Times New Roman" w:eastAsia="Calibri" w:hAnsi="Times New Roman"/>
                <w:sz w:val="20"/>
                <w:szCs w:val="20"/>
              </w:rPr>
              <w:t>ЭПБ</w:t>
            </w:r>
          </w:p>
          <w:p w:rsidR="00D62434" w:rsidRPr="00F93388" w:rsidRDefault="00D62434" w:rsidP="008774B8">
            <w:pPr>
              <w:pStyle w:val="afffe"/>
              <w:jc w:val="center"/>
              <w:rPr>
                <w:rFonts w:ascii="Times New Roman" w:eastAsia="Calibri" w:hAnsi="Times New Roman"/>
                <w:sz w:val="20"/>
                <w:szCs w:val="20"/>
              </w:rPr>
            </w:pPr>
          </w:p>
        </w:tc>
      </w:tr>
      <w:tr w:rsidR="00D62434" w:rsidRPr="00F93388" w:rsidTr="00C444AD">
        <w:tblPrEx>
          <w:tblLook w:val="01E0"/>
        </w:tblPrEx>
        <w:trPr>
          <w:gridBefore w:val="1"/>
          <w:wBefore w:w="196" w:type="dxa"/>
        </w:trPr>
        <w:tc>
          <w:tcPr>
            <w:tcW w:w="568" w:type="dxa"/>
            <w:gridSpan w:val="2"/>
          </w:tcPr>
          <w:p w:rsidR="00D62434" w:rsidRPr="00F93388" w:rsidRDefault="00D62434" w:rsidP="008774B8">
            <w:pPr>
              <w:pStyle w:val="afffe"/>
              <w:jc w:val="center"/>
              <w:rPr>
                <w:rFonts w:ascii="Times New Roman" w:hAnsi="Times New Roman"/>
                <w:sz w:val="20"/>
                <w:szCs w:val="20"/>
                <w:lang w:val="en-US"/>
              </w:rPr>
            </w:pPr>
            <w:r w:rsidRPr="00F93388">
              <w:rPr>
                <w:rFonts w:ascii="Times New Roman" w:hAnsi="Times New Roman"/>
                <w:sz w:val="20"/>
                <w:szCs w:val="20"/>
                <w:lang w:val="en-US"/>
              </w:rPr>
              <w:t>7</w:t>
            </w:r>
          </w:p>
        </w:tc>
        <w:tc>
          <w:tcPr>
            <w:tcW w:w="3118" w:type="dxa"/>
            <w:gridSpan w:val="2"/>
          </w:tcPr>
          <w:p w:rsidR="00D62434" w:rsidRPr="00F93388" w:rsidRDefault="00D62434" w:rsidP="008774B8">
            <w:pPr>
              <w:pStyle w:val="afffe"/>
              <w:rPr>
                <w:rFonts w:ascii="Times New Roman" w:hAnsi="Times New Roman"/>
                <w:sz w:val="20"/>
                <w:szCs w:val="20"/>
              </w:rPr>
            </w:pPr>
            <w:r w:rsidRPr="00F93388">
              <w:rPr>
                <w:rFonts w:ascii="Times New Roman" w:hAnsi="Times New Roman"/>
                <w:sz w:val="20"/>
                <w:szCs w:val="20"/>
              </w:rPr>
              <w:t>Циркуляционный мазутный насос №4</w:t>
            </w:r>
          </w:p>
          <w:p w:rsidR="00D62434" w:rsidRPr="00F93388" w:rsidRDefault="00D62434" w:rsidP="008774B8">
            <w:pPr>
              <w:pStyle w:val="afffe"/>
              <w:rPr>
                <w:rFonts w:ascii="Times New Roman" w:eastAsia="Calibri" w:hAnsi="Times New Roman"/>
                <w:sz w:val="20"/>
                <w:szCs w:val="20"/>
              </w:rPr>
            </w:pPr>
            <w:r w:rsidRPr="00F93388">
              <w:rPr>
                <w:rFonts w:ascii="Times New Roman" w:hAnsi="Times New Roman"/>
                <w:sz w:val="20"/>
                <w:szCs w:val="20"/>
              </w:rPr>
              <w:t>Зав.№134</w:t>
            </w:r>
          </w:p>
        </w:tc>
        <w:tc>
          <w:tcPr>
            <w:tcW w:w="1276" w:type="dxa"/>
            <w:gridSpan w:val="3"/>
          </w:tcPr>
          <w:p w:rsidR="00D62434" w:rsidRPr="00F93388" w:rsidRDefault="00D62434" w:rsidP="008774B8">
            <w:pPr>
              <w:pStyle w:val="afffe"/>
              <w:rPr>
                <w:rFonts w:ascii="Times New Roman" w:eastAsia="Calibri" w:hAnsi="Times New Roman"/>
                <w:sz w:val="20"/>
                <w:szCs w:val="20"/>
              </w:rPr>
            </w:pPr>
            <w:r w:rsidRPr="00F93388">
              <w:rPr>
                <w:rFonts w:ascii="Times New Roman" w:hAnsi="Times New Roman"/>
                <w:sz w:val="20"/>
                <w:szCs w:val="20"/>
              </w:rPr>
              <w:t xml:space="preserve">Здание </w:t>
            </w:r>
            <w:proofErr w:type="spellStart"/>
            <w:r w:rsidRPr="00F93388">
              <w:rPr>
                <w:rFonts w:ascii="Times New Roman" w:hAnsi="Times New Roman"/>
                <w:sz w:val="20"/>
                <w:szCs w:val="20"/>
              </w:rPr>
              <w:t>мазутонасосной</w:t>
            </w:r>
            <w:proofErr w:type="spellEnd"/>
            <w:r w:rsidRPr="00F93388">
              <w:rPr>
                <w:rFonts w:ascii="Times New Roman" w:hAnsi="Times New Roman"/>
                <w:sz w:val="20"/>
                <w:szCs w:val="20"/>
              </w:rPr>
              <w:t xml:space="preserve"> станции ТЭЦ</w:t>
            </w:r>
          </w:p>
        </w:tc>
        <w:tc>
          <w:tcPr>
            <w:tcW w:w="1984" w:type="dxa"/>
            <w:gridSpan w:val="3"/>
          </w:tcPr>
          <w:p w:rsidR="00D62434" w:rsidRPr="00F93388" w:rsidRDefault="00D62434" w:rsidP="008774B8">
            <w:pPr>
              <w:pStyle w:val="afffe"/>
              <w:rPr>
                <w:rFonts w:ascii="Times New Roman" w:eastAsia="Calibri" w:hAnsi="Times New Roman"/>
                <w:sz w:val="20"/>
                <w:szCs w:val="20"/>
              </w:rPr>
            </w:pPr>
            <w:r w:rsidRPr="00F93388">
              <w:rPr>
                <w:rFonts w:ascii="Times New Roman" w:hAnsi="Times New Roman"/>
                <w:sz w:val="20"/>
                <w:szCs w:val="20"/>
              </w:rPr>
              <w:t>5НК-5×1</w:t>
            </w:r>
          </w:p>
          <w:p w:rsidR="00D62434" w:rsidRPr="00F93388" w:rsidRDefault="00D62434" w:rsidP="008774B8">
            <w:pPr>
              <w:pStyle w:val="afffe"/>
              <w:rPr>
                <w:rFonts w:ascii="Times New Roman" w:hAnsi="Times New Roman"/>
                <w:sz w:val="20"/>
                <w:szCs w:val="20"/>
              </w:rPr>
            </w:pPr>
            <w:r w:rsidRPr="00F93388">
              <w:rPr>
                <w:rFonts w:ascii="Times New Roman" w:hAnsi="Times New Roman"/>
                <w:sz w:val="20"/>
                <w:szCs w:val="20"/>
                <w:lang w:val="en-US"/>
              </w:rPr>
              <w:t>Q</w:t>
            </w:r>
            <w:r w:rsidRPr="00F93388">
              <w:rPr>
                <w:rFonts w:ascii="Times New Roman" w:hAnsi="Times New Roman"/>
                <w:sz w:val="20"/>
                <w:szCs w:val="20"/>
              </w:rPr>
              <w:t xml:space="preserve"> = 90 м³/час,</w:t>
            </w:r>
          </w:p>
          <w:p w:rsidR="00D62434" w:rsidRPr="00F93388" w:rsidRDefault="00D62434" w:rsidP="008774B8">
            <w:pPr>
              <w:pStyle w:val="afffe"/>
              <w:rPr>
                <w:rFonts w:ascii="Times New Roman" w:eastAsia="Calibri" w:hAnsi="Times New Roman"/>
                <w:sz w:val="20"/>
                <w:szCs w:val="20"/>
              </w:rPr>
            </w:pPr>
            <w:r w:rsidRPr="00F93388">
              <w:rPr>
                <w:rFonts w:ascii="Times New Roman" w:hAnsi="Times New Roman"/>
                <w:sz w:val="20"/>
                <w:szCs w:val="20"/>
              </w:rPr>
              <w:t xml:space="preserve">Н =100 </w:t>
            </w:r>
            <w:proofErr w:type="spellStart"/>
            <w:r w:rsidRPr="00F93388">
              <w:rPr>
                <w:rFonts w:ascii="Times New Roman" w:hAnsi="Times New Roman"/>
                <w:sz w:val="20"/>
                <w:szCs w:val="20"/>
              </w:rPr>
              <w:t>м</w:t>
            </w:r>
            <w:proofErr w:type="gramStart"/>
            <w:r w:rsidRPr="00F93388">
              <w:rPr>
                <w:rFonts w:ascii="Times New Roman" w:hAnsi="Times New Roman"/>
                <w:sz w:val="20"/>
                <w:szCs w:val="20"/>
              </w:rPr>
              <w:t>.в</w:t>
            </w:r>
            <w:proofErr w:type="gramEnd"/>
            <w:r w:rsidRPr="00F93388">
              <w:rPr>
                <w:rFonts w:ascii="Times New Roman" w:hAnsi="Times New Roman"/>
                <w:sz w:val="20"/>
                <w:szCs w:val="20"/>
              </w:rPr>
              <w:t>од.ст</w:t>
            </w:r>
            <w:proofErr w:type="spellEnd"/>
          </w:p>
        </w:tc>
        <w:tc>
          <w:tcPr>
            <w:tcW w:w="1985" w:type="dxa"/>
            <w:gridSpan w:val="2"/>
          </w:tcPr>
          <w:p w:rsidR="00D62434" w:rsidRPr="00F93388" w:rsidRDefault="00D62434" w:rsidP="008774B8">
            <w:pPr>
              <w:pStyle w:val="afffe"/>
              <w:rPr>
                <w:rFonts w:ascii="Times New Roman" w:eastAsia="Calibri" w:hAnsi="Times New Roman"/>
                <w:sz w:val="20"/>
                <w:szCs w:val="20"/>
              </w:rPr>
            </w:pPr>
            <w:r w:rsidRPr="00F93388">
              <w:rPr>
                <w:rFonts w:ascii="Times New Roman" w:hAnsi="Times New Roman"/>
                <w:sz w:val="20"/>
                <w:szCs w:val="20"/>
              </w:rPr>
              <w:t>Мазут</w:t>
            </w:r>
          </w:p>
        </w:tc>
        <w:tc>
          <w:tcPr>
            <w:tcW w:w="1701" w:type="dxa"/>
            <w:gridSpan w:val="3"/>
          </w:tcPr>
          <w:p w:rsidR="00D62434" w:rsidRPr="00F93388" w:rsidRDefault="00D62434" w:rsidP="008774B8">
            <w:pPr>
              <w:pStyle w:val="afffe"/>
              <w:jc w:val="center"/>
              <w:rPr>
                <w:rFonts w:ascii="Times New Roman" w:eastAsia="Calibri" w:hAnsi="Times New Roman"/>
                <w:sz w:val="20"/>
                <w:szCs w:val="20"/>
              </w:rPr>
            </w:pPr>
            <w:r w:rsidRPr="00F93388">
              <w:rPr>
                <w:rFonts w:ascii="Times New Roman" w:hAnsi="Times New Roman"/>
                <w:sz w:val="20"/>
                <w:szCs w:val="20"/>
              </w:rPr>
              <w:t>1969</w:t>
            </w:r>
          </w:p>
        </w:tc>
        <w:tc>
          <w:tcPr>
            <w:tcW w:w="1417" w:type="dxa"/>
            <w:gridSpan w:val="3"/>
          </w:tcPr>
          <w:p w:rsidR="00D62434" w:rsidRPr="00F93388" w:rsidRDefault="00D62434" w:rsidP="008774B8">
            <w:pPr>
              <w:pStyle w:val="afffe"/>
              <w:jc w:val="center"/>
              <w:rPr>
                <w:rFonts w:ascii="Times New Roman" w:eastAsia="Calibri" w:hAnsi="Times New Roman"/>
                <w:bCs/>
                <w:sz w:val="20"/>
                <w:szCs w:val="20"/>
              </w:rPr>
            </w:pPr>
            <w:r w:rsidRPr="00F93388">
              <w:rPr>
                <w:rFonts w:ascii="Times New Roman" w:hAnsi="Times New Roman"/>
                <w:bCs/>
                <w:sz w:val="20"/>
                <w:szCs w:val="20"/>
              </w:rPr>
              <w:t>Расчётный срок 25 лет</w:t>
            </w:r>
          </w:p>
        </w:tc>
        <w:tc>
          <w:tcPr>
            <w:tcW w:w="1418" w:type="dxa"/>
            <w:gridSpan w:val="3"/>
          </w:tcPr>
          <w:p w:rsidR="00D62434" w:rsidRPr="00F93388" w:rsidRDefault="008F72F8" w:rsidP="008774B8">
            <w:pPr>
              <w:pStyle w:val="afffe"/>
              <w:jc w:val="center"/>
              <w:rPr>
                <w:rFonts w:ascii="Times New Roman" w:eastAsia="Calibri" w:hAnsi="Times New Roman"/>
                <w:bCs/>
                <w:sz w:val="20"/>
                <w:szCs w:val="20"/>
              </w:rPr>
            </w:pPr>
            <w:r>
              <w:rPr>
                <w:rFonts w:ascii="Times New Roman" w:hAnsi="Times New Roman"/>
                <w:bCs/>
                <w:sz w:val="20"/>
                <w:szCs w:val="20"/>
              </w:rPr>
              <w:t>31.05.</w:t>
            </w:r>
            <w:r w:rsidRPr="00F93388">
              <w:rPr>
                <w:rFonts w:ascii="Times New Roman" w:hAnsi="Times New Roman"/>
                <w:bCs/>
                <w:sz w:val="20"/>
                <w:szCs w:val="20"/>
              </w:rPr>
              <w:t>2013</w:t>
            </w:r>
          </w:p>
        </w:tc>
        <w:tc>
          <w:tcPr>
            <w:tcW w:w="1702" w:type="dxa"/>
            <w:gridSpan w:val="3"/>
          </w:tcPr>
          <w:p w:rsidR="00D62434" w:rsidRPr="00F93388" w:rsidRDefault="00D62434" w:rsidP="008774B8">
            <w:pPr>
              <w:pStyle w:val="afffe"/>
              <w:jc w:val="center"/>
              <w:rPr>
                <w:rFonts w:ascii="Times New Roman" w:eastAsia="Calibri" w:hAnsi="Times New Roman"/>
                <w:sz w:val="20"/>
                <w:szCs w:val="20"/>
              </w:rPr>
            </w:pPr>
            <w:r w:rsidRPr="00F93388">
              <w:rPr>
                <w:rFonts w:ascii="Times New Roman" w:eastAsia="Calibri" w:hAnsi="Times New Roman"/>
                <w:sz w:val="20"/>
                <w:szCs w:val="20"/>
              </w:rPr>
              <w:t>ЭПБ</w:t>
            </w:r>
          </w:p>
          <w:p w:rsidR="00D62434" w:rsidRPr="00F93388" w:rsidRDefault="00D62434" w:rsidP="008774B8">
            <w:pPr>
              <w:pStyle w:val="afffe"/>
              <w:jc w:val="center"/>
              <w:rPr>
                <w:rFonts w:ascii="Times New Roman" w:eastAsia="Calibri" w:hAnsi="Times New Roman"/>
                <w:sz w:val="20"/>
                <w:szCs w:val="20"/>
              </w:rPr>
            </w:pPr>
          </w:p>
        </w:tc>
      </w:tr>
      <w:tr w:rsidR="00D62434" w:rsidRPr="00F93388" w:rsidTr="00C444AD">
        <w:tblPrEx>
          <w:tblLook w:val="01E0"/>
        </w:tblPrEx>
        <w:trPr>
          <w:gridBefore w:val="1"/>
          <w:wBefore w:w="196" w:type="dxa"/>
        </w:trPr>
        <w:tc>
          <w:tcPr>
            <w:tcW w:w="568" w:type="dxa"/>
            <w:gridSpan w:val="2"/>
          </w:tcPr>
          <w:p w:rsidR="00D62434" w:rsidRPr="00F93388" w:rsidRDefault="00D62434" w:rsidP="008774B8">
            <w:pPr>
              <w:pStyle w:val="afffe"/>
              <w:jc w:val="center"/>
              <w:rPr>
                <w:rFonts w:ascii="Times New Roman" w:hAnsi="Times New Roman"/>
                <w:sz w:val="20"/>
                <w:szCs w:val="20"/>
                <w:lang w:val="en-US"/>
              </w:rPr>
            </w:pPr>
            <w:r w:rsidRPr="00F93388">
              <w:rPr>
                <w:rFonts w:ascii="Times New Roman" w:hAnsi="Times New Roman"/>
                <w:sz w:val="20"/>
                <w:szCs w:val="20"/>
                <w:lang w:val="en-US"/>
              </w:rPr>
              <w:t>8</w:t>
            </w:r>
          </w:p>
        </w:tc>
        <w:tc>
          <w:tcPr>
            <w:tcW w:w="3118" w:type="dxa"/>
            <w:gridSpan w:val="2"/>
          </w:tcPr>
          <w:p w:rsidR="00D62434" w:rsidRPr="00F93388" w:rsidRDefault="00D62434" w:rsidP="008774B8">
            <w:pPr>
              <w:pStyle w:val="afffe"/>
              <w:rPr>
                <w:rFonts w:ascii="Times New Roman" w:hAnsi="Times New Roman"/>
                <w:sz w:val="20"/>
                <w:szCs w:val="20"/>
              </w:rPr>
            </w:pPr>
            <w:r w:rsidRPr="00F93388">
              <w:rPr>
                <w:rFonts w:ascii="Times New Roman" w:hAnsi="Times New Roman"/>
                <w:sz w:val="20"/>
                <w:szCs w:val="20"/>
              </w:rPr>
              <w:t>Циркуляционный мазутный насос №5</w:t>
            </w:r>
          </w:p>
          <w:p w:rsidR="00D62434" w:rsidRPr="00F93388" w:rsidRDefault="00D62434" w:rsidP="008774B8">
            <w:pPr>
              <w:pStyle w:val="afffe"/>
              <w:rPr>
                <w:rFonts w:ascii="Times New Roman" w:eastAsia="Calibri" w:hAnsi="Times New Roman"/>
                <w:sz w:val="20"/>
                <w:szCs w:val="20"/>
              </w:rPr>
            </w:pPr>
            <w:r w:rsidRPr="00F93388">
              <w:rPr>
                <w:rFonts w:ascii="Times New Roman" w:hAnsi="Times New Roman"/>
                <w:sz w:val="20"/>
                <w:szCs w:val="20"/>
              </w:rPr>
              <w:t>Зав.№1438</w:t>
            </w:r>
          </w:p>
        </w:tc>
        <w:tc>
          <w:tcPr>
            <w:tcW w:w="1276" w:type="dxa"/>
            <w:gridSpan w:val="3"/>
          </w:tcPr>
          <w:p w:rsidR="00D62434" w:rsidRPr="00F93388" w:rsidRDefault="00D62434" w:rsidP="008774B8">
            <w:pPr>
              <w:pStyle w:val="afffe"/>
              <w:rPr>
                <w:rFonts w:ascii="Times New Roman" w:eastAsia="Calibri" w:hAnsi="Times New Roman"/>
                <w:sz w:val="20"/>
                <w:szCs w:val="20"/>
              </w:rPr>
            </w:pPr>
            <w:r w:rsidRPr="00F93388">
              <w:rPr>
                <w:rFonts w:ascii="Times New Roman" w:hAnsi="Times New Roman"/>
                <w:sz w:val="20"/>
                <w:szCs w:val="20"/>
              </w:rPr>
              <w:t xml:space="preserve">Здание </w:t>
            </w:r>
            <w:proofErr w:type="spellStart"/>
            <w:r w:rsidRPr="00F93388">
              <w:rPr>
                <w:rFonts w:ascii="Times New Roman" w:hAnsi="Times New Roman"/>
                <w:sz w:val="20"/>
                <w:szCs w:val="20"/>
              </w:rPr>
              <w:t>мазутонасосной</w:t>
            </w:r>
            <w:proofErr w:type="spellEnd"/>
            <w:r w:rsidRPr="00F93388">
              <w:rPr>
                <w:rFonts w:ascii="Times New Roman" w:hAnsi="Times New Roman"/>
                <w:sz w:val="20"/>
                <w:szCs w:val="20"/>
              </w:rPr>
              <w:t xml:space="preserve"> станции ТЭЦ</w:t>
            </w:r>
          </w:p>
        </w:tc>
        <w:tc>
          <w:tcPr>
            <w:tcW w:w="1984" w:type="dxa"/>
            <w:gridSpan w:val="3"/>
          </w:tcPr>
          <w:p w:rsidR="00D62434" w:rsidRPr="00F93388" w:rsidRDefault="00D62434" w:rsidP="008774B8">
            <w:pPr>
              <w:pStyle w:val="afffe"/>
              <w:rPr>
                <w:rFonts w:ascii="Times New Roman" w:eastAsia="Calibri" w:hAnsi="Times New Roman"/>
                <w:sz w:val="20"/>
                <w:szCs w:val="20"/>
              </w:rPr>
            </w:pPr>
            <w:r w:rsidRPr="00F93388">
              <w:rPr>
                <w:rFonts w:ascii="Times New Roman" w:hAnsi="Times New Roman"/>
                <w:sz w:val="20"/>
                <w:szCs w:val="20"/>
              </w:rPr>
              <w:t>5НК-5×1</w:t>
            </w:r>
          </w:p>
          <w:p w:rsidR="00D62434" w:rsidRPr="00F93388" w:rsidRDefault="00D62434" w:rsidP="008774B8">
            <w:pPr>
              <w:pStyle w:val="afffe"/>
              <w:rPr>
                <w:rFonts w:ascii="Times New Roman" w:hAnsi="Times New Roman"/>
                <w:sz w:val="20"/>
                <w:szCs w:val="20"/>
              </w:rPr>
            </w:pPr>
            <w:r w:rsidRPr="00F93388">
              <w:rPr>
                <w:rFonts w:ascii="Times New Roman" w:hAnsi="Times New Roman"/>
                <w:sz w:val="20"/>
                <w:szCs w:val="20"/>
                <w:lang w:val="en-US"/>
              </w:rPr>
              <w:t>Q</w:t>
            </w:r>
            <w:r w:rsidRPr="00F93388">
              <w:rPr>
                <w:rFonts w:ascii="Times New Roman" w:hAnsi="Times New Roman"/>
                <w:sz w:val="20"/>
                <w:szCs w:val="20"/>
              </w:rPr>
              <w:t xml:space="preserve"> = 90 м³/час,</w:t>
            </w:r>
          </w:p>
          <w:p w:rsidR="00D62434" w:rsidRPr="00F93388" w:rsidRDefault="00D62434" w:rsidP="008774B8">
            <w:pPr>
              <w:pStyle w:val="afffe"/>
              <w:rPr>
                <w:rFonts w:ascii="Times New Roman" w:eastAsia="Calibri" w:hAnsi="Times New Roman"/>
                <w:sz w:val="20"/>
                <w:szCs w:val="20"/>
              </w:rPr>
            </w:pPr>
            <w:r w:rsidRPr="00F93388">
              <w:rPr>
                <w:rFonts w:ascii="Times New Roman" w:hAnsi="Times New Roman"/>
                <w:sz w:val="20"/>
                <w:szCs w:val="20"/>
              </w:rPr>
              <w:t xml:space="preserve">Н =100 </w:t>
            </w:r>
            <w:proofErr w:type="spellStart"/>
            <w:r w:rsidRPr="00F93388">
              <w:rPr>
                <w:rFonts w:ascii="Times New Roman" w:hAnsi="Times New Roman"/>
                <w:sz w:val="20"/>
                <w:szCs w:val="20"/>
              </w:rPr>
              <w:t>м</w:t>
            </w:r>
            <w:proofErr w:type="gramStart"/>
            <w:r w:rsidRPr="00F93388">
              <w:rPr>
                <w:rFonts w:ascii="Times New Roman" w:hAnsi="Times New Roman"/>
                <w:sz w:val="20"/>
                <w:szCs w:val="20"/>
              </w:rPr>
              <w:t>.в</w:t>
            </w:r>
            <w:proofErr w:type="gramEnd"/>
            <w:r w:rsidRPr="00F93388">
              <w:rPr>
                <w:rFonts w:ascii="Times New Roman" w:hAnsi="Times New Roman"/>
                <w:sz w:val="20"/>
                <w:szCs w:val="20"/>
              </w:rPr>
              <w:t>од.ст</w:t>
            </w:r>
            <w:proofErr w:type="spellEnd"/>
          </w:p>
        </w:tc>
        <w:tc>
          <w:tcPr>
            <w:tcW w:w="1985" w:type="dxa"/>
            <w:gridSpan w:val="2"/>
          </w:tcPr>
          <w:p w:rsidR="00D62434" w:rsidRPr="00F93388" w:rsidRDefault="00D62434" w:rsidP="008774B8">
            <w:pPr>
              <w:pStyle w:val="afffe"/>
              <w:rPr>
                <w:rFonts w:ascii="Times New Roman" w:eastAsia="Calibri" w:hAnsi="Times New Roman"/>
                <w:sz w:val="20"/>
                <w:szCs w:val="20"/>
              </w:rPr>
            </w:pPr>
            <w:r w:rsidRPr="00F93388">
              <w:rPr>
                <w:rFonts w:ascii="Times New Roman" w:hAnsi="Times New Roman"/>
                <w:sz w:val="20"/>
                <w:szCs w:val="20"/>
              </w:rPr>
              <w:t>Мазут</w:t>
            </w:r>
          </w:p>
        </w:tc>
        <w:tc>
          <w:tcPr>
            <w:tcW w:w="1701" w:type="dxa"/>
            <w:gridSpan w:val="3"/>
          </w:tcPr>
          <w:p w:rsidR="00D62434" w:rsidRPr="00F93388" w:rsidRDefault="00D62434" w:rsidP="008774B8">
            <w:pPr>
              <w:pStyle w:val="afffe"/>
              <w:jc w:val="center"/>
              <w:rPr>
                <w:rFonts w:ascii="Times New Roman" w:eastAsia="Calibri" w:hAnsi="Times New Roman"/>
                <w:sz w:val="20"/>
                <w:szCs w:val="20"/>
              </w:rPr>
            </w:pPr>
            <w:r w:rsidRPr="00F93388">
              <w:rPr>
                <w:rFonts w:ascii="Times New Roman" w:hAnsi="Times New Roman"/>
                <w:sz w:val="20"/>
                <w:szCs w:val="20"/>
              </w:rPr>
              <w:t>1969</w:t>
            </w:r>
          </w:p>
        </w:tc>
        <w:tc>
          <w:tcPr>
            <w:tcW w:w="1417" w:type="dxa"/>
            <w:gridSpan w:val="3"/>
          </w:tcPr>
          <w:p w:rsidR="00D62434" w:rsidRPr="00F93388" w:rsidRDefault="00D62434" w:rsidP="008774B8">
            <w:pPr>
              <w:pStyle w:val="afffe"/>
              <w:jc w:val="center"/>
              <w:rPr>
                <w:rFonts w:ascii="Times New Roman" w:eastAsia="Calibri" w:hAnsi="Times New Roman"/>
                <w:bCs/>
                <w:sz w:val="20"/>
                <w:szCs w:val="20"/>
              </w:rPr>
            </w:pPr>
            <w:r w:rsidRPr="00F93388">
              <w:rPr>
                <w:rFonts w:ascii="Times New Roman" w:hAnsi="Times New Roman"/>
                <w:bCs/>
                <w:sz w:val="20"/>
                <w:szCs w:val="20"/>
              </w:rPr>
              <w:t>Расчётный срок 25 лет</w:t>
            </w:r>
          </w:p>
        </w:tc>
        <w:tc>
          <w:tcPr>
            <w:tcW w:w="1418" w:type="dxa"/>
            <w:gridSpan w:val="3"/>
          </w:tcPr>
          <w:p w:rsidR="00D62434" w:rsidRPr="00F93388" w:rsidRDefault="008F72F8" w:rsidP="008774B8">
            <w:pPr>
              <w:pStyle w:val="afffe"/>
              <w:jc w:val="center"/>
              <w:rPr>
                <w:rFonts w:ascii="Times New Roman" w:eastAsia="Calibri" w:hAnsi="Times New Roman"/>
                <w:bCs/>
                <w:sz w:val="20"/>
                <w:szCs w:val="20"/>
              </w:rPr>
            </w:pPr>
            <w:r>
              <w:rPr>
                <w:rFonts w:ascii="Times New Roman" w:hAnsi="Times New Roman"/>
                <w:bCs/>
                <w:sz w:val="20"/>
                <w:szCs w:val="20"/>
              </w:rPr>
              <w:t>31.05.</w:t>
            </w:r>
            <w:r w:rsidRPr="00F93388">
              <w:rPr>
                <w:rFonts w:ascii="Times New Roman" w:hAnsi="Times New Roman"/>
                <w:bCs/>
                <w:sz w:val="20"/>
                <w:szCs w:val="20"/>
              </w:rPr>
              <w:t>2013</w:t>
            </w:r>
          </w:p>
        </w:tc>
        <w:tc>
          <w:tcPr>
            <w:tcW w:w="1702" w:type="dxa"/>
            <w:gridSpan w:val="3"/>
          </w:tcPr>
          <w:p w:rsidR="00D62434" w:rsidRPr="00F93388" w:rsidRDefault="00D62434" w:rsidP="008774B8">
            <w:pPr>
              <w:pStyle w:val="afffe"/>
              <w:jc w:val="center"/>
              <w:rPr>
                <w:rFonts w:ascii="Times New Roman" w:eastAsia="Calibri" w:hAnsi="Times New Roman"/>
                <w:sz w:val="20"/>
                <w:szCs w:val="20"/>
              </w:rPr>
            </w:pPr>
            <w:r w:rsidRPr="00F93388">
              <w:rPr>
                <w:rFonts w:ascii="Times New Roman" w:eastAsia="Calibri" w:hAnsi="Times New Roman"/>
                <w:sz w:val="20"/>
                <w:szCs w:val="20"/>
              </w:rPr>
              <w:t>ЭПБ</w:t>
            </w:r>
          </w:p>
          <w:p w:rsidR="00D62434" w:rsidRPr="00F93388" w:rsidRDefault="00D62434" w:rsidP="008774B8">
            <w:pPr>
              <w:pStyle w:val="afffe"/>
              <w:jc w:val="center"/>
              <w:rPr>
                <w:rFonts w:ascii="Times New Roman" w:eastAsia="Calibri" w:hAnsi="Times New Roman"/>
                <w:sz w:val="20"/>
                <w:szCs w:val="20"/>
              </w:rPr>
            </w:pPr>
          </w:p>
        </w:tc>
      </w:tr>
      <w:tr w:rsidR="00D62434" w:rsidRPr="00F93388" w:rsidTr="00C444AD">
        <w:tblPrEx>
          <w:tblLook w:val="01E0"/>
        </w:tblPrEx>
        <w:trPr>
          <w:gridBefore w:val="1"/>
          <w:wBefore w:w="196" w:type="dxa"/>
        </w:trPr>
        <w:tc>
          <w:tcPr>
            <w:tcW w:w="568" w:type="dxa"/>
            <w:gridSpan w:val="2"/>
          </w:tcPr>
          <w:p w:rsidR="00D62434" w:rsidRPr="00F93388" w:rsidRDefault="00D62434" w:rsidP="008774B8">
            <w:pPr>
              <w:pStyle w:val="afffe"/>
              <w:jc w:val="center"/>
              <w:rPr>
                <w:rFonts w:ascii="Times New Roman" w:hAnsi="Times New Roman"/>
                <w:sz w:val="20"/>
                <w:szCs w:val="20"/>
                <w:lang w:val="en-US"/>
              </w:rPr>
            </w:pPr>
            <w:r w:rsidRPr="00F93388">
              <w:rPr>
                <w:rFonts w:ascii="Times New Roman" w:hAnsi="Times New Roman"/>
                <w:sz w:val="20"/>
                <w:szCs w:val="20"/>
                <w:lang w:val="en-US"/>
              </w:rPr>
              <w:t>9</w:t>
            </w:r>
          </w:p>
        </w:tc>
        <w:tc>
          <w:tcPr>
            <w:tcW w:w="3118" w:type="dxa"/>
            <w:gridSpan w:val="2"/>
          </w:tcPr>
          <w:p w:rsidR="00D62434" w:rsidRPr="00F93388" w:rsidRDefault="00D62434" w:rsidP="008774B8">
            <w:pPr>
              <w:pStyle w:val="afffe"/>
              <w:rPr>
                <w:rFonts w:ascii="Times New Roman" w:eastAsia="Calibri" w:hAnsi="Times New Roman"/>
                <w:sz w:val="20"/>
                <w:szCs w:val="20"/>
              </w:rPr>
            </w:pPr>
            <w:r w:rsidRPr="00F93388">
              <w:rPr>
                <w:rFonts w:ascii="Times New Roman" w:hAnsi="Times New Roman"/>
                <w:sz w:val="20"/>
                <w:szCs w:val="20"/>
              </w:rPr>
              <w:t>Дренажный насос №8</w:t>
            </w:r>
          </w:p>
        </w:tc>
        <w:tc>
          <w:tcPr>
            <w:tcW w:w="1276" w:type="dxa"/>
            <w:gridSpan w:val="3"/>
          </w:tcPr>
          <w:p w:rsidR="00D62434" w:rsidRPr="00F93388" w:rsidRDefault="00D62434" w:rsidP="008774B8">
            <w:pPr>
              <w:pStyle w:val="afffe"/>
              <w:rPr>
                <w:rFonts w:ascii="Times New Roman" w:eastAsia="Calibri" w:hAnsi="Times New Roman"/>
                <w:sz w:val="20"/>
                <w:szCs w:val="20"/>
              </w:rPr>
            </w:pPr>
            <w:r w:rsidRPr="00F93388">
              <w:rPr>
                <w:rFonts w:ascii="Times New Roman" w:hAnsi="Times New Roman"/>
                <w:sz w:val="20"/>
                <w:szCs w:val="20"/>
              </w:rPr>
              <w:t xml:space="preserve">Здание </w:t>
            </w:r>
            <w:proofErr w:type="spellStart"/>
            <w:r w:rsidRPr="00F93388">
              <w:rPr>
                <w:rFonts w:ascii="Times New Roman" w:hAnsi="Times New Roman"/>
                <w:sz w:val="20"/>
                <w:szCs w:val="20"/>
              </w:rPr>
              <w:t>мазутонасосной</w:t>
            </w:r>
            <w:proofErr w:type="spellEnd"/>
            <w:r w:rsidRPr="00F93388">
              <w:rPr>
                <w:rFonts w:ascii="Times New Roman" w:hAnsi="Times New Roman"/>
                <w:sz w:val="20"/>
                <w:szCs w:val="20"/>
              </w:rPr>
              <w:t xml:space="preserve"> станции ТЭЦ</w:t>
            </w:r>
          </w:p>
        </w:tc>
        <w:tc>
          <w:tcPr>
            <w:tcW w:w="1984" w:type="dxa"/>
            <w:gridSpan w:val="3"/>
          </w:tcPr>
          <w:p w:rsidR="00D62434" w:rsidRPr="00F93388" w:rsidRDefault="00D62434" w:rsidP="008774B8">
            <w:pPr>
              <w:pStyle w:val="afffe"/>
              <w:rPr>
                <w:rFonts w:ascii="Times New Roman" w:eastAsia="Calibri" w:hAnsi="Times New Roman"/>
                <w:sz w:val="20"/>
                <w:szCs w:val="20"/>
              </w:rPr>
            </w:pPr>
            <w:r w:rsidRPr="00F93388">
              <w:rPr>
                <w:rFonts w:ascii="Times New Roman" w:hAnsi="Times New Roman"/>
                <w:sz w:val="20"/>
                <w:szCs w:val="20"/>
              </w:rPr>
              <w:t>12НА-9×4</w:t>
            </w:r>
          </w:p>
          <w:p w:rsidR="00D62434" w:rsidRPr="00F93388" w:rsidRDefault="00D62434" w:rsidP="008774B8">
            <w:pPr>
              <w:pStyle w:val="afffe"/>
              <w:rPr>
                <w:rFonts w:ascii="Times New Roman" w:hAnsi="Times New Roman"/>
                <w:sz w:val="20"/>
                <w:szCs w:val="20"/>
              </w:rPr>
            </w:pPr>
            <w:r w:rsidRPr="00F93388">
              <w:rPr>
                <w:rFonts w:ascii="Times New Roman" w:hAnsi="Times New Roman"/>
                <w:sz w:val="20"/>
                <w:szCs w:val="20"/>
                <w:lang w:val="en-US"/>
              </w:rPr>
              <w:t>Q</w:t>
            </w:r>
            <w:r w:rsidRPr="00F93388">
              <w:rPr>
                <w:rFonts w:ascii="Times New Roman" w:hAnsi="Times New Roman"/>
                <w:sz w:val="20"/>
                <w:szCs w:val="20"/>
              </w:rPr>
              <w:t xml:space="preserve"> = 80 м³/час,</w:t>
            </w:r>
          </w:p>
          <w:p w:rsidR="00D62434" w:rsidRPr="00F93388" w:rsidRDefault="00D62434" w:rsidP="008774B8">
            <w:pPr>
              <w:pStyle w:val="afffe"/>
              <w:rPr>
                <w:rFonts w:ascii="Times New Roman" w:eastAsia="Calibri" w:hAnsi="Times New Roman"/>
                <w:sz w:val="20"/>
                <w:szCs w:val="20"/>
              </w:rPr>
            </w:pPr>
            <w:r w:rsidRPr="00F93388">
              <w:rPr>
                <w:rFonts w:ascii="Times New Roman" w:hAnsi="Times New Roman"/>
                <w:sz w:val="20"/>
                <w:szCs w:val="20"/>
              </w:rPr>
              <w:t xml:space="preserve">Н =43 </w:t>
            </w:r>
            <w:proofErr w:type="spellStart"/>
            <w:r w:rsidRPr="00F93388">
              <w:rPr>
                <w:rFonts w:ascii="Times New Roman" w:hAnsi="Times New Roman"/>
                <w:sz w:val="20"/>
                <w:szCs w:val="20"/>
              </w:rPr>
              <w:t>м</w:t>
            </w:r>
            <w:proofErr w:type="gramStart"/>
            <w:r w:rsidRPr="00F93388">
              <w:rPr>
                <w:rFonts w:ascii="Times New Roman" w:hAnsi="Times New Roman"/>
                <w:sz w:val="20"/>
                <w:szCs w:val="20"/>
              </w:rPr>
              <w:t>.в</w:t>
            </w:r>
            <w:proofErr w:type="gramEnd"/>
            <w:r w:rsidRPr="00F93388">
              <w:rPr>
                <w:rFonts w:ascii="Times New Roman" w:hAnsi="Times New Roman"/>
                <w:sz w:val="20"/>
                <w:szCs w:val="20"/>
              </w:rPr>
              <w:t>од.ст</w:t>
            </w:r>
            <w:proofErr w:type="spellEnd"/>
          </w:p>
        </w:tc>
        <w:tc>
          <w:tcPr>
            <w:tcW w:w="1985" w:type="dxa"/>
            <w:gridSpan w:val="2"/>
          </w:tcPr>
          <w:p w:rsidR="00D62434" w:rsidRPr="00F93388" w:rsidRDefault="00D62434" w:rsidP="008774B8">
            <w:pPr>
              <w:pStyle w:val="afffe"/>
              <w:rPr>
                <w:rFonts w:ascii="Times New Roman" w:eastAsia="Calibri" w:hAnsi="Times New Roman"/>
                <w:sz w:val="20"/>
                <w:szCs w:val="20"/>
              </w:rPr>
            </w:pPr>
            <w:proofErr w:type="spellStart"/>
            <w:r w:rsidRPr="00F93388">
              <w:rPr>
                <w:rFonts w:ascii="Times New Roman" w:hAnsi="Times New Roman"/>
                <w:sz w:val="20"/>
                <w:szCs w:val="20"/>
              </w:rPr>
              <w:t>Мазут</w:t>
            </w:r>
            <w:proofErr w:type="gramStart"/>
            <w:r w:rsidRPr="00F93388">
              <w:rPr>
                <w:rFonts w:ascii="Times New Roman" w:hAnsi="Times New Roman"/>
                <w:sz w:val="20"/>
                <w:szCs w:val="20"/>
              </w:rPr>
              <w:t>,о</w:t>
            </w:r>
            <w:proofErr w:type="gramEnd"/>
            <w:r w:rsidRPr="00F93388">
              <w:rPr>
                <w:rFonts w:ascii="Times New Roman" w:hAnsi="Times New Roman"/>
                <w:sz w:val="20"/>
                <w:szCs w:val="20"/>
              </w:rPr>
              <w:t>тработанное</w:t>
            </w:r>
            <w:proofErr w:type="spellEnd"/>
            <w:r w:rsidRPr="00F93388">
              <w:rPr>
                <w:rFonts w:ascii="Times New Roman" w:hAnsi="Times New Roman"/>
                <w:sz w:val="20"/>
                <w:szCs w:val="20"/>
              </w:rPr>
              <w:t xml:space="preserve"> масло</w:t>
            </w:r>
          </w:p>
        </w:tc>
        <w:tc>
          <w:tcPr>
            <w:tcW w:w="1701" w:type="dxa"/>
            <w:gridSpan w:val="3"/>
          </w:tcPr>
          <w:p w:rsidR="00D62434" w:rsidRPr="00F93388" w:rsidRDefault="00D62434" w:rsidP="008774B8">
            <w:pPr>
              <w:pStyle w:val="afffe"/>
              <w:jc w:val="center"/>
              <w:rPr>
                <w:rFonts w:ascii="Times New Roman" w:eastAsia="Calibri" w:hAnsi="Times New Roman"/>
                <w:sz w:val="20"/>
                <w:szCs w:val="20"/>
                <w:lang w:val="en-US"/>
              </w:rPr>
            </w:pPr>
            <w:r w:rsidRPr="00F93388">
              <w:rPr>
                <w:rFonts w:ascii="Times New Roman" w:hAnsi="Times New Roman"/>
                <w:sz w:val="20"/>
                <w:szCs w:val="20"/>
                <w:lang w:val="en-US"/>
              </w:rPr>
              <w:t>1969</w:t>
            </w:r>
          </w:p>
        </w:tc>
        <w:tc>
          <w:tcPr>
            <w:tcW w:w="1417" w:type="dxa"/>
            <w:gridSpan w:val="3"/>
          </w:tcPr>
          <w:p w:rsidR="00D62434" w:rsidRPr="00F93388" w:rsidRDefault="00D62434" w:rsidP="008774B8">
            <w:pPr>
              <w:pStyle w:val="afffe"/>
              <w:jc w:val="center"/>
              <w:rPr>
                <w:rFonts w:ascii="Times New Roman" w:eastAsia="Calibri" w:hAnsi="Times New Roman"/>
                <w:bCs/>
                <w:sz w:val="20"/>
                <w:szCs w:val="20"/>
              </w:rPr>
            </w:pPr>
            <w:r w:rsidRPr="00F93388">
              <w:rPr>
                <w:rFonts w:ascii="Times New Roman" w:hAnsi="Times New Roman"/>
                <w:bCs/>
                <w:sz w:val="20"/>
                <w:szCs w:val="20"/>
              </w:rPr>
              <w:t>Расчётный срок 25 лет</w:t>
            </w:r>
          </w:p>
        </w:tc>
        <w:tc>
          <w:tcPr>
            <w:tcW w:w="1418" w:type="dxa"/>
            <w:gridSpan w:val="3"/>
          </w:tcPr>
          <w:p w:rsidR="00D62434" w:rsidRPr="00F93388" w:rsidRDefault="008F72F8" w:rsidP="008774B8">
            <w:pPr>
              <w:pStyle w:val="afffe"/>
              <w:jc w:val="center"/>
              <w:rPr>
                <w:rFonts w:ascii="Times New Roman" w:eastAsia="Calibri" w:hAnsi="Times New Roman"/>
                <w:bCs/>
                <w:sz w:val="20"/>
                <w:szCs w:val="20"/>
              </w:rPr>
            </w:pPr>
            <w:r>
              <w:rPr>
                <w:rFonts w:ascii="Times New Roman" w:hAnsi="Times New Roman"/>
                <w:bCs/>
                <w:sz w:val="20"/>
                <w:szCs w:val="20"/>
              </w:rPr>
              <w:t>31.05.</w:t>
            </w:r>
            <w:r w:rsidRPr="00F93388">
              <w:rPr>
                <w:rFonts w:ascii="Times New Roman" w:hAnsi="Times New Roman"/>
                <w:bCs/>
                <w:sz w:val="20"/>
                <w:szCs w:val="20"/>
              </w:rPr>
              <w:t>2013</w:t>
            </w:r>
          </w:p>
        </w:tc>
        <w:tc>
          <w:tcPr>
            <w:tcW w:w="1702" w:type="dxa"/>
            <w:gridSpan w:val="3"/>
          </w:tcPr>
          <w:p w:rsidR="00D62434" w:rsidRPr="00F93388" w:rsidRDefault="00D62434" w:rsidP="008774B8">
            <w:pPr>
              <w:pStyle w:val="afffe"/>
              <w:jc w:val="center"/>
              <w:rPr>
                <w:rFonts w:ascii="Times New Roman" w:eastAsia="Calibri" w:hAnsi="Times New Roman"/>
                <w:sz w:val="20"/>
                <w:szCs w:val="20"/>
              </w:rPr>
            </w:pPr>
            <w:r w:rsidRPr="00F93388">
              <w:rPr>
                <w:rFonts w:ascii="Times New Roman" w:eastAsia="Calibri" w:hAnsi="Times New Roman"/>
                <w:sz w:val="20"/>
                <w:szCs w:val="20"/>
              </w:rPr>
              <w:t>ЭПБ</w:t>
            </w:r>
          </w:p>
          <w:p w:rsidR="00D62434" w:rsidRPr="00F93388" w:rsidRDefault="00D62434" w:rsidP="008774B8">
            <w:pPr>
              <w:pStyle w:val="afffe"/>
              <w:jc w:val="center"/>
              <w:rPr>
                <w:rFonts w:ascii="Times New Roman" w:eastAsia="Calibri" w:hAnsi="Times New Roman"/>
                <w:sz w:val="20"/>
                <w:szCs w:val="20"/>
              </w:rPr>
            </w:pPr>
          </w:p>
        </w:tc>
      </w:tr>
      <w:tr w:rsidR="00D62434" w:rsidRPr="00F93388" w:rsidTr="00C444AD">
        <w:tblPrEx>
          <w:tblLook w:val="01E0"/>
        </w:tblPrEx>
        <w:trPr>
          <w:gridBefore w:val="1"/>
          <w:wBefore w:w="196" w:type="dxa"/>
        </w:trPr>
        <w:tc>
          <w:tcPr>
            <w:tcW w:w="568" w:type="dxa"/>
            <w:gridSpan w:val="2"/>
          </w:tcPr>
          <w:p w:rsidR="00D62434" w:rsidRPr="00F93388" w:rsidRDefault="00D62434" w:rsidP="008774B8">
            <w:pPr>
              <w:pStyle w:val="afffe"/>
              <w:jc w:val="center"/>
              <w:rPr>
                <w:rFonts w:ascii="Times New Roman" w:hAnsi="Times New Roman"/>
                <w:sz w:val="20"/>
                <w:szCs w:val="20"/>
                <w:lang w:val="en-US"/>
              </w:rPr>
            </w:pPr>
            <w:r w:rsidRPr="00F93388">
              <w:rPr>
                <w:rFonts w:ascii="Times New Roman" w:hAnsi="Times New Roman"/>
                <w:sz w:val="20"/>
                <w:szCs w:val="20"/>
                <w:lang w:val="en-US"/>
              </w:rPr>
              <w:t>10</w:t>
            </w:r>
          </w:p>
        </w:tc>
        <w:tc>
          <w:tcPr>
            <w:tcW w:w="3118" w:type="dxa"/>
            <w:gridSpan w:val="2"/>
          </w:tcPr>
          <w:p w:rsidR="00D62434" w:rsidRPr="00F93388" w:rsidRDefault="00D62434" w:rsidP="008774B8">
            <w:pPr>
              <w:pStyle w:val="afffe"/>
              <w:rPr>
                <w:rFonts w:ascii="Times New Roman" w:eastAsia="Calibri" w:hAnsi="Times New Roman"/>
                <w:sz w:val="20"/>
                <w:szCs w:val="20"/>
              </w:rPr>
            </w:pPr>
            <w:r w:rsidRPr="00F93388">
              <w:rPr>
                <w:rFonts w:ascii="Times New Roman" w:hAnsi="Times New Roman"/>
                <w:sz w:val="20"/>
                <w:szCs w:val="20"/>
              </w:rPr>
              <w:t>Дренажный насос №9</w:t>
            </w:r>
          </w:p>
        </w:tc>
        <w:tc>
          <w:tcPr>
            <w:tcW w:w="1276" w:type="dxa"/>
            <w:gridSpan w:val="3"/>
          </w:tcPr>
          <w:p w:rsidR="00D62434" w:rsidRPr="00F93388" w:rsidRDefault="00D62434" w:rsidP="008774B8">
            <w:pPr>
              <w:pStyle w:val="afffe"/>
              <w:rPr>
                <w:rFonts w:ascii="Times New Roman" w:eastAsia="Calibri" w:hAnsi="Times New Roman"/>
                <w:sz w:val="20"/>
                <w:szCs w:val="20"/>
              </w:rPr>
            </w:pPr>
            <w:r w:rsidRPr="00F93388">
              <w:rPr>
                <w:rFonts w:ascii="Times New Roman" w:hAnsi="Times New Roman"/>
                <w:sz w:val="20"/>
                <w:szCs w:val="20"/>
              </w:rPr>
              <w:t xml:space="preserve">Здание </w:t>
            </w:r>
            <w:proofErr w:type="spellStart"/>
            <w:r w:rsidRPr="00F93388">
              <w:rPr>
                <w:rFonts w:ascii="Times New Roman" w:hAnsi="Times New Roman"/>
                <w:sz w:val="20"/>
                <w:szCs w:val="20"/>
              </w:rPr>
              <w:t>мазутонасосной</w:t>
            </w:r>
            <w:proofErr w:type="spellEnd"/>
            <w:r w:rsidRPr="00F93388">
              <w:rPr>
                <w:rFonts w:ascii="Times New Roman" w:hAnsi="Times New Roman"/>
                <w:sz w:val="20"/>
                <w:szCs w:val="20"/>
              </w:rPr>
              <w:t xml:space="preserve"> станции ТЭЦ</w:t>
            </w:r>
          </w:p>
        </w:tc>
        <w:tc>
          <w:tcPr>
            <w:tcW w:w="1984" w:type="dxa"/>
            <w:gridSpan w:val="3"/>
          </w:tcPr>
          <w:p w:rsidR="00D62434" w:rsidRPr="00F93388" w:rsidRDefault="00D62434" w:rsidP="008774B8">
            <w:pPr>
              <w:pStyle w:val="afffe"/>
              <w:rPr>
                <w:rFonts w:ascii="Times New Roman" w:eastAsia="Calibri" w:hAnsi="Times New Roman"/>
                <w:sz w:val="20"/>
                <w:szCs w:val="20"/>
              </w:rPr>
            </w:pPr>
            <w:r w:rsidRPr="00F93388">
              <w:rPr>
                <w:rFonts w:ascii="Times New Roman" w:hAnsi="Times New Roman"/>
                <w:sz w:val="20"/>
                <w:szCs w:val="20"/>
              </w:rPr>
              <w:t>РЗ - 304</w:t>
            </w:r>
          </w:p>
          <w:p w:rsidR="00D62434" w:rsidRPr="00F93388" w:rsidRDefault="00D62434" w:rsidP="008774B8">
            <w:pPr>
              <w:pStyle w:val="afffe"/>
              <w:rPr>
                <w:rFonts w:ascii="Times New Roman" w:hAnsi="Times New Roman"/>
                <w:sz w:val="20"/>
                <w:szCs w:val="20"/>
              </w:rPr>
            </w:pPr>
            <w:r w:rsidRPr="00F93388">
              <w:rPr>
                <w:rFonts w:ascii="Times New Roman" w:hAnsi="Times New Roman"/>
                <w:sz w:val="20"/>
                <w:szCs w:val="20"/>
                <w:lang w:val="en-US"/>
              </w:rPr>
              <w:t>Q</w:t>
            </w:r>
            <w:r w:rsidRPr="00F93388">
              <w:rPr>
                <w:rFonts w:ascii="Times New Roman" w:hAnsi="Times New Roman"/>
                <w:sz w:val="20"/>
                <w:szCs w:val="20"/>
              </w:rPr>
              <w:t xml:space="preserve"> = 18 м³/час,</w:t>
            </w:r>
          </w:p>
          <w:p w:rsidR="00D62434" w:rsidRPr="00F93388" w:rsidRDefault="00D62434" w:rsidP="008774B8">
            <w:pPr>
              <w:pStyle w:val="afffe"/>
              <w:rPr>
                <w:rFonts w:ascii="Times New Roman" w:eastAsia="Calibri" w:hAnsi="Times New Roman"/>
                <w:sz w:val="20"/>
                <w:szCs w:val="20"/>
              </w:rPr>
            </w:pPr>
            <w:r w:rsidRPr="00F93388">
              <w:rPr>
                <w:rFonts w:ascii="Times New Roman" w:hAnsi="Times New Roman"/>
                <w:sz w:val="20"/>
                <w:szCs w:val="20"/>
              </w:rPr>
              <w:t xml:space="preserve">Н =42 </w:t>
            </w:r>
            <w:proofErr w:type="spellStart"/>
            <w:r w:rsidRPr="00F93388">
              <w:rPr>
                <w:rFonts w:ascii="Times New Roman" w:hAnsi="Times New Roman"/>
                <w:sz w:val="20"/>
                <w:szCs w:val="20"/>
              </w:rPr>
              <w:t>м</w:t>
            </w:r>
            <w:proofErr w:type="gramStart"/>
            <w:r w:rsidRPr="00F93388">
              <w:rPr>
                <w:rFonts w:ascii="Times New Roman" w:hAnsi="Times New Roman"/>
                <w:sz w:val="20"/>
                <w:szCs w:val="20"/>
              </w:rPr>
              <w:t>.в</w:t>
            </w:r>
            <w:proofErr w:type="gramEnd"/>
            <w:r w:rsidRPr="00F93388">
              <w:rPr>
                <w:rFonts w:ascii="Times New Roman" w:hAnsi="Times New Roman"/>
                <w:sz w:val="20"/>
                <w:szCs w:val="20"/>
              </w:rPr>
              <w:t>од.ст</w:t>
            </w:r>
            <w:proofErr w:type="spellEnd"/>
          </w:p>
        </w:tc>
        <w:tc>
          <w:tcPr>
            <w:tcW w:w="1985" w:type="dxa"/>
            <w:gridSpan w:val="2"/>
          </w:tcPr>
          <w:p w:rsidR="00D62434" w:rsidRPr="00F93388" w:rsidRDefault="00D62434" w:rsidP="008774B8">
            <w:pPr>
              <w:pStyle w:val="afffe"/>
              <w:rPr>
                <w:rFonts w:ascii="Times New Roman" w:eastAsia="Calibri" w:hAnsi="Times New Roman"/>
                <w:sz w:val="20"/>
                <w:szCs w:val="20"/>
              </w:rPr>
            </w:pPr>
            <w:r w:rsidRPr="00F93388">
              <w:rPr>
                <w:rFonts w:ascii="Times New Roman" w:hAnsi="Times New Roman"/>
                <w:sz w:val="20"/>
                <w:szCs w:val="20"/>
              </w:rPr>
              <w:t>Мазут</w:t>
            </w:r>
          </w:p>
        </w:tc>
        <w:tc>
          <w:tcPr>
            <w:tcW w:w="1701" w:type="dxa"/>
            <w:gridSpan w:val="3"/>
          </w:tcPr>
          <w:p w:rsidR="00D62434" w:rsidRPr="00F93388" w:rsidRDefault="00D62434" w:rsidP="008774B8">
            <w:pPr>
              <w:pStyle w:val="afffe"/>
              <w:jc w:val="center"/>
              <w:rPr>
                <w:rFonts w:ascii="Times New Roman" w:eastAsia="Calibri" w:hAnsi="Times New Roman"/>
                <w:sz w:val="20"/>
                <w:szCs w:val="20"/>
                <w:lang w:val="en-US"/>
              </w:rPr>
            </w:pPr>
            <w:r w:rsidRPr="00F93388">
              <w:rPr>
                <w:rFonts w:ascii="Times New Roman" w:hAnsi="Times New Roman"/>
                <w:sz w:val="20"/>
                <w:szCs w:val="20"/>
                <w:lang w:val="en-US"/>
              </w:rPr>
              <w:t>1969</w:t>
            </w:r>
          </w:p>
        </w:tc>
        <w:tc>
          <w:tcPr>
            <w:tcW w:w="1417" w:type="dxa"/>
            <w:gridSpan w:val="3"/>
          </w:tcPr>
          <w:p w:rsidR="00D62434" w:rsidRPr="00F93388" w:rsidRDefault="00D62434" w:rsidP="008774B8">
            <w:pPr>
              <w:pStyle w:val="afffe"/>
              <w:jc w:val="center"/>
              <w:rPr>
                <w:rFonts w:ascii="Times New Roman" w:eastAsia="Calibri" w:hAnsi="Times New Roman"/>
                <w:bCs/>
                <w:sz w:val="20"/>
                <w:szCs w:val="20"/>
              </w:rPr>
            </w:pPr>
            <w:r w:rsidRPr="00F93388">
              <w:rPr>
                <w:rFonts w:ascii="Times New Roman" w:hAnsi="Times New Roman"/>
                <w:bCs/>
                <w:sz w:val="20"/>
                <w:szCs w:val="20"/>
              </w:rPr>
              <w:t>Расчётный срок 25 лет</w:t>
            </w:r>
          </w:p>
        </w:tc>
        <w:tc>
          <w:tcPr>
            <w:tcW w:w="1418" w:type="dxa"/>
            <w:gridSpan w:val="3"/>
          </w:tcPr>
          <w:p w:rsidR="00D62434" w:rsidRPr="00F93388" w:rsidRDefault="008F72F8" w:rsidP="008774B8">
            <w:pPr>
              <w:pStyle w:val="afffe"/>
              <w:jc w:val="center"/>
              <w:rPr>
                <w:rFonts w:ascii="Times New Roman" w:eastAsia="Calibri" w:hAnsi="Times New Roman"/>
                <w:bCs/>
                <w:sz w:val="20"/>
                <w:szCs w:val="20"/>
              </w:rPr>
            </w:pPr>
            <w:r>
              <w:rPr>
                <w:rFonts w:ascii="Times New Roman" w:hAnsi="Times New Roman"/>
                <w:bCs/>
                <w:sz w:val="20"/>
                <w:szCs w:val="20"/>
              </w:rPr>
              <w:t>31.05.</w:t>
            </w:r>
            <w:r w:rsidRPr="00F93388">
              <w:rPr>
                <w:rFonts w:ascii="Times New Roman" w:hAnsi="Times New Roman"/>
                <w:bCs/>
                <w:sz w:val="20"/>
                <w:szCs w:val="20"/>
              </w:rPr>
              <w:t>2013</w:t>
            </w:r>
          </w:p>
        </w:tc>
        <w:tc>
          <w:tcPr>
            <w:tcW w:w="1702" w:type="dxa"/>
            <w:gridSpan w:val="3"/>
          </w:tcPr>
          <w:p w:rsidR="00D62434" w:rsidRPr="00F93388" w:rsidRDefault="00D62434" w:rsidP="008774B8">
            <w:pPr>
              <w:pStyle w:val="afffe"/>
              <w:jc w:val="center"/>
              <w:rPr>
                <w:rFonts w:ascii="Times New Roman" w:eastAsia="Calibri" w:hAnsi="Times New Roman"/>
                <w:sz w:val="20"/>
                <w:szCs w:val="20"/>
              </w:rPr>
            </w:pPr>
            <w:r w:rsidRPr="00F93388">
              <w:rPr>
                <w:rFonts w:ascii="Times New Roman" w:eastAsia="Calibri" w:hAnsi="Times New Roman"/>
                <w:sz w:val="20"/>
                <w:szCs w:val="20"/>
              </w:rPr>
              <w:t>ЭПБ</w:t>
            </w:r>
          </w:p>
          <w:p w:rsidR="00D62434" w:rsidRPr="00F93388" w:rsidRDefault="00D62434" w:rsidP="008774B8">
            <w:pPr>
              <w:pStyle w:val="afffe"/>
              <w:jc w:val="center"/>
              <w:rPr>
                <w:rFonts w:ascii="Times New Roman" w:eastAsia="Calibri" w:hAnsi="Times New Roman"/>
                <w:sz w:val="20"/>
                <w:szCs w:val="20"/>
              </w:rPr>
            </w:pPr>
          </w:p>
        </w:tc>
      </w:tr>
      <w:tr w:rsidR="00D62434" w:rsidRPr="00F93388" w:rsidTr="00C444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96" w:type="dxa"/>
          <w:trHeight w:val="293"/>
        </w:trPr>
        <w:tc>
          <w:tcPr>
            <w:tcW w:w="15169" w:type="dxa"/>
            <w:gridSpan w:val="24"/>
          </w:tcPr>
          <w:p w:rsidR="00D62434" w:rsidRPr="00F93388" w:rsidRDefault="00D62434" w:rsidP="008774B8">
            <w:pPr>
              <w:jc w:val="center"/>
              <w:rPr>
                <w:b/>
              </w:rPr>
            </w:pPr>
            <w:r w:rsidRPr="00F93388">
              <w:rPr>
                <w:b/>
              </w:rPr>
              <w:t>Цех 31</w:t>
            </w:r>
          </w:p>
        </w:tc>
      </w:tr>
      <w:tr w:rsidR="00D62434" w:rsidRPr="00F93388" w:rsidTr="00C444A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225" w:type="dxa"/>
          <w:trHeight w:val="229"/>
          <w:jc w:val="center"/>
        </w:trPr>
        <w:tc>
          <w:tcPr>
            <w:tcW w:w="15140" w:type="dxa"/>
            <w:gridSpan w:val="24"/>
            <w:tcBorders>
              <w:top w:val="single" w:sz="4" w:space="0" w:color="auto"/>
              <w:left w:val="single" w:sz="4" w:space="0" w:color="auto"/>
              <w:bottom w:val="single" w:sz="4" w:space="0" w:color="auto"/>
              <w:right w:val="single" w:sz="4" w:space="0" w:color="auto"/>
            </w:tcBorders>
            <w:vAlign w:val="center"/>
          </w:tcPr>
          <w:p w:rsidR="00D62434" w:rsidRPr="00F93388" w:rsidRDefault="00D62434" w:rsidP="008774B8">
            <w:pPr>
              <w:rPr>
                <w:b/>
                <w:sz w:val="20"/>
                <w:szCs w:val="20"/>
              </w:rPr>
            </w:pPr>
            <w:r w:rsidRPr="00F93388">
              <w:rPr>
                <w:b/>
                <w:sz w:val="20"/>
                <w:szCs w:val="20"/>
              </w:rPr>
              <w:t>Отделение 2</w:t>
            </w:r>
          </w:p>
        </w:tc>
      </w:tr>
      <w:tr w:rsidR="00D62434" w:rsidRPr="00F93388" w:rsidTr="00C444A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225" w:type="dxa"/>
          <w:trHeight w:val="393"/>
          <w:jc w:val="center"/>
        </w:trPr>
        <w:tc>
          <w:tcPr>
            <w:tcW w:w="15140" w:type="dxa"/>
            <w:gridSpan w:val="24"/>
            <w:tcBorders>
              <w:top w:val="single" w:sz="4" w:space="0" w:color="auto"/>
              <w:left w:val="single" w:sz="4" w:space="0" w:color="auto"/>
              <w:bottom w:val="single" w:sz="4" w:space="0" w:color="auto"/>
              <w:right w:val="single" w:sz="4" w:space="0" w:color="auto"/>
            </w:tcBorders>
            <w:vAlign w:val="center"/>
          </w:tcPr>
          <w:p w:rsidR="00D62434" w:rsidRPr="00F93388" w:rsidRDefault="00D62434" w:rsidP="008774B8">
            <w:pPr>
              <w:rPr>
                <w:b/>
                <w:sz w:val="20"/>
                <w:szCs w:val="20"/>
              </w:rPr>
            </w:pPr>
            <w:r w:rsidRPr="00F93388">
              <w:rPr>
                <w:b/>
                <w:sz w:val="20"/>
                <w:szCs w:val="20"/>
              </w:rPr>
              <w:t>1. Компрессора</w:t>
            </w:r>
          </w:p>
        </w:tc>
      </w:tr>
      <w:tr w:rsidR="00D62434" w:rsidRPr="00F93388" w:rsidTr="00C444A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225" w:type="dxa"/>
          <w:trHeight w:val="393"/>
          <w:jc w:val="center"/>
        </w:trPr>
        <w:tc>
          <w:tcPr>
            <w:tcW w:w="540" w:type="dxa"/>
            <w:gridSpan w:val="2"/>
            <w:tcBorders>
              <w:top w:val="single" w:sz="4" w:space="0" w:color="auto"/>
              <w:left w:val="single" w:sz="4" w:space="0" w:color="auto"/>
              <w:bottom w:val="single" w:sz="4" w:space="0" w:color="auto"/>
              <w:right w:val="single" w:sz="4" w:space="0" w:color="auto"/>
            </w:tcBorders>
          </w:tcPr>
          <w:p w:rsidR="00D62434" w:rsidRPr="000D4CCA" w:rsidRDefault="00D62434" w:rsidP="008774B8">
            <w:pPr>
              <w:jc w:val="center"/>
              <w:rPr>
                <w:sz w:val="20"/>
                <w:szCs w:val="20"/>
              </w:rPr>
            </w:pPr>
            <w:r>
              <w:rPr>
                <w:sz w:val="20"/>
                <w:szCs w:val="20"/>
              </w:rPr>
              <w:t>11</w:t>
            </w:r>
          </w:p>
        </w:tc>
        <w:tc>
          <w:tcPr>
            <w:tcW w:w="3118" w:type="dxa"/>
            <w:gridSpan w:val="2"/>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Центробежный турбокомпрессор</w:t>
            </w:r>
          </w:p>
          <w:p w:rsidR="00D62434" w:rsidRPr="00F93388" w:rsidRDefault="00D62434" w:rsidP="008774B8">
            <w:pPr>
              <w:jc w:val="center"/>
              <w:rPr>
                <w:sz w:val="20"/>
                <w:szCs w:val="20"/>
              </w:rPr>
            </w:pPr>
            <w:r w:rsidRPr="00F93388">
              <w:rPr>
                <w:sz w:val="20"/>
                <w:szCs w:val="20"/>
              </w:rPr>
              <w:t>ТКФ-248 с маслосистемой</w:t>
            </w:r>
          </w:p>
        </w:tc>
        <w:tc>
          <w:tcPr>
            <w:tcW w:w="1276" w:type="dxa"/>
            <w:gridSpan w:val="3"/>
            <w:tcBorders>
              <w:left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Цех 31</w:t>
            </w:r>
          </w:p>
          <w:p w:rsidR="00D62434" w:rsidRPr="00F93388" w:rsidRDefault="00D62434" w:rsidP="008774B8">
            <w:pPr>
              <w:jc w:val="center"/>
              <w:rPr>
                <w:sz w:val="20"/>
                <w:szCs w:val="20"/>
              </w:rPr>
            </w:pPr>
            <w:proofErr w:type="spellStart"/>
            <w:r w:rsidRPr="00F93388">
              <w:rPr>
                <w:sz w:val="20"/>
                <w:szCs w:val="20"/>
              </w:rPr>
              <w:t>Зд</w:t>
            </w:r>
            <w:proofErr w:type="spellEnd"/>
            <w:r>
              <w:rPr>
                <w:sz w:val="20"/>
                <w:szCs w:val="20"/>
              </w:rPr>
              <w:t>.</w:t>
            </w:r>
            <w:r w:rsidRPr="00F93388">
              <w:rPr>
                <w:sz w:val="20"/>
                <w:szCs w:val="20"/>
              </w:rPr>
              <w:t xml:space="preserve"> 59</w:t>
            </w:r>
          </w:p>
          <w:p w:rsidR="00D62434" w:rsidRPr="00F93388" w:rsidRDefault="00D62434" w:rsidP="008774B8">
            <w:pPr>
              <w:jc w:val="center"/>
              <w:rPr>
                <w:sz w:val="20"/>
                <w:szCs w:val="20"/>
              </w:rPr>
            </w:pPr>
            <w:r w:rsidRPr="00F93388">
              <w:rPr>
                <w:sz w:val="20"/>
                <w:szCs w:val="20"/>
              </w:rPr>
              <w:t>т/а № 4</w:t>
            </w:r>
          </w:p>
        </w:tc>
        <w:tc>
          <w:tcPr>
            <w:tcW w:w="1984"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Диаметр рабочего колеса-</w:t>
            </w:r>
            <w:smartTag w:uri="urn:schemas-microsoft-com:office:smarttags" w:element="metricconverter">
              <w:smartTagPr>
                <w:attr w:name="ProductID" w:val="480 мм"/>
              </w:smartTagPr>
              <w:r w:rsidRPr="00F93388">
                <w:rPr>
                  <w:sz w:val="20"/>
                  <w:szCs w:val="20"/>
                </w:rPr>
                <w:t>480 мм</w:t>
              </w:r>
            </w:smartTag>
          </w:p>
          <w:p w:rsidR="00D62434" w:rsidRPr="00F93388" w:rsidRDefault="00D62434" w:rsidP="008774B8">
            <w:pPr>
              <w:jc w:val="center"/>
              <w:rPr>
                <w:sz w:val="20"/>
                <w:szCs w:val="20"/>
              </w:rPr>
            </w:pPr>
            <w:r w:rsidRPr="00F93388">
              <w:rPr>
                <w:sz w:val="20"/>
                <w:szCs w:val="20"/>
              </w:rPr>
              <w:t>Кол-во ступеней-2</w:t>
            </w:r>
          </w:p>
          <w:p w:rsidR="00D62434" w:rsidRPr="00F93388" w:rsidRDefault="00D62434" w:rsidP="008774B8">
            <w:pPr>
              <w:jc w:val="center"/>
              <w:rPr>
                <w:sz w:val="20"/>
                <w:szCs w:val="20"/>
              </w:rPr>
            </w:pPr>
            <w:r w:rsidRPr="00F93388">
              <w:rPr>
                <w:sz w:val="20"/>
                <w:szCs w:val="20"/>
              </w:rPr>
              <w:t xml:space="preserve">Частота вращения ротора-6050 </w:t>
            </w:r>
            <w:proofErr w:type="gramStart"/>
            <w:r w:rsidRPr="00F93388">
              <w:rPr>
                <w:sz w:val="20"/>
                <w:szCs w:val="20"/>
              </w:rPr>
              <w:t>об</w:t>
            </w:r>
            <w:proofErr w:type="gramEnd"/>
            <w:r w:rsidRPr="00F93388">
              <w:rPr>
                <w:sz w:val="20"/>
                <w:szCs w:val="20"/>
              </w:rPr>
              <w:t>/мин</w:t>
            </w:r>
          </w:p>
          <w:p w:rsidR="00D62434" w:rsidRPr="00F93388" w:rsidRDefault="00D62434" w:rsidP="008774B8">
            <w:pPr>
              <w:jc w:val="center"/>
              <w:rPr>
                <w:sz w:val="20"/>
                <w:szCs w:val="20"/>
              </w:rPr>
            </w:pPr>
            <w:r w:rsidRPr="00F93388">
              <w:rPr>
                <w:sz w:val="20"/>
                <w:szCs w:val="20"/>
                <w:lang w:val="en-US"/>
              </w:rPr>
              <w:t>V</w:t>
            </w:r>
            <w:r w:rsidRPr="00F93388">
              <w:rPr>
                <w:sz w:val="20"/>
                <w:szCs w:val="20"/>
              </w:rPr>
              <w:t>м/бака т/к =</w:t>
            </w:r>
          </w:p>
          <w:p w:rsidR="00D62434" w:rsidRPr="00F93388" w:rsidRDefault="00D62434" w:rsidP="008774B8">
            <w:pPr>
              <w:jc w:val="center"/>
              <w:rPr>
                <w:sz w:val="20"/>
                <w:szCs w:val="20"/>
              </w:rPr>
            </w:pPr>
            <w:r w:rsidRPr="00F93388">
              <w:rPr>
                <w:sz w:val="20"/>
                <w:szCs w:val="20"/>
              </w:rPr>
              <w:t>0,4 м³</w:t>
            </w:r>
          </w:p>
        </w:tc>
        <w:tc>
          <w:tcPr>
            <w:tcW w:w="1985" w:type="dxa"/>
            <w:gridSpan w:val="2"/>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proofErr w:type="gramStart"/>
            <w:r w:rsidRPr="00F93388">
              <w:rPr>
                <w:sz w:val="20"/>
                <w:szCs w:val="20"/>
              </w:rPr>
              <w:t>Р</w:t>
            </w:r>
            <w:proofErr w:type="gramEnd"/>
            <w:r w:rsidRPr="00F93388">
              <w:rPr>
                <w:sz w:val="20"/>
                <w:szCs w:val="20"/>
              </w:rPr>
              <w:t xml:space="preserve"> =10 кгс/см²</w:t>
            </w:r>
          </w:p>
          <w:p w:rsidR="00D62434" w:rsidRPr="00F93388" w:rsidRDefault="00D62434" w:rsidP="008774B8">
            <w:pPr>
              <w:jc w:val="center"/>
              <w:rPr>
                <w:sz w:val="20"/>
                <w:szCs w:val="20"/>
              </w:rPr>
            </w:pPr>
            <w:r w:rsidRPr="00F93388">
              <w:rPr>
                <w:sz w:val="20"/>
                <w:szCs w:val="20"/>
              </w:rPr>
              <w:t>Т = до +120 Сº</w:t>
            </w:r>
          </w:p>
          <w:p w:rsidR="00D62434" w:rsidRPr="00F93388" w:rsidRDefault="00D62434" w:rsidP="008774B8">
            <w:pPr>
              <w:jc w:val="center"/>
              <w:rPr>
                <w:sz w:val="20"/>
                <w:szCs w:val="20"/>
              </w:rPr>
            </w:pPr>
            <w:r w:rsidRPr="00F93388">
              <w:rPr>
                <w:sz w:val="20"/>
                <w:szCs w:val="20"/>
              </w:rPr>
              <w:t>Среда - масло и фреон -134А</w:t>
            </w:r>
          </w:p>
        </w:tc>
        <w:tc>
          <w:tcPr>
            <w:tcW w:w="1701"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2000</w:t>
            </w:r>
          </w:p>
        </w:tc>
        <w:tc>
          <w:tcPr>
            <w:tcW w:w="1417"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2014</w:t>
            </w:r>
          </w:p>
        </w:tc>
        <w:tc>
          <w:tcPr>
            <w:tcW w:w="1418" w:type="dxa"/>
            <w:gridSpan w:val="3"/>
            <w:tcBorders>
              <w:left w:val="single" w:sz="4" w:space="0" w:color="auto"/>
              <w:right w:val="single" w:sz="4" w:space="0" w:color="auto"/>
            </w:tcBorders>
          </w:tcPr>
          <w:p w:rsidR="00D62434" w:rsidRPr="00F93388" w:rsidRDefault="008F72F8" w:rsidP="008774B8">
            <w:pPr>
              <w:jc w:val="center"/>
              <w:rPr>
                <w:sz w:val="20"/>
                <w:szCs w:val="20"/>
              </w:rPr>
            </w:pPr>
            <w:r>
              <w:rPr>
                <w:bCs/>
                <w:sz w:val="20"/>
                <w:szCs w:val="20"/>
              </w:rPr>
              <w:t>31.05</w:t>
            </w:r>
            <w:r w:rsidRPr="00F93388">
              <w:rPr>
                <w:bCs/>
                <w:sz w:val="20"/>
                <w:szCs w:val="20"/>
              </w:rPr>
              <w:t>.2013</w:t>
            </w:r>
          </w:p>
        </w:tc>
        <w:tc>
          <w:tcPr>
            <w:tcW w:w="1701" w:type="dxa"/>
            <w:gridSpan w:val="3"/>
            <w:tcBorders>
              <w:left w:val="single" w:sz="4" w:space="0" w:color="auto"/>
              <w:right w:val="single" w:sz="4" w:space="0" w:color="auto"/>
            </w:tcBorders>
          </w:tcPr>
          <w:p w:rsidR="00D62434" w:rsidRPr="00F93388" w:rsidRDefault="00D62434" w:rsidP="008774B8">
            <w:pPr>
              <w:pStyle w:val="afffe"/>
              <w:jc w:val="center"/>
              <w:rPr>
                <w:rFonts w:ascii="Times New Roman" w:eastAsia="Calibri" w:hAnsi="Times New Roman"/>
                <w:sz w:val="20"/>
                <w:szCs w:val="20"/>
              </w:rPr>
            </w:pPr>
            <w:r w:rsidRPr="00F93388">
              <w:rPr>
                <w:rFonts w:ascii="Times New Roman" w:eastAsia="Calibri" w:hAnsi="Times New Roman"/>
                <w:sz w:val="20"/>
                <w:szCs w:val="20"/>
              </w:rPr>
              <w:t>ЭПБ</w:t>
            </w:r>
          </w:p>
          <w:p w:rsidR="00D62434" w:rsidRPr="00F93388" w:rsidRDefault="00D62434" w:rsidP="008774B8">
            <w:pPr>
              <w:pStyle w:val="afffe"/>
              <w:jc w:val="center"/>
              <w:rPr>
                <w:rFonts w:ascii="Times New Roman" w:eastAsia="Calibri" w:hAnsi="Times New Roman"/>
                <w:sz w:val="20"/>
                <w:szCs w:val="20"/>
              </w:rPr>
            </w:pPr>
          </w:p>
        </w:tc>
      </w:tr>
      <w:tr w:rsidR="00D62434" w:rsidRPr="00F93388" w:rsidTr="00C444A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225" w:type="dxa"/>
          <w:trHeight w:val="393"/>
          <w:jc w:val="center"/>
        </w:trPr>
        <w:tc>
          <w:tcPr>
            <w:tcW w:w="540" w:type="dxa"/>
            <w:gridSpan w:val="2"/>
            <w:tcBorders>
              <w:top w:val="single" w:sz="4" w:space="0" w:color="auto"/>
              <w:left w:val="single" w:sz="4" w:space="0" w:color="auto"/>
              <w:bottom w:val="single" w:sz="4" w:space="0" w:color="auto"/>
              <w:right w:val="single" w:sz="4" w:space="0" w:color="auto"/>
            </w:tcBorders>
          </w:tcPr>
          <w:p w:rsidR="00D62434" w:rsidRPr="000D4CCA" w:rsidRDefault="00D62434" w:rsidP="008774B8">
            <w:pPr>
              <w:jc w:val="center"/>
              <w:rPr>
                <w:sz w:val="20"/>
                <w:szCs w:val="20"/>
              </w:rPr>
            </w:pPr>
            <w:r>
              <w:rPr>
                <w:sz w:val="20"/>
                <w:szCs w:val="20"/>
              </w:rPr>
              <w:t>12</w:t>
            </w:r>
          </w:p>
        </w:tc>
        <w:tc>
          <w:tcPr>
            <w:tcW w:w="3118" w:type="dxa"/>
            <w:gridSpan w:val="2"/>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Центробежный турбокомпрессор</w:t>
            </w:r>
          </w:p>
          <w:p w:rsidR="00D62434" w:rsidRPr="00F93388" w:rsidRDefault="00D62434" w:rsidP="008774B8">
            <w:pPr>
              <w:jc w:val="center"/>
              <w:rPr>
                <w:sz w:val="20"/>
                <w:szCs w:val="20"/>
              </w:rPr>
            </w:pPr>
            <w:r w:rsidRPr="00F93388">
              <w:rPr>
                <w:sz w:val="20"/>
                <w:szCs w:val="20"/>
              </w:rPr>
              <w:t>ТКФ-248 с маслосистемой</w:t>
            </w:r>
          </w:p>
        </w:tc>
        <w:tc>
          <w:tcPr>
            <w:tcW w:w="1276" w:type="dxa"/>
            <w:gridSpan w:val="3"/>
            <w:tcBorders>
              <w:left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Цех 31</w:t>
            </w:r>
          </w:p>
          <w:p w:rsidR="00D62434" w:rsidRPr="00F93388" w:rsidRDefault="00D62434" w:rsidP="008774B8">
            <w:pPr>
              <w:jc w:val="center"/>
              <w:rPr>
                <w:sz w:val="20"/>
                <w:szCs w:val="20"/>
              </w:rPr>
            </w:pPr>
            <w:proofErr w:type="spellStart"/>
            <w:r>
              <w:rPr>
                <w:sz w:val="20"/>
                <w:szCs w:val="20"/>
              </w:rPr>
              <w:t>Зд</w:t>
            </w:r>
            <w:proofErr w:type="spellEnd"/>
            <w:r>
              <w:rPr>
                <w:sz w:val="20"/>
                <w:szCs w:val="20"/>
              </w:rPr>
              <w:t>.</w:t>
            </w:r>
            <w:r w:rsidRPr="00F93388">
              <w:rPr>
                <w:sz w:val="20"/>
                <w:szCs w:val="20"/>
              </w:rPr>
              <w:t xml:space="preserve"> 59</w:t>
            </w:r>
          </w:p>
          <w:p w:rsidR="00D62434" w:rsidRPr="00F93388" w:rsidRDefault="00D62434" w:rsidP="008774B8">
            <w:pPr>
              <w:jc w:val="center"/>
              <w:rPr>
                <w:sz w:val="20"/>
                <w:szCs w:val="20"/>
              </w:rPr>
            </w:pPr>
            <w:r w:rsidRPr="00F93388">
              <w:rPr>
                <w:sz w:val="20"/>
                <w:szCs w:val="20"/>
              </w:rPr>
              <w:t>т/а № 3</w:t>
            </w:r>
          </w:p>
        </w:tc>
        <w:tc>
          <w:tcPr>
            <w:tcW w:w="1984"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Диаметр рабочего колеса-</w:t>
            </w:r>
            <w:smartTag w:uri="urn:schemas-microsoft-com:office:smarttags" w:element="metricconverter">
              <w:smartTagPr>
                <w:attr w:name="ProductID" w:val="480 мм"/>
              </w:smartTagPr>
              <w:r w:rsidRPr="00F93388">
                <w:rPr>
                  <w:sz w:val="20"/>
                  <w:szCs w:val="20"/>
                </w:rPr>
                <w:t>480 мм</w:t>
              </w:r>
            </w:smartTag>
          </w:p>
          <w:p w:rsidR="00D62434" w:rsidRPr="00F93388" w:rsidRDefault="00D62434" w:rsidP="008774B8">
            <w:pPr>
              <w:jc w:val="center"/>
              <w:rPr>
                <w:sz w:val="20"/>
                <w:szCs w:val="20"/>
              </w:rPr>
            </w:pPr>
            <w:r w:rsidRPr="00F93388">
              <w:rPr>
                <w:sz w:val="20"/>
                <w:szCs w:val="20"/>
              </w:rPr>
              <w:t>Кол-во ступеней-2</w:t>
            </w:r>
          </w:p>
          <w:p w:rsidR="00D62434" w:rsidRPr="00F93388" w:rsidRDefault="00D62434" w:rsidP="008774B8">
            <w:pPr>
              <w:jc w:val="center"/>
              <w:rPr>
                <w:sz w:val="20"/>
                <w:szCs w:val="20"/>
              </w:rPr>
            </w:pPr>
            <w:r w:rsidRPr="00F93388">
              <w:rPr>
                <w:sz w:val="20"/>
                <w:szCs w:val="20"/>
              </w:rPr>
              <w:t xml:space="preserve">Частота вращения ротора-6050 </w:t>
            </w:r>
            <w:proofErr w:type="gramStart"/>
            <w:r w:rsidRPr="00F93388">
              <w:rPr>
                <w:sz w:val="20"/>
                <w:szCs w:val="20"/>
              </w:rPr>
              <w:t>об</w:t>
            </w:r>
            <w:proofErr w:type="gramEnd"/>
            <w:r w:rsidRPr="00F93388">
              <w:rPr>
                <w:sz w:val="20"/>
                <w:szCs w:val="20"/>
              </w:rPr>
              <w:t>/мин</w:t>
            </w:r>
          </w:p>
          <w:p w:rsidR="00D62434" w:rsidRPr="00F93388" w:rsidRDefault="00D62434" w:rsidP="008774B8">
            <w:pPr>
              <w:jc w:val="center"/>
              <w:rPr>
                <w:sz w:val="20"/>
                <w:szCs w:val="20"/>
              </w:rPr>
            </w:pPr>
            <w:r w:rsidRPr="00F93388">
              <w:rPr>
                <w:sz w:val="20"/>
                <w:szCs w:val="20"/>
                <w:lang w:val="en-US"/>
              </w:rPr>
              <w:lastRenderedPageBreak/>
              <w:t>V</w:t>
            </w:r>
            <w:r w:rsidRPr="00F93388">
              <w:rPr>
                <w:sz w:val="20"/>
                <w:szCs w:val="20"/>
              </w:rPr>
              <w:t>м/бака т/к =</w:t>
            </w:r>
          </w:p>
          <w:p w:rsidR="00D62434" w:rsidRPr="00F93388" w:rsidRDefault="00D62434" w:rsidP="008774B8">
            <w:pPr>
              <w:jc w:val="center"/>
              <w:rPr>
                <w:sz w:val="20"/>
                <w:szCs w:val="20"/>
              </w:rPr>
            </w:pPr>
            <w:r w:rsidRPr="00F93388">
              <w:rPr>
                <w:sz w:val="20"/>
                <w:szCs w:val="20"/>
              </w:rPr>
              <w:t>0,4 м³</w:t>
            </w:r>
          </w:p>
        </w:tc>
        <w:tc>
          <w:tcPr>
            <w:tcW w:w="1985" w:type="dxa"/>
            <w:gridSpan w:val="2"/>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proofErr w:type="gramStart"/>
            <w:r w:rsidRPr="00F93388">
              <w:rPr>
                <w:sz w:val="20"/>
                <w:szCs w:val="20"/>
              </w:rPr>
              <w:lastRenderedPageBreak/>
              <w:t>Р</w:t>
            </w:r>
            <w:proofErr w:type="gramEnd"/>
            <w:r w:rsidRPr="00F93388">
              <w:rPr>
                <w:sz w:val="20"/>
                <w:szCs w:val="20"/>
              </w:rPr>
              <w:t xml:space="preserve"> =10 кгс/см²</w:t>
            </w:r>
          </w:p>
          <w:p w:rsidR="00D62434" w:rsidRPr="00F93388" w:rsidRDefault="00D62434" w:rsidP="008774B8">
            <w:pPr>
              <w:jc w:val="center"/>
              <w:rPr>
                <w:sz w:val="20"/>
                <w:szCs w:val="20"/>
              </w:rPr>
            </w:pPr>
            <w:r w:rsidRPr="00F93388">
              <w:rPr>
                <w:sz w:val="20"/>
                <w:szCs w:val="20"/>
              </w:rPr>
              <w:t>Т = до +120 Сº</w:t>
            </w:r>
          </w:p>
          <w:p w:rsidR="00D62434" w:rsidRPr="00F93388" w:rsidRDefault="00D62434" w:rsidP="008774B8">
            <w:pPr>
              <w:jc w:val="center"/>
              <w:rPr>
                <w:sz w:val="20"/>
                <w:szCs w:val="20"/>
              </w:rPr>
            </w:pPr>
            <w:r w:rsidRPr="00F93388">
              <w:rPr>
                <w:sz w:val="20"/>
                <w:szCs w:val="20"/>
              </w:rPr>
              <w:t>Среда - масло и фреон -12</w:t>
            </w:r>
          </w:p>
        </w:tc>
        <w:tc>
          <w:tcPr>
            <w:tcW w:w="1701"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2001</w:t>
            </w:r>
          </w:p>
        </w:tc>
        <w:tc>
          <w:tcPr>
            <w:tcW w:w="1417"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2015</w:t>
            </w:r>
          </w:p>
        </w:tc>
        <w:tc>
          <w:tcPr>
            <w:tcW w:w="1418" w:type="dxa"/>
            <w:gridSpan w:val="3"/>
            <w:tcBorders>
              <w:left w:val="single" w:sz="4" w:space="0" w:color="auto"/>
              <w:right w:val="single" w:sz="4" w:space="0" w:color="auto"/>
            </w:tcBorders>
          </w:tcPr>
          <w:p w:rsidR="00D62434" w:rsidRPr="00F93388" w:rsidRDefault="008F72F8" w:rsidP="008774B8">
            <w:pPr>
              <w:jc w:val="center"/>
              <w:rPr>
                <w:sz w:val="20"/>
                <w:szCs w:val="20"/>
              </w:rPr>
            </w:pPr>
            <w:r>
              <w:rPr>
                <w:sz w:val="20"/>
                <w:szCs w:val="20"/>
              </w:rPr>
              <w:t>31.</w:t>
            </w:r>
            <w:r w:rsidR="00D62434" w:rsidRPr="00F93388">
              <w:rPr>
                <w:sz w:val="20"/>
                <w:szCs w:val="20"/>
              </w:rPr>
              <w:t>1</w:t>
            </w:r>
            <w:r w:rsidR="00D62434" w:rsidRPr="00F93388">
              <w:rPr>
                <w:sz w:val="20"/>
                <w:szCs w:val="20"/>
                <w:lang w:val="en-US"/>
              </w:rPr>
              <w:t>1</w:t>
            </w:r>
            <w:r w:rsidR="00D62434" w:rsidRPr="00F93388">
              <w:rPr>
                <w:sz w:val="20"/>
                <w:szCs w:val="20"/>
              </w:rPr>
              <w:t>.2013</w:t>
            </w:r>
          </w:p>
        </w:tc>
        <w:tc>
          <w:tcPr>
            <w:tcW w:w="1701" w:type="dxa"/>
            <w:gridSpan w:val="3"/>
            <w:tcBorders>
              <w:left w:val="single" w:sz="4" w:space="0" w:color="auto"/>
              <w:right w:val="single" w:sz="4" w:space="0" w:color="auto"/>
            </w:tcBorders>
          </w:tcPr>
          <w:p w:rsidR="00D62434" w:rsidRPr="00F93388" w:rsidRDefault="00D62434" w:rsidP="008774B8">
            <w:pPr>
              <w:pStyle w:val="afffe"/>
              <w:jc w:val="center"/>
              <w:rPr>
                <w:rFonts w:ascii="Times New Roman" w:eastAsia="Calibri" w:hAnsi="Times New Roman"/>
                <w:sz w:val="20"/>
                <w:szCs w:val="20"/>
              </w:rPr>
            </w:pPr>
            <w:r w:rsidRPr="00F93388">
              <w:rPr>
                <w:rFonts w:ascii="Times New Roman" w:eastAsia="Calibri" w:hAnsi="Times New Roman"/>
                <w:sz w:val="20"/>
                <w:szCs w:val="20"/>
              </w:rPr>
              <w:t>ЭПБ</w:t>
            </w:r>
          </w:p>
          <w:p w:rsidR="00D62434" w:rsidRPr="00F93388" w:rsidRDefault="00D62434" w:rsidP="008774B8">
            <w:pPr>
              <w:pStyle w:val="afffe"/>
              <w:jc w:val="center"/>
              <w:rPr>
                <w:rFonts w:ascii="Times New Roman" w:eastAsia="Calibri" w:hAnsi="Times New Roman"/>
                <w:sz w:val="20"/>
                <w:szCs w:val="20"/>
              </w:rPr>
            </w:pPr>
          </w:p>
        </w:tc>
      </w:tr>
      <w:tr w:rsidR="00D62434" w:rsidRPr="00F93388" w:rsidTr="00C444A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225" w:type="dxa"/>
          <w:trHeight w:val="393"/>
          <w:jc w:val="center"/>
        </w:trPr>
        <w:tc>
          <w:tcPr>
            <w:tcW w:w="540" w:type="dxa"/>
            <w:gridSpan w:val="2"/>
            <w:tcBorders>
              <w:top w:val="single" w:sz="4" w:space="0" w:color="auto"/>
              <w:left w:val="single" w:sz="4" w:space="0" w:color="auto"/>
              <w:bottom w:val="single" w:sz="4" w:space="0" w:color="auto"/>
              <w:right w:val="single" w:sz="4" w:space="0" w:color="auto"/>
            </w:tcBorders>
          </w:tcPr>
          <w:p w:rsidR="00D62434" w:rsidRPr="000D4CCA" w:rsidRDefault="00D62434" w:rsidP="008774B8">
            <w:pPr>
              <w:jc w:val="center"/>
              <w:rPr>
                <w:sz w:val="20"/>
                <w:szCs w:val="20"/>
              </w:rPr>
            </w:pPr>
            <w:r>
              <w:rPr>
                <w:sz w:val="20"/>
                <w:szCs w:val="20"/>
              </w:rPr>
              <w:lastRenderedPageBreak/>
              <w:t>13</w:t>
            </w:r>
          </w:p>
        </w:tc>
        <w:tc>
          <w:tcPr>
            <w:tcW w:w="3118" w:type="dxa"/>
            <w:gridSpan w:val="2"/>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Центробежный турбокомпрессор</w:t>
            </w:r>
          </w:p>
          <w:p w:rsidR="00D62434" w:rsidRPr="00F93388" w:rsidRDefault="00D62434" w:rsidP="008774B8">
            <w:pPr>
              <w:jc w:val="center"/>
              <w:rPr>
                <w:sz w:val="20"/>
                <w:szCs w:val="20"/>
              </w:rPr>
            </w:pPr>
            <w:r w:rsidRPr="00F93388">
              <w:rPr>
                <w:sz w:val="20"/>
                <w:szCs w:val="20"/>
              </w:rPr>
              <w:t>10 ТХМВ-8000 маслосистемой</w:t>
            </w:r>
          </w:p>
        </w:tc>
        <w:tc>
          <w:tcPr>
            <w:tcW w:w="1276" w:type="dxa"/>
            <w:gridSpan w:val="3"/>
            <w:tcBorders>
              <w:left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Цех 31</w:t>
            </w:r>
          </w:p>
          <w:p w:rsidR="00D62434" w:rsidRPr="00F93388" w:rsidRDefault="00D62434" w:rsidP="008774B8">
            <w:pPr>
              <w:jc w:val="center"/>
              <w:rPr>
                <w:sz w:val="20"/>
                <w:szCs w:val="20"/>
              </w:rPr>
            </w:pPr>
            <w:proofErr w:type="spellStart"/>
            <w:r>
              <w:rPr>
                <w:sz w:val="20"/>
                <w:szCs w:val="20"/>
              </w:rPr>
              <w:t>Зд</w:t>
            </w:r>
            <w:proofErr w:type="spellEnd"/>
            <w:r>
              <w:rPr>
                <w:sz w:val="20"/>
                <w:szCs w:val="20"/>
              </w:rPr>
              <w:t>.</w:t>
            </w:r>
            <w:r w:rsidRPr="00F93388">
              <w:rPr>
                <w:sz w:val="20"/>
                <w:szCs w:val="20"/>
              </w:rPr>
              <w:t xml:space="preserve"> 311</w:t>
            </w:r>
          </w:p>
          <w:p w:rsidR="00D62434" w:rsidRPr="00F93388" w:rsidRDefault="00D62434" w:rsidP="008774B8">
            <w:pPr>
              <w:jc w:val="center"/>
              <w:rPr>
                <w:sz w:val="20"/>
                <w:szCs w:val="20"/>
              </w:rPr>
            </w:pPr>
            <w:r w:rsidRPr="00F93388">
              <w:rPr>
                <w:sz w:val="20"/>
                <w:szCs w:val="20"/>
              </w:rPr>
              <w:t>т/а № 1</w:t>
            </w:r>
          </w:p>
        </w:tc>
        <w:tc>
          <w:tcPr>
            <w:tcW w:w="1984"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Диаметр рабочего колеса-</w:t>
            </w:r>
            <w:smartTag w:uri="urn:schemas-microsoft-com:office:smarttags" w:element="metricconverter">
              <w:smartTagPr>
                <w:attr w:name="ProductID" w:val="480 мм"/>
              </w:smartTagPr>
              <w:r w:rsidRPr="00F93388">
                <w:rPr>
                  <w:sz w:val="20"/>
                  <w:szCs w:val="20"/>
                </w:rPr>
                <w:t>480 мм</w:t>
              </w:r>
            </w:smartTag>
          </w:p>
          <w:p w:rsidR="00D62434" w:rsidRPr="00F93388" w:rsidRDefault="00D62434" w:rsidP="008774B8">
            <w:pPr>
              <w:jc w:val="center"/>
              <w:rPr>
                <w:sz w:val="20"/>
                <w:szCs w:val="20"/>
              </w:rPr>
            </w:pPr>
            <w:r w:rsidRPr="00F93388">
              <w:rPr>
                <w:sz w:val="20"/>
                <w:szCs w:val="20"/>
              </w:rPr>
              <w:t>Кол-во ступеней-2</w:t>
            </w:r>
          </w:p>
          <w:p w:rsidR="00D62434" w:rsidRPr="00F93388" w:rsidRDefault="00D62434" w:rsidP="008774B8">
            <w:pPr>
              <w:jc w:val="center"/>
              <w:rPr>
                <w:sz w:val="20"/>
                <w:szCs w:val="20"/>
              </w:rPr>
            </w:pPr>
            <w:r w:rsidRPr="00F93388">
              <w:rPr>
                <w:sz w:val="20"/>
                <w:szCs w:val="20"/>
              </w:rPr>
              <w:t xml:space="preserve">Частота вращения ротора-6500 </w:t>
            </w:r>
            <w:proofErr w:type="gramStart"/>
            <w:r w:rsidRPr="00F93388">
              <w:rPr>
                <w:sz w:val="20"/>
                <w:szCs w:val="20"/>
              </w:rPr>
              <w:t>об</w:t>
            </w:r>
            <w:proofErr w:type="gramEnd"/>
            <w:r w:rsidRPr="00F93388">
              <w:rPr>
                <w:sz w:val="20"/>
                <w:szCs w:val="20"/>
              </w:rPr>
              <w:t>/мин</w:t>
            </w:r>
          </w:p>
          <w:p w:rsidR="00D62434" w:rsidRPr="00F93388" w:rsidRDefault="00D62434" w:rsidP="008774B8">
            <w:pPr>
              <w:jc w:val="center"/>
              <w:rPr>
                <w:sz w:val="20"/>
                <w:szCs w:val="20"/>
              </w:rPr>
            </w:pPr>
            <w:r w:rsidRPr="00F93388">
              <w:rPr>
                <w:sz w:val="20"/>
                <w:szCs w:val="20"/>
                <w:lang w:val="en-US"/>
              </w:rPr>
              <w:t>V</w:t>
            </w:r>
            <w:r w:rsidRPr="00F93388">
              <w:rPr>
                <w:sz w:val="20"/>
                <w:szCs w:val="20"/>
              </w:rPr>
              <w:t xml:space="preserve">м/бака т/к = </w:t>
            </w:r>
            <w:smartTag w:uri="urn:schemas-microsoft-com:office:smarttags" w:element="metricconverter">
              <w:smartTagPr>
                <w:attr w:name="ProductID" w:val="0,25 м³"/>
              </w:smartTagPr>
              <w:r w:rsidRPr="00F93388">
                <w:rPr>
                  <w:sz w:val="20"/>
                  <w:szCs w:val="20"/>
                </w:rPr>
                <w:t>0,25 м³</w:t>
              </w:r>
            </w:smartTag>
          </w:p>
        </w:tc>
        <w:tc>
          <w:tcPr>
            <w:tcW w:w="1985" w:type="dxa"/>
            <w:gridSpan w:val="2"/>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proofErr w:type="gramStart"/>
            <w:r w:rsidRPr="00F93388">
              <w:rPr>
                <w:sz w:val="20"/>
                <w:szCs w:val="20"/>
              </w:rPr>
              <w:t>Р</w:t>
            </w:r>
            <w:proofErr w:type="gramEnd"/>
            <w:r w:rsidRPr="00F93388">
              <w:rPr>
                <w:sz w:val="20"/>
                <w:szCs w:val="20"/>
              </w:rPr>
              <w:t xml:space="preserve"> =16 кгс/см²</w:t>
            </w:r>
          </w:p>
          <w:p w:rsidR="00D62434" w:rsidRPr="00F93388" w:rsidRDefault="00D62434" w:rsidP="008774B8">
            <w:pPr>
              <w:jc w:val="center"/>
              <w:rPr>
                <w:sz w:val="20"/>
                <w:szCs w:val="20"/>
              </w:rPr>
            </w:pPr>
            <w:r w:rsidRPr="00F93388">
              <w:rPr>
                <w:sz w:val="20"/>
                <w:szCs w:val="20"/>
              </w:rPr>
              <w:t>Т = до +120 Сº</w:t>
            </w:r>
          </w:p>
          <w:p w:rsidR="00D62434" w:rsidRPr="00F93388" w:rsidRDefault="00D62434" w:rsidP="008774B8">
            <w:pPr>
              <w:jc w:val="center"/>
              <w:rPr>
                <w:sz w:val="20"/>
                <w:szCs w:val="20"/>
              </w:rPr>
            </w:pPr>
            <w:r w:rsidRPr="00F93388">
              <w:rPr>
                <w:sz w:val="20"/>
                <w:szCs w:val="20"/>
              </w:rPr>
              <w:t>Среда - масло и фреон -22</w:t>
            </w:r>
          </w:p>
        </w:tc>
        <w:tc>
          <w:tcPr>
            <w:tcW w:w="1701"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1999</w:t>
            </w:r>
          </w:p>
        </w:tc>
        <w:tc>
          <w:tcPr>
            <w:tcW w:w="1417"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2013</w:t>
            </w:r>
          </w:p>
        </w:tc>
        <w:tc>
          <w:tcPr>
            <w:tcW w:w="1418" w:type="dxa"/>
            <w:gridSpan w:val="3"/>
            <w:tcBorders>
              <w:left w:val="single" w:sz="4" w:space="0" w:color="auto"/>
              <w:right w:val="single" w:sz="4" w:space="0" w:color="auto"/>
            </w:tcBorders>
          </w:tcPr>
          <w:p w:rsidR="00D62434" w:rsidRPr="00F93388" w:rsidRDefault="008F72F8" w:rsidP="008774B8">
            <w:pPr>
              <w:jc w:val="center"/>
              <w:rPr>
                <w:sz w:val="20"/>
                <w:szCs w:val="20"/>
              </w:rPr>
            </w:pPr>
            <w:r>
              <w:rPr>
                <w:sz w:val="20"/>
                <w:szCs w:val="20"/>
              </w:rPr>
              <w:t>31.</w:t>
            </w:r>
            <w:r w:rsidRPr="00F93388">
              <w:rPr>
                <w:sz w:val="20"/>
                <w:szCs w:val="20"/>
              </w:rPr>
              <w:t>1</w:t>
            </w:r>
            <w:r w:rsidRPr="00F93388">
              <w:rPr>
                <w:sz w:val="20"/>
                <w:szCs w:val="20"/>
                <w:lang w:val="en-US"/>
              </w:rPr>
              <w:t>1</w:t>
            </w:r>
            <w:r w:rsidRPr="00F93388">
              <w:rPr>
                <w:sz w:val="20"/>
                <w:szCs w:val="20"/>
              </w:rPr>
              <w:t>.2013</w:t>
            </w:r>
          </w:p>
        </w:tc>
        <w:tc>
          <w:tcPr>
            <w:tcW w:w="1701" w:type="dxa"/>
            <w:gridSpan w:val="3"/>
            <w:tcBorders>
              <w:left w:val="single" w:sz="4" w:space="0" w:color="auto"/>
              <w:right w:val="single" w:sz="4" w:space="0" w:color="auto"/>
            </w:tcBorders>
          </w:tcPr>
          <w:p w:rsidR="00D62434" w:rsidRPr="00F93388" w:rsidRDefault="00D62434" w:rsidP="008774B8">
            <w:pPr>
              <w:pStyle w:val="afffe"/>
              <w:jc w:val="center"/>
              <w:rPr>
                <w:rFonts w:ascii="Times New Roman" w:eastAsia="Calibri" w:hAnsi="Times New Roman"/>
                <w:sz w:val="20"/>
                <w:szCs w:val="20"/>
              </w:rPr>
            </w:pPr>
            <w:r w:rsidRPr="00F93388">
              <w:rPr>
                <w:rFonts w:ascii="Times New Roman" w:eastAsia="Calibri" w:hAnsi="Times New Roman"/>
                <w:sz w:val="20"/>
                <w:szCs w:val="20"/>
              </w:rPr>
              <w:t>ЭПБ</w:t>
            </w:r>
          </w:p>
          <w:p w:rsidR="00D62434" w:rsidRPr="00F93388" w:rsidRDefault="00D62434" w:rsidP="008774B8">
            <w:pPr>
              <w:pStyle w:val="afffe"/>
              <w:jc w:val="center"/>
              <w:rPr>
                <w:rFonts w:ascii="Times New Roman" w:eastAsia="Calibri" w:hAnsi="Times New Roman"/>
                <w:sz w:val="20"/>
                <w:szCs w:val="20"/>
              </w:rPr>
            </w:pPr>
          </w:p>
        </w:tc>
      </w:tr>
      <w:tr w:rsidR="00D62434" w:rsidRPr="00F93388" w:rsidTr="00C444A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225" w:type="dxa"/>
          <w:trHeight w:val="393"/>
          <w:jc w:val="center"/>
        </w:trPr>
        <w:tc>
          <w:tcPr>
            <w:tcW w:w="540" w:type="dxa"/>
            <w:gridSpan w:val="2"/>
            <w:tcBorders>
              <w:top w:val="single" w:sz="4" w:space="0" w:color="auto"/>
              <w:left w:val="single" w:sz="4" w:space="0" w:color="auto"/>
              <w:bottom w:val="single" w:sz="4" w:space="0" w:color="auto"/>
              <w:right w:val="single" w:sz="4" w:space="0" w:color="auto"/>
            </w:tcBorders>
          </w:tcPr>
          <w:p w:rsidR="00D62434" w:rsidRPr="000D4CCA" w:rsidRDefault="00D62434" w:rsidP="008774B8">
            <w:pPr>
              <w:jc w:val="center"/>
              <w:rPr>
                <w:sz w:val="20"/>
                <w:szCs w:val="20"/>
              </w:rPr>
            </w:pPr>
            <w:r>
              <w:rPr>
                <w:sz w:val="20"/>
                <w:szCs w:val="20"/>
              </w:rPr>
              <w:t>14</w:t>
            </w:r>
          </w:p>
        </w:tc>
        <w:tc>
          <w:tcPr>
            <w:tcW w:w="3118" w:type="dxa"/>
            <w:gridSpan w:val="2"/>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Центробежный турбокомпрессор</w:t>
            </w:r>
          </w:p>
          <w:p w:rsidR="00D62434" w:rsidRPr="00F93388" w:rsidRDefault="00D62434" w:rsidP="008774B8">
            <w:pPr>
              <w:jc w:val="center"/>
              <w:rPr>
                <w:sz w:val="20"/>
                <w:szCs w:val="20"/>
              </w:rPr>
            </w:pPr>
            <w:r w:rsidRPr="00F93388">
              <w:rPr>
                <w:sz w:val="20"/>
                <w:szCs w:val="20"/>
              </w:rPr>
              <w:t>ТКФ-248 с маслосистемой</w:t>
            </w:r>
          </w:p>
        </w:tc>
        <w:tc>
          <w:tcPr>
            <w:tcW w:w="1276" w:type="dxa"/>
            <w:gridSpan w:val="3"/>
            <w:tcBorders>
              <w:left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Цех 31</w:t>
            </w:r>
          </w:p>
          <w:p w:rsidR="00D62434" w:rsidRPr="00F93388" w:rsidRDefault="00D62434" w:rsidP="008774B8">
            <w:pPr>
              <w:jc w:val="center"/>
              <w:rPr>
                <w:sz w:val="20"/>
                <w:szCs w:val="20"/>
              </w:rPr>
            </w:pPr>
            <w:proofErr w:type="spellStart"/>
            <w:r>
              <w:rPr>
                <w:sz w:val="20"/>
                <w:szCs w:val="20"/>
              </w:rPr>
              <w:t>Зд</w:t>
            </w:r>
            <w:proofErr w:type="spellEnd"/>
            <w:r>
              <w:rPr>
                <w:sz w:val="20"/>
                <w:szCs w:val="20"/>
              </w:rPr>
              <w:t>.</w:t>
            </w:r>
            <w:r w:rsidRPr="00F93388">
              <w:rPr>
                <w:sz w:val="20"/>
                <w:szCs w:val="20"/>
              </w:rPr>
              <w:t xml:space="preserve"> 250</w:t>
            </w:r>
          </w:p>
          <w:p w:rsidR="00D62434" w:rsidRPr="00F93388" w:rsidRDefault="00D62434" w:rsidP="008774B8">
            <w:pPr>
              <w:jc w:val="center"/>
              <w:rPr>
                <w:sz w:val="20"/>
                <w:szCs w:val="20"/>
              </w:rPr>
            </w:pPr>
            <w:r w:rsidRPr="00F93388">
              <w:rPr>
                <w:sz w:val="20"/>
                <w:szCs w:val="20"/>
              </w:rPr>
              <w:t>т/а № 10</w:t>
            </w:r>
          </w:p>
        </w:tc>
        <w:tc>
          <w:tcPr>
            <w:tcW w:w="1984"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Диаметр рабочего колеса-</w:t>
            </w:r>
            <w:smartTag w:uri="urn:schemas-microsoft-com:office:smarttags" w:element="metricconverter">
              <w:smartTagPr>
                <w:attr w:name="ProductID" w:val="480 мм"/>
              </w:smartTagPr>
              <w:r w:rsidRPr="00F93388">
                <w:rPr>
                  <w:sz w:val="20"/>
                  <w:szCs w:val="20"/>
                </w:rPr>
                <w:t>480 мм</w:t>
              </w:r>
            </w:smartTag>
          </w:p>
          <w:p w:rsidR="00D62434" w:rsidRPr="00F93388" w:rsidRDefault="00D62434" w:rsidP="008774B8">
            <w:pPr>
              <w:jc w:val="center"/>
              <w:rPr>
                <w:sz w:val="20"/>
                <w:szCs w:val="20"/>
              </w:rPr>
            </w:pPr>
            <w:r w:rsidRPr="00F93388">
              <w:rPr>
                <w:sz w:val="20"/>
                <w:szCs w:val="20"/>
              </w:rPr>
              <w:t>Кол-во ступеней-2</w:t>
            </w:r>
          </w:p>
          <w:p w:rsidR="00D62434" w:rsidRPr="00F93388" w:rsidRDefault="00D62434" w:rsidP="008774B8">
            <w:pPr>
              <w:jc w:val="center"/>
              <w:rPr>
                <w:sz w:val="20"/>
                <w:szCs w:val="20"/>
              </w:rPr>
            </w:pPr>
            <w:r w:rsidRPr="00F93388">
              <w:rPr>
                <w:sz w:val="20"/>
                <w:szCs w:val="20"/>
              </w:rPr>
              <w:t xml:space="preserve">Частота вращения ротора-6050 </w:t>
            </w:r>
            <w:proofErr w:type="gramStart"/>
            <w:r w:rsidRPr="00F93388">
              <w:rPr>
                <w:sz w:val="20"/>
                <w:szCs w:val="20"/>
              </w:rPr>
              <w:t>об</w:t>
            </w:r>
            <w:proofErr w:type="gramEnd"/>
            <w:r w:rsidRPr="00F93388">
              <w:rPr>
                <w:sz w:val="20"/>
                <w:szCs w:val="20"/>
              </w:rPr>
              <w:t>/мин</w:t>
            </w:r>
          </w:p>
          <w:p w:rsidR="00D62434" w:rsidRPr="00F93388" w:rsidRDefault="00D62434" w:rsidP="008774B8">
            <w:pPr>
              <w:jc w:val="center"/>
              <w:rPr>
                <w:sz w:val="20"/>
                <w:szCs w:val="20"/>
              </w:rPr>
            </w:pPr>
            <w:r w:rsidRPr="00F93388">
              <w:rPr>
                <w:sz w:val="20"/>
                <w:szCs w:val="20"/>
                <w:lang w:val="en-US"/>
              </w:rPr>
              <w:t>V</w:t>
            </w:r>
            <w:r w:rsidRPr="00F93388">
              <w:rPr>
                <w:sz w:val="20"/>
                <w:szCs w:val="20"/>
              </w:rPr>
              <w:t>м/бака т/к =</w:t>
            </w:r>
          </w:p>
          <w:p w:rsidR="00D62434" w:rsidRPr="00F93388" w:rsidRDefault="00D62434" w:rsidP="008774B8">
            <w:pPr>
              <w:jc w:val="center"/>
              <w:rPr>
                <w:sz w:val="20"/>
                <w:szCs w:val="20"/>
              </w:rPr>
            </w:pPr>
            <w:r w:rsidRPr="00F93388">
              <w:rPr>
                <w:sz w:val="20"/>
                <w:szCs w:val="20"/>
              </w:rPr>
              <w:t>0,1 м³</w:t>
            </w:r>
          </w:p>
        </w:tc>
        <w:tc>
          <w:tcPr>
            <w:tcW w:w="1985" w:type="dxa"/>
            <w:gridSpan w:val="2"/>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proofErr w:type="gramStart"/>
            <w:r w:rsidRPr="00F93388">
              <w:rPr>
                <w:sz w:val="20"/>
                <w:szCs w:val="20"/>
              </w:rPr>
              <w:t>Р</w:t>
            </w:r>
            <w:proofErr w:type="gramEnd"/>
            <w:r w:rsidRPr="00F93388">
              <w:rPr>
                <w:sz w:val="20"/>
                <w:szCs w:val="20"/>
              </w:rPr>
              <w:t xml:space="preserve"> =10 кгс/см²</w:t>
            </w:r>
          </w:p>
          <w:p w:rsidR="00D62434" w:rsidRPr="00F93388" w:rsidRDefault="00D62434" w:rsidP="008774B8">
            <w:pPr>
              <w:jc w:val="center"/>
              <w:rPr>
                <w:sz w:val="20"/>
                <w:szCs w:val="20"/>
              </w:rPr>
            </w:pPr>
            <w:r w:rsidRPr="00F93388">
              <w:rPr>
                <w:sz w:val="20"/>
                <w:szCs w:val="20"/>
              </w:rPr>
              <w:t>Т = до +120 Сº</w:t>
            </w:r>
          </w:p>
          <w:p w:rsidR="00D62434" w:rsidRPr="00F93388" w:rsidRDefault="00D62434" w:rsidP="008774B8">
            <w:pPr>
              <w:jc w:val="center"/>
              <w:rPr>
                <w:sz w:val="20"/>
                <w:szCs w:val="20"/>
              </w:rPr>
            </w:pPr>
            <w:r w:rsidRPr="00F93388">
              <w:rPr>
                <w:sz w:val="20"/>
                <w:szCs w:val="20"/>
              </w:rPr>
              <w:t>Среда - масло и фреон -134А</w:t>
            </w:r>
          </w:p>
        </w:tc>
        <w:tc>
          <w:tcPr>
            <w:tcW w:w="1701"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2001</w:t>
            </w:r>
          </w:p>
        </w:tc>
        <w:tc>
          <w:tcPr>
            <w:tcW w:w="1417"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2015</w:t>
            </w:r>
          </w:p>
        </w:tc>
        <w:tc>
          <w:tcPr>
            <w:tcW w:w="1418" w:type="dxa"/>
            <w:gridSpan w:val="3"/>
            <w:tcBorders>
              <w:left w:val="single" w:sz="4" w:space="0" w:color="auto"/>
              <w:right w:val="single" w:sz="4" w:space="0" w:color="auto"/>
            </w:tcBorders>
          </w:tcPr>
          <w:p w:rsidR="00D62434" w:rsidRPr="00F93388" w:rsidRDefault="008F72F8" w:rsidP="008774B8">
            <w:pPr>
              <w:jc w:val="center"/>
              <w:rPr>
                <w:sz w:val="20"/>
                <w:szCs w:val="20"/>
              </w:rPr>
            </w:pPr>
            <w:r>
              <w:rPr>
                <w:bCs/>
                <w:sz w:val="20"/>
                <w:szCs w:val="20"/>
              </w:rPr>
              <w:t>31.05</w:t>
            </w:r>
            <w:r w:rsidRPr="00F93388">
              <w:rPr>
                <w:bCs/>
                <w:sz w:val="20"/>
                <w:szCs w:val="20"/>
              </w:rPr>
              <w:t>.2013</w:t>
            </w:r>
          </w:p>
        </w:tc>
        <w:tc>
          <w:tcPr>
            <w:tcW w:w="1701" w:type="dxa"/>
            <w:gridSpan w:val="3"/>
            <w:tcBorders>
              <w:left w:val="single" w:sz="4" w:space="0" w:color="auto"/>
              <w:right w:val="single" w:sz="4" w:space="0" w:color="auto"/>
            </w:tcBorders>
          </w:tcPr>
          <w:p w:rsidR="00D62434" w:rsidRPr="00F93388" w:rsidRDefault="00D62434" w:rsidP="008774B8">
            <w:pPr>
              <w:pStyle w:val="afffe"/>
              <w:jc w:val="center"/>
              <w:rPr>
                <w:rFonts w:ascii="Times New Roman" w:eastAsia="Calibri" w:hAnsi="Times New Roman"/>
                <w:sz w:val="20"/>
                <w:szCs w:val="20"/>
              </w:rPr>
            </w:pPr>
            <w:r w:rsidRPr="00F93388">
              <w:rPr>
                <w:rFonts w:ascii="Times New Roman" w:eastAsia="Calibri" w:hAnsi="Times New Roman"/>
                <w:sz w:val="20"/>
                <w:szCs w:val="20"/>
              </w:rPr>
              <w:t>ЭПБ</w:t>
            </w:r>
          </w:p>
          <w:p w:rsidR="00D62434" w:rsidRPr="00F93388" w:rsidRDefault="00D62434" w:rsidP="008774B8">
            <w:pPr>
              <w:pStyle w:val="afffe"/>
              <w:jc w:val="center"/>
              <w:rPr>
                <w:rFonts w:ascii="Times New Roman" w:eastAsia="Calibri" w:hAnsi="Times New Roman"/>
                <w:sz w:val="20"/>
                <w:szCs w:val="20"/>
              </w:rPr>
            </w:pPr>
          </w:p>
        </w:tc>
      </w:tr>
      <w:tr w:rsidR="00D62434" w:rsidRPr="00F93388" w:rsidTr="00C444A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225" w:type="dxa"/>
          <w:trHeight w:val="393"/>
          <w:jc w:val="center"/>
        </w:trPr>
        <w:tc>
          <w:tcPr>
            <w:tcW w:w="540" w:type="dxa"/>
            <w:gridSpan w:val="2"/>
            <w:tcBorders>
              <w:top w:val="single" w:sz="4" w:space="0" w:color="auto"/>
              <w:left w:val="single" w:sz="4" w:space="0" w:color="auto"/>
              <w:bottom w:val="single" w:sz="4" w:space="0" w:color="auto"/>
              <w:right w:val="single" w:sz="4" w:space="0" w:color="auto"/>
            </w:tcBorders>
          </w:tcPr>
          <w:p w:rsidR="00D62434" w:rsidRPr="000D4CCA" w:rsidRDefault="00D62434" w:rsidP="008774B8">
            <w:pPr>
              <w:jc w:val="center"/>
              <w:rPr>
                <w:sz w:val="20"/>
                <w:szCs w:val="20"/>
              </w:rPr>
            </w:pPr>
            <w:r>
              <w:rPr>
                <w:sz w:val="20"/>
                <w:szCs w:val="20"/>
              </w:rPr>
              <w:t>15</w:t>
            </w:r>
          </w:p>
        </w:tc>
        <w:tc>
          <w:tcPr>
            <w:tcW w:w="3118" w:type="dxa"/>
            <w:gridSpan w:val="2"/>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Центробежный компрессор</w:t>
            </w:r>
          </w:p>
          <w:p w:rsidR="00D62434" w:rsidRPr="00F93388" w:rsidRDefault="00D62434" w:rsidP="008774B8">
            <w:pPr>
              <w:jc w:val="center"/>
              <w:rPr>
                <w:sz w:val="20"/>
                <w:szCs w:val="20"/>
              </w:rPr>
            </w:pPr>
            <w:r w:rsidRPr="00F93388">
              <w:rPr>
                <w:sz w:val="20"/>
                <w:szCs w:val="20"/>
              </w:rPr>
              <w:t>ЦК 135/8 с маслосистемой</w:t>
            </w:r>
          </w:p>
        </w:tc>
        <w:tc>
          <w:tcPr>
            <w:tcW w:w="1276" w:type="dxa"/>
            <w:gridSpan w:val="3"/>
            <w:tcBorders>
              <w:left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Цех 31</w:t>
            </w:r>
          </w:p>
          <w:p w:rsidR="00D62434" w:rsidRPr="00F93388" w:rsidRDefault="00D62434" w:rsidP="008774B8">
            <w:pPr>
              <w:jc w:val="center"/>
              <w:rPr>
                <w:sz w:val="20"/>
                <w:szCs w:val="20"/>
              </w:rPr>
            </w:pPr>
            <w:proofErr w:type="spellStart"/>
            <w:r>
              <w:rPr>
                <w:sz w:val="20"/>
                <w:szCs w:val="20"/>
              </w:rPr>
              <w:t>Зд</w:t>
            </w:r>
            <w:proofErr w:type="spellEnd"/>
            <w:r>
              <w:rPr>
                <w:sz w:val="20"/>
                <w:szCs w:val="20"/>
              </w:rPr>
              <w:t>.</w:t>
            </w:r>
            <w:r w:rsidRPr="00F93388">
              <w:rPr>
                <w:sz w:val="20"/>
                <w:szCs w:val="20"/>
              </w:rPr>
              <w:t xml:space="preserve"> 203</w:t>
            </w:r>
          </w:p>
          <w:p w:rsidR="00D62434" w:rsidRPr="00F93388" w:rsidRDefault="00D62434" w:rsidP="008774B8">
            <w:pPr>
              <w:jc w:val="center"/>
              <w:rPr>
                <w:sz w:val="20"/>
                <w:szCs w:val="20"/>
              </w:rPr>
            </w:pPr>
            <w:proofErr w:type="spellStart"/>
            <w:r w:rsidRPr="00F93388">
              <w:rPr>
                <w:sz w:val="20"/>
                <w:szCs w:val="20"/>
              </w:rPr>
              <w:t>ц</w:t>
            </w:r>
            <w:proofErr w:type="spellEnd"/>
            <w:r w:rsidRPr="00F93388">
              <w:rPr>
                <w:sz w:val="20"/>
                <w:szCs w:val="20"/>
              </w:rPr>
              <w:t>/к №4</w:t>
            </w:r>
          </w:p>
        </w:tc>
        <w:tc>
          <w:tcPr>
            <w:tcW w:w="1984"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Диаметр рабочего колеса-390/380/360 мм</w:t>
            </w:r>
          </w:p>
          <w:p w:rsidR="00D62434" w:rsidRPr="00F93388" w:rsidRDefault="00D62434" w:rsidP="008774B8">
            <w:pPr>
              <w:jc w:val="center"/>
              <w:rPr>
                <w:sz w:val="20"/>
                <w:szCs w:val="20"/>
              </w:rPr>
            </w:pPr>
            <w:r w:rsidRPr="00F93388">
              <w:rPr>
                <w:sz w:val="20"/>
                <w:szCs w:val="20"/>
              </w:rPr>
              <w:t>Кол-во ступеней-6</w:t>
            </w:r>
          </w:p>
          <w:p w:rsidR="00D62434" w:rsidRPr="00F93388" w:rsidRDefault="00D62434" w:rsidP="008774B8">
            <w:pPr>
              <w:jc w:val="center"/>
              <w:rPr>
                <w:sz w:val="20"/>
                <w:szCs w:val="20"/>
              </w:rPr>
            </w:pPr>
            <w:r w:rsidRPr="00F93388">
              <w:rPr>
                <w:sz w:val="20"/>
                <w:szCs w:val="20"/>
              </w:rPr>
              <w:t xml:space="preserve">Частота вращения ротора-13645 </w:t>
            </w:r>
            <w:proofErr w:type="gramStart"/>
            <w:r w:rsidRPr="00F93388">
              <w:rPr>
                <w:sz w:val="20"/>
                <w:szCs w:val="20"/>
              </w:rPr>
              <w:t>об</w:t>
            </w:r>
            <w:proofErr w:type="gramEnd"/>
            <w:r w:rsidRPr="00F93388">
              <w:rPr>
                <w:sz w:val="20"/>
                <w:szCs w:val="20"/>
              </w:rPr>
              <w:t>/мин</w:t>
            </w:r>
          </w:p>
          <w:p w:rsidR="00D62434" w:rsidRPr="00F93388" w:rsidRDefault="00D62434" w:rsidP="008774B8">
            <w:pPr>
              <w:jc w:val="center"/>
              <w:rPr>
                <w:sz w:val="20"/>
                <w:szCs w:val="20"/>
              </w:rPr>
            </w:pPr>
            <w:r w:rsidRPr="00F93388">
              <w:rPr>
                <w:sz w:val="20"/>
                <w:szCs w:val="20"/>
                <w:lang w:val="en-US"/>
              </w:rPr>
              <w:t>V</w:t>
            </w:r>
            <w:r w:rsidRPr="00F93388">
              <w:rPr>
                <w:sz w:val="20"/>
                <w:szCs w:val="20"/>
              </w:rPr>
              <w:t>м/бака т/к =</w:t>
            </w:r>
          </w:p>
          <w:p w:rsidR="00D62434" w:rsidRPr="00F93388" w:rsidRDefault="00D62434" w:rsidP="008774B8">
            <w:pPr>
              <w:jc w:val="center"/>
              <w:rPr>
                <w:sz w:val="20"/>
                <w:szCs w:val="20"/>
              </w:rPr>
            </w:pPr>
            <w:r w:rsidRPr="00F93388">
              <w:rPr>
                <w:sz w:val="20"/>
                <w:szCs w:val="20"/>
              </w:rPr>
              <w:t>1,5 м³</w:t>
            </w:r>
          </w:p>
        </w:tc>
        <w:tc>
          <w:tcPr>
            <w:tcW w:w="1985" w:type="dxa"/>
            <w:gridSpan w:val="2"/>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proofErr w:type="gramStart"/>
            <w:r w:rsidRPr="00F93388">
              <w:rPr>
                <w:sz w:val="20"/>
                <w:szCs w:val="20"/>
              </w:rPr>
              <w:t>Р</w:t>
            </w:r>
            <w:proofErr w:type="gramEnd"/>
            <w:r w:rsidRPr="00F93388">
              <w:rPr>
                <w:sz w:val="20"/>
                <w:szCs w:val="20"/>
              </w:rPr>
              <w:t xml:space="preserve"> =6,8 кгс/см²</w:t>
            </w:r>
          </w:p>
          <w:p w:rsidR="00D62434" w:rsidRPr="00F93388" w:rsidRDefault="00D62434" w:rsidP="008774B8">
            <w:pPr>
              <w:jc w:val="center"/>
              <w:rPr>
                <w:sz w:val="20"/>
                <w:szCs w:val="20"/>
              </w:rPr>
            </w:pPr>
            <w:r w:rsidRPr="00F93388">
              <w:rPr>
                <w:sz w:val="20"/>
                <w:szCs w:val="20"/>
              </w:rPr>
              <w:t>Т = до +50 Сº</w:t>
            </w:r>
          </w:p>
          <w:p w:rsidR="00D62434" w:rsidRPr="00F93388" w:rsidRDefault="00D62434" w:rsidP="008774B8">
            <w:pPr>
              <w:jc w:val="center"/>
              <w:rPr>
                <w:sz w:val="20"/>
                <w:szCs w:val="20"/>
              </w:rPr>
            </w:pPr>
            <w:r w:rsidRPr="00F93388">
              <w:rPr>
                <w:sz w:val="20"/>
                <w:szCs w:val="20"/>
              </w:rPr>
              <w:t>Среда - воздух</w:t>
            </w:r>
          </w:p>
        </w:tc>
        <w:tc>
          <w:tcPr>
            <w:tcW w:w="1701"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1978</w:t>
            </w:r>
          </w:p>
        </w:tc>
        <w:tc>
          <w:tcPr>
            <w:tcW w:w="1417"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2008</w:t>
            </w:r>
          </w:p>
        </w:tc>
        <w:tc>
          <w:tcPr>
            <w:tcW w:w="1418" w:type="dxa"/>
            <w:gridSpan w:val="3"/>
            <w:tcBorders>
              <w:left w:val="single" w:sz="4" w:space="0" w:color="auto"/>
              <w:right w:val="single" w:sz="4" w:space="0" w:color="auto"/>
            </w:tcBorders>
          </w:tcPr>
          <w:p w:rsidR="00D62434" w:rsidRPr="00F93388" w:rsidRDefault="008F72F8" w:rsidP="008774B8">
            <w:pPr>
              <w:jc w:val="center"/>
              <w:rPr>
                <w:sz w:val="20"/>
                <w:szCs w:val="20"/>
              </w:rPr>
            </w:pPr>
            <w:r>
              <w:rPr>
                <w:sz w:val="20"/>
                <w:szCs w:val="20"/>
              </w:rPr>
              <w:t>31.</w:t>
            </w:r>
            <w:r w:rsidRPr="00F93388">
              <w:rPr>
                <w:sz w:val="20"/>
                <w:szCs w:val="20"/>
              </w:rPr>
              <w:t>1</w:t>
            </w:r>
            <w:r w:rsidRPr="00F93388">
              <w:rPr>
                <w:sz w:val="20"/>
                <w:szCs w:val="20"/>
                <w:lang w:val="en-US"/>
              </w:rPr>
              <w:t>1</w:t>
            </w:r>
            <w:r w:rsidRPr="00F93388">
              <w:rPr>
                <w:sz w:val="20"/>
                <w:szCs w:val="20"/>
              </w:rPr>
              <w:t>.2013</w:t>
            </w:r>
          </w:p>
        </w:tc>
        <w:tc>
          <w:tcPr>
            <w:tcW w:w="1701" w:type="dxa"/>
            <w:gridSpan w:val="3"/>
            <w:tcBorders>
              <w:left w:val="single" w:sz="4" w:space="0" w:color="auto"/>
              <w:right w:val="single" w:sz="4" w:space="0" w:color="auto"/>
            </w:tcBorders>
          </w:tcPr>
          <w:p w:rsidR="00D62434" w:rsidRPr="00F93388" w:rsidRDefault="00D62434" w:rsidP="008774B8">
            <w:pPr>
              <w:pStyle w:val="afffe"/>
              <w:jc w:val="center"/>
              <w:rPr>
                <w:rFonts w:ascii="Times New Roman" w:eastAsia="Calibri" w:hAnsi="Times New Roman"/>
                <w:sz w:val="20"/>
                <w:szCs w:val="20"/>
              </w:rPr>
            </w:pPr>
            <w:r w:rsidRPr="00F93388">
              <w:rPr>
                <w:rFonts w:ascii="Times New Roman" w:eastAsia="Calibri" w:hAnsi="Times New Roman"/>
                <w:sz w:val="20"/>
                <w:szCs w:val="20"/>
              </w:rPr>
              <w:t>ЭПБ</w:t>
            </w:r>
          </w:p>
          <w:p w:rsidR="00D62434" w:rsidRPr="00F93388" w:rsidRDefault="00D62434" w:rsidP="008774B8">
            <w:pPr>
              <w:pStyle w:val="afffe"/>
              <w:jc w:val="center"/>
              <w:rPr>
                <w:rFonts w:ascii="Times New Roman" w:eastAsia="Calibri" w:hAnsi="Times New Roman"/>
                <w:sz w:val="20"/>
                <w:szCs w:val="20"/>
              </w:rPr>
            </w:pPr>
          </w:p>
        </w:tc>
      </w:tr>
      <w:tr w:rsidR="00D62434" w:rsidRPr="00F93388" w:rsidTr="00C444A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225" w:type="dxa"/>
          <w:trHeight w:val="393"/>
          <w:jc w:val="center"/>
        </w:trPr>
        <w:tc>
          <w:tcPr>
            <w:tcW w:w="540" w:type="dxa"/>
            <w:gridSpan w:val="2"/>
            <w:tcBorders>
              <w:top w:val="single" w:sz="4" w:space="0" w:color="auto"/>
              <w:left w:val="single" w:sz="4" w:space="0" w:color="auto"/>
              <w:bottom w:val="single" w:sz="4" w:space="0" w:color="auto"/>
              <w:right w:val="single" w:sz="4" w:space="0" w:color="auto"/>
            </w:tcBorders>
          </w:tcPr>
          <w:p w:rsidR="00D62434" w:rsidRPr="000D4CCA" w:rsidRDefault="00D62434" w:rsidP="008774B8">
            <w:pPr>
              <w:jc w:val="center"/>
              <w:rPr>
                <w:sz w:val="20"/>
                <w:szCs w:val="20"/>
              </w:rPr>
            </w:pPr>
            <w:r>
              <w:rPr>
                <w:sz w:val="20"/>
                <w:szCs w:val="20"/>
              </w:rPr>
              <w:t>16</w:t>
            </w:r>
          </w:p>
        </w:tc>
        <w:tc>
          <w:tcPr>
            <w:tcW w:w="3118" w:type="dxa"/>
            <w:gridSpan w:val="2"/>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Центробежный компрессор</w:t>
            </w:r>
          </w:p>
          <w:p w:rsidR="00D62434" w:rsidRPr="00F93388" w:rsidRDefault="00D62434" w:rsidP="008774B8">
            <w:pPr>
              <w:jc w:val="center"/>
              <w:rPr>
                <w:sz w:val="20"/>
                <w:szCs w:val="20"/>
              </w:rPr>
            </w:pPr>
            <w:r w:rsidRPr="00F93388">
              <w:rPr>
                <w:sz w:val="20"/>
                <w:szCs w:val="20"/>
              </w:rPr>
              <w:t>ЦК 135/8 с маслосистемой</w:t>
            </w:r>
          </w:p>
        </w:tc>
        <w:tc>
          <w:tcPr>
            <w:tcW w:w="1276" w:type="dxa"/>
            <w:gridSpan w:val="3"/>
            <w:tcBorders>
              <w:left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Цех 31</w:t>
            </w:r>
          </w:p>
          <w:p w:rsidR="00D62434" w:rsidRPr="00F93388" w:rsidRDefault="00D62434" w:rsidP="008774B8">
            <w:pPr>
              <w:jc w:val="center"/>
              <w:rPr>
                <w:sz w:val="20"/>
                <w:szCs w:val="20"/>
              </w:rPr>
            </w:pPr>
            <w:proofErr w:type="spellStart"/>
            <w:r>
              <w:rPr>
                <w:sz w:val="20"/>
                <w:szCs w:val="20"/>
              </w:rPr>
              <w:t>Зд</w:t>
            </w:r>
            <w:proofErr w:type="spellEnd"/>
            <w:r>
              <w:rPr>
                <w:sz w:val="20"/>
                <w:szCs w:val="20"/>
              </w:rPr>
              <w:t>.</w:t>
            </w:r>
            <w:r w:rsidRPr="00F93388">
              <w:rPr>
                <w:sz w:val="20"/>
                <w:szCs w:val="20"/>
              </w:rPr>
              <w:t xml:space="preserve"> 203</w:t>
            </w:r>
          </w:p>
          <w:p w:rsidR="00D62434" w:rsidRPr="00F93388" w:rsidRDefault="00D62434" w:rsidP="008774B8">
            <w:pPr>
              <w:jc w:val="center"/>
              <w:rPr>
                <w:sz w:val="20"/>
                <w:szCs w:val="20"/>
              </w:rPr>
            </w:pPr>
            <w:proofErr w:type="spellStart"/>
            <w:r w:rsidRPr="00F93388">
              <w:rPr>
                <w:sz w:val="20"/>
                <w:szCs w:val="20"/>
              </w:rPr>
              <w:t>ц</w:t>
            </w:r>
            <w:proofErr w:type="spellEnd"/>
            <w:r w:rsidRPr="00F93388">
              <w:rPr>
                <w:sz w:val="20"/>
                <w:szCs w:val="20"/>
              </w:rPr>
              <w:t>/к № 5</w:t>
            </w:r>
          </w:p>
        </w:tc>
        <w:tc>
          <w:tcPr>
            <w:tcW w:w="1984"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Диаметр рабочего колеса-390/380/360 мм</w:t>
            </w:r>
          </w:p>
          <w:p w:rsidR="00D62434" w:rsidRPr="00F93388" w:rsidRDefault="00D62434" w:rsidP="008774B8">
            <w:pPr>
              <w:jc w:val="center"/>
              <w:rPr>
                <w:sz w:val="20"/>
                <w:szCs w:val="20"/>
              </w:rPr>
            </w:pPr>
            <w:r w:rsidRPr="00F93388">
              <w:rPr>
                <w:sz w:val="20"/>
                <w:szCs w:val="20"/>
              </w:rPr>
              <w:t>Кол-во ступеней-6</w:t>
            </w:r>
          </w:p>
          <w:p w:rsidR="00D62434" w:rsidRPr="00F93388" w:rsidRDefault="00D62434" w:rsidP="008774B8">
            <w:pPr>
              <w:jc w:val="center"/>
              <w:rPr>
                <w:sz w:val="20"/>
                <w:szCs w:val="20"/>
              </w:rPr>
            </w:pPr>
            <w:r w:rsidRPr="00F93388">
              <w:rPr>
                <w:sz w:val="20"/>
                <w:szCs w:val="20"/>
              </w:rPr>
              <w:t xml:space="preserve">Частота вращения ротора-13645 </w:t>
            </w:r>
            <w:proofErr w:type="gramStart"/>
            <w:r w:rsidRPr="00F93388">
              <w:rPr>
                <w:sz w:val="20"/>
                <w:szCs w:val="20"/>
              </w:rPr>
              <w:t>об</w:t>
            </w:r>
            <w:proofErr w:type="gramEnd"/>
            <w:r w:rsidRPr="00F93388">
              <w:rPr>
                <w:sz w:val="20"/>
                <w:szCs w:val="20"/>
              </w:rPr>
              <w:t>/мин</w:t>
            </w:r>
          </w:p>
          <w:p w:rsidR="00D62434" w:rsidRPr="00F93388" w:rsidRDefault="00D62434" w:rsidP="008774B8">
            <w:pPr>
              <w:jc w:val="center"/>
              <w:rPr>
                <w:sz w:val="20"/>
                <w:szCs w:val="20"/>
              </w:rPr>
            </w:pPr>
            <w:r w:rsidRPr="00F93388">
              <w:rPr>
                <w:sz w:val="20"/>
                <w:szCs w:val="20"/>
                <w:lang w:val="en-US"/>
              </w:rPr>
              <w:t>V</w:t>
            </w:r>
            <w:r w:rsidRPr="00F93388">
              <w:rPr>
                <w:sz w:val="20"/>
                <w:szCs w:val="20"/>
              </w:rPr>
              <w:t>м/бака т/к =</w:t>
            </w:r>
          </w:p>
          <w:p w:rsidR="00D62434" w:rsidRPr="00F93388" w:rsidRDefault="00D62434" w:rsidP="008774B8">
            <w:pPr>
              <w:jc w:val="center"/>
              <w:rPr>
                <w:sz w:val="20"/>
                <w:szCs w:val="20"/>
              </w:rPr>
            </w:pPr>
            <w:r w:rsidRPr="00F93388">
              <w:rPr>
                <w:sz w:val="20"/>
                <w:szCs w:val="20"/>
              </w:rPr>
              <w:t>1,5 м³</w:t>
            </w:r>
          </w:p>
        </w:tc>
        <w:tc>
          <w:tcPr>
            <w:tcW w:w="1985" w:type="dxa"/>
            <w:gridSpan w:val="2"/>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proofErr w:type="gramStart"/>
            <w:r w:rsidRPr="00F93388">
              <w:rPr>
                <w:sz w:val="20"/>
                <w:szCs w:val="20"/>
              </w:rPr>
              <w:t>Р</w:t>
            </w:r>
            <w:proofErr w:type="gramEnd"/>
            <w:r w:rsidRPr="00F93388">
              <w:rPr>
                <w:sz w:val="20"/>
                <w:szCs w:val="20"/>
              </w:rPr>
              <w:t xml:space="preserve"> =6,8 кгс/см²</w:t>
            </w:r>
          </w:p>
          <w:p w:rsidR="00D62434" w:rsidRPr="00F93388" w:rsidRDefault="00D62434" w:rsidP="008774B8">
            <w:pPr>
              <w:jc w:val="center"/>
              <w:rPr>
                <w:sz w:val="20"/>
                <w:szCs w:val="20"/>
              </w:rPr>
            </w:pPr>
            <w:r w:rsidRPr="00F93388">
              <w:rPr>
                <w:sz w:val="20"/>
                <w:szCs w:val="20"/>
              </w:rPr>
              <w:t>Т = до +50 Сº</w:t>
            </w:r>
          </w:p>
          <w:p w:rsidR="00D62434" w:rsidRPr="00F93388" w:rsidRDefault="00D62434" w:rsidP="008774B8">
            <w:pPr>
              <w:jc w:val="center"/>
              <w:rPr>
                <w:sz w:val="20"/>
                <w:szCs w:val="20"/>
              </w:rPr>
            </w:pPr>
            <w:r w:rsidRPr="00F93388">
              <w:rPr>
                <w:sz w:val="20"/>
                <w:szCs w:val="20"/>
              </w:rPr>
              <w:t>Среда - воздух</w:t>
            </w:r>
          </w:p>
        </w:tc>
        <w:tc>
          <w:tcPr>
            <w:tcW w:w="1701"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1978</w:t>
            </w:r>
          </w:p>
        </w:tc>
        <w:tc>
          <w:tcPr>
            <w:tcW w:w="1417"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2008</w:t>
            </w:r>
          </w:p>
        </w:tc>
        <w:tc>
          <w:tcPr>
            <w:tcW w:w="1418" w:type="dxa"/>
            <w:gridSpan w:val="3"/>
            <w:tcBorders>
              <w:left w:val="single" w:sz="4" w:space="0" w:color="auto"/>
              <w:right w:val="single" w:sz="4" w:space="0" w:color="auto"/>
            </w:tcBorders>
          </w:tcPr>
          <w:p w:rsidR="00D62434" w:rsidRPr="00F93388" w:rsidRDefault="008F72F8" w:rsidP="008774B8">
            <w:pPr>
              <w:jc w:val="center"/>
              <w:rPr>
                <w:sz w:val="20"/>
                <w:szCs w:val="20"/>
              </w:rPr>
            </w:pPr>
            <w:r>
              <w:rPr>
                <w:sz w:val="20"/>
                <w:szCs w:val="20"/>
              </w:rPr>
              <w:t>31.</w:t>
            </w:r>
            <w:r w:rsidRPr="00F93388">
              <w:rPr>
                <w:sz w:val="20"/>
                <w:szCs w:val="20"/>
              </w:rPr>
              <w:t>1</w:t>
            </w:r>
            <w:r w:rsidRPr="00F93388">
              <w:rPr>
                <w:sz w:val="20"/>
                <w:szCs w:val="20"/>
                <w:lang w:val="en-US"/>
              </w:rPr>
              <w:t>1</w:t>
            </w:r>
            <w:r w:rsidRPr="00F93388">
              <w:rPr>
                <w:sz w:val="20"/>
                <w:szCs w:val="20"/>
              </w:rPr>
              <w:t>.2013</w:t>
            </w:r>
          </w:p>
        </w:tc>
        <w:tc>
          <w:tcPr>
            <w:tcW w:w="1701" w:type="dxa"/>
            <w:gridSpan w:val="3"/>
            <w:tcBorders>
              <w:left w:val="single" w:sz="4" w:space="0" w:color="auto"/>
              <w:right w:val="single" w:sz="4" w:space="0" w:color="auto"/>
            </w:tcBorders>
          </w:tcPr>
          <w:p w:rsidR="00D62434" w:rsidRPr="00F93388" w:rsidRDefault="00D62434" w:rsidP="008774B8">
            <w:pPr>
              <w:pStyle w:val="afffe"/>
              <w:jc w:val="center"/>
              <w:rPr>
                <w:rFonts w:ascii="Times New Roman" w:eastAsia="Calibri" w:hAnsi="Times New Roman"/>
                <w:sz w:val="20"/>
                <w:szCs w:val="20"/>
              </w:rPr>
            </w:pPr>
            <w:r w:rsidRPr="00F93388">
              <w:rPr>
                <w:rFonts w:ascii="Times New Roman" w:eastAsia="Calibri" w:hAnsi="Times New Roman"/>
                <w:sz w:val="20"/>
                <w:szCs w:val="20"/>
              </w:rPr>
              <w:t>ЭПБ</w:t>
            </w:r>
          </w:p>
          <w:p w:rsidR="00D62434" w:rsidRPr="00F93388" w:rsidRDefault="00D62434" w:rsidP="008774B8">
            <w:pPr>
              <w:pStyle w:val="afffe"/>
              <w:jc w:val="center"/>
              <w:rPr>
                <w:rFonts w:ascii="Times New Roman" w:eastAsia="Calibri" w:hAnsi="Times New Roman"/>
                <w:sz w:val="20"/>
                <w:szCs w:val="20"/>
              </w:rPr>
            </w:pPr>
          </w:p>
        </w:tc>
      </w:tr>
      <w:tr w:rsidR="00D62434" w:rsidRPr="00F93388" w:rsidTr="00C444A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225" w:type="dxa"/>
          <w:trHeight w:val="393"/>
          <w:jc w:val="center"/>
        </w:trPr>
        <w:tc>
          <w:tcPr>
            <w:tcW w:w="15140" w:type="dxa"/>
            <w:gridSpan w:val="24"/>
            <w:tcBorders>
              <w:top w:val="single" w:sz="4" w:space="0" w:color="auto"/>
              <w:left w:val="single" w:sz="4" w:space="0" w:color="auto"/>
              <w:bottom w:val="single" w:sz="4" w:space="0" w:color="auto"/>
              <w:right w:val="single" w:sz="4" w:space="0" w:color="auto"/>
            </w:tcBorders>
            <w:vAlign w:val="center"/>
          </w:tcPr>
          <w:p w:rsidR="00D62434" w:rsidRPr="00F93388" w:rsidRDefault="00D62434" w:rsidP="008774B8">
            <w:pPr>
              <w:rPr>
                <w:b/>
                <w:sz w:val="20"/>
                <w:szCs w:val="20"/>
              </w:rPr>
            </w:pPr>
            <w:r w:rsidRPr="00F93388">
              <w:rPr>
                <w:b/>
                <w:sz w:val="20"/>
                <w:szCs w:val="20"/>
              </w:rPr>
              <w:t>2. Емкостное оборудование</w:t>
            </w:r>
          </w:p>
        </w:tc>
      </w:tr>
      <w:tr w:rsidR="00D62434" w:rsidRPr="00F93388" w:rsidTr="00C444A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225" w:type="dxa"/>
          <w:trHeight w:val="393"/>
          <w:jc w:val="center"/>
        </w:trPr>
        <w:tc>
          <w:tcPr>
            <w:tcW w:w="540" w:type="dxa"/>
            <w:gridSpan w:val="2"/>
            <w:tcBorders>
              <w:top w:val="single" w:sz="4" w:space="0" w:color="auto"/>
              <w:left w:val="single" w:sz="4" w:space="0" w:color="auto"/>
              <w:bottom w:val="single" w:sz="4" w:space="0" w:color="auto"/>
              <w:right w:val="single" w:sz="4" w:space="0" w:color="auto"/>
            </w:tcBorders>
          </w:tcPr>
          <w:p w:rsidR="00D62434" w:rsidRPr="000D4CCA" w:rsidRDefault="00D62434" w:rsidP="008774B8">
            <w:pPr>
              <w:jc w:val="center"/>
              <w:rPr>
                <w:sz w:val="20"/>
                <w:szCs w:val="20"/>
              </w:rPr>
            </w:pPr>
            <w:r>
              <w:rPr>
                <w:sz w:val="20"/>
                <w:szCs w:val="20"/>
              </w:rPr>
              <w:t>17</w:t>
            </w:r>
          </w:p>
        </w:tc>
        <w:tc>
          <w:tcPr>
            <w:tcW w:w="3118" w:type="dxa"/>
            <w:gridSpan w:val="2"/>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Маслобак чистого масла с трубопроводами</w:t>
            </w:r>
          </w:p>
        </w:tc>
        <w:tc>
          <w:tcPr>
            <w:tcW w:w="1276" w:type="dxa"/>
            <w:gridSpan w:val="3"/>
            <w:tcBorders>
              <w:left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Цех 31</w:t>
            </w:r>
          </w:p>
          <w:p w:rsidR="00D62434" w:rsidRPr="00F93388" w:rsidRDefault="00D62434" w:rsidP="008774B8">
            <w:pPr>
              <w:jc w:val="center"/>
              <w:rPr>
                <w:sz w:val="20"/>
                <w:szCs w:val="20"/>
              </w:rPr>
            </w:pPr>
            <w:r>
              <w:rPr>
                <w:sz w:val="20"/>
                <w:szCs w:val="20"/>
              </w:rPr>
              <w:t>Зд.</w:t>
            </w:r>
            <w:r w:rsidRPr="00F93388">
              <w:rPr>
                <w:sz w:val="20"/>
                <w:szCs w:val="20"/>
              </w:rPr>
              <w:t>59</w:t>
            </w:r>
          </w:p>
          <w:p w:rsidR="00D62434" w:rsidRPr="00F93388" w:rsidRDefault="00D62434" w:rsidP="008774B8">
            <w:pPr>
              <w:jc w:val="center"/>
              <w:rPr>
                <w:sz w:val="20"/>
                <w:szCs w:val="20"/>
              </w:rPr>
            </w:pPr>
          </w:p>
        </w:tc>
        <w:tc>
          <w:tcPr>
            <w:tcW w:w="1984"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lang w:val="en-US"/>
              </w:rPr>
              <w:t>V</w:t>
            </w:r>
            <w:r w:rsidRPr="00F93388">
              <w:rPr>
                <w:sz w:val="20"/>
                <w:szCs w:val="20"/>
              </w:rPr>
              <w:t>м/бака =</w:t>
            </w:r>
          </w:p>
          <w:p w:rsidR="00D62434" w:rsidRPr="00F93388" w:rsidRDefault="00D62434" w:rsidP="008774B8">
            <w:pPr>
              <w:jc w:val="center"/>
              <w:rPr>
                <w:sz w:val="20"/>
                <w:szCs w:val="20"/>
              </w:rPr>
            </w:pPr>
            <w:r w:rsidRPr="00F93388">
              <w:rPr>
                <w:sz w:val="20"/>
                <w:szCs w:val="20"/>
              </w:rPr>
              <w:t>3,0 м³</w:t>
            </w:r>
          </w:p>
        </w:tc>
        <w:tc>
          <w:tcPr>
            <w:tcW w:w="1985" w:type="dxa"/>
            <w:gridSpan w:val="2"/>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proofErr w:type="gramStart"/>
            <w:r w:rsidRPr="00F93388">
              <w:rPr>
                <w:sz w:val="20"/>
                <w:szCs w:val="20"/>
              </w:rPr>
              <w:t>Р</w:t>
            </w:r>
            <w:proofErr w:type="gramEnd"/>
            <w:r w:rsidRPr="00F93388">
              <w:rPr>
                <w:sz w:val="20"/>
                <w:szCs w:val="20"/>
              </w:rPr>
              <w:t xml:space="preserve"> = атмосферное</w:t>
            </w:r>
          </w:p>
          <w:p w:rsidR="00D62434" w:rsidRPr="00F93388" w:rsidRDefault="00D62434" w:rsidP="008774B8">
            <w:pPr>
              <w:jc w:val="center"/>
              <w:rPr>
                <w:sz w:val="20"/>
                <w:szCs w:val="20"/>
              </w:rPr>
            </w:pPr>
            <w:r w:rsidRPr="00F93388">
              <w:rPr>
                <w:sz w:val="20"/>
                <w:szCs w:val="20"/>
              </w:rPr>
              <w:t xml:space="preserve">Т = </w:t>
            </w:r>
            <w:proofErr w:type="gramStart"/>
            <w:r w:rsidRPr="00F93388">
              <w:rPr>
                <w:sz w:val="20"/>
                <w:szCs w:val="20"/>
              </w:rPr>
              <w:t>от</w:t>
            </w:r>
            <w:proofErr w:type="gramEnd"/>
            <w:r w:rsidRPr="00F93388">
              <w:rPr>
                <w:sz w:val="20"/>
                <w:szCs w:val="20"/>
              </w:rPr>
              <w:t xml:space="preserve"> минус 30 Сº</w:t>
            </w:r>
          </w:p>
          <w:p w:rsidR="00D62434" w:rsidRPr="00F93388" w:rsidRDefault="00D62434" w:rsidP="008774B8">
            <w:pPr>
              <w:jc w:val="center"/>
              <w:rPr>
                <w:sz w:val="20"/>
                <w:szCs w:val="20"/>
              </w:rPr>
            </w:pPr>
            <w:r w:rsidRPr="00F93388">
              <w:rPr>
                <w:sz w:val="20"/>
                <w:szCs w:val="20"/>
              </w:rPr>
              <w:t>до +30 Сº</w:t>
            </w:r>
          </w:p>
          <w:p w:rsidR="00D62434" w:rsidRPr="00F93388" w:rsidRDefault="00D62434" w:rsidP="008774B8">
            <w:pPr>
              <w:jc w:val="center"/>
              <w:rPr>
                <w:sz w:val="20"/>
                <w:szCs w:val="20"/>
              </w:rPr>
            </w:pPr>
            <w:r w:rsidRPr="00F93388">
              <w:rPr>
                <w:sz w:val="20"/>
                <w:szCs w:val="20"/>
              </w:rPr>
              <w:t>Среда - масло</w:t>
            </w:r>
          </w:p>
        </w:tc>
        <w:tc>
          <w:tcPr>
            <w:tcW w:w="1701"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1969</w:t>
            </w:r>
          </w:p>
        </w:tc>
        <w:tc>
          <w:tcPr>
            <w:tcW w:w="1417"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1999</w:t>
            </w:r>
          </w:p>
        </w:tc>
        <w:tc>
          <w:tcPr>
            <w:tcW w:w="1418" w:type="dxa"/>
            <w:gridSpan w:val="3"/>
            <w:tcBorders>
              <w:left w:val="single" w:sz="4" w:space="0" w:color="auto"/>
              <w:right w:val="single" w:sz="4" w:space="0" w:color="auto"/>
            </w:tcBorders>
          </w:tcPr>
          <w:p w:rsidR="00D62434" w:rsidRPr="00F93388" w:rsidRDefault="008F72F8" w:rsidP="008774B8">
            <w:pPr>
              <w:jc w:val="center"/>
              <w:rPr>
                <w:sz w:val="20"/>
                <w:szCs w:val="20"/>
              </w:rPr>
            </w:pPr>
            <w:r>
              <w:rPr>
                <w:sz w:val="20"/>
                <w:szCs w:val="20"/>
              </w:rPr>
              <w:t>31.</w:t>
            </w:r>
            <w:r w:rsidR="00D62434" w:rsidRPr="00F93388">
              <w:rPr>
                <w:sz w:val="20"/>
                <w:szCs w:val="20"/>
              </w:rPr>
              <w:t>10.2013</w:t>
            </w:r>
          </w:p>
        </w:tc>
        <w:tc>
          <w:tcPr>
            <w:tcW w:w="1701" w:type="dxa"/>
            <w:gridSpan w:val="3"/>
            <w:tcBorders>
              <w:left w:val="single" w:sz="4" w:space="0" w:color="auto"/>
              <w:right w:val="single" w:sz="4" w:space="0" w:color="auto"/>
            </w:tcBorders>
          </w:tcPr>
          <w:p w:rsidR="00D62434" w:rsidRPr="00F93388" w:rsidRDefault="00D62434" w:rsidP="008774B8">
            <w:pPr>
              <w:pStyle w:val="afffe"/>
              <w:jc w:val="center"/>
              <w:rPr>
                <w:rFonts w:ascii="Times New Roman" w:hAnsi="Times New Roman"/>
                <w:sz w:val="20"/>
                <w:szCs w:val="20"/>
                <w:lang w:val="en-US"/>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D62434" w:rsidRPr="00F93388" w:rsidRDefault="00D62434" w:rsidP="008774B8">
            <w:pPr>
              <w:pStyle w:val="afffe"/>
              <w:jc w:val="center"/>
              <w:rPr>
                <w:rFonts w:ascii="Times New Roman" w:hAnsi="Times New Roman"/>
                <w:sz w:val="20"/>
                <w:szCs w:val="20"/>
                <w:lang w:val="en-US"/>
              </w:rPr>
            </w:pPr>
          </w:p>
        </w:tc>
      </w:tr>
      <w:tr w:rsidR="00D62434" w:rsidRPr="00F93388" w:rsidTr="00C444A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225" w:type="dxa"/>
          <w:trHeight w:val="393"/>
          <w:jc w:val="center"/>
        </w:trPr>
        <w:tc>
          <w:tcPr>
            <w:tcW w:w="540" w:type="dxa"/>
            <w:gridSpan w:val="2"/>
            <w:tcBorders>
              <w:top w:val="single" w:sz="4" w:space="0" w:color="auto"/>
              <w:left w:val="single" w:sz="4" w:space="0" w:color="auto"/>
              <w:bottom w:val="single" w:sz="4" w:space="0" w:color="auto"/>
              <w:right w:val="single" w:sz="4" w:space="0" w:color="auto"/>
            </w:tcBorders>
          </w:tcPr>
          <w:p w:rsidR="00D62434" w:rsidRPr="000D4CCA" w:rsidRDefault="00D62434" w:rsidP="008774B8">
            <w:pPr>
              <w:jc w:val="center"/>
              <w:rPr>
                <w:sz w:val="20"/>
                <w:szCs w:val="20"/>
              </w:rPr>
            </w:pPr>
            <w:r>
              <w:rPr>
                <w:sz w:val="20"/>
                <w:szCs w:val="20"/>
              </w:rPr>
              <w:t>18</w:t>
            </w:r>
          </w:p>
        </w:tc>
        <w:tc>
          <w:tcPr>
            <w:tcW w:w="3118" w:type="dxa"/>
            <w:gridSpan w:val="2"/>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Маслобак грязного масла с трубопроводами</w:t>
            </w:r>
          </w:p>
        </w:tc>
        <w:tc>
          <w:tcPr>
            <w:tcW w:w="1276" w:type="dxa"/>
            <w:gridSpan w:val="3"/>
            <w:tcBorders>
              <w:left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Цех 31</w:t>
            </w:r>
          </w:p>
          <w:p w:rsidR="00D62434" w:rsidRPr="00F93388" w:rsidRDefault="00D62434" w:rsidP="008774B8">
            <w:pPr>
              <w:jc w:val="center"/>
              <w:rPr>
                <w:sz w:val="20"/>
                <w:szCs w:val="20"/>
              </w:rPr>
            </w:pPr>
            <w:r>
              <w:rPr>
                <w:sz w:val="20"/>
                <w:szCs w:val="20"/>
              </w:rPr>
              <w:t>Зд.</w:t>
            </w:r>
            <w:r w:rsidRPr="00F93388">
              <w:rPr>
                <w:sz w:val="20"/>
                <w:szCs w:val="20"/>
              </w:rPr>
              <w:t>59</w:t>
            </w:r>
          </w:p>
          <w:p w:rsidR="00D62434" w:rsidRPr="00F93388" w:rsidRDefault="00D62434" w:rsidP="008774B8">
            <w:pPr>
              <w:jc w:val="center"/>
              <w:rPr>
                <w:sz w:val="20"/>
                <w:szCs w:val="20"/>
              </w:rPr>
            </w:pPr>
          </w:p>
        </w:tc>
        <w:tc>
          <w:tcPr>
            <w:tcW w:w="1984"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lang w:val="en-US"/>
              </w:rPr>
              <w:lastRenderedPageBreak/>
              <w:t>V</w:t>
            </w:r>
            <w:r w:rsidRPr="00F93388">
              <w:rPr>
                <w:sz w:val="20"/>
                <w:szCs w:val="20"/>
              </w:rPr>
              <w:t>м/бака =</w:t>
            </w:r>
          </w:p>
          <w:p w:rsidR="00D62434" w:rsidRPr="00F93388" w:rsidRDefault="00D62434" w:rsidP="008774B8">
            <w:pPr>
              <w:jc w:val="center"/>
              <w:rPr>
                <w:sz w:val="20"/>
                <w:szCs w:val="20"/>
              </w:rPr>
            </w:pPr>
            <w:r w:rsidRPr="00F93388">
              <w:rPr>
                <w:sz w:val="20"/>
                <w:szCs w:val="20"/>
              </w:rPr>
              <w:t>3,0 м³</w:t>
            </w:r>
          </w:p>
        </w:tc>
        <w:tc>
          <w:tcPr>
            <w:tcW w:w="1985" w:type="dxa"/>
            <w:gridSpan w:val="2"/>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proofErr w:type="gramStart"/>
            <w:r w:rsidRPr="00F93388">
              <w:rPr>
                <w:sz w:val="20"/>
                <w:szCs w:val="20"/>
              </w:rPr>
              <w:t>Р</w:t>
            </w:r>
            <w:proofErr w:type="gramEnd"/>
            <w:r w:rsidRPr="00F93388">
              <w:rPr>
                <w:sz w:val="20"/>
                <w:szCs w:val="20"/>
              </w:rPr>
              <w:t xml:space="preserve"> = атмосферное</w:t>
            </w:r>
          </w:p>
          <w:p w:rsidR="00D62434" w:rsidRPr="00F93388" w:rsidRDefault="00D62434" w:rsidP="008774B8">
            <w:pPr>
              <w:jc w:val="center"/>
              <w:rPr>
                <w:sz w:val="20"/>
                <w:szCs w:val="20"/>
              </w:rPr>
            </w:pPr>
            <w:r w:rsidRPr="00F93388">
              <w:rPr>
                <w:sz w:val="20"/>
                <w:szCs w:val="20"/>
              </w:rPr>
              <w:t xml:space="preserve">Т = </w:t>
            </w:r>
            <w:proofErr w:type="gramStart"/>
            <w:r w:rsidRPr="00F93388">
              <w:rPr>
                <w:sz w:val="20"/>
                <w:szCs w:val="20"/>
              </w:rPr>
              <w:t>от</w:t>
            </w:r>
            <w:proofErr w:type="gramEnd"/>
            <w:r w:rsidRPr="00F93388">
              <w:rPr>
                <w:sz w:val="20"/>
                <w:szCs w:val="20"/>
              </w:rPr>
              <w:t xml:space="preserve"> минус 30 Сº</w:t>
            </w:r>
          </w:p>
          <w:p w:rsidR="00D62434" w:rsidRPr="00F93388" w:rsidRDefault="00D62434" w:rsidP="008774B8">
            <w:pPr>
              <w:jc w:val="center"/>
              <w:rPr>
                <w:sz w:val="20"/>
                <w:szCs w:val="20"/>
              </w:rPr>
            </w:pPr>
            <w:r w:rsidRPr="00F93388">
              <w:rPr>
                <w:sz w:val="20"/>
                <w:szCs w:val="20"/>
              </w:rPr>
              <w:lastRenderedPageBreak/>
              <w:t>до +30 Сº</w:t>
            </w:r>
          </w:p>
          <w:p w:rsidR="00D62434" w:rsidRPr="00F93388" w:rsidRDefault="00D62434" w:rsidP="008774B8">
            <w:pPr>
              <w:jc w:val="center"/>
              <w:rPr>
                <w:sz w:val="20"/>
                <w:szCs w:val="20"/>
              </w:rPr>
            </w:pPr>
            <w:r w:rsidRPr="00F93388">
              <w:rPr>
                <w:sz w:val="20"/>
                <w:szCs w:val="20"/>
              </w:rPr>
              <w:t>Среда - масло</w:t>
            </w:r>
          </w:p>
        </w:tc>
        <w:tc>
          <w:tcPr>
            <w:tcW w:w="1701"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lastRenderedPageBreak/>
              <w:t>1969</w:t>
            </w:r>
          </w:p>
        </w:tc>
        <w:tc>
          <w:tcPr>
            <w:tcW w:w="1417"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1999</w:t>
            </w:r>
          </w:p>
        </w:tc>
        <w:tc>
          <w:tcPr>
            <w:tcW w:w="1418" w:type="dxa"/>
            <w:gridSpan w:val="3"/>
            <w:tcBorders>
              <w:left w:val="single" w:sz="4" w:space="0" w:color="auto"/>
              <w:right w:val="single" w:sz="4" w:space="0" w:color="auto"/>
            </w:tcBorders>
          </w:tcPr>
          <w:p w:rsidR="00D62434" w:rsidRPr="00F93388" w:rsidRDefault="008F72F8" w:rsidP="008774B8">
            <w:pPr>
              <w:jc w:val="center"/>
              <w:rPr>
                <w:sz w:val="20"/>
                <w:szCs w:val="20"/>
              </w:rPr>
            </w:pPr>
            <w:r>
              <w:rPr>
                <w:sz w:val="20"/>
                <w:szCs w:val="20"/>
              </w:rPr>
              <w:t>31.</w:t>
            </w:r>
            <w:r w:rsidRPr="00F93388">
              <w:rPr>
                <w:sz w:val="20"/>
                <w:szCs w:val="20"/>
              </w:rPr>
              <w:t>10.2013</w:t>
            </w:r>
          </w:p>
        </w:tc>
        <w:tc>
          <w:tcPr>
            <w:tcW w:w="1701" w:type="dxa"/>
            <w:gridSpan w:val="3"/>
            <w:tcBorders>
              <w:left w:val="single" w:sz="4" w:space="0" w:color="auto"/>
              <w:right w:val="single" w:sz="4" w:space="0" w:color="auto"/>
            </w:tcBorders>
          </w:tcPr>
          <w:p w:rsidR="00D62434" w:rsidRPr="00F93388" w:rsidRDefault="00D62434" w:rsidP="008774B8">
            <w:pPr>
              <w:pStyle w:val="afffe"/>
              <w:jc w:val="center"/>
              <w:rPr>
                <w:rFonts w:ascii="Times New Roman" w:hAnsi="Times New Roman"/>
                <w:sz w:val="20"/>
                <w:szCs w:val="20"/>
                <w:lang w:val="en-US"/>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D62434" w:rsidRPr="00F93388" w:rsidRDefault="00D62434" w:rsidP="008774B8">
            <w:pPr>
              <w:pStyle w:val="afffe"/>
              <w:jc w:val="center"/>
              <w:rPr>
                <w:rFonts w:ascii="Times New Roman" w:hAnsi="Times New Roman"/>
                <w:sz w:val="20"/>
                <w:szCs w:val="20"/>
              </w:rPr>
            </w:pPr>
          </w:p>
        </w:tc>
      </w:tr>
      <w:tr w:rsidR="00D62434" w:rsidRPr="00F93388" w:rsidTr="00C444A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225" w:type="dxa"/>
          <w:trHeight w:val="393"/>
          <w:jc w:val="center"/>
        </w:trPr>
        <w:tc>
          <w:tcPr>
            <w:tcW w:w="540" w:type="dxa"/>
            <w:gridSpan w:val="2"/>
            <w:tcBorders>
              <w:top w:val="single" w:sz="4" w:space="0" w:color="auto"/>
              <w:left w:val="single" w:sz="4" w:space="0" w:color="auto"/>
              <w:bottom w:val="single" w:sz="4" w:space="0" w:color="auto"/>
              <w:right w:val="single" w:sz="4" w:space="0" w:color="auto"/>
            </w:tcBorders>
          </w:tcPr>
          <w:p w:rsidR="00D62434" w:rsidRPr="000D4CCA" w:rsidRDefault="00D62434" w:rsidP="008774B8">
            <w:pPr>
              <w:jc w:val="center"/>
              <w:rPr>
                <w:sz w:val="20"/>
                <w:szCs w:val="20"/>
              </w:rPr>
            </w:pPr>
            <w:r>
              <w:rPr>
                <w:sz w:val="20"/>
                <w:szCs w:val="20"/>
              </w:rPr>
              <w:lastRenderedPageBreak/>
              <w:t>19</w:t>
            </w:r>
          </w:p>
        </w:tc>
        <w:tc>
          <w:tcPr>
            <w:tcW w:w="3118" w:type="dxa"/>
            <w:gridSpan w:val="2"/>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Маслобак чистого масла с трубопроводами</w:t>
            </w:r>
          </w:p>
        </w:tc>
        <w:tc>
          <w:tcPr>
            <w:tcW w:w="1276" w:type="dxa"/>
            <w:gridSpan w:val="3"/>
            <w:tcBorders>
              <w:left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Цех 31</w:t>
            </w:r>
          </w:p>
          <w:p w:rsidR="00D62434" w:rsidRPr="00F93388" w:rsidRDefault="00D62434" w:rsidP="008774B8">
            <w:pPr>
              <w:jc w:val="center"/>
              <w:rPr>
                <w:sz w:val="20"/>
                <w:szCs w:val="20"/>
              </w:rPr>
            </w:pPr>
            <w:r>
              <w:rPr>
                <w:sz w:val="20"/>
                <w:szCs w:val="20"/>
              </w:rPr>
              <w:t>Зд.</w:t>
            </w:r>
            <w:r w:rsidRPr="00F93388">
              <w:rPr>
                <w:sz w:val="20"/>
                <w:szCs w:val="20"/>
              </w:rPr>
              <w:t>59А</w:t>
            </w:r>
          </w:p>
          <w:p w:rsidR="00D62434" w:rsidRPr="00F93388" w:rsidRDefault="00D62434" w:rsidP="008774B8">
            <w:pPr>
              <w:jc w:val="center"/>
              <w:rPr>
                <w:sz w:val="20"/>
                <w:szCs w:val="20"/>
              </w:rPr>
            </w:pPr>
          </w:p>
        </w:tc>
        <w:tc>
          <w:tcPr>
            <w:tcW w:w="1984"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lang w:val="en-US"/>
              </w:rPr>
              <w:t>V</w:t>
            </w:r>
            <w:r w:rsidRPr="00F93388">
              <w:rPr>
                <w:sz w:val="20"/>
                <w:szCs w:val="20"/>
              </w:rPr>
              <w:t>м/бака =</w:t>
            </w:r>
          </w:p>
          <w:p w:rsidR="00D62434" w:rsidRPr="00F93388" w:rsidRDefault="00D62434" w:rsidP="008774B8">
            <w:pPr>
              <w:jc w:val="center"/>
              <w:rPr>
                <w:sz w:val="20"/>
                <w:szCs w:val="20"/>
              </w:rPr>
            </w:pPr>
            <w:r w:rsidRPr="00F93388">
              <w:rPr>
                <w:sz w:val="20"/>
                <w:szCs w:val="20"/>
              </w:rPr>
              <w:t>3,0 м³</w:t>
            </w:r>
          </w:p>
        </w:tc>
        <w:tc>
          <w:tcPr>
            <w:tcW w:w="1985" w:type="dxa"/>
            <w:gridSpan w:val="2"/>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proofErr w:type="gramStart"/>
            <w:r w:rsidRPr="00F93388">
              <w:rPr>
                <w:sz w:val="20"/>
                <w:szCs w:val="20"/>
              </w:rPr>
              <w:t>Р</w:t>
            </w:r>
            <w:proofErr w:type="gramEnd"/>
            <w:r w:rsidRPr="00F93388">
              <w:rPr>
                <w:sz w:val="20"/>
                <w:szCs w:val="20"/>
              </w:rPr>
              <w:t xml:space="preserve"> = атмосферное</w:t>
            </w:r>
          </w:p>
          <w:p w:rsidR="00D62434" w:rsidRPr="00F93388" w:rsidRDefault="00D62434" w:rsidP="008774B8">
            <w:pPr>
              <w:jc w:val="center"/>
              <w:rPr>
                <w:sz w:val="20"/>
                <w:szCs w:val="20"/>
              </w:rPr>
            </w:pPr>
            <w:r w:rsidRPr="00F93388">
              <w:rPr>
                <w:sz w:val="20"/>
                <w:szCs w:val="20"/>
              </w:rPr>
              <w:t xml:space="preserve">Т = </w:t>
            </w:r>
            <w:proofErr w:type="gramStart"/>
            <w:r w:rsidRPr="00F93388">
              <w:rPr>
                <w:sz w:val="20"/>
                <w:szCs w:val="20"/>
              </w:rPr>
              <w:t>от</w:t>
            </w:r>
            <w:proofErr w:type="gramEnd"/>
            <w:r w:rsidRPr="00F93388">
              <w:rPr>
                <w:sz w:val="20"/>
                <w:szCs w:val="20"/>
              </w:rPr>
              <w:t xml:space="preserve"> минус 30 Сº</w:t>
            </w:r>
          </w:p>
          <w:p w:rsidR="00D62434" w:rsidRPr="00F93388" w:rsidRDefault="00D62434" w:rsidP="008774B8">
            <w:pPr>
              <w:jc w:val="center"/>
              <w:rPr>
                <w:sz w:val="20"/>
                <w:szCs w:val="20"/>
              </w:rPr>
            </w:pPr>
            <w:r w:rsidRPr="00F93388">
              <w:rPr>
                <w:sz w:val="20"/>
                <w:szCs w:val="20"/>
              </w:rPr>
              <w:t>до +30 Сº</w:t>
            </w:r>
          </w:p>
          <w:p w:rsidR="00D62434" w:rsidRPr="00F93388" w:rsidRDefault="00D62434" w:rsidP="008774B8">
            <w:pPr>
              <w:jc w:val="center"/>
              <w:rPr>
                <w:sz w:val="20"/>
                <w:szCs w:val="20"/>
              </w:rPr>
            </w:pPr>
            <w:r w:rsidRPr="00F93388">
              <w:rPr>
                <w:sz w:val="20"/>
                <w:szCs w:val="20"/>
              </w:rPr>
              <w:t>Среда – масло</w:t>
            </w:r>
          </w:p>
        </w:tc>
        <w:tc>
          <w:tcPr>
            <w:tcW w:w="1701"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1971</w:t>
            </w:r>
          </w:p>
        </w:tc>
        <w:tc>
          <w:tcPr>
            <w:tcW w:w="1417"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2001</w:t>
            </w:r>
          </w:p>
        </w:tc>
        <w:tc>
          <w:tcPr>
            <w:tcW w:w="1418" w:type="dxa"/>
            <w:gridSpan w:val="3"/>
            <w:tcBorders>
              <w:left w:val="single" w:sz="4" w:space="0" w:color="auto"/>
              <w:right w:val="single" w:sz="4" w:space="0" w:color="auto"/>
            </w:tcBorders>
          </w:tcPr>
          <w:p w:rsidR="00D62434" w:rsidRPr="00F93388" w:rsidRDefault="008F72F8" w:rsidP="008774B8">
            <w:pPr>
              <w:jc w:val="center"/>
              <w:rPr>
                <w:sz w:val="20"/>
                <w:szCs w:val="20"/>
              </w:rPr>
            </w:pPr>
            <w:r>
              <w:rPr>
                <w:sz w:val="20"/>
                <w:szCs w:val="20"/>
              </w:rPr>
              <w:t>31.</w:t>
            </w:r>
            <w:r w:rsidRPr="00F93388">
              <w:rPr>
                <w:sz w:val="20"/>
                <w:szCs w:val="20"/>
              </w:rPr>
              <w:t>10.2013</w:t>
            </w:r>
          </w:p>
        </w:tc>
        <w:tc>
          <w:tcPr>
            <w:tcW w:w="1701" w:type="dxa"/>
            <w:gridSpan w:val="3"/>
            <w:tcBorders>
              <w:left w:val="single" w:sz="4" w:space="0" w:color="auto"/>
              <w:right w:val="single" w:sz="4" w:space="0" w:color="auto"/>
            </w:tcBorders>
          </w:tcPr>
          <w:p w:rsidR="00D62434" w:rsidRPr="00F93388" w:rsidRDefault="00D62434" w:rsidP="008774B8">
            <w:pPr>
              <w:pStyle w:val="afffe"/>
              <w:jc w:val="center"/>
              <w:rPr>
                <w:rFonts w:ascii="Times New Roman" w:hAnsi="Times New Roman"/>
                <w:sz w:val="20"/>
                <w:szCs w:val="20"/>
                <w:lang w:val="en-US"/>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D62434" w:rsidRPr="00F93388" w:rsidRDefault="00D62434" w:rsidP="008774B8">
            <w:pPr>
              <w:pStyle w:val="afffe"/>
              <w:jc w:val="center"/>
              <w:rPr>
                <w:rFonts w:ascii="Times New Roman" w:hAnsi="Times New Roman"/>
                <w:sz w:val="20"/>
                <w:szCs w:val="20"/>
              </w:rPr>
            </w:pPr>
          </w:p>
        </w:tc>
      </w:tr>
      <w:tr w:rsidR="00D62434" w:rsidRPr="00F93388" w:rsidTr="00C444A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225" w:type="dxa"/>
          <w:trHeight w:val="393"/>
          <w:jc w:val="center"/>
        </w:trPr>
        <w:tc>
          <w:tcPr>
            <w:tcW w:w="540" w:type="dxa"/>
            <w:gridSpan w:val="2"/>
            <w:tcBorders>
              <w:top w:val="single" w:sz="4" w:space="0" w:color="auto"/>
              <w:left w:val="single" w:sz="4" w:space="0" w:color="auto"/>
              <w:bottom w:val="single" w:sz="4" w:space="0" w:color="auto"/>
              <w:right w:val="single" w:sz="4" w:space="0" w:color="auto"/>
            </w:tcBorders>
          </w:tcPr>
          <w:p w:rsidR="00D62434" w:rsidRPr="000D4CCA" w:rsidRDefault="00D62434" w:rsidP="008774B8">
            <w:pPr>
              <w:jc w:val="center"/>
              <w:rPr>
                <w:sz w:val="20"/>
                <w:szCs w:val="20"/>
              </w:rPr>
            </w:pPr>
            <w:r>
              <w:rPr>
                <w:sz w:val="20"/>
                <w:szCs w:val="20"/>
              </w:rPr>
              <w:t>20</w:t>
            </w:r>
          </w:p>
        </w:tc>
        <w:tc>
          <w:tcPr>
            <w:tcW w:w="3118" w:type="dxa"/>
            <w:gridSpan w:val="2"/>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Маслобак грязного масла с трубопроводами</w:t>
            </w:r>
          </w:p>
        </w:tc>
        <w:tc>
          <w:tcPr>
            <w:tcW w:w="1276" w:type="dxa"/>
            <w:gridSpan w:val="3"/>
            <w:tcBorders>
              <w:left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Цех 31</w:t>
            </w:r>
          </w:p>
          <w:p w:rsidR="00D62434" w:rsidRPr="00F93388" w:rsidRDefault="00D62434" w:rsidP="008774B8">
            <w:pPr>
              <w:jc w:val="center"/>
              <w:rPr>
                <w:sz w:val="20"/>
                <w:szCs w:val="20"/>
              </w:rPr>
            </w:pPr>
            <w:r>
              <w:rPr>
                <w:sz w:val="20"/>
                <w:szCs w:val="20"/>
              </w:rPr>
              <w:t>Зд.</w:t>
            </w:r>
            <w:r w:rsidRPr="00F93388">
              <w:rPr>
                <w:sz w:val="20"/>
                <w:szCs w:val="20"/>
              </w:rPr>
              <w:t>59А</w:t>
            </w:r>
          </w:p>
          <w:p w:rsidR="00D62434" w:rsidRPr="00F93388" w:rsidRDefault="00D62434" w:rsidP="008774B8">
            <w:pPr>
              <w:jc w:val="center"/>
              <w:rPr>
                <w:sz w:val="20"/>
                <w:szCs w:val="20"/>
              </w:rPr>
            </w:pPr>
          </w:p>
        </w:tc>
        <w:tc>
          <w:tcPr>
            <w:tcW w:w="1984"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lang w:val="en-US"/>
              </w:rPr>
              <w:t>V</w:t>
            </w:r>
            <w:r w:rsidRPr="00F93388">
              <w:rPr>
                <w:sz w:val="20"/>
                <w:szCs w:val="20"/>
              </w:rPr>
              <w:t>м/бака =</w:t>
            </w:r>
          </w:p>
          <w:p w:rsidR="00D62434" w:rsidRPr="00F93388" w:rsidRDefault="00D62434" w:rsidP="008774B8">
            <w:pPr>
              <w:jc w:val="center"/>
              <w:rPr>
                <w:sz w:val="20"/>
                <w:szCs w:val="20"/>
              </w:rPr>
            </w:pPr>
            <w:r w:rsidRPr="00F93388">
              <w:rPr>
                <w:sz w:val="20"/>
                <w:szCs w:val="20"/>
              </w:rPr>
              <w:t>3,0 м³</w:t>
            </w:r>
          </w:p>
        </w:tc>
        <w:tc>
          <w:tcPr>
            <w:tcW w:w="1985" w:type="dxa"/>
            <w:gridSpan w:val="2"/>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proofErr w:type="gramStart"/>
            <w:r w:rsidRPr="00F93388">
              <w:rPr>
                <w:sz w:val="20"/>
                <w:szCs w:val="20"/>
              </w:rPr>
              <w:t>Р</w:t>
            </w:r>
            <w:proofErr w:type="gramEnd"/>
            <w:r w:rsidRPr="00F93388">
              <w:rPr>
                <w:sz w:val="20"/>
                <w:szCs w:val="20"/>
              </w:rPr>
              <w:t xml:space="preserve"> = атмосферное</w:t>
            </w:r>
          </w:p>
          <w:p w:rsidR="00D62434" w:rsidRPr="00F93388" w:rsidRDefault="00D62434" w:rsidP="008774B8">
            <w:pPr>
              <w:jc w:val="center"/>
              <w:rPr>
                <w:sz w:val="20"/>
                <w:szCs w:val="20"/>
              </w:rPr>
            </w:pPr>
            <w:r w:rsidRPr="00F93388">
              <w:rPr>
                <w:sz w:val="20"/>
                <w:szCs w:val="20"/>
              </w:rPr>
              <w:t xml:space="preserve">Т = </w:t>
            </w:r>
            <w:proofErr w:type="gramStart"/>
            <w:r w:rsidRPr="00F93388">
              <w:rPr>
                <w:sz w:val="20"/>
                <w:szCs w:val="20"/>
              </w:rPr>
              <w:t>от</w:t>
            </w:r>
            <w:proofErr w:type="gramEnd"/>
            <w:r w:rsidRPr="00F93388">
              <w:rPr>
                <w:sz w:val="20"/>
                <w:szCs w:val="20"/>
              </w:rPr>
              <w:t xml:space="preserve"> минус 30 Сº</w:t>
            </w:r>
          </w:p>
          <w:p w:rsidR="00D62434" w:rsidRPr="00F93388" w:rsidRDefault="00D62434" w:rsidP="008774B8">
            <w:pPr>
              <w:jc w:val="center"/>
              <w:rPr>
                <w:sz w:val="20"/>
                <w:szCs w:val="20"/>
              </w:rPr>
            </w:pPr>
            <w:r w:rsidRPr="00F93388">
              <w:rPr>
                <w:sz w:val="20"/>
                <w:szCs w:val="20"/>
              </w:rPr>
              <w:t>до +30 Сº</w:t>
            </w:r>
          </w:p>
          <w:p w:rsidR="00D62434" w:rsidRPr="00F93388" w:rsidRDefault="00D62434" w:rsidP="008774B8">
            <w:pPr>
              <w:jc w:val="center"/>
              <w:rPr>
                <w:sz w:val="20"/>
                <w:szCs w:val="20"/>
              </w:rPr>
            </w:pPr>
            <w:r w:rsidRPr="00F93388">
              <w:rPr>
                <w:sz w:val="20"/>
                <w:szCs w:val="20"/>
              </w:rPr>
              <w:t>Среда - масло</w:t>
            </w:r>
          </w:p>
        </w:tc>
        <w:tc>
          <w:tcPr>
            <w:tcW w:w="1701"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1971</w:t>
            </w:r>
          </w:p>
        </w:tc>
        <w:tc>
          <w:tcPr>
            <w:tcW w:w="1417"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2001</w:t>
            </w:r>
          </w:p>
        </w:tc>
        <w:tc>
          <w:tcPr>
            <w:tcW w:w="1418" w:type="dxa"/>
            <w:gridSpan w:val="3"/>
            <w:tcBorders>
              <w:left w:val="single" w:sz="4" w:space="0" w:color="auto"/>
              <w:right w:val="single" w:sz="4" w:space="0" w:color="auto"/>
            </w:tcBorders>
          </w:tcPr>
          <w:p w:rsidR="00D62434" w:rsidRPr="00F93388" w:rsidRDefault="008F72F8" w:rsidP="008774B8">
            <w:pPr>
              <w:jc w:val="center"/>
              <w:rPr>
                <w:sz w:val="20"/>
                <w:szCs w:val="20"/>
              </w:rPr>
            </w:pPr>
            <w:r>
              <w:rPr>
                <w:sz w:val="20"/>
                <w:szCs w:val="20"/>
              </w:rPr>
              <w:t>31.</w:t>
            </w:r>
            <w:r w:rsidRPr="00F93388">
              <w:rPr>
                <w:sz w:val="20"/>
                <w:szCs w:val="20"/>
              </w:rPr>
              <w:t>10.2013</w:t>
            </w:r>
          </w:p>
        </w:tc>
        <w:tc>
          <w:tcPr>
            <w:tcW w:w="1701" w:type="dxa"/>
            <w:gridSpan w:val="3"/>
            <w:tcBorders>
              <w:left w:val="single" w:sz="4" w:space="0" w:color="auto"/>
              <w:right w:val="single" w:sz="4" w:space="0" w:color="auto"/>
            </w:tcBorders>
          </w:tcPr>
          <w:p w:rsidR="00D62434" w:rsidRPr="00F93388" w:rsidRDefault="00D62434" w:rsidP="008774B8">
            <w:pPr>
              <w:pStyle w:val="afffe"/>
              <w:jc w:val="center"/>
              <w:rPr>
                <w:rFonts w:ascii="Times New Roman" w:hAnsi="Times New Roman"/>
                <w:sz w:val="20"/>
                <w:szCs w:val="20"/>
                <w:lang w:val="en-US"/>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D62434" w:rsidRPr="00F93388" w:rsidRDefault="00D62434" w:rsidP="008774B8">
            <w:pPr>
              <w:pStyle w:val="afffe"/>
              <w:jc w:val="center"/>
              <w:rPr>
                <w:rFonts w:ascii="Times New Roman" w:hAnsi="Times New Roman"/>
                <w:sz w:val="20"/>
                <w:szCs w:val="20"/>
              </w:rPr>
            </w:pPr>
          </w:p>
        </w:tc>
      </w:tr>
      <w:tr w:rsidR="00D62434" w:rsidRPr="00F93388" w:rsidTr="00C444A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225" w:type="dxa"/>
          <w:trHeight w:val="393"/>
          <w:jc w:val="center"/>
        </w:trPr>
        <w:tc>
          <w:tcPr>
            <w:tcW w:w="540" w:type="dxa"/>
            <w:gridSpan w:val="2"/>
            <w:tcBorders>
              <w:top w:val="single" w:sz="4" w:space="0" w:color="auto"/>
              <w:left w:val="single" w:sz="4" w:space="0" w:color="auto"/>
              <w:bottom w:val="single" w:sz="4" w:space="0" w:color="auto"/>
              <w:right w:val="single" w:sz="4" w:space="0" w:color="auto"/>
            </w:tcBorders>
          </w:tcPr>
          <w:p w:rsidR="00D62434" w:rsidRPr="000D4CCA" w:rsidRDefault="00D62434" w:rsidP="008774B8">
            <w:pPr>
              <w:jc w:val="center"/>
              <w:rPr>
                <w:sz w:val="20"/>
                <w:szCs w:val="20"/>
              </w:rPr>
            </w:pPr>
            <w:r>
              <w:rPr>
                <w:sz w:val="20"/>
                <w:szCs w:val="20"/>
              </w:rPr>
              <w:t>21</w:t>
            </w:r>
          </w:p>
        </w:tc>
        <w:tc>
          <w:tcPr>
            <w:tcW w:w="3118" w:type="dxa"/>
            <w:gridSpan w:val="2"/>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Маслобак чистого масла с трубопроводами</w:t>
            </w:r>
          </w:p>
        </w:tc>
        <w:tc>
          <w:tcPr>
            <w:tcW w:w="1276" w:type="dxa"/>
            <w:gridSpan w:val="3"/>
            <w:tcBorders>
              <w:left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Цех 31</w:t>
            </w:r>
          </w:p>
          <w:p w:rsidR="00D62434" w:rsidRPr="00F93388" w:rsidRDefault="00D62434" w:rsidP="008774B8">
            <w:pPr>
              <w:jc w:val="center"/>
              <w:rPr>
                <w:sz w:val="20"/>
                <w:szCs w:val="20"/>
              </w:rPr>
            </w:pPr>
            <w:r>
              <w:rPr>
                <w:sz w:val="20"/>
                <w:szCs w:val="20"/>
              </w:rPr>
              <w:t>Зд.</w:t>
            </w:r>
            <w:r w:rsidRPr="00F93388">
              <w:rPr>
                <w:sz w:val="20"/>
                <w:szCs w:val="20"/>
              </w:rPr>
              <w:t>250</w:t>
            </w:r>
          </w:p>
          <w:p w:rsidR="00D62434" w:rsidRPr="00F93388" w:rsidRDefault="00D62434" w:rsidP="008774B8">
            <w:pPr>
              <w:jc w:val="center"/>
              <w:rPr>
                <w:sz w:val="20"/>
                <w:szCs w:val="20"/>
              </w:rPr>
            </w:pPr>
          </w:p>
        </w:tc>
        <w:tc>
          <w:tcPr>
            <w:tcW w:w="1984"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lang w:val="en-US"/>
              </w:rPr>
              <w:t>V</w:t>
            </w:r>
            <w:r w:rsidRPr="00F93388">
              <w:rPr>
                <w:sz w:val="20"/>
                <w:szCs w:val="20"/>
              </w:rPr>
              <w:t>м/бака =</w:t>
            </w:r>
          </w:p>
          <w:p w:rsidR="00D62434" w:rsidRPr="00F93388" w:rsidRDefault="00D62434" w:rsidP="008774B8">
            <w:pPr>
              <w:jc w:val="center"/>
              <w:rPr>
                <w:sz w:val="20"/>
                <w:szCs w:val="20"/>
              </w:rPr>
            </w:pPr>
            <w:r w:rsidRPr="00F93388">
              <w:rPr>
                <w:sz w:val="20"/>
                <w:szCs w:val="20"/>
              </w:rPr>
              <w:t>10,0 м³</w:t>
            </w:r>
          </w:p>
        </w:tc>
        <w:tc>
          <w:tcPr>
            <w:tcW w:w="1985" w:type="dxa"/>
            <w:gridSpan w:val="2"/>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proofErr w:type="gramStart"/>
            <w:r w:rsidRPr="00F93388">
              <w:rPr>
                <w:sz w:val="20"/>
                <w:szCs w:val="20"/>
              </w:rPr>
              <w:t>Р</w:t>
            </w:r>
            <w:proofErr w:type="gramEnd"/>
            <w:r w:rsidRPr="00F93388">
              <w:rPr>
                <w:sz w:val="20"/>
                <w:szCs w:val="20"/>
              </w:rPr>
              <w:t xml:space="preserve"> = атмосферное</w:t>
            </w:r>
          </w:p>
          <w:p w:rsidR="00D62434" w:rsidRPr="00F93388" w:rsidRDefault="00D62434" w:rsidP="008774B8">
            <w:pPr>
              <w:jc w:val="center"/>
              <w:rPr>
                <w:sz w:val="20"/>
                <w:szCs w:val="20"/>
              </w:rPr>
            </w:pPr>
            <w:r w:rsidRPr="00F93388">
              <w:rPr>
                <w:sz w:val="20"/>
                <w:szCs w:val="20"/>
              </w:rPr>
              <w:t xml:space="preserve">Т = </w:t>
            </w:r>
            <w:proofErr w:type="gramStart"/>
            <w:r w:rsidRPr="00F93388">
              <w:rPr>
                <w:sz w:val="20"/>
                <w:szCs w:val="20"/>
              </w:rPr>
              <w:t>от</w:t>
            </w:r>
            <w:proofErr w:type="gramEnd"/>
            <w:r w:rsidRPr="00F93388">
              <w:rPr>
                <w:sz w:val="20"/>
                <w:szCs w:val="20"/>
              </w:rPr>
              <w:t xml:space="preserve"> минус 30 Сº</w:t>
            </w:r>
          </w:p>
          <w:p w:rsidR="00D62434" w:rsidRPr="00F93388" w:rsidRDefault="00D62434" w:rsidP="008774B8">
            <w:pPr>
              <w:jc w:val="center"/>
              <w:rPr>
                <w:sz w:val="20"/>
                <w:szCs w:val="20"/>
              </w:rPr>
            </w:pPr>
            <w:r w:rsidRPr="00F93388">
              <w:rPr>
                <w:sz w:val="20"/>
                <w:szCs w:val="20"/>
              </w:rPr>
              <w:t>до +30 Сº</w:t>
            </w:r>
          </w:p>
          <w:p w:rsidR="00D62434" w:rsidRPr="00F93388" w:rsidRDefault="00D62434" w:rsidP="008774B8">
            <w:pPr>
              <w:jc w:val="center"/>
              <w:rPr>
                <w:sz w:val="20"/>
                <w:szCs w:val="20"/>
              </w:rPr>
            </w:pPr>
            <w:r w:rsidRPr="00F93388">
              <w:rPr>
                <w:sz w:val="20"/>
                <w:szCs w:val="20"/>
              </w:rPr>
              <w:t>Среда - масло</w:t>
            </w:r>
          </w:p>
        </w:tc>
        <w:tc>
          <w:tcPr>
            <w:tcW w:w="1701"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1974</w:t>
            </w:r>
          </w:p>
        </w:tc>
        <w:tc>
          <w:tcPr>
            <w:tcW w:w="1417"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2004</w:t>
            </w:r>
          </w:p>
        </w:tc>
        <w:tc>
          <w:tcPr>
            <w:tcW w:w="1418" w:type="dxa"/>
            <w:gridSpan w:val="3"/>
            <w:tcBorders>
              <w:left w:val="single" w:sz="4" w:space="0" w:color="auto"/>
              <w:right w:val="single" w:sz="4" w:space="0" w:color="auto"/>
            </w:tcBorders>
          </w:tcPr>
          <w:p w:rsidR="00D62434" w:rsidRPr="00F93388" w:rsidRDefault="008F72F8" w:rsidP="008774B8">
            <w:pPr>
              <w:jc w:val="center"/>
              <w:rPr>
                <w:sz w:val="20"/>
                <w:szCs w:val="20"/>
              </w:rPr>
            </w:pPr>
            <w:r>
              <w:rPr>
                <w:sz w:val="20"/>
                <w:szCs w:val="20"/>
              </w:rPr>
              <w:t>31.05</w:t>
            </w:r>
            <w:r w:rsidR="00D62434" w:rsidRPr="00F93388">
              <w:rPr>
                <w:sz w:val="20"/>
                <w:szCs w:val="20"/>
              </w:rPr>
              <w:t>.2013</w:t>
            </w:r>
          </w:p>
        </w:tc>
        <w:tc>
          <w:tcPr>
            <w:tcW w:w="1701" w:type="dxa"/>
            <w:gridSpan w:val="3"/>
            <w:tcBorders>
              <w:left w:val="single" w:sz="4" w:space="0" w:color="auto"/>
              <w:right w:val="single" w:sz="4" w:space="0" w:color="auto"/>
            </w:tcBorders>
          </w:tcPr>
          <w:p w:rsidR="00D62434" w:rsidRPr="00F93388" w:rsidRDefault="00D62434" w:rsidP="008774B8">
            <w:pPr>
              <w:pStyle w:val="afffe"/>
              <w:jc w:val="center"/>
              <w:rPr>
                <w:rFonts w:ascii="Times New Roman" w:hAnsi="Times New Roman"/>
                <w:sz w:val="20"/>
                <w:szCs w:val="20"/>
                <w:lang w:val="en-US"/>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D62434" w:rsidRPr="00F93388" w:rsidRDefault="00D62434" w:rsidP="008774B8">
            <w:pPr>
              <w:pStyle w:val="afffe"/>
              <w:jc w:val="center"/>
              <w:rPr>
                <w:rFonts w:ascii="Times New Roman" w:hAnsi="Times New Roman"/>
                <w:sz w:val="20"/>
                <w:szCs w:val="20"/>
              </w:rPr>
            </w:pPr>
          </w:p>
        </w:tc>
      </w:tr>
      <w:tr w:rsidR="00D62434" w:rsidRPr="00F93388" w:rsidTr="00C444A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225" w:type="dxa"/>
          <w:trHeight w:val="393"/>
          <w:jc w:val="center"/>
        </w:trPr>
        <w:tc>
          <w:tcPr>
            <w:tcW w:w="540" w:type="dxa"/>
            <w:gridSpan w:val="2"/>
            <w:tcBorders>
              <w:top w:val="single" w:sz="4" w:space="0" w:color="auto"/>
              <w:left w:val="single" w:sz="4" w:space="0" w:color="auto"/>
              <w:bottom w:val="single" w:sz="4" w:space="0" w:color="auto"/>
              <w:right w:val="single" w:sz="4" w:space="0" w:color="auto"/>
            </w:tcBorders>
          </w:tcPr>
          <w:p w:rsidR="00D62434" w:rsidRPr="000D4CCA" w:rsidRDefault="00D62434" w:rsidP="008774B8">
            <w:pPr>
              <w:jc w:val="center"/>
              <w:rPr>
                <w:sz w:val="20"/>
                <w:szCs w:val="20"/>
              </w:rPr>
            </w:pPr>
            <w:r>
              <w:rPr>
                <w:sz w:val="20"/>
                <w:szCs w:val="20"/>
              </w:rPr>
              <w:t>22</w:t>
            </w:r>
          </w:p>
        </w:tc>
        <w:tc>
          <w:tcPr>
            <w:tcW w:w="3118" w:type="dxa"/>
            <w:gridSpan w:val="2"/>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Маслобак грязного масла с трубопроводами</w:t>
            </w:r>
          </w:p>
        </w:tc>
        <w:tc>
          <w:tcPr>
            <w:tcW w:w="1276" w:type="dxa"/>
            <w:gridSpan w:val="3"/>
            <w:tcBorders>
              <w:left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Цех 31</w:t>
            </w:r>
          </w:p>
          <w:p w:rsidR="00D62434" w:rsidRPr="00F93388" w:rsidRDefault="00D62434" w:rsidP="008774B8">
            <w:pPr>
              <w:jc w:val="center"/>
              <w:rPr>
                <w:sz w:val="20"/>
                <w:szCs w:val="20"/>
              </w:rPr>
            </w:pPr>
            <w:r>
              <w:rPr>
                <w:sz w:val="20"/>
                <w:szCs w:val="20"/>
              </w:rPr>
              <w:t>Зд.</w:t>
            </w:r>
            <w:r w:rsidRPr="00F93388">
              <w:rPr>
                <w:sz w:val="20"/>
                <w:szCs w:val="20"/>
              </w:rPr>
              <w:t>250</w:t>
            </w:r>
          </w:p>
          <w:p w:rsidR="00D62434" w:rsidRPr="00F93388" w:rsidRDefault="00D62434" w:rsidP="008774B8">
            <w:pPr>
              <w:jc w:val="center"/>
              <w:rPr>
                <w:sz w:val="20"/>
                <w:szCs w:val="20"/>
              </w:rPr>
            </w:pPr>
          </w:p>
        </w:tc>
        <w:tc>
          <w:tcPr>
            <w:tcW w:w="1984"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lang w:val="en-US"/>
              </w:rPr>
              <w:t>V</w:t>
            </w:r>
            <w:r w:rsidRPr="00F93388">
              <w:rPr>
                <w:sz w:val="20"/>
                <w:szCs w:val="20"/>
              </w:rPr>
              <w:t>м/бак  =</w:t>
            </w:r>
          </w:p>
          <w:p w:rsidR="00D62434" w:rsidRPr="00F93388" w:rsidRDefault="00D62434" w:rsidP="008774B8">
            <w:pPr>
              <w:jc w:val="center"/>
              <w:rPr>
                <w:sz w:val="20"/>
                <w:szCs w:val="20"/>
              </w:rPr>
            </w:pPr>
            <w:r w:rsidRPr="00F93388">
              <w:rPr>
                <w:sz w:val="20"/>
                <w:szCs w:val="20"/>
              </w:rPr>
              <w:t>10,0 м³</w:t>
            </w:r>
          </w:p>
        </w:tc>
        <w:tc>
          <w:tcPr>
            <w:tcW w:w="1985" w:type="dxa"/>
            <w:gridSpan w:val="2"/>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proofErr w:type="gramStart"/>
            <w:r w:rsidRPr="00F93388">
              <w:rPr>
                <w:sz w:val="20"/>
                <w:szCs w:val="20"/>
              </w:rPr>
              <w:t>Р</w:t>
            </w:r>
            <w:proofErr w:type="gramEnd"/>
            <w:r w:rsidRPr="00F93388">
              <w:rPr>
                <w:sz w:val="20"/>
                <w:szCs w:val="20"/>
              </w:rPr>
              <w:t xml:space="preserve"> = атмосферное</w:t>
            </w:r>
          </w:p>
          <w:p w:rsidR="00D62434" w:rsidRPr="00F93388" w:rsidRDefault="00D62434" w:rsidP="008774B8">
            <w:pPr>
              <w:jc w:val="center"/>
              <w:rPr>
                <w:sz w:val="20"/>
                <w:szCs w:val="20"/>
              </w:rPr>
            </w:pPr>
            <w:r w:rsidRPr="00F93388">
              <w:rPr>
                <w:sz w:val="20"/>
                <w:szCs w:val="20"/>
              </w:rPr>
              <w:t xml:space="preserve">Т = </w:t>
            </w:r>
            <w:proofErr w:type="gramStart"/>
            <w:r w:rsidRPr="00F93388">
              <w:rPr>
                <w:sz w:val="20"/>
                <w:szCs w:val="20"/>
              </w:rPr>
              <w:t>от</w:t>
            </w:r>
            <w:proofErr w:type="gramEnd"/>
            <w:r w:rsidRPr="00F93388">
              <w:rPr>
                <w:sz w:val="20"/>
                <w:szCs w:val="20"/>
              </w:rPr>
              <w:t xml:space="preserve"> минус 30 Сº</w:t>
            </w:r>
          </w:p>
          <w:p w:rsidR="00D62434" w:rsidRPr="00F93388" w:rsidRDefault="00D62434" w:rsidP="008774B8">
            <w:pPr>
              <w:jc w:val="center"/>
              <w:rPr>
                <w:sz w:val="20"/>
                <w:szCs w:val="20"/>
              </w:rPr>
            </w:pPr>
            <w:r w:rsidRPr="00F93388">
              <w:rPr>
                <w:sz w:val="20"/>
                <w:szCs w:val="20"/>
              </w:rPr>
              <w:t>до +30 Сº</w:t>
            </w:r>
          </w:p>
          <w:p w:rsidR="00D62434" w:rsidRPr="00F93388" w:rsidRDefault="00D62434" w:rsidP="008774B8">
            <w:pPr>
              <w:jc w:val="center"/>
              <w:rPr>
                <w:sz w:val="20"/>
                <w:szCs w:val="20"/>
              </w:rPr>
            </w:pPr>
            <w:r w:rsidRPr="00F93388">
              <w:rPr>
                <w:sz w:val="20"/>
                <w:szCs w:val="20"/>
              </w:rPr>
              <w:t>Среда - масло</w:t>
            </w:r>
          </w:p>
        </w:tc>
        <w:tc>
          <w:tcPr>
            <w:tcW w:w="1701"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1974</w:t>
            </w:r>
          </w:p>
        </w:tc>
        <w:tc>
          <w:tcPr>
            <w:tcW w:w="1417"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2004</w:t>
            </w:r>
          </w:p>
        </w:tc>
        <w:tc>
          <w:tcPr>
            <w:tcW w:w="1418" w:type="dxa"/>
            <w:gridSpan w:val="3"/>
            <w:tcBorders>
              <w:left w:val="single" w:sz="4" w:space="0" w:color="auto"/>
              <w:right w:val="single" w:sz="4" w:space="0" w:color="auto"/>
            </w:tcBorders>
          </w:tcPr>
          <w:p w:rsidR="00D62434" w:rsidRPr="00F93388" w:rsidRDefault="008F72F8" w:rsidP="008774B8">
            <w:pPr>
              <w:jc w:val="center"/>
              <w:rPr>
                <w:sz w:val="20"/>
                <w:szCs w:val="20"/>
              </w:rPr>
            </w:pPr>
            <w:r>
              <w:rPr>
                <w:sz w:val="20"/>
                <w:szCs w:val="20"/>
              </w:rPr>
              <w:t>31.05</w:t>
            </w:r>
            <w:r w:rsidRPr="00F93388">
              <w:rPr>
                <w:sz w:val="20"/>
                <w:szCs w:val="20"/>
              </w:rPr>
              <w:t>.2013</w:t>
            </w:r>
          </w:p>
        </w:tc>
        <w:tc>
          <w:tcPr>
            <w:tcW w:w="1701" w:type="dxa"/>
            <w:gridSpan w:val="3"/>
            <w:tcBorders>
              <w:left w:val="single" w:sz="4" w:space="0" w:color="auto"/>
              <w:right w:val="single" w:sz="4" w:space="0" w:color="auto"/>
            </w:tcBorders>
          </w:tcPr>
          <w:p w:rsidR="00D62434" w:rsidRPr="00F93388" w:rsidRDefault="00D62434" w:rsidP="008774B8">
            <w:pPr>
              <w:pStyle w:val="afffe"/>
              <w:jc w:val="center"/>
              <w:rPr>
                <w:rFonts w:ascii="Times New Roman" w:hAnsi="Times New Roman"/>
                <w:sz w:val="20"/>
                <w:szCs w:val="20"/>
                <w:lang w:val="en-US"/>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D62434" w:rsidRPr="00F93388" w:rsidRDefault="00D62434" w:rsidP="008774B8">
            <w:pPr>
              <w:pStyle w:val="afffe"/>
              <w:jc w:val="center"/>
              <w:rPr>
                <w:rFonts w:ascii="Times New Roman" w:hAnsi="Times New Roman"/>
                <w:sz w:val="20"/>
                <w:szCs w:val="20"/>
              </w:rPr>
            </w:pPr>
          </w:p>
        </w:tc>
      </w:tr>
      <w:tr w:rsidR="00D62434" w:rsidRPr="00F93388" w:rsidTr="00C444A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225" w:type="dxa"/>
          <w:trHeight w:val="393"/>
          <w:jc w:val="center"/>
        </w:trPr>
        <w:tc>
          <w:tcPr>
            <w:tcW w:w="540" w:type="dxa"/>
            <w:gridSpan w:val="2"/>
            <w:tcBorders>
              <w:top w:val="single" w:sz="4" w:space="0" w:color="auto"/>
              <w:left w:val="single" w:sz="4" w:space="0" w:color="auto"/>
              <w:bottom w:val="single" w:sz="4" w:space="0" w:color="auto"/>
              <w:right w:val="single" w:sz="4" w:space="0" w:color="auto"/>
            </w:tcBorders>
          </w:tcPr>
          <w:p w:rsidR="00D62434" w:rsidRPr="000D4CCA" w:rsidRDefault="00D62434" w:rsidP="008774B8">
            <w:pPr>
              <w:jc w:val="center"/>
              <w:rPr>
                <w:sz w:val="20"/>
                <w:szCs w:val="20"/>
              </w:rPr>
            </w:pPr>
            <w:r>
              <w:rPr>
                <w:sz w:val="20"/>
                <w:szCs w:val="20"/>
              </w:rPr>
              <w:t>23</w:t>
            </w:r>
          </w:p>
        </w:tc>
        <w:tc>
          <w:tcPr>
            <w:tcW w:w="3118" w:type="dxa"/>
            <w:gridSpan w:val="2"/>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Маслобак чистого масла с трубопроводами</w:t>
            </w:r>
          </w:p>
          <w:p w:rsidR="00D62434" w:rsidRPr="00F93388" w:rsidRDefault="00D62434" w:rsidP="008774B8">
            <w:pPr>
              <w:jc w:val="center"/>
              <w:rPr>
                <w:sz w:val="20"/>
                <w:szCs w:val="20"/>
              </w:rPr>
            </w:pPr>
          </w:p>
          <w:p w:rsidR="00D62434" w:rsidRPr="00F93388" w:rsidRDefault="00D62434" w:rsidP="008774B8">
            <w:pPr>
              <w:jc w:val="center"/>
              <w:rPr>
                <w:sz w:val="20"/>
                <w:szCs w:val="20"/>
              </w:rPr>
            </w:pPr>
          </w:p>
        </w:tc>
        <w:tc>
          <w:tcPr>
            <w:tcW w:w="1276" w:type="dxa"/>
            <w:gridSpan w:val="3"/>
            <w:tcBorders>
              <w:left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Цех 31</w:t>
            </w:r>
          </w:p>
          <w:p w:rsidR="00D62434" w:rsidRPr="00F93388" w:rsidRDefault="00D62434" w:rsidP="008774B8">
            <w:pPr>
              <w:jc w:val="center"/>
              <w:rPr>
                <w:sz w:val="20"/>
                <w:szCs w:val="20"/>
              </w:rPr>
            </w:pPr>
            <w:r>
              <w:rPr>
                <w:sz w:val="20"/>
                <w:szCs w:val="20"/>
              </w:rPr>
              <w:t>Зд.</w:t>
            </w:r>
            <w:r w:rsidRPr="00F93388">
              <w:rPr>
                <w:sz w:val="20"/>
                <w:szCs w:val="20"/>
              </w:rPr>
              <w:t>249</w:t>
            </w:r>
          </w:p>
          <w:p w:rsidR="00D62434" w:rsidRPr="00F93388" w:rsidRDefault="00D62434" w:rsidP="008774B8">
            <w:pPr>
              <w:jc w:val="center"/>
              <w:rPr>
                <w:sz w:val="20"/>
                <w:szCs w:val="20"/>
              </w:rPr>
            </w:pPr>
          </w:p>
        </w:tc>
        <w:tc>
          <w:tcPr>
            <w:tcW w:w="1984"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lang w:val="en-US"/>
              </w:rPr>
              <w:t>V</w:t>
            </w:r>
            <w:r w:rsidRPr="00F93388">
              <w:rPr>
                <w:sz w:val="20"/>
                <w:szCs w:val="20"/>
              </w:rPr>
              <w:t>м/бака =</w:t>
            </w:r>
          </w:p>
          <w:p w:rsidR="00D62434" w:rsidRPr="00F93388" w:rsidRDefault="00D62434" w:rsidP="008774B8">
            <w:pPr>
              <w:jc w:val="center"/>
              <w:rPr>
                <w:sz w:val="20"/>
                <w:szCs w:val="20"/>
              </w:rPr>
            </w:pPr>
            <w:r w:rsidRPr="00F93388">
              <w:rPr>
                <w:sz w:val="20"/>
                <w:szCs w:val="20"/>
              </w:rPr>
              <w:t>10,0 м³</w:t>
            </w:r>
          </w:p>
        </w:tc>
        <w:tc>
          <w:tcPr>
            <w:tcW w:w="1985" w:type="dxa"/>
            <w:gridSpan w:val="2"/>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proofErr w:type="gramStart"/>
            <w:r w:rsidRPr="00F93388">
              <w:rPr>
                <w:sz w:val="20"/>
                <w:szCs w:val="20"/>
              </w:rPr>
              <w:t>Р</w:t>
            </w:r>
            <w:proofErr w:type="gramEnd"/>
            <w:r w:rsidRPr="00F93388">
              <w:rPr>
                <w:sz w:val="20"/>
                <w:szCs w:val="20"/>
              </w:rPr>
              <w:t xml:space="preserve"> = атмосферное</w:t>
            </w:r>
          </w:p>
          <w:p w:rsidR="00D62434" w:rsidRPr="00F93388" w:rsidRDefault="00D62434" w:rsidP="008774B8">
            <w:pPr>
              <w:jc w:val="center"/>
              <w:rPr>
                <w:sz w:val="20"/>
                <w:szCs w:val="20"/>
              </w:rPr>
            </w:pPr>
            <w:r w:rsidRPr="00F93388">
              <w:rPr>
                <w:sz w:val="20"/>
                <w:szCs w:val="20"/>
              </w:rPr>
              <w:t xml:space="preserve">Т = </w:t>
            </w:r>
            <w:proofErr w:type="gramStart"/>
            <w:r w:rsidRPr="00F93388">
              <w:rPr>
                <w:sz w:val="20"/>
                <w:szCs w:val="20"/>
              </w:rPr>
              <w:t>от</w:t>
            </w:r>
            <w:proofErr w:type="gramEnd"/>
            <w:r w:rsidRPr="00F93388">
              <w:rPr>
                <w:sz w:val="20"/>
                <w:szCs w:val="20"/>
              </w:rPr>
              <w:t xml:space="preserve"> минус 30 Сº</w:t>
            </w:r>
          </w:p>
          <w:p w:rsidR="00D62434" w:rsidRPr="00F93388" w:rsidRDefault="00D62434" w:rsidP="008774B8">
            <w:pPr>
              <w:jc w:val="center"/>
              <w:rPr>
                <w:sz w:val="20"/>
                <w:szCs w:val="20"/>
              </w:rPr>
            </w:pPr>
            <w:r w:rsidRPr="00F93388">
              <w:rPr>
                <w:sz w:val="20"/>
                <w:szCs w:val="20"/>
              </w:rPr>
              <w:t>до +30 Сº</w:t>
            </w:r>
          </w:p>
          <w:p w:rsidR="00D62434" w:rsidRPr="00F93388" w:rsidRDefault="00D62434" w:rsidP="008774B8">
            <w:pPr>
              <w:jc w:val="center"/>
              <w:rPr>
                <w:sz w:val="20"/>
                <w:szCs w:val="20"/>
              </w:rPr>
            </w:pPr>
            <w:r w:rsidRPr="00F93388">
              <w:rPr>
                <w:sz w:val="20"/>
                <w:szCs w:val="20"/>
              </w:rPr>
              <w:t>Среда - масло</w:t>
            </w:r>
          </w:p>
        </w:tc>
        <w:tc>
          <w:tcPr>
            <w:tcW w:w="1701"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1984</w:t>
            </w:r>
          </w:p>
        </w:tc>
        <w:tc>
          <w:tcPr>
            <w:tcW w:w="1417"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2014</w:t>
            </w:r>
          </w:p>
        </w:tc>
        <w:tc>
          <w:tcPr>
            <w:tcW w:w="1418" w:type="dxa"/>
            <w:gridSpan w:val="3"/>
            <w:tcBorders>
              <w:left w:val="single" w:sz="4" w:space="0" w:color="auto"/>
              <w:right w:val="single" w:sz="4" w:space="0" w:color="auto"/>
            </w:tcBorders>
          </w:tcPr>
          <w:p w:rsidR="00D62434" w:rsidRPr="00F93388" w:rsidRDefault="008F72F8" w:rsidP="008774B8">
            <w:pPr>
              <w:jc w:val="center"/>
              <w:rPr>
                <w:sz w:val="20"/>
                <w:szCs w:val="20"/>
              </w:rPr>
            </w:pPr>
            <w:r>
              <w:rPr>
                <w:sz w:val="20"/>
                <w:szCs w:val="20"/>
              </w:rPr>
              <w:t>31.05</w:t>
            </w:r>
            <w:r w:rsidRPr="00F93388">
              <w:rPr>
                <w:sz w:val="20"/>
                <w:szCs w:val="20"/>
              </w:rPr>
              <w:t>.2013</w:t>
            </w:r>
          </w:p>
        </w:tc>
        <w:tc>
          <w:tcPr>
            <w:tcW w:w="1701" w:type="dxa"/>
            <w:gridSpan w:val="3"/>
            <w:tcBorders>
              <w:left w:val="single" w:sz="4" w:space="0" w:color="auto"/>
              <w:right w:val="single" w:sz="4" w:space="0" w:color="auto"/>
            </w:tcBorders>
          </w:tcPr>
          <w:p w:rsidR="00D62434" w:rsidRPr="00F93388" w:rsidRDefault="00D62434" w:rsidP="008774B8">
            <w:pPr>
              <w:pStyle w:val="afffe"/>
              <w:jc w:val="center"/>
              <w:rPr>
                <w:rFonts w:ascii="Times New Roman" w:hAnsi="Times New Roman"/>
                <w:sz w:val="20"/>
                <w:szCs w:val="20"/>
                <w:lang w:val="en-US"/>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D62434" w:rsidRPr="00F93388" w:rsidRDefault="00D62434" w:rsidP="008774B8">
            <w:pPr>
              <w:pStyle w:val="afffe"/>
              <w:jc w:val="center"/>
              <w:rPr>
                <w:rFonts w:ascii="Times New Roman" w:hAnsi="Times New Roman"/>
                <w:sz w:val="20"/>
                <w:szCs w:val="20"/>
              </w:rPr>
            </w:pPr>
          </w:p>
        </w:tc>
      </w:tr>
      <w:tr w:rsidR="00D62434" w:rsidRPr="00F93388" w:rsidTr="00C444A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225" w:type="dxa"/>
          <w:trHeight w:val="393"/>
          <w:jc w:val="center"/>
        </w:trPr>
        <w:tc>
          <w:tcPr>
            <w:tcW w:w="540" w:type="dxa"/>
            <w:gridSpan w:val="2"/>
            <w:tcBorders>
              <w:top w:val="single" w:sz="4" w:space="0" w:color="auto"/>
              <w:left w:val="single" w:sz="4" w:space="0" w:color="auto"/>
              <w:bottom w:val="single" w:sz="4" w:space="0" w:color="auto"/>
              <w:right w:val="single" w:sz="4" w:space="0" w:color="auto"/>
            </w:tcBorders>
          </w:tcPr>
          <w:p w:rsidR="00D62434" w:rsidRPr="000D4CCA" w:rsidRDefault="00D62434" w:rsidP="008774B8">
            <w:pPr>
              <w:jc w:val="center"/>
              <w:rPr>
                <w:sz w:val="20"/>
                <w:szCs w:val="20"/>
              </w:rPr>
            </w:pPr>
            <w:r>
              <w:rPr>
                <w:sz w:val="20"/>
                <w:szCs w:val="20"/>
              </w:rPr>
              <w:t>24</w:t>
            </w:r>
          </w:p>
        </w:tc>
        <w:tc>
          <w:tcPr>
            <w:tcW w:w="3118" w:type="dxa"/>
            <w:gridSpan w:val="2"/>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Маслобак грязного масла с трубопроводами</w:t>
            </w:r>
          </w:p>
        </w:tc>
        <w:tc>
          <w:tcPr>
            <w:tcW w:w="1276" w:type="dxa"/>
            <w:gridSpan w:val="3"/>
            <w:tcBorders>
              <w:left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Цех 31</w:t>
            </w:r>
          </w:p>
          <w:p w:rsidR="00D62434" w:rsidRPr="00F93388" w:rsidRDefault="00D62434" w:rsidP="008774B8">
            <w:pPr>
              <w:jc w:val="center"/>
              <w:rPr>
                <w:sz w:val="20"/>
                <w:szCs w:val="20"/>
              </w:rPr>
            </w:pPr>
            <w:r>
              <w:rPr>
                <w:sz w:val="20"/>
                <w:szCs w:val="20"/>
              </w:rPr>
              <w:t>Зд.</w:t>
            </w:r>
            <w:r w:rsidRPr="00F93388">
              <w:rPr>
                <w:sz w:val="20"/>
                <w:szCs w:val="20"/>
              </w:rPr>
              <w:t>249</w:t>
            </w:r>
          </w:p>
          <w:p w:rsidR="00D62434" w:rsidRPr="00F93388" w:rsidRDefault="00D62434" w:rsidP="008774B8">
            <w:pPr>
              <w:jc w:val="center"/>
              <w:rPr>
                <w:sz w:val="20"/>
                <w:szCs w:val="20"/>
              </w:rPr>
            </w:pPr>
          </w:p>
        </w:tc>
        <w:tc>
          <w:tcPr>
            <w:tcW w:w="1984"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lang w:val="en-US"/>
              </w:rPr>
              <w:t>V</w:t>
            </w:r>
            <w:r w:rsidRPr="00F93388">
              <w:rPr>
                <w:sz w:val="20"/>
                <w:szCs w:val="20"/>
              </w:rPr>
              <w:t>м/бака =</w:t>
            </w:r>
          </w:p>
          <w:p w:rsidR="00D62434" w:rsidRPr="00F93388" w:rsidRDefault="00D62434" w:rsidP="008774B8">
            <w:pPr>
              <w:jc w:val="center"/>
              <w:rPr>
                <w:sz w:val="20"/>
                <w:szCs w:val="20"/>
              </w:rPr>
            </w:pPr>
            <w:r w:rsidRPr="00F93388">
              <w:rPr>
                <w:sz w:val="20"/>
                <w:szCs w:val="20"/>
              </w:rPr>
              <w:t>10,0 м³</w:t>
            </w:r>
          </w:p>
        </w:tc>
        <w:tc>
          <w:tcPr>
            <w:tcW w:w="1985" w:type="dxa"/>
            <w:gridSpan w:val="2"/>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proofErr w:type="gramStart"/>
            <w:r w:rsidRPr="00F93388">
              <w:rPr>
                <w:sz w:val="20"/>
                <w:szCs w:val="20"/>
              </w:rPr>
              <w:t>Р</w:t>
            </w:r>
            <w:proofErr w:type="gramEnd"/>
            <w:r w:rsidRPr="00F93388">
              <w:rPr>
                <w:sz w:val="20"/>
                <w:szCs w:val="20"/>
              </w:rPr>
              <w:t xml:space="preserve"> = атмосферное</w:t>
            </w:r>
          </w:p>
          <w:p w:rsidR="00D62434" w:rsidRPr="00F93388" w:rsidRDefault="00D62434" w:rsidP="008774B8">
            <w:pPr>
              <w:jc w:val="center"/>
              <w:rPr>
                <w:sz w:val="20"/>
                <w:szCs w:val="20"/>
              </w:rPr>
            </w:pPr>
            <w:r w:rsidRPr="00F93388">
              <w:rPr>
                <w:sz w:val="20"/>
                <w:szCs w:val="20"/>
              </w:rPr>
              <w:t xml:space="preserve">Т = </w:t>
            </w:r>
            <w:proofErr w:type="gramStart"/>
            <w:r w:rsidRPr="00F93388">
              <w:rPr>
                <w:sz w:val="20"/>
                <w:szCs w:val="20"/>
              </w:rPr>
              <w:t>от</w:t>
            </w:r>
            <w:proofErr w:type="gramEnd"/>
            <w:r w:rsidRPr="00F93388">
              <w:rPr>
                <w:sz w:val="20"/>
                <w:szCs w:val="20"/>
              </w:rPr>
              <w:t xml:space="preserve"> минус 30 Сº</w:t>
            </w:r>
          </w:p>
          <w:p w:rsidR="00D62434" w:rsidRPr="00F93388" w:rsidRDefault="00D62434" w:rsidP="008774B8">
            <w:pPr>
              <w:jc w:val="center"/>
              <w:rPr>
                <w:sz w:val="20"/>
                <w:szCs w:val="20"/>
              </w:rPr>
            </w:pPr>
            <w:r w:rsidRPr="00F93388">
              <w:rPr>
                <w:sz w:val="20"/>
                <w:szCs w:val="20"/>
              </w:rPr>
              <w:t>до +30 Сº</w:t>
            </w:r>
          </w:p>
          <w:p w:rsidR="00D62434" w:rsidRPr="00F93388" w:rsidRDefault="00D62434" w:rsidP="008774B8">
            <w:pPr>
              <w:jc w:val="center"/>
              <w:rPr>
                <w:sz w:val="20"/>
                <w:szCs w:val="20"/>
              </w:rPr>
            </w:pPr>
            <w:r w:rsidRPr="00F93388">
              <w:rPr>
                <w:sz w:val="20"/>
                <w:szCs w:val="20"/>
              </w:rPr>
              <w:t>Среда - масло</w:t>
            </w:r>
          </w:p>
        </w:tc>
        <w:tc>
          <w:tcPr>
            <w:tcW w:w="1701"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1984</w:t>
            </w:r>
          </w:p>
        </w:tc>
        <w:tc>
          <w:tcPr>
            <w:tcW w:w="1417"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2014</w:t>
            </w:r>
          </w:p>
        </w:tc>
        <w:tc>
          <w:tcPr>
            <w:tcW w:w="1418" w:type="dxa"/>
            <w:gridSpan w:val="3"/>
            <w:tcBorders>
              <w:left w:val="single" w:sz="4" w:space="0" w:color="auto"/>
              <w:right w:val="single" w:sz="4" w:space="0" w:color="auto"/>
            </w:tcBorders>
          </w:tcPr>
          <w:p w:rsidR="00D62434" w:rsidRPr="00F93388" w:rsidRDefault="008F72F8" w:rsidP="008774B8">
            <w:pPr>
              <w:jc w:val="center"/>
              <w:rPr>
                <w:sz w:val="20"/>
                <w:szCs w:val="20"/>
              </w:rPr>
            </w:pPr>
            <w:r>
              <w:rPr>
                <w:sz w:val="20"/>
                <w:szCs w:val="20"/>
              </w:rPr>
              <w:t>31.05</w:t>
            </w:r>
            <w:r w:rsidRPr="00F93388">
              <w:rPr>
                <w:sz w:val="20"/>
                <w:szCs w:val="20"/>
              </w:rPr>
              <w:t>.2013</w:t>
            </w:r>
          </w:p>
        </w:tc>
        <w:tc>
          <w:tcPr>
            <w:tcW w:w="1701" w:type="dxa"/>
            <w:gridSpan w:val="3"/>
            <w:tcBorders>
              <w:left w:val="single" w:sz="4" w:space="0" w:color="auto"/>
              <w:right w:val="single" w:sz="4" w:space="0" w:color="auto"/>
            </w:tcBorders>
          </w:tcPr>
          <w:p w:rsidR="00D62434" w:rsidRPr="00F93388" w:rsidRDefault="00D62434" w:rsidP="008774B8">
            <w:pPr>
              <w:pStyle w:val="afffe"/>
              <w:jc w:val="center"/>
              <w:rPr>
                <w:rFonts w:ascii="Times New Roman" w:hAnsi="Times New Roman"/>
                <w:sz w:val="20"/>
                <w:szCs w:val="20"/>
                <w:lang w:val="en-US"/>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D62434" w:rsidRPr="00F93388" w:rsidRDefault="00D62434" w:rsidP="008774B8">
            <w:pPr>
              <w:pStyle w:val="afffe"/>
              <w:jc w:val="center"/>
              <w:rPr>
                <w:rFonts w:ascii="Times New Roman" w:hAnsi="Times New Roman"/>
                <w:sz w:val="20"/>
                <w:szCs w:val="20"/>
              </w:rPr>
            </w:pPr>
          </w:p>
        </w:tc>
      </w:tr>
      <w:tr w:rsidR="00D62434" w:rsidRPr="00F93388" w:rsidTr="00C444A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225" w:type="dxa"/>
          <w:trHeight w:val="393"/>
          <w:jc w:val="center"/>
        </w:trPr>
        <w:tc>
          <w:tcPr>
            <w:tcW w:w="540" w:type="dxa"/>
            <w:gridSpan w:val="2"/>
            <w:tcBorders>
              <w:top w:val="single" w:sz="4" w:space="0" w:color="auto"/>
              <w:left w:val="single" w:sz="4" w:space="0" w:color="auto"/>
              <w:bottom w:val="single" w:sz="4" w:space="0" w:color="auto"/>
              <w:right w:val="single" w:sz="4" w:space="0" w:color="auto"/>
            </w:tcBorders>
          </w:tcPr>
          <w:p w:rsidR="00D62434" w:rsidRPr="000D4CCA" w:rsidRDefault="00D62434" w:rsidP="008774B8">
            <w:pPr>
              <w:jc w:val="center"/>
              <w:rPr>
                <w:sz w:val="20"/>
                <w:szCs w:val="20"/>
              </w:rPr>
            </w:pPr>
            <w:r>
              <w:rPr>
                <w:sz w:val="20"/>
                <w:szCs w:val="20"/>
              </w:rPr>
              <w:t>25</w:t>
            </w:r>
          </w:p>
        </w:tc>
        <w:tc>
          <w:tcPr>
            <w:tcW w:w="3118" w:type="dxa"/>
            <w:gridSpan w:val="2"/>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Маслобак чистого масла с трубопроводами</w:t>
            </w:r>
          </w:p>
        </w:tc>
        <w:tc>
          <w:tcPr>
            <w:tcW w:w="1276" w:type="dxa"/>
            <w:gridSpan w:val="3"/>
            <w:tcBorders>
              <w:left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Цех 31</w:t>
            </w:r>
          </w:p>
          <w:p w:rsidR="00D62434" w:rsidRPr="00F93388" w:rsidRDefault="00D62434" w:rsidP="008774B8">
            <w:pPr>
              <w:jc w:val="center"/>
              <w:rPr>
                <w:sz w:val="20"/>
                <w:szCs w:val="20"/>
              </w:rPr>
            </w:pPr>
            <w:r>
              <w:rPr>
                <w:sz w:val="20"/>
                <w:szCs w:val="20"/>
              </w:rPr>
              <w:t>Зд.</w:t>
            </w:r>
            <w:r w:rsidRPr="00F93388">
              <w:rPr>
                <w:sz w:val="20"/>
                <w:szCs w:val="20"/>
              </w:rPr>
              <w:t>311</w:t>
            </w:r>
          </w:p>
          <w:p w:rsidR="00D62434" w:rsidRPr="00F93388" w:rsidRDefault="00D62434" w:rsidP="008774B8">
            <w:pPr>
              <w:jc w:val="center"/>
              <w:rPr>
                <w:sz w:val="20"/>
                <w:szCs w:val="20"/>
              </w:rPr>
            </w:pPr>
          </w:p>
        </w:tc>
        <w:tc>
          <w:tcPr>
            <w:tcW w:w="1984"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lang w:val="en-US"/>
              </w:rPr>
              <w:t>V</w:t>
            </w:r>
            <w:r w:rsidRPr="00F93388">
              <w:rPr>
                <w:sz w:val="20"/>
                <w:szCs w:val="20"/>
              </w:rPr>
              <w:t>м/бака =</w:t>
            </w:r>
          </w:p>
          <w:p w:rsidR="00D62434" w:rsidRPr="00F93388" w:rsidRDefault="00D62434" w:rsidP="008774B8">
            <w:pPr>
              <w:jc w:val="center"/>
              <w:rPr>
                <w:sz w:val="20"/>
                <w:szCs w:val="20"/>
              </w:rPr>
            </w:pPr>
            <w:r w:rsidRPr="00F93388">
              <w:rPr>
                <w:sz w:val="20"/>
                <w:szCs w:val="20"/>
              </w:rPr>
              <w:t>3,0 м³</w:t>
            </w:r>
          </w:p>
        </w:tc>
        <w:tc>
          <w:tcPr>
            <w:tcW w:w="1985" w:type="dxa"/>
            <w:gridSpan w:val="2"/>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proofErr w:type="gramStart"/>
            <w:r w:rsidRPr="00F93388">
              <w:rPr>
                <w:sz w:val="20"/>
                <w:szCs w:val="20"/>
              </w:rPr>
              <w:t>Р</w:t>
            </w:r>
            <w:proofErr w:type="gramEnd"/>
            <w:r w:rsidRPr="00F93388">
              <w:rPr>
                <w:sz w:val="20"/>
                <w:szCs w:val="20"/>
              </w:rPr>
              <w:t xml:space="preserve"> = атмосферное</w:t>
            </w:r>
          </w:p>
          <w:p w:rsidR="00D62434" w:rsidRPr="00F93388" w:rsidRDefault="00D62434" w:rsidP="008774B8">
            <w:pPr>
              <w:jc w:val="center"/>
              <w:rPr>
                <w:sz w:val="20"/>
                <w:szCs w:val="20"/>
              </w:rPr>
            </w:pPr>
            <w:r w:rsidRPr="00F93388">
              <w:rPr>
                <w:sz w:val="20"/>
                <w:szCs w:val="20"/>
              </w:rPr>
              <w:t xml:space="preserve">Т = </w:t>
            </w:r>
            <w:proofErr w:type="gramStart"/>
            <w:r w:rsidRPr="00F93388">
              <w:rPr>
                <w:sz w:val="20"/>
                <w:szCs w:val="20"/>
              </w:rPr>
              <w:t>от</w:t>
            </w:r>
            <w:proofErr w:type="gramEnd"/>
            <w:r w:rsidRPr="00F93388">
              <w:rPr>
                <w:sz w:val="20"/>
                <w:szCs w:val="20"/>
              </w:rPr>
              <w:t xml:space="preserve"> минус 30 Сº</w:t>
            </w:r>
          </w:p>
          <w:p w:rsidR="00D62434" w:rsidRPr="00F93388" w:rsidRDefault="00D62434" w:rsidP="008774B8">
            <w:pPr>
              <w:jc w:val="center"/>
              <w:rPr>
                <w:sz w:val="20"/>
                <w:szCs w:val="20"/>
              </w:rPr>
            </w:pPr>
            <w:r w:rsidRPr="00F93388">
              <w:rPr>
                <w:sz w:val="20"/>
                <w:szCs w:val="20"/>
              </w:rPr>
              <w:t>до +30 Сº</w:t>
            </w:r>
          </w:p>
          <w:p w:rsidR="00D62434" w:rsidRPr="00F93388" w:rsidRDefault="00D62434" w:rsidP="008774B8">
            <w:pPr>
              <w:jc w:val="center"/>
              <w:rPr>
                <w:sz w:val="20"/>
                <w:szCs w:val="20"/>
              </w:rPr>
            </w:pPr>
            <w:r w:rsidRPr="00F93388">
              <w:rPr>
                <w:sz w:val="20"/>
                <w:szCs w:val="20"/>
              </w:rPr>
              <w:t>Среда - масло</w:t>
            </w:r>
          </w:p>
        </w:tc>
        <w:tc>
          <w:tcPr>
            <w:tcW w:w="1701"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1999</w:t>
            </w:r>
          </w:p>
        </w:tc>
        <w:tc>
          <w:tcPr>
            <w:tcW w:w="1417"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2029</w:t>
            </w:r>
          </w:p>
        </w:tc>
        <w:tc>
          <w:tcPr>
            <w:tcW w:w="1418" w:type="dxa"/>
            <w:gridSpan w:val="3"/>
            <w:tcBorders>
              <w:left w:val="single" w:sz="4" w:space="0" w:color="auto"/>
              <w:right w:val="single" w:sz="4" w:space="0" w:color="auto"/>
            </w:tcBorders>
          </w:tcPr>
          <w:p w:rsidR="00D62434" w:rsidRPr="00F93388" w:rsidRDefault="008F72F8" w:rsidP="008774B8">
            <w:pPr>
              <w:jc w:val="center"/>
              <w:rPr>
                <w:sz w:val="20"/>
                <w:szCs w:val="20"/>
              </w:rPr>
            </w:pPr>
            <w:r>
              <w:rPr>
                <w:sz w:val="20"/>
                <w:szCs w:val="20"/>
              </w:rPr>
              <w:t>31.05</w:t>
            </w:r>
            <w:r w:rsidRPr="00F93388">
              <w:rPr>
                <w:sz w:val="20"/>
                <w:szCs w:val="20"/>
              </w:rPr>
              <w:t>.2013</w:t>
            </w:r>
          </w:p>
        </w:tc>
        <w:tc>
          <w:tcPr>
            <w:tcW w:w="1701" w:type="dxa"/>
            <w:gridSpan w:val="3"/>
            <w:tcBorders>
              <w:left w:val="single" w:sz="4" w:space="0" w:color="auto"/>
              <w:right w:val="single" w:sz="4" w:space="0" w:color="auto"/>
            </w:tcBorders>
          </w:tcPr>
          <w:p w:rsidR="00D62434" w:rsidRPr="00F93388" w:rsidRDefault="00D62434" w:rsidP="008774B8">
            <w:pPr>
              <w:pStyle w:val="afffe"/>
              <w:jc w:val="center"/>
              <w:rPr>
                <w:rFonts w:ascii="Times New Roman" w:hAnsi="Times New Roman"/>
                <w:sz w:val="20"/>
                <w:szCs w:val="20"/>
                <w:lang w:val="en-US"/>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D62434" w:rsidRPr="00F93388" w:rsidRDefault="00D62434" w:rsidP="008774B8">
            <w:pPr>
              <w:pStyle w:val="afffe"/>
              <w:jc w:val="center"/>
              <w:rPr>
                <w:rFonts w:ascii="Times New Roman" w:hAnsi="Times New Roman"/>
                <w:sz w:val="20"/>
                <w:szCs w:val="20"/>
              </w:rPr>
            </w:pPr>
          </w:p>
        </w:tc>
      </w:tr>
      <w:tr w:rsidR="00D62434" w:rsidRPr="00F93388" w:rsidTr="00C444A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225" w:type="dxa"/>
          <w:trHeight w:val="393"/>
          <w:jc w:val="center"/>
        </w:trPr>
        <w:tc>
          <w:tcPr>
            <w:tcW w:w="540" w:type="dxa"/>
            <w:gridSpan w:val="2"/>
            <w:tcBorders>
              <w:top w:val="single" w:sz="4" w:space="0" w:color="auto"/>
              <w:left w:val="single" w:sz="4" w:space="0" w:color="auto"/>
              <w:bottom w:val="single" w:sz="4" w:space="0" w:color="auto"/>
              <w:right w:val="single" w:sz="4" w:space="0" w:color="auto"/>
            </w:tcBorders>
          </w:tcPr>
          <w:p w:rsidR="00D62434" w:rsidRPr="000D4CCA" w:rsidRDefault="00D62434" w:rsidP="008774B8">
            <w:pPr>
              <w:jc w:val="center"/>
              <w:rPr>
                <w:sz w:val="20"/>
                <w:szCs w:val="20"/>
              </w:rPr>
            </w:pPr>
            <w:r>
              <w:rPr>
                <w:sz w:val="20"/>
                <w:szCs w:val="20"/>
              </w:rPr>
              <w:t>26</w:t>
            </w:r>
          </w:p>
        </w:tc>
        <w:tc>
          <w:tcPr>
            <w:tcW w:w="3118" w:type="dxa"/>
            <w:gridSpan w:val="2"/>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Маслобак грязного масла с трубопроводами</w:t>
            </w:r>
          </w:p>
        </w:tc>
        <w:tc>
          <w:tcPr>
            <w:tcW w:w="1276" w:type="dxa"/>
            <w:gridSpan w:val="3"/>
            <w:tcBorders>
              <w:left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Цех 31</w:t>
            </w:r>
          </w:p>
          <w:p w:rsidR="00D62434" w:rsidRPr="00F93388" w:rsidRDefault="00D62434" w:rsidP="008774B8">
            <w:pPr>
              <w:jc w:val="center"/>
              <w:rPr>
                <w:sz w:val="20"/>
                <w:szCs w:val="20"/>
              </w:rPr>
            </w:pPr>
            <w:r>
              <w:rPr>
                <w:sz w:val="20"/>
                <w:szCs w:val="20"/>
              </w:rPr>
              <w:t>Зд.</w:t>
            </w:r>
            <w:r w:rsidRPr="00F93388">
              <w:rPr>
                <w:sz w:val="20"/>
                <w:szCs w:val="20"/>
              </w:rPr>
              <w:t>311</w:t>
            </w:r>
          </w:p>
          <w:p w:rsidR="00D62434" w:rsidRPr="00F93388" w:rsidRDefault="00D62434" w:rsidP="008774B8">
            <w:pPr>
              <w:jc w:val="center"/>
              <w:rPr>
                <w:sz w:val="20"/>
                <w:szCs w:val="20"/>
              </w:rPr>
            </w:pPr>
          </w:p>
        </w:tc>
        <w:tc>
          <w:tcPr>
            <w:tcW w:w="1984"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lang w:val="en-US"/>
              </w:rPr>
              <w:t>V</w:t>
            </w:r>
            <w:r w:rsidRPr="00F93388">
              <w:rPr>
                <w:sz w:val="20"/>
                <w:szCs w:val="20"/>
              </w:rPr>
              <w:t>м/бака =</w:t>
            </w:r>
          </w:p>
          <w:p w:rsidR="00D62434" w:rsidRPr="00F93388" w:rsidRDefault="00D62434" w:rsidP="008774B8">
            <w:pPr>
              <w:jc w:val="center"/>
              <w:rPr>
                <w:sz w:val="20"/>
                <w:szCs w:val="20"/>
              </w:rPr>
            </w:pPr>
            <w:r w:rsidRPr="00F93388">
              <w:rPr>
                <w:sz w:val="20"/>
                <w:szCs w:val="20"/>
              </w:rPr>
              <w:t>3,0 м³</w:t>
            </w:r>
          </w:p>
        </w:tc>
        <w:tc>
          <w:tcPr>
            <w:tcW w:w="1985" w:type="dxa"/>
            <w:gridSpan w:val="2"/>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proofErr w:type="gramStart"/>
            <w:r w:rsidRPr="00F93388">
              <w:rPr>
                <w:sz w:val="20"/>
                <w:szCs w:val="20"/>
              </w:rPr>
              <w:t>Р</w:t>
            </w:r>
            <w:proofErr w:type="gramEnd"/>
            <w:r w:rsidRPr="00F93388">
              <w:rPr>
                <w:sz w:val="20"/>
                <w:szCs w:val="20"/>
              </w:rPr>
              <w:t xml:space="preserve"> = атмосферное</w:t>
            </w:r>
          </w:p>
          <w:p w:rsidR="00D62434" w:rsidRPr="00F93388" w:rsidRDefault="00D62434" w:rsidP="008774B8">
            <w:pPr>
              <w:jc w:val="center"/>
              <w:rPr>
                <w:sz w:val="20"/>
                <w:szCs w:val="20"/>
              </w:rPr>
            </w:pPr>
            <w:r w:rsidRPr="00F93388">
              <w:rPr>
                <w:sz w:val="20"/>
                <w:szCs w:val="20"/>
              </w:rPr>
              <w:t xml:space="preserve">Т = </w:t>
            </w:r>
            <w:proofErr w:type="gramStart"/>
            <w:r w:rsidRPr="00F93388">
              <w:rPr>
                <w:sz w:val="20"/>
                <w:szCs w:val="20"/>
              </w:rPr>
              <w:t>от</w:t>
            </w:r>
            <w:proofErr w:type="gramEnd"/>
            <w:r w:rsidRPr="00F93388">
              <w:rPr>
                <w:sz w:val="20"/>
                <w:szCs w:val="20"/>
              </w:rPr>
              <w:t xml:space="preserve"> минус 30 Сº</w:t>
            </w:r>
          </w:p>
          <w:p w:rsidR="00D62434" w:rsidRPr="00F93388" w:rsidRDefault="00D62434" w:rsidP="008774B8">
            <w:pPr>
              <w:jc w:val="center"/>
              <w:rPr>
                <w:sz w:val="20"/>
                <w:szCs w:val="20"/>
              </w:rPr>
            </w:pPr>
            <w:r w:rsidRPr="00F93388">
              <w:rPr>
                <w:sz w:val="20"/>
                <w:szCs w:val="20"/>
              </w:rPr>
              <w:t>до +30 Сº</w:t>
            </w:r>
          </w:p>
          <w:p w:rsidR="00D62434" w:rsidRPr="00F93388" w:rsidRDefault="00D62434" w:rsidP="008774B8">
            <w:pPr>
              <w:jc w:val="center"/>
              <w:rPr>
                <w:sz w:val="20"/>
                <w:szCs w:val="20"/>
              </w:rPr>
            </w:pPr>
            <w:r w:rsidRPr="00F93388">
              <w:rPr>
                <w:sz w:val="20"/>
                <w:szCs w:val="20"/>
              </w:rPr>
              <w:t>Среда - масло</w:t>
            </w:r>
          </w:p>
        </w:tc>
        <w:tc>
          <w:tcPr>
            <w:tcW w:w="1701"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1999</w:t>
            </w:r>
          </w:p>
        </w:tc>
        <w:tc>
          <w:tcPr>
            <w:tcW w:w="1417"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2029</w:t>
            </w:r>
          </w:p>
        </w:tc>
        <w:tc>
          <w:tcPr>
            <w:tcW w:w="1418" w:type="dxa"/>
            <w:gridSpan w:val="3"/>
            <w:tcBorders>
              <w:left w:val="single" w:sz="4" w:space="0" w:color="auto"/>
              <w:right w:val="single" w:sz="4" w:space="0" w:color="auto"/>
            </w:tcBorders>
          </w:tcPr>
          <w:p w:rsidR="00D62434" w:rsidRPr="00F93388" w:rsidRDefault="008F72F8" w:rsidP="008774B8">
            <w:pPr>
              <w:jc w:val="center"/>
              <w:rPr>
                <w:sz w:val="20"/>
                <w:szCs w:val="20"/>
              </w:rPr>
            </w:pPr>
            <w:r>
              <w:rPr>
                <w:sz w:val="20"/>
                <w:szCs w:val="20"/>
              </w:rPr>
              <w:t>31.05</w:t>
            </w:r>
            <w:r w:rsidRPr="00F93388">
              <w:rPr>
                <w:sz w:val="20"/>
                <w:szCs w:val="20"/>
              </w:rPr>
              <w:t>.2013</w:t>
            </w:r>
          </w:p>
        </w:tc>
        <w:tc>
          <w:tcPr>
            <w:tcW w:w="1701" w:type="dxa"/>
            <w:gridSpan w:val="3"/>
            <w:tcBorders>
              <w:left w:val="single" w:sz="4" w:space="0" w:color="auto"/>
              <w:right w:val="single" w:sz="4" w:space="0" w:color="auto"/>
            </w:tcBorders>
          </w:tcPr>
          <w:p w:rsidR="00D62434" w:rsidRPr="00F93388" w:rsidRDefault="00D62434" w:rsidP="008774B8">
            <w:pPr>
              <w:pStyle w:val="afffe"/>
              <w:jc w:val="center"/>
              <w:rPr>
                <w:rFonts w:ascii="Times New Roman" w:hAnsi="Times New Roman"/>
                <w:sz w:val="20"/>
                <w:szCs w:val="20"/>
                <w:lang w:val="en-US"/>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D62434" w:rsidRPr="00F93388" w:rsidRDefault="00D62434" w:rsidP="008774B8">
            <w:pPr>
              <w:pStyle w:val="afffe"/>
              <w:jc w:val="center"/>
              <w:rPr>
                <w:rFonts w:ascii="Times New Roman" w:hAnsi="Times New Roman"/>
                <w:sz w:val="20"/>
                <w:szCs w:val="20"/>
              </w:rPr>
            </w:pPr>
          </w:p>
        </w:tc>
      </w:tr>
      <w:tr w:rsidR="00D62434" w:rsidRPr="00F93388" w:rsidTr="00C444A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225" w:type="dxa"/>
          <w:trHeight w:val="393"/>
          <w:jc w:val="center"/>
        </w:trPr>
        <w:tc>
          <w:tcPr>
            <w:tcW w:w="540" w:type="dxa"/>
            <w:gridSpan w:val="2"/>
            <w:tcBorders>
              <w:top w:val="single" w:sz="4" w:space="0" w:color="auto"/>
              <w:left w:val="single" w:sz="4" w:space="0" w:color="auto"/>
              <w:bottom w:val="single" w:sz="4" w:space="0" w:color="auto"/>
              <w:right w:val="single" w:sz="4" w:space="0" w:color="auto"/>
            </w:tcBorders>
          </w:tcPr>
          <w:p w:rsidR="00D62434" w:rsidRPr="000D4CCA" w:rsidRDefault="00D62434" w:rsidP="008774B8">
            <w:pPr>
              <w:jc w:val="center"/>
              <w:rPr>
                <w:sz w:val="20"/>
                <w:szCs w:val="20"/>
              </w:rPr>
            </w:pPr>
            <w:r>
              <w:rPr>
                <w:sz w:val="20"/>
                <w:szCs w:val="20"/>
              </w:rPr>
              <w:t>27</w:t>
            </w:r>
          </w:p>
        </w:tc>
        <w:tc>
          <w:tcPr>
            <w:tcW w:w="3118" w:type="dxa"/>
            <w:gridSpan w:val="2"/>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Маслобак для перевозки отработанного масла</w:t>
            </w:r>
          </w:p>
        </w:tc>
        <w:tc>
          <w:tcPr>
            <w:tcW w:w="1276" w:type="dxa"/>
            <w:gridSpan w:val="3"/>
            <w:tcBorders>
              <w:left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Цех 31</w:t>
            </w:r>
          </w:p>
        </w:tc>
        <w:tc>
          <w:tcPr>
            <w:tcW w:w="1984"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lang w:val="en-US"/>
              </w:rPr>
              <w:t>V</w:t>
            </w:r>
            <w:r w:rsidRPr="00F93388">
              <w:rPr>
                <w:sz w:val="20"/>
                <w:szCs w:val="20"/>
              </w:rPr>
              <w:t>м/бака =</w:t>
            </w:r>
          </w:p>
          <w:p w:rsidR="00D62434" w:rsidRPr="00F93388" w:rsidRDefault="00D62434" w:rsidP="008774B8">
            <w:pPr>
              <w:jc w:val="center"/>
              <w:rPr>
                <w:sz w:val="20"/>
                <w:szCs w:val="20"/>
              </w:rPr>
            </w:pPr>
            <w:r w:rsidRPr="00F93388">
              <w:rPr>
                <w:sz w:val="20"/>
                <w:szCs w:val="20"/>
              </w:rPr>
              <w:t>4,0 м³</w:t>
            </w:r>
          </w:p>
        </w:tc>
        <w:tc>
          <w:tcPr>
            <w:tcW w:w="1985" w:type="dxa"/>
            <w:gridSpan w:val="2"/>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proofErr w:type="gramStart"/>
            <w:r w:rsidRPr="00F93388">
              <w:rPr>
                <w:sz w:val="20"/>
                <w:szCs w:val="20"/>
              </w:rPr>
              <w:t>Р</w:t>
            </w:r>
            <w:proofErr w:type="gramEnd"/>
            <w:r w:rsidRPr="00F93388">
              <w:rPr>
                <w:sz w:val="20"/>
                <w:szCs w:val="20"/>
              </w:rPr>
              <w:t xml:space="preserve"> = атмосферное</w:t>
            </w:r>
          </w:p>
          <w:p w:rsidR="00D62434" w:rsidRPr="00F93388" w:rsidRDefault="00D62434" w:rsidP="008774B8">
            <w:pPr>
              <w:jc w:val="center"/>
              <w:rPr>
                <w:sz w:val="20"/>
                <w:szCs w:val="20"/>
              </w:rPr>
            </w:pPr>
            <w:r w:rsidRPr="00F93388">
              <w:rPr>
                <w:sz w:val="20"/>
                <w:szCs w:val="20"/>
              </w:rPr>
              <w:t xml:space="preserve">Т = </w:t>
            </w:r>
            <w:proofErr w:type="gramStart"/>
            <w:r w:rsidRPr="00F93388">
              <w:rPr>
                <w:sz w:val="20"/>
                <w:szCs w:val="20"/>
              </w:rPr>
              <w:t>от</w:t>
            </w:r>
            <w:proofErr w:type="gramEnd"/>
            <w:r w:rsidRPr="00F93388">
              <w:rPr>
                <w:sz w:val="20"/>
                <w:szCs w:val="20"/>
              </w:rPr>
              <w:t xml:space="preserve"> минус 30 Сº</w:t>
            </w:r>
          </w:p>
          <w:p w:rsidR="00D62434" w:rsidRPr="00F93388" w:rsidRDefault="00D62434" w:rsidP="008774B8">
            <w:pPr>
              <w:jc w:val="center"/>
              <w:rPr>
                <w:sz w:val="20"/>
                <w:szCs w:val="20"/>
              </w:rPr>
            </w:pPr>
            <w:r w:rsidRPr="00F93388">
              <w:rPr>
                <w:sz w:val="20"/>
                <w:szCs w:val="20"/>
              </w:rPr>
              <w:t>до +30 Сº</w:t>
            </w:r>
          </w:p>
          <w:p w:rsidR="00D62434" w:rsidRPr="00F93388" w:rsidRDefault="00D62434" w:rsidP="008774B8">
            <w:pPr>
              <w:jc w:val="center"/>
              <w:rPr>
                <w:sz w:val="20"/>
                <w:szCs w:val="20"/>
              </w:rPr>
            </w:pPr>
            <w:r w:rsidRPr="00F93388">
              <w:rPr>
                <w:sz w:val="20"/>
                <w:szCs w:val="20"/>
              </w:rPr>
              <w:t>Среда - масло</w:t>
            </w:r>
          </w:p>
        </w:tc>
        <w:tc>
          <w:tcPr>
            <w:tcW w:w="1701"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1969</w:t>
            </w:r>
          </w:p>
        </w:tc>
        <w:tc>
          <w:tcPr>
            <w:tcW w:w="1417"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1999</w:t>
            </w:r>
          </w:p>
        </w:tc>
        <w:tc>
          <w:tcPr>
            <w:tcW w:w="1418" w:type="dxa"/>
            <w:gridSpan w:val="3"/>
            <w:tcBorders>
              <w:left w:val="single" w:sz="4" w:space="0" w:color="auto"/>
              <w:right w:val="single" w:sz="4" w:space="0" w:color="auto"/>
            </w:tcBorders>
          </w:tcPr>
          <w:p w:rsidR="00D62434" w:rsidRPr="00F93388" w:rsidRDefault="008F72F8" w:rsidP="008774B8">
            <w:pPr>
              <w:jc w:val="center"/>
              <w:rPr>
                <w:sz w:val="20"/>
                <w:szCs w:val="20"/>
              </w:rPr>
            </w:pPr>
            <w:r>
              <w:rPr>
                <w:sz w:val="20"/>
                <w:szCs w:val="20"/>
              </w:rPr>
              <w:t>30.</w:t>
            </w:r>
            <w:r w:rsidR="00D62434" w:rsidRPr="00F93388">
              <w:rPr>
                <w:sz w:val="20"/>
                <w:szCs w:val="20"/>
              </w:rPr>
              <w:t>06.2013</w:t>
            </w:r>
          </w:p>
        </w:tc>
        <w:tc>
          <w:tcPr>
            <w:tcW w:w="1701" w:type="dxa"/>
            <w:gridSpan w:val="3"/>
            <w:tcBorders>
              <w:left w:val="single" w:sz="4" w:space="0" w:color="auto"/>
              <w:right w:val="single" w:sz="4" w:space="0" w:color="auto"/>
            </w:tcBorders>
          </w:tcPr>
          <w:p w:rsidR="00D62434" w:rsidRPr="00F93388" w:rsidRDefault="00D62434" w:rsidP="008774B8">
            <w:pPr>
              <w:pStyle w:val="afffe"/>
              <w:jc w:val="center"/>
              <w:rPr>
                <w:rFonts w:ascii="Times New Roman" w:hAnsi="Times New Roman"/>
                <w:sz w:val="20"/>
                <w:szCs w:val="20"/>
                <w:lang w:val="en-US"/>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D62434" w:rsidRPr="00F93388" w:rsidRDefault="00D62434" w:rsidP="008774B8">
            <w:pPr>
              <w:pStyle w:val="afffe"/>
              <w:jc w:val="center"/>
              <w:rPr>
                <w:rFonts w:ascii="Times New Roman" w:hAnsi="Times New Roman"/>
                <w:sz w:val="20"/>
                <w:szCs w:val="20"/>
              </w:rPr>
            </w:pPr>
          </w:p>
        </w:tc>
      </w:tr>
      <w:tr w:rsidR="00D62434" w:rsidRPr="00F93388" w:rsidTr="00C444A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225" w:type="dxa"/>
          <w:trHeight w:val="393"/>
          <w:jc w:val="center"/>
        </w:trPr>
        <w:tc>
          <w:tcPr>
            <w:tcW w:w="15140" w:type="dxa"/>
            <w:gridSpan w:val="24"/>
            <w:tcBorders>
              <w:top w:val="single" w:sz="4" w:space="0" w:color="auto"/>
              <w:left w:val="single" w:sz="4" w:space="0" w:color="auto"/>
              <w:bottom w:val="single" w:sz="4" w:space="0" w:color="auto"/>
              <w:right w:val="single" w:sz="4" w:space="0" w:color="auto"/>
            </w:tcBorders>
            <w:vAlign w:val="center"/>
          </w:tcPr>
          <w:p w:rsidR="00D62434" w:rsidRPr="00F93388" w:rsidRDefault="00D62434" w:rsidP="008774B8">
            <w:pPr>
              <w:rPr>
                <w:b/>
                <w:sz w:val="20"/>
                <w:szCs w:val="20"/>
              </w:rPr>
            </w:pPr>
            <w:r w:rsidRPr="00F93388">
              <w:rPr>
                <w:b/>
                <w:sz w:val="20"/>
                <w:szCs w:val="20"/>
              </w:rPr>
              <w:t>3. Технологические трубопроводы</w:t>
            </w:r>
          </w:p>
        </w:tc>
      </w:tr>
      <w:tr w:rsidR="00D62434" w:rsidRPr="00F93388" w:rsidTr="00C444A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225" w:type="dxa"/>
          <w:trHeight w:val="448"/>
          <w:jc w:val="center"/>
        </w:trPr>
        <w:tc>
          <w:tcPr>
            <w:tcW w:w="540" w:type="dxa"/>
            <w:gridSpan w:val="2"/>
            <w:tcBorders>
              <w:top w:val="single" w:sz="4" w:space="0" w:color="auto"/>
              <w:left w:val="single" w:sz="4" w:space="0" w:color="auto"/>
              <w:bottom w:val="single" w:sz="4" w:space="0" w:color="auto"/>
              <w:right w:val="single" w:sz="4" w:space="0" w:color="auto"/>
            </w:tcBorders>
          </w:tcPr>
          <w:p w:rsidR="00D62434" w:rsidRPr="000D4CCA" w:rsidRDefault="00D62434" w:rsidP="008774B8">
            <w:pPr>
              <w:jc w:val="center"/>
              <w:rPr>
                <w:sz w:val="20"/>
                <w:szCs w:val="20"/>
              </w:rPr>
            </w:pPr>
            <w:r>
              <w:rPr>
                <w:sz w:val="20"/>
                <w:szCs w:val="20"/>
              </w:rPr>
              <w:t>28</w:t>
            </w:r>
          </w:p>
        </w:tc>
        <w:tc>
          <w:tcPr>
            <w:tcW w:w="3118" w:type="dxa"/>
            <w:gridSpan w:val="2"/>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Трубопровод сжатого воздуха</w:t>
            </w:r>
          </w:p>
        </w:tc>
        <w:tc>
          <w:tcPr>
            <w:tcW w:w="1276" w:type="dxa"/>
            <w:gridSpan w:val="3"/>
            <w:tcBorders>
              <w:left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Цех 31</w:t>
            </w:r>
          </w:p>
          <w:p w:rsidR="00D62434" w:rsidRPr="00F93388" w:rsidRDefault="00D62434" w:rsidP="008774B8">
            <w:pPr>
              <w:jc w:val="center"/>
              <w:rPr>
                <w:sz w:val="20"/>
                <w:szCs w:val="20"/>
              </w:rPr>
            </w:pPr>
            <w:r>
              <w:rPr>
                <w:sz w:val="20"/>
                <w:szCs w:val="20"/>
              </w:rPr>
              <w:lastRenderedPageBreak/>
              <w:t>Зд.</w:t>
            </w:r>
            <w:r w:rsidRPr="00F93388">
              <w:rPr>
                <w:sz w:val="20"/>
                <w:szCs w:val="20"/>
              </w:rPr>
              <w:t>59</w:t>
            </w:r>
          </w:p>
        </w:tc>
        <w:tc>
          <w:tcPr>
            <w:tcW w:w="1984" w:type="dxa"/>
            <w:gridSpan w:val="3"/>
            <w:tcBorders>
              <w:top w:val="single" w:sz="4" w:space="0" w:color="auto"/>
              <w:left w:val="single" w:sz="4" w:space="0" w:color="auto"/>
              <w:bottom w:val="single" w:sz="4" w:space="0" w:color="auto"/>
              <w:right w:val="single" w:sz="4" w:space="0" w:color="auto"/>
            </w:tcBorders>
          </w:tcPr>
          <w:p w:rsidR="00D62434" w:rsidRPr="003C1B57" w:rsidRDefault="00D62434" w:rsidP="008774B8">
            <w:pPr>
              <w:pStyle w:val="afffe"/>
              <w:rPr>
                <w:rFonts w:ascii="Times New Roman" w:hAnsi="Times New Roman"/>
                <w:sz w:val="20"/>
                <w:szCs w:val="20"/>
              </w:rPr>
            </w:pPr>
          </w:p>
          <w:p w:rsidR="00D62434" w:rsidRPr="00F93388" w:rsidRDefault="00D62434" w:rsidP="008774B8">
            <w:pPr>
              <w:pStyle w:val="afffe"/>
              <w:rPr>
                <w:rFonts w:ascii="Times New Roman" w:hAnsi="Times New Roman"/>
                <w:sz w:val="20"/>
                <w:szCs w:val="20"/>
              </w:rPr>
            </w:pPr>
            <w:r>
              <w:rPr>
                <w:rFonts w:ascii="Times New Roman" w:hAnsi="Times New Roman"/>
                <w:sz w:val="20"/>
                <w:szCs w:val="20"/>
              </w:rPr>
              <w:lastRenderedPageBreak/>
              <w:t xml:space="preserve">     </w:t>
            </w:r>
            <w:r w:rsidRPr="00F93388">
              <w:rPr>
                <w:rFonts w:ascii="Times New Roman" w:hAnsi="Times New Roman"/>
                <w:sz w:val="20"/>
                <w:szCs w:val="20"/>
              </w:rPr>
              <w:t xml:space="preserve">Ø= 30; </w:t>
            </w:r>
            <w:r w:rsidRPr="00F93388">
              <w:rPr>
                <w:rFonts w:ascii="Times New Roman" w:hAnsi="Times New Roman"/>
                <w:sz w:val="20"/>
                <w:szCs w:val="20"/>
                <w:lang w:val="en-US"/>
              </w:rPr>
              <w:t>L</w:t>
            </w:r>
            <w:r>
              <w:rPr>
                <w:rFonts w:ascii="Times New Roman" w:hAnsi="Times New Roman"/>
                <w:sz w:val="20"/>
                <w:szCs w:val="20"/>
              </w:rPr>
              <w:t>= 9</w:t>
            </w:r>
            <w:r w:rsidRPr="00F93388">
              <w:rPr>
                <w:rFonts w:ascii="Times New Roman" w:hAnsi="Times New Roman"/>
                <w:sz w:val="20"/>
                <w:szCs w:val="20"/>
              </w:rPr>
              <w:t>0м</w:t>
            </w:r>
          </w:p>
          <w:p w:rsidR="00D62434" w:rsidRPr="00F93388" w:rsidRDefault="00D62434" w:rsidP="008774B8">
            <w:pPr>
              <w:pStyle w:val="afffe"/>
              <w:rPr>
                <w:rFonts w:ascii="Times New Roman" w:hAnsi="Times New Roman"/>
                <w:sz w:val="20"/>
                <w:szCs w:val="20"/>
              </w:rPr>
            </w:pPr>
          </w:p>
        </w:tc>
        <w:tc>
          <w:tcPr>
            <w:tcW w:w="1985" w:type="dxa"/>
            <w:gridSpan w:val="2"/>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proofErr w:type="gramStart"/>
            <w:r w:rsidRPr="00F93388">
              <w:rPr>
                <w:sz w:val="20"/>
                <w:szCs w:val="20"/>
              </w:rPr>
              <w:lastRenderedPageBreak/>
              <w:t>Р</w:t>
            </w:r>
            <w:proofErr w:type="gramEnd"/>
            <w:r w:rsidRPr="00F93388">
              <w:rPr>
                <w:sz w:val="20"/>
                <w:szCs w:val="20"/>
              </w:rPr>
              <w:t xml:space="preserve"> = 6 кгс/см²</w:t>
            </w:r>
          </w:p>
          <w:p w:rsidR="00D62434" w:rsidRPr="00F93388" w:rsidRDefault="00D62434" w:rsidP="008774B8">
            <w:pPr>
              <w:jc w:val="center"/>
              <w:rPr>
                <w:sz w:val="20"/>
                <w:szCs w:val="20"/>
              </w:rPr>
            </w:pPr>
            <w:r w:rsidRPr="00F93388">
              <w:rPr>
                <w:sz w:val="20"/>
                <w:szCs w:val="20"/>
              </w:rPr>
              <w:lastRenderedPageBreak/>
              <w:t>Т = до +30 Сº</w:t>
            </w:r>
          </w:p>
          <w:p w:rsidR="00D62434" w:rsidRDefault="00D62434" w:rsidP="008774B8">
            <w:pPr>
              <w:jc w:val="center"/>
              <w:rPr>
                <w:sz w:val="20"/>
                <w:szCs w:val="20"/>
              </w:rPr>
            </w:pPr>
            <w:r w:rsidRPr="00F93388">
              <w:rPr>
                <w:sz w:val="20"/>
                <w:szCs w:val="20"/>
              </w:rPr>
              <w:t xml:space="preserve">Среда </w:t>
            </w:r>
            <w:r>
              <w:rPr>
                <w:sz w:val="20"/>
                <w:szCs w:val="20"/>
              </w:rPr>
              <w:t>–</w:t>
            </w:r>
            <w:r w:rsidRPr="00F93388">
              <w:rPr>
                <w:sz w:val="20"/>
                <w:szCs w:val="20"/>
              </w:rPr>
              <w:t xml:space="preserve"> воздух</w:t>
            </w:r>
          </w:p>
          <w:p w:rsidR="00D62434" w:rsidRPr="00F93388" w:rsidRDefault="00D62434" w:rsidP="008774B8">
            <w:pPr>
              <w:jc w:val="center"/>
              <w:rPr>
                <w:sz w:val="20"/>
                <w:szCs w:val="20"/>
              </w:rPr>
            </w:pPr>
          </w:p>
        </w:tc>
        <w:tc>
          <w:tcPr>
            <w:tcW w:w="1701"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lastRenderedPageBreak/>
              <w:t>1969</w:t>
            </w:r>
          </w:p>
        </w:tc>
        <w:tc>
          <w:tcPr>
            <w:tcW w:w="1417"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1999</w:t>
            </w:r>
          </w:p>
        </w:tc>
        <w:tc>
          <w:tcPr>
            <w:tcW w:w="1418" w:type="dxa"/>
            <w:gridSpan w:val="3"/>
            <w:tcBorders>
              <w:left w:val="single" w:sz="4" w:space="0" w:color="auto"/>
              <w:right w:val="single" w:sz="4" w:space="0" w:color="auto"/>
            </w:tcBorders>
          </w:tcPr>
          <w:p w:rsidR="00D62434" w:rsidRPr="00F93388" w:rsidRDefault="008F72F8" w:rsidP="008774B8">
            <w:pPr>
              <w:jc w:val="center"/>
              <w:rPr>
                <w:sz w:val="20"/>
                <w:szCs w:val="20"/>
              </w:rPr>
            </w:pPr>
            <w:r>
              <w:rPr>
                <w:sz w:val="20"/>
                <w:szCs w:val="20"/>
              </w:rPr>
              <w:t>31.05</w:t>
            </w:r>
            <w:r w:rsidRPr="00F93388">
              <w:rPr>
                <w:sz w:val="20"/>
                <w:szCs w:val="20"/>
              </w:rPr>
              <w:t>.2013</w:t>
            </w:r>
          </w:p>
        </w:tc>
        <w:tc>
          <w:tcPr>
            <w:tcW w:w="1701" w:type="dxa"/>
            <w:gridSpan w:val="3"/>
            <w:tcBorders>
              <w:left w:val="single" w:sz="4" w:space="0" w:color="auto"/>
              <w:right w:val="single" w:sz="4" w:space="0" w:color="auto"/>
            </w:tcBorders>
          </w:tcPr>
          <w:p w:rsidR="00D62434" w:rsidRPr="00F93388" w:rsidRDefault="00D62434" w:rsidP="008774B8">
            <w:pPr>
              <w:pStyle w:val="afffe"/>
              <w:jc w:val="center"/>
              <w:rPr>
                <w:rFonts w:ascii="Times New Roman" w:hAnsi="Times New Roman"/>
                <w:sz w:val="20"/>
                <w:szCs w:val="20"/>
                <w:lang w:val="en-US"/>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D62434" w:rsidRPr="00F93388" w:rsidRDefault="00D62434" w:rsidP="008774B8">
            <w:pPr>
              <w:pStyle w:val="afffe"/>
              <w:jc w:val="center"/>
              <w:rPr>
                <w:rFonts w:ascii="Times New Roman" w:hAnsi="Times New Roman"/>
                <w:sz w:val="20"/>
                <w:szCs w:val="20"/>
              </w:rPr>
            </w:pPr>
          </w:p>
        </w:tc>
      </w:tr>
      <w:tr w:rsidR="00D62434" w:rsidRPr="00F93388" w:rsidTr="00C444A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225" w:type="dxa"/>
          <w:trHeight w:val="393"/>
          <w:jc w:val="center"/>
        </w:trPr>
        <w:tc>
          <w:tcPr>
            <w:tcW w:w="540" w:type="dxa"/>
            <w:gridSpan w:val="2"/>
            <w:tcBorders>
              <w:top w:val="single" w:sz="4" w:space="0" w:color="auto"/>
              <w:left w:val="single" w:sz="4" w:space="0" w:color="auto"/>
              <w:bottom w:val="single" w:sz="4" w:space="0" w:color="auto"/>
              <w:right w:val="single" w:sz="4" w:space="0" w:color="auto"/>
            </w:tcBorders>
          </w:tcPr>
          <w:p w:rsidR="00D62434" w:rsidRPr="000D4CCA" w:rsidRDefault="00D62434" w:rsidP="008774B8">
            <w:pPr>
              <w:jc w:val="center"/>
              <w:rPr>
                <w:sz w:val="20"/>
                <w:szCs w:val="20"/>
              </w:rPr>
            </w:pPr>
            <w:r>
              <w:rPr>
                <w:sz w:val="20"/>
                <w:szCs w:val="20"/>
              </w:rPr>
              <w:lastRenderedPageBreak/>
              <w:t>29</w:t>
            </w:r>
          </w:p>
        </w:tc>
        <w:tc>
          <w:tcPr>
            <w:tcW w:w="3118" w:type="dxa"/>
            <w:gridSpan w:val="2"/>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Трубопровод сжатого воздуха</w:t>
            </w:r>
          </w:p>
        </w:tc>
        <w:tc>
          <w:tcPr>
            <w:tcW w:w="1276" w:type="dxa"/>
            <w:gridSpan w:val="3"/>
            <w:tcBorders>
              <w:left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Цех 31</w:t>
            </w:r>
          </w:p>
          <w:p w:rsidR="00D62434" w:rsidRPr="00F93388" w:rsidRDefault="00D62434" w:rsidP="008774B8">
            <w:pPr>
              <w:jc w:val="center"/>
              <w:rPr>
                <w:sz w:val="20"/>
                <w:szCs w:val="20"/>
              </w:rPr>
            </w:pPr>
            <w:r>
              <w:rPr>
                <w:sz w:val="20"/>
                <w:szCs w:val="20"/>
              </w:rPr>
              <w:t>Зд.</w:t>
            </w:r>
            <w:r w:rsidRPr="00F93388">
              <w:rPr>
                <w:sz w:val="20"/>
                <w:szCs w:val="20"/>
              </w:rPr>
              <w:t>59А</w:t>
            </w:r>
          </w:p>
        </w:tc>
        <w:tc>
          <w:tcPr>
            <w:tcW w:w="1984" w:type="dxa"/>
            <w:gridSpan w:val="3"/>
            <w:tcBorders>
              <w:top w:val="single" w:sz="4" w:space="0" w:color="auto"/>
              <w:left w:val="single" w:sz="4" w:space="0" w:color="auto"/>
              <w:bottom w:val="single" w:sz="4" w:space="0" w:color="auto"/>
              <w:right w:val="single" w:sz="4" w:space="0" w:color="auto"/>
            </w:tcBorders>
            <w:vAlign w:val="center"/>
          </w:tcPr>
          <w:p w:rsidR="00D62434" w:rsidRDefault="00D62434" w:rsidP="008774B8">
            <w:pPr>
              <w:jc w:val="center"/>
              <w:rPr>
                <w:sz w:val="20"/>
                <w:szCs w:val="20"/>
              </w:rPr>
            </w:pPr>
            <w:r w:rsidRPr="00F93388">
              <w:rPr>
                <w:sz w:val="20"/>
                <w:szCs w:val="20"/>
              </w:rPr>
              <w:t xml:space="preserve">Ø= 30; </w:t>
            </w:r>
            <w:r w:rsidRPr="00F93388">
              <w:rPr>
                <w:sz w:val="20"/>
                <w:szCs w:val="20"/>
                <w:lang w:val="en-US"/>
              </w:rPr>
              <w:t>L</w:t>
            </w:r>
            <w:r>
              <w:rPr>
                <w:sz w:val="20"/>
                <w:szCs w:val="20"/>
              </w:rPr>
              <w:t>= 9</w:t>
            </w:r>
            <w:r w:rsidRPr="00F93388">
              <w:rPr>
                <w:sz w:val="20"/>
                <w:szCs w:val="20"/>
              </w:rPr>
              <w:t>0м</w:t>
            </w:r>
          </w:p>
          <w:p w:rsidR="00D62434" w:rsidRPr="00F93388" w:rsidRDefault="00D62434" w:rsidP="008774B8">
            <w:pPr>
              <w:jc w:val="center"/>
              <w:rPr>
                <w:sz w:val="20"/>
                <w:szCs w:val="20"/>
              </w:rPr>
            </w:pPr>
            <w:r>
              <w:rPr>
                <w:sz w:val="20"/>
                <w:szCs w:val="20"/>
              </w:rPr>
              <w:t>Ø= 40</w:t>
            </w:r>
            <w:r w:rsidRPr="00F93388">
              <w:rPr>
                <w:sz w:val="20"/>
                <w:szCs w:val="20"/>
              </w:rPr>
              <w:t xml:space="preserve">; </w:t>
            </w:r>
            <w:r w:rsidRPr="00F93388">
              <w:rPr>
                <w:sz w:val="20"/>
                <w:szCs w:val="20"/>
                <w:lang w:val="en-US"/>
              </w:rPr>
              <w:t>L</w:t>
            </w:r>
            <w:r>
              <w:rPr>
                <w:sz w:val="20"/>
                <w:szCs w:val="20"/>
              </w:rPr>
              <w:t>= 45</w:t>
            </w:r>
            <w:r w:rsidRPr="00F93388">
              <w:rPr>
                <w:sz w:val="20"/>
                <w:szCs w:val="20"/>
              </w:rPr>
              <w:t>м</w:t>
            </w:r>
          </w:p>
        </w:tc>
        <w:tc>
          <w:tcPr>
            <w:tcW w:w="1985" w:type="dxa"/>
            <w:gridSpan w:val="2"/>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proofErr w:type="gramStart"/>
            <w:r w:rsidRPr="00F93388">
              <w:rPr>
                <w:sz w:val="20"/>
                <w:szCs w:val="20"/>
              </w:rPr>
              <w:t>Р</w:t>
            </w:r>
            <w:proofErr w:type="gramEnd"/>
            <w:r w:rsidRPr="00F93388">
              <w:rPr>
                <w:sz w:val="20"/>
                <w:szCs w:val="20"/>
              </w:rPr>
              <w:t xml:space="preserve"> = 6 кгс/см²</w:t>
            </w:r>
          </w:p>
          <w:p w:rsidR="00D62434" w:rsidRPr="00F93388" w:rsidRDefault="00D62434" w:rsidP="008774B8">
            <w:pPr>
              <w:jc w:val="center"/>
              <w:rPr>
                <w:sz w:val="20"/>
                <w:szCs w:val="20"/>
              </w:rPr>
            </w:pPr>
            <w:r w:rsidRPr="00F93388">
              <w:rPr>
                <w:sz w:val="20"/>
                <w:szCs w:val="20"/>
              </w:rPr>
              <w:t>Т = до +30 Сº</w:t>
            </w:r>
          </w:p>
          <w:p w:rsidR="00D62434" w:rsidRPr="00F93388" w:rsidRDefault="00D62434" w:rsidP="008774B8">
            <w:pPr>
              <w:jc w:val="center"/>
              <w:rPr>
                <w:sz w:val="20"/>
                <w:szCs w:val="20"/>
              </w:rPr>
            </w:pPr>
            <w:r w:rsidRPr="00F93388">
              <w:rPr>
                <w:sz w:val="20"/>
                <w:szCs w:val="20"/>
              </w:rPr>
              <w:t>Среда - воздух</w:t>
            </w:r>
          </w:p>
        </w:tc>
        <w:tc>
          <w:tcPr>
            <w:tcW w:w="1701"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1971</w:t>
            </w:r>
          </w:p>
        </w:tc>
        <w:tc>
          <w:tcPr>
            <w:tcW w:w="1417"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2001</w:t>
            </w:r>
          </w:p>
        </w:tc>
        <w:tc>
          <w:tcPr>
            <w:tcW w:w="1418" w:type="dxa"/>
            <w:gridSpan w:val="3"/>
            <w:tcBorders>
              <w:left w:val="single" w:sz="4" w:space="0" w:color="auto"/>
              <w:right w:val="single" w:sz="4" w:space="0" w:color="auto"/>
            </w:tcBorders>
          </w:tcPr>
          <w:p w:rsidR="00D62434" w:rsidRPr="00F93388" w:rsidRDefault="008F72F8" w:rsidP="008774B8">
            <w:pPr>
              <w:jc w:val="center"/>
              <w:rPr>
                <w:sz w:val="20"/>
                <w:szCs w:val="20"/>
              </w:rPr>
            </w:pPr>
            <w:r>
              <w:rPr>
                <w:sz w:val="20"/>
                <w:szCs w:val="20"/>
              </w:rPr>
              <w:t>31.05</w:t>
            </w:r>
            <w:r w:rsidRPr="00F93388">
              <w:rPr>
                <w:sz w:val="20"/>
                <w:szCs w:val="20"/>
              </w:rPr>
              <w:t>.2013</w:t>
            </w:r>
          </w:p>
        </w:tc>
        <w:tc>
          <w:tcPr>
            <w:tcW w:w="1701" w:type="dxa"/>
            <w:gridSpan w:val="3"/>
            <w:tcBorders>
              <w:left w:val="single" w:sz="4" w:space="0" w:color="auto"/>
              <w:right w:val="single" w:sz="4" w:space="0" w:color="auto"/>
            </w:tcBorders>
          </w:tcPr>
          <w:p w:rsidR="00D62434" w:rsidRPr="00F93388" w:rsidRDefault="00D62434" w:rsidP="008774B8">
            <w:pPr>
              <w:pStyle w:val="afffe"/>
              <w:jc w:val="center"/>
              <w:rPr>
                <w:rFonts w:ascii="Times New Roman" w:hAnsi="Times New Roman"/>
                <w:sz w:val="20"/>
                <w:szCs w:val="20"/>
                <w:lang w:val="en-US"/>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D62434" w:rsidRPr="00F93388" w:rsidRDefault="00D62434" w:rsidP="008774B8">
            <w:pPr>
              <w:pStyle w:val="afffe"/>
              <w:jc w:val="center"/>
              <w:rPr>
                <w:rFonts w:ascii="Times New Roman" w:hAnsi="Times New Roman"/>
                <w:sz w:val="20"/>
                <w:szCs w:val="20"/>
              </w:rPr>
            </w:pPr>
          </w:p>
        </w:tc>
      </w:tr>
      <w:tr w:rsidR="00D62434" w:rsidRPr="00F93388" w:rsidTr="00C444A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225" w:type="dxa"/>
          <w:trHeight w:val="393"/>
          <w:jc w:val="center"/>
        </w:trPr>
        <w:tc>
          <w:tcPr>
            <w:tcW w:w="540" w:type="dxa"/>
            <w:gridSpan w:val="2"/>
            <w:tcBorders>
              <w:top w:val="single" w:sz="4" w:space="0" w:color="auto"/>
              <w:left w:val="single" w:sz="4" w:space="0" w:color="auto"/>
              <w:bottom w:val="single" w:sz="4" w:space="0" w:color="auto"/>
              <w:right w:val="single" w:sz="4" w:space="0" w:color="auto"/>
            </w:tcBorders>
          </w:tcPr>
          <w:p w:rsidR="00D62434" w:rsidRPr="000D4CCA" w:rsidRDefault="00D62434" w:rsidP="008774B8">
            <w:pPr>
              <w:jc w:val="center"/>
              <w:rPr>
                <w:sz w:val="20"/>
                <w:szCs w:val="20"/>
              </w:rPr>
            </w:pPr>
            <w:r>
              <w:rPr>
                <w:sz w:val="20"/>
                <w:szCs w:val="20"/>
                <w:lang w:val="en-US"/>
              </w:rPr>
              <w:t>30</w:t>
            </w:r>
          </w:p>
        </w:tc>
        <w:tc>
          <w:tcPr>
            <w:tcW w:w="3118" w:type="dxa"/>
            <w:gridSpan w:val="2"/>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Трубопровод сжатого воздуха</w:t>
            </w:r>
          </w:p>
        </w:tc>
        <w:tc>
          <w:tcPr>
            <w:tcW w:w="1276" w:type="dxa"/>
            <w:gridSpan w:val="3"/>
            <w:tcBorders>
              <w:left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Цех 31</w:t>
            </w:r>
          </w:p>
          <w:p w:rsidR="00D62434" w:rsidRPr="00F93388" w:rsidRDefault="00D62434" w:rsidP="008774B8">
            <w:pPr>
              <w:jc w:val="center"/>
              <w:rPr>
                <w:sz w:val="20"/>
                <w:szCs w:val="20"/>
              </w:rPr>
            </w:pPr>
            <w:r>
              <w:rPr>
                <w:sz w:val="20"/>
                <w:szCs w:val="20"/>
              </w:rPr>
              <w:t>Зд.</w:t>
            </w:r>
            <w:r w:rsidRPr="00F93388">
              <w:rPr>
                <w:sz w:val="20"/>
                <w:szCs w:val="20"/>
              </w:rPr>
              <w:t>203</w:t>
            </w:r>
          </w:p>
        </w:tc>
        <w:tc>
          <w:tcPr>
            <w:tcW w:w="1984" w:type="dxa"/>
            <w:gridSpan w:val="3"/>
            <w:tcBorders>
              <w:top w:val="single" w:sz="4" w:space="0" w:color="auto"/>
              <w:left w:val="single" w:sz="4" w:space="0" w:color="auto"/>
              <w:bottom w:val="single" w:sz="4" w:space="0" w:color="auto"/>
              <w:right w:val="single" w:sz="4" w:space="0" w:color="auto"/>
            </w:tcBorders>
            <w:vAlign w:val="center"/>
          </w:tcPr>
          <w:p w:rsidR="00D62434" w:rsidRPr="007E5B46" w:rsidRDefault="00D62434" w:rsidP="008774B8">
            <w:pPr>
              <w:jc w:val="center"/>
              <w:rPr>
                <w:sz w:val="20"/>
                <w:szCs w:val="20"/>
              </w:rPr>
            </w:pPr>
            <w:r w:rsidRPr="007E5B46">
              <w:rPr>
                <w:sz w:val="20"/>
                <w:szCs w:val="20"/>
              </w:rPr>
              <w:t xml:space="preserve">Ø= 100; </w:t>
            </w:r>
            <w:r w:rsidRPr="007E5B46">
              <w:rPr>
                <w:sz w:val="20"/>
                <w:szCs w:val="20"/>
                <w:lang w:val="en-US"/>
              </w:rPr>
              <w:t>L</w:t>
            </w:r>
            <w:r w:rsidRPr="007E5B46">
              <w:rPr>
                <w:sz w:val="20"/>
                <w:szCs w:val="20"/>
              </w:rPr>
              <w:t>= 30м</w:t>
            </w:r>
          </w:p>
          <w:p w:rsidR="00D62434" w:rsidRPr="007E5B46" w:rsidRDefault="00D62434" w:rsidP="008774B8">
            <w:pPr>
              <w:jc w:val="center"/>
              <w:rPr>
                <w:sz w:val="20"/>
                <w:szCs w:val="20"/>
              </w:rPr>
            </w:pPr>
            <w:r w:rsidRPr="007E5B46">
              <w:rPr>
                <w:sz w:val="20"/>
                <w:szCs w:val="20"/>
              </w:rPr>
              <w:t xml:space="preserve">Ø= 200; </w:t>
            </w:r>
            <w:r w:rsidRPr="007E5B46">
              <w:rPr>
                <w:sz w:val="20"/>
                <w:szCs w:val="20"/>
                <w:lang w:val="en-US"/>
              </w:rPr>
              <w:t>L</w:t>
            </w:r>
            <w:r w:rsidRPr="007E5B46">
              <w:rPr>
                <w:sz w:val="20"/>
                <w:szCs w:val="20"/>
              </w:rPr>
              <w:t>= 230м</w:t>
            </w:r>
          </w:p>
          <w:p w:rsidR="00D62434" w:rsidRPr="007E5B46" w:rsidRDefault="00D62434" w:rsidP="008774B8">
            <w:pPr>
              <w:jc w:val="center"/>
              <w:rPr>
                <w:sz w:val="20"/>
                <w:szCs w:val="20"/>
              </w:rPr>
            </w:pPr>
            <w:r w:rsidRPr="007E5B46">
              <w:rPr>
                <w:sz w:val="20"/>
                <w:szCs w:val="20"/>
              </w:rPr>
              <w:t xml:space="preserve">Ø= 250; </w:t>
            </w:r>
            <w:r w:rsidRPr="007E5B46">
              <w:rPr>
                <w:sz w:val="20"/>
                <w:szCs w:val="20"/>
                <w:lang w:val="en-US"/>
              </w:rPr>
              <w:t>L</w:t>
            </w:r>
            <w:r w:rsidRPr="007E5B46">
              <w:rPr>
                <w:sz w:val="20"/>
                <w:szCs w:val="20"/>
              </w:rPr>
              <w:t>= 80м</w:t>
            </w:r>
          </w:p>
          <w:p w:rsidR="00D62434" w:rsidRPr="00F93388" w:rsidRDefault="00D62434" w:rsidP="008774B8">
            <w:pPr>
              <w:jc w:val="center"/>
              <w:rPr>
                <w:sz w:val="20"/>
                <w:szCs w:val="20"/>
              </w:rPr>
            </w:pPr>
            <w:r w:rsidRPr="007E5B46">
              <w:rPr>
                <w:sz w:val="20"/>
                <w:szCs w:val="20"/>
              </w:rPr>
              <w:t xml:space="preserve">Ø= 300; </w:t>
            </w:r>
            <w:r w:rsidRPr="007E5B46">
              <w:rPr>
                <w:sz w:val="20"/>
                <w:szCs w:val="20"/>
                <w:lang w:val="en-US"/>
              </w:rPr>
              <w:t>L</w:t>
            </w:r>
            <w:r w:rsidRPr="007E5B46">
              <w:rPr>
                <w:sz w:val="20"/>
                <w:szCs w:val="20"/>
              </w:rPr>
              <w:t>= 65м</w:t>
            </w:r>
          </w:p>
        </w:tc>
        <w:tc>
          <w:tcPr>
            <w:tcW w:w="1985" w:type="dxa"/>
            <w:gridSpan w:val="2"/>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proofErr w:type="gramStart"/>
            <w:r w:rsidRPr="00F93388">
              <w:rPr>
                <w:sz w:val="20"/>
                <w:szCs w:val="20"/>
              </w:rPr>
              <w:t>Р</w:t>
            </w:r>
            <w:proofErr w:type="gramEnd"/>
            <w:r w:rsidRPr="00F93388">
              <w:rPr>
                <w:sz w:val="20"/>
                <w:szCs w:val="20"/>
              </w:rPr>
              <w:t xml:space="preserve"> = 6,8 кгс/см²</w:t>
            </w:r>
          </w:p>
          <w:p w:rsidR="00D62434" w:rsidRPr="00F93388" w:rsidRDefault="00D62434" w:rsidP="008774B8">
            <w:pPr>
              <w:jc w:val="center"/>
              <w:rPr>
                <w:sz w:val="20"/>
                <w:szCs w:val="20"/>
              </w:rPr>
            </w:pPr>
            <w:r w:rsidRPr="00F93388">
              <w:rPr>
                <w:sz w:val="20"/>
                <w:szCs w:val="20"/>
              </w:rPr>
              <w:t>Т = до +50 Сº</w:t>
            </w:r>
          </w:p>
          <w:p w:rsidR="00D62434" w:rsidRPr="00F93388" w:rsidRDefault="00D62434" w:rsidP="008774B8">
            <w:pPr>
              <w:jc w:val="center"/>
              <w:rPr>
                <w:sz w:val="20"/>
                <w:szCs w:val="20"/>
              </w:rPr>
            </w:pPr>
            <w:r w:rsidRPr="00F93388">
              <w:rPr>
                <w:sz w:val="20"/>
                <w:szCs w:val="20"/>
              </w:rPr>
              <w:t>Среда - воздух</w:t>
            </w:r>
          </w:p>
        </w:tc>
        <w:tc>
          <w:tcPr>
            <w:tcW w:w="1701"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1958</w:t>
            </w:r>
          </w:p>
        </w:tc>
        <w:tc>
          <w:tcPr>
            <w:tcW w:w="1417"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1988</w:t>
            </w:r>
          </w:p>
        </w:tc>
        <w:tc>
          <w:tcPr>
            <w:tcW w:w="1418" w:type="dxa"/>
            <w:gridSpan w:val="3"/>
            <w:tcBorders>
              <w:left w:val="single" w:sz="4" w:space="0" w:color="auto"/>
              <w:right w:val="single" w:sz="4" w:space="0" w:color="auto"/>
            </w:tcBorders>
          </w:tcPr>
          <w:p w:rsidR="00D62434" w:rsidRPr="00F93388" w:rsidRDefault="008F72F8" w:rsidP="008774B8">
            <w:pPr>
              <w:jc w:val="center"/>
              <w:rPr>
                <w:sz w:val="20"/>
                <w:szCs w:val="20"/>
              </w:rPr>
            </w:pPr>
            <w:r>
              <w:rPr>
                <w:sz w:val="20"/>
                <w:szCs w:val="20"/>
              </w:rPr>
              <w:t>30.09.</w:t>
            </w:r>
            <w:r w:rsidR="00D62434" w:rsidRPr="00F93388">
              <w:rPr>
                <w:sz w:val="20"/>
                <w:szCs w:val="20"/>
              </w:rPr>
              <w:t>2013</w:t>
            </w:r>
          </w:p>
        </w:tc>
        <w:tc>
          <w:tcPr>
            <w:tcW w:w="1701" w:type="dxa"/>
            <w:gridSpan w:val="3"/>
            <w:tcBorders>
              <w:left w:val="single" w:sz="4" w:space="0" w:color="auto"/>
              <w:right w:val="single" w:sz="4" w:space="0" w:color="auto"/>
            </w:tcBorders>
          </w:tcPr>
          <w:p w:rsidR="00D62434" w:rsidRPr="00F93388" w:rsidRDefault="00D62434" w:rsidP="008774B8">
            <w:pPr>
              <w:pStyle w:val="afffe"/>
              <w:jc w:val="center"/>
              <w:rPr>
                <w:rFonts w:ascii="Times New Roman" w:hAnsi="Times New Roman"/>
                <w:sz w:val="20"/>
                <w:szCs w:val="20"/>
                <w:lang w:val="en-US"/>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D62434" w:rsidRPr="00F93388" w:rsidRDefault="00D62434" w:rsidP="008774B8">
            <w:pPr>
              <w:pStyle w:val="afffe"/>
              <w:jc w:val="center"/>
              <w:rPr>
                <w:rFonts w:ascii="Times New Roman" w:hAnsi="Times New Roman"/>
                <w:sz w:val="20"/>
                <w:szCs w:val="20"/>
              </w:rPr>
            </w:pPr>
          </w:p>
        </w:tc>
      </w:tr>
      <w:tr w:rsidR="00D62434" w:rsidRPr="00F93388" w:rsidTr="00C444A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225" w:type="dxa"/>
          <w:trHeight w:val="393"/>
          <w:jc w:val="center"/>
        </w:trPr>
        <w:tc>
          <w:tcPr>
            <w:tcW w:w="540" w:type="dxa"/>
            <w:gridSpan w:val="2"/>
            <w:tcBorders>
              <w:top w:val="single" w:sz="4" w:space="0" w:color="auto"/>
              <w:left w:val="single" w:sz="4" w:space="0" w:color="auto"/>
              <w:bottom w:val="single" w:sz="4" w:space="0" w:color="auto"/>
              <w:right w:val="single" w:sz="4" w:space="0" w:color="auto"/>
            </w:tcBorders>
          </w:tcPr>
          <w:p w:rsidR="00D62434" w:rsidRPr="000D4CCA" w:rsidRDefault="00D62434" w:rsidP="008774B8">
            <w:pPr>
              <w:jc w:val="center"/>
              <w:rPr>
                <w:sz w:val="20"/>
                <w:szCs w:val="20"/>
              </w:rPr>
            </w:pPr>
            <w:r>
              <w:rPr>
                <w:sz w:val="20"/>
                <w:szCs w:val="20"/>
              </w:rPr>
              <w:t>31</w:t>
            </w:r>
          </w:p>
        </w:tc>
        <w:tc>
          <w:tcPr>
            <w:tcW w:w="3118" w:type="dxa"/>
            <w:gridSpan w:val="2"/>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Трубопровод сжатого воздуха</w:t>
            </w:r>
          </w:p>
        </w:tc>
        <w:tc>
          <w:tcPr>
            <w:tcW w:w="1276" w:type="dxa"/>
            <w:gridSpan w:val="3"/>
            <w:tcBorders>
              <w:left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Цех 31</w:t>
            </w:r>
          </w:p>
          <w:p w:rsidR="00D62434" w:rsidRPr="00F93388" w:rsidRDefault="00D62434" w:rsidP="008774B8">
            <w:pPr>
              <w:jc w:val="center"/>
              <w:rPr>
                <w:sz w:val="20"/>
                <w:szCs w:val="20"/>
              </w:rPr>
            </w:pPr>
            <w:r>
              <w:rPr>
                <w:sz w:val="20"/>
                <w:szCs w:val="20"/>
              </w:rPr>
              <w:t>Зд.</w:t>
            </w:r>
            <w:r w:rsidRPr="00F93388">
              <w:rPr>
                <w:sz w:val="20"/>
                <w:szCs w:val="20"/>
              </w:rPr>
              <w:t>116А</w:t>
            </w:r>
          </w:p>
        </w:tc>
        <w:tc>
          <w:tcPr>
            <w:tcW w:w="1984" w:type="dxa"/>
            <w:gridSpan w:val="3"/>
            <w:tcBorders>
              <w:top w:val="single" w:sz="4" w:space="0" w:color="auto"/>
              <w:left w:val="single" w:sz="4" w:space="0" w:color="auto"/>
              <w:bottom w:val="single" w:sz="4" w:space="0" w:color="auto"/>
              <w:right w:val="single" w:sz="4" w:space="0" w:color="auto"/>
            </w:tcBorders>
            <w:vAlign w:val="center"/>
          </w:tcPr>
          <w:p w:rsidR="00D62434" w:rsidRDefault="00D62434" w:rsidP="008774B8">
            <w:pPr>
              <w:jc w:val="center"/>
              <w:rPr>
                <w:sz w:val="20"/>
                <w:szCs w:val="20"/>
              </w:rPr>
            </w:pPr>
            <w:r>
              <w:rPr>
                <w:sz w:val="20"/>
                <w:szCs w:val="20"/>
              </w:rPr>
              <w:t>Ø= 5</w:t>
            </w:r>
            <w:r w:rsidRPr="00F93388">
              <w:rPr>
                <w:sz w:val="20"/>
                <w:szCs w:val="20"/>
              </w:rPr>
              <w:t xml:space="preserve">0; </w:t>
            </w:r>
            <w:r w:rsidRPr="00F93388">
              <w:rPr>
                <w:sz w:val="20"/>
                <w:szCs w:val="20"/>
                <w:lang w:val="en-US"/>
              </w:rPr>
              <w:t>L</w:t>
            </w:r>
            <w:r>
              <w:rPr>
                <w:sz w:val="20"/>
                <w:szCs w:val="20"/>
              </w:rPr>
              <w:t>= 18</w:t>
            </w:r>
            <w:r w:rsidRPr="00F93388">
              <w:rPr>
                <w:sz w:val="20"/>
                <w:szCs w:val="20"/>
              </w:rPr>
              <w:t>0м</w:t>
            </w:r>
          </w:p>
          <w:p w:rsidR="00D62434" w:rsidRPr="00F93388" w:rsidRDefault="00D62434" w:rsidP="008774B8">
            <w:pPr>
              <w:jc w:val="center"/>
              <w:rPr>
                <w:sz w:val="20"/>
                <w:szCs w:val="20"/>
              </w:rPr>
            </w:pPr>
          </w:p>
        </w:tc>
        <w:tc>
          <w:tcPr>
            <w:tcW w:w="1985" w:type="dxa"/>
            <w:gridSpan w:val="2"/>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proofErr w:type="gramStart"/>
            <w:r w:rsidRPr="00F93388">
              <w:rPr>
                <w:sz w:val="20"/>
                <w:szCs w:val="20"/>
              </w:rPr>
              <w:t>Р</w:t>
            </w:r>
            <w:proofErr w:type="gramEnd"/>
            <w:r w:rsidRPr="00F93388">
              <w:rPr>
                <w:sz w:val="20"/>
                <w:szCs w:val="20"/>
              </w:rPr>
              <w:t xml:space="preserve"> = 200 кгс/см²</w:t>
            </w:r>
          </w:p>
          <w:p w:rsidR="00D62434" w:rsidRPr="00F93388" w:rsidRDefault="00D62434" w:rsidP="008774B8">
            <w:pPr>
              <w:jc w:val="center"/>
              <w:rPr>
                <w:sz w:val="20"/>
                <w:szCs w:val="20"/>
              </w:rPr>
            </w:pPr>
            <w:r w:rsidRPr="00F93388">
              <w:rPr>
                <w:sz w:val="20"/>
                <w:szCs w:val="20"/>
              </w:rPr>
              <w:t>Т = до +40 Сº</w:t>
            </w:r>
          </w:p>
          <w:p w:rsidR="00D62434" w:rsidRPr="00F93388" w:rsidRDefault="00D62434" w:rsidP="008774B8">
            <w:pPr>
              <w:jc w:val="center"/>
              <w:rPr>
                <w:sz w:val="20"/>
                <w:szCs w:val="20"/>
              </w:rPr>
            </w:pPr>
            <w:r w:rsidRPr="00F93388">
              <w:rPr>
                <w:sz w:val="20"/>
                <w:szCs w:val="20"/>
              </w:rPr>
              <w:t>Среда - воздух</w:t>
            </w:r>
          </w:p>
        </w:tc>
        <w:tc>
          <w:tcPr>
            <w:tcW w:w="1701"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1993</w:t>
            </w:r>
          </w:p>
        </w:tc>
        <w:tc>
          <w:tcPr>
            <w:tcW w:w="1417"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2013</w:t>
            </w:r>
          </w:p>
        </w:tc>
        <w:tc>
          <w:tcPr>
            <w:tcW w:w="1418" w:type="dxa"/>
            <w:gridSpan w:val="3"/>
            <w:tcBorders>
              <w:left w:val="single" w:sz="4" w:space="0" w:color="auto"/>
              <w:right w:val="single" w:sz="4" w:space="0" w:color="auto"/>
            </w:tcBorders>
          </w:tcPr>
          <w:p w:rsidR="00D62434" w:rsidRPr="00F93388" w:rsidRDefault="008F72F8" w:rsidP="008774B8">
            <w:pPr>
              <w:jc w:val="center"/>
              <w:rPr>
                <w:sz w:val="20"/>
                <w:szCs w:val="20"/>
              </w:rPr>
            </w:pPr>
            <w:r>
              <w:rPr>
                <w:sz w:val="20"/>
                <w:szCs w:val="20"/>
              </w:rPr>
              <w:t>31.05</w:t>
            </w:r>
            <w:r w:rsidRPr="00F93388">
              <w:rPr>
                <w:sz w:val="20"/>
                <w:szCs w:val="20"/>
              </w:rPr>
              <w:t>.2013</w:t>
            </w:r>
          </w:p>
        </w:tc>
        <w:tc>
          <w:tcPr>
            <w:tcW w:w="1701" w:type="dxa"/>
            <w:gridSpan w:val="3"/>
            <w:tcBorders>
              <w:left w:val="single" w:sz="4" w:space="0" w:color="auto"/>
              <w:right w:val="single" w:sz="4" w:space="0" w:color="auto"/>
            </w:tcBorders>
          </w:tcPr>
          <w:p w:rsidR="00D62434" w:rsidRPr="00F93388" w:rsidRDefault="00D62434" w:rsidP="008774B8">
            <w:pPr>
              <w:pStyle w:val="afffe"/>
              <w:jc w:val="center"/>
              <w:rPr>
                <w:rFonts w:ascii="Times New Roman" w:hAnsi="Times New Roman"/>
                <w:sz w:val="20"/>
                <w:szCs w:val="20"/>
                <w:lang w:val="en-US"/>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D62434" w:rsidRPr="00F93388" w:rsidRDefault="00D62434" w:rsidP="008774B8">
            <w:pPr>
              <w:pStyle w:val="afffe"/>
              <w:jc w:val="center"/>
              <w:rPr>
                <w:rFonts w:ascii="Times New Roman" w:hAnsi="Times New Roman"/>
                <w:sz w:val="20"/>
                <w:szCs w:val="20"/>
              </w:rPr>
            </w:pPr>
          </w:p>
        </w:tc>
      </w:tr>
      <w:tr w:rsidR="00D62434" w:rsidRPr="00F93388" w:rsidTr="00C444AD">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225" w:type="dxa"/>
          <w:trHeight w:val="393"/>
          <w:jc w:val="center"/>
        </w:trPr>
        <w:tc>
          <w:tcPr>
            <w:tcW w:w="540" w:type="dxa"/>
            <w:gridSpan w:val="2"/>
            <w:tcBorders>
              <w:top w:val="single" w:sz="4" w:space="0" w:color="auto"/>
              <w:left w:val="single" w:sz="4" w:space="0" w:color="auto"/>
              <w:bottom w:val="single" w:sz="4" w:space="0" w:color="auto"/>
              <w:right w:val="single" w:sz="4" w:space="0" w:color="auto"/>
            </w:tcBorders>
          </w:tcPr>
          <w:p w:rsidR="00D62434" w:rsidRPr="00246298" w:rsidRDefault="00D62434" w:rsidP="008774B8">
            <w:pPr>
              <w:jc w:val="center"/>
              <w:rPr>
                <w:sz w:val="20"/>
                <w:szCs w:val="20"/>
                <w:lang w:val="en-US"/>
              </w:rPr>
            </w:pPr>
            <w:r>
              <w:rPr>
                <w:sz w:val="20"/>
                <w:szCs w:val="20"/>
              </w:rPr>
              <w:t>32</w:t>
            </w:r>
          </w:p>
        </w:tc>
        <w:tc>
          <w:tcPr>
            <w:tcW w:w="3118" w:type="dxa"/>
            <w:gridSpan w:val="2"/>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Трубопровод сжатого кислорода</w:t>
            </w:r>
          </w:p>
        </w:tc>
        <w:tc>
          <w:tcPr>
            <w:tcW w:w="1276" w:type="dxa"/>
            <w:gridSpan w:val="3"/>
            <w:tcBorders>
              <w:left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Цех 31</w:t>
            </w:r>
          </w:p>
          <w:p w:rsidR="00D62434" w:rsidRPr="00F93388" w:rsidRDefault="00D62434" w:rsidP="008774B8">
            <w:pPr>
              <w:jc w:val="center"/>
              <w:rPr>
                <w:sz w:val="20"/>
                <w:szCs w:val="20"/>
              </w:rPr>
            </w:pPr>
            <w:r>
              <w:rPr>
                <w:sz w:val="20"/>
                <w:szCs w:val="20"/>
              </w:rPr>
              <w:t>Зд.</w:t>
            </w:r>
            <w:r w:rsidRPr="00F93388">
              <w:rPr>
                <w:sz w:val="20"/>
                <w:szCs w:val="20"/>
              </w:rPr>
              <w:t>116А</w:t>
            </w:r>
          </w:p>
        </w:tc>
        <w:tc>
          <w:tcPr>
            <w:tcW w:w="1984" w:type="dxa"/>
            <w:gridSpan w:val="3"/>
            <w:tcBorders>
              <w:top w:val="single" w:sz="4" w:space="0" w:color="auto"/>
              <w:left w:val="single" w:sz="4" w:space="0" w:color="auto"/>
              <w:bottom w:val="single" w:sz="4" w:space="0" w:color="auto"/>
              <w:right w:val="single" w:sz="4" w:space="0" w:color="auto"/>
            </w:tcBorders>
            <w:vAlign w:val="center"/>
          </w:tcPr>
          <w:p w:rsidR="00D62434" w:rsidRDefault="00D62434" w:rsidP="008774B8">
            <w:pPr>
              <w:jc w:val="center"/>
              <w:rPr>
                <w:sz w:val="20"/>
                <w:szCs w:val="20"/>
              </w:rPr>
            </w:pPr>
            <w:r>
              <w:rPr>
                <w:sz w:val="20"/>
                <w:szCs w:val="20"/>
              </w:rPr>
              <w:t>Ø= 2</w:t>
            </w:r>
            <w:r w:rsidRPr="00F93388">
              <w:rPr>
                <w:sz w:val="20"/>
                <w:szCs w:val="20"/>
              </w:rPr>
              <w:t xml:space="preserve">0; </w:t>
            </w:r>
            <w:r w:rsidRPr="00F93388">
              <w:rPr>
                <w:sz w:val="20"/>
                <w:szCs w:val="20"/>
                <w:lang w:val="en-US"/>
              </w:rPr>
              <w:t>L</w:t>
            </w:r>
            <w:r>
              <w:rPr>
                <w:sz w:val="20"/>
                <w:szCs w:val="20"/>
              </w:rPr>
              <w:t>= 19</w:t>
            </w:r>
            <w:r w:rsidRPr="00F93388">
              <w:rPr>
                <w:sz w:val="20"/>
                <w:szCs w:val="20"/>
              </w:rPr>
              <w:t>0м</w:t>
            </w:r>
          </w:p>
          <w:p w:rsidR="00D62434" w:rsidRPr="00F93388" w:rsidRDefault="00D62434" w:rsidP="008774B8">
            <w:pPr>
              <w:jc w:val="center"/>
              <w:rPr>
                <w:sz w:val="20"/>
                <w:szCs w:val="20"/>
              </w:rPr>
            </w:pPr>
          </w:p>
        </w:tc>
        <w:tc>
          <w:tcPr>
            <w:tcW w:w="1985" w:type="dxa"/>
            <w:gridSpan w:val="2"/>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proofErr w:type="gramStart"/>
            <w:r w:rsidRPr="00F93388">
              <w:rPr>
                <w:sz w:val="20"/>
                <w:szCs w:val="20"/>
              </w:rPr>
              <w:t>Р</w:t>
            </w:r>
            <w:proofErr w:type="gramEnd"/>
            <w:r w:rsidRPr="00F93388">
              <w:rPr>
                <w:sz w:val="20"/>
                <w:szCs w:val="20"/>
              </w:rPr>
              <w:t xml:space="preserve"> = 150 кгс/см²</w:t>
            </w:r>
          </w:p>
          <w:p w:rsidR="00D62434" w:rsidRPr="00F93388" w:rsidRDefault="00D62434" w:rsidP="008774B8">
            <w:pPr>
              <w:jc w:val="center"/>
              <w:rPr>
                <w:sz w:val="20"/>
                <w:szCs w:val="20"/>
              </w:rPr>
            </w:pPr>
            <w:r w:rsidRPr="00F93388">
              <w:rPr>
                <w:sz w:val="20"/>
                <w:szCs w:val="20"/>
              </w:rPr>
              <w:t>Т = до +40 Сº</w:t>
            </w:r>
          </w:p>
          <w:p w:rsidR="00D62434" w:rsidRPr="00F93388" w:rsidRDefault="00D62434" w:rsidP="008774B8">
            <w:pPr>
              <w:jc w:val="center"/>
              <w:rPr>
                <w:sz w:val="20"/>
                <w:szCs w:val="20"/>
              </w:rPr>
            </w:pPr>
            <w:r>
              <w:rPr>
                <w:sz w:val="20"/>
                <w:szCs w:val="20"/>
              </w:rPr>
              <w:t>Среда - кислород</w:t>
            </w:r>
          </w:p>
        </w:tc>
        <w:tc>
          <w:tcPr>
            <w:tcW w:w="1701"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1993</w:t>
            </w:r>
          </w:p>
        </w:tc>
        <w:tc>
          <w:tcPr>
            <w:tcW w:w="1417" w:type="dxa"/>
            <w:gridSpan w:val="3"/>
            <w:tcBorders>
              <w:top w:val="single" w:sz="4" w:space="0" w:color="auto"/>
              <w:left w:val="single" w:sz="4" w:space="0" w:color="auto"/>
              <w:bottom w:val="single" w:sz="4" w:space="0" w:color="auto"/>
              <w:right w:val="single" w:sz="4" w:space="0" w:color="auto"/>
            </w:tcBorders>
          </w:tcPr>
          <w:p w:rsidR="00D62434" w:rsidRPr="00F93388" w:rsidRDefault="00D62434" w:rsidP="008774B8">
            <w:pPr>
              <w:jc w:val="center"/>
              <w:rPr>
                <w:sz w:val="20"/>
                <w:szCs w:val="20"/>
              </w:rPr>
            </w:pPr>
            <w:r w:rsidRPr="00F93388">
              <w:rPr>
                <w:sz w:val="20"/>
                <w:szCs w:val="20"/>
              </w:rPr>
              <w:t>2013</w:t>
            </w:r>
          </w:p>
        </w:tc>
        <w:tc>
          <w:tcPr>
            <w:tcW w:w="1418" w:type="dxa"/>
            <w:gridSpan w:val="3"/>
            <w:tcBorders>
              <w:left w:val="single" w:sz="4" w:space="0" w:color="auto"/>
              <w:right w:val="single" w:sz="4" w:space="0" w:color="auto"/>
            </w:tcBorders>
          </w:tcPr>
          <w:p w:rsidR="00D62434" w:rsidRPr="00F93388" w:rsidRDefault="008F72F8" w:rsidP="008774B8">
            <w:pPr>
              <w:jc w:val="center"/>
              <w:rPr>
                <w:sz w:val="20"/>
                <w:szCs w:val="20"/>
              </w:rPr>
            </w:pPr>
            <w:r>
              <w:rPr>
                <w:sz w:val="20"/>
                <w:szCs w:val="20"/>
              </w:rPr>
              <w:t>31.05</w:t>
            </w:r>
            <w:r w:rsidRPr="00F93388">
              <w:rPr>
                <w:sz w:val="20"/>
                <w:szCs w:val="20"/>
              </w:rPr>
              <w:t>.2013</w:t>
            </w:r>
          </w:p>
        </w:tc>
        <w:tc>
          <w:tcPr>
            <w:tcW w:w="1701" w:type="dxa"/>
            <w:gridSpan w:val="3"/>
            <w:tcBorders>
              <w:left w:val="single" w:sz="4" w:space="0" w:color="auto"/>
              <w:right w:val="single" w:sz="4" w:space="0" w:color="auto"/>
            </w:tcBorders>
          </w:tcPr>
          <w:p w:rsidR="00D62434" w:rsidRPr="00F93388" w:rsidRDefault="00D62434" w:rsidP="008774B8">
            <w:pPr>
              <w:pStyle w:val="afffe"/>
              <w:jc w:val="center"/>
              <w:rPr>
                <w:rFonts w:ascii="Times New Roman" w:hAnsi="Times New Roman"/>
                <w:sz w:val="20"/>
                <w:szCs w:val="20"/>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D62434" w:rsidRPr="00F93388" w:rsidRDefault="00D62434" w:rsidP="008774B8">
            <w:pPr>
              <w:pStyle w:val="afffe"/>
              <w:jc w:val="center"/>
              <w:rPr>
                <w:rFonts w:ascii="Times New Roman" w:hAnsi="Times New Roman"/>
                <w:sz w:val="20"/>
                <w:szCs w:val="20"/>
              </w:rPr>
            </w:pPr>
          </w:p>
        </w:tc>
      </w:tr>
      <w:tr w:rsidR="00D62434" w:rsidRPr="00F93388" w:rsidTr="00C444AD">
        <w:tblPrEx>
          <w:tblLook w:val="01E0"/>
        </w:tblPrEx>
        <w:trPr>
          <w:gridBefore w:val="1"/>
          <w:wBefore w:w="196" w:type="dxa"/>
          <w:cantSplit/>
        </w:trPr>
        <w:tc>
          <w:tcPr>
            <w:tcW w:w="15169" w:type="dxa"/>
            <w:gridSpan w:val="24"/>
          </w:tcPr>
          <w:p w:rsidR="00D62434" w:rsidRPr="00F93388" w:rsidRDefault="00D62434" w:rsidP="008774B8">
            <w:pPr>
              <w:pStyle w:val="afffe"/>
              <w:jc w:val="center"/>
              <w:rPr>
                <w:rFonts w:ascii="Times New Roman" w:hAnsi="Times New Roman"/>
                <w:b/>
              </w:rPr>
            </w:pPr>
            <w:r w:rsidRPr="00F93388">
              <w:rPr>
                <w:rFonts w:ascii="Times New Roman" w:hAnsi="Times New Roman"/>
                <w:b/>
              </w:rPr>
              <w:t>Цех 64</w:t>
            </w:r>
          </w:p>
        </w:tc>
      </w:tr>
      <w:tr w:rsidR="00D62434" w:rsidRPr="00F93388" w:rsidTr="00C444AD">
        <w:tblPrEx>
          <w:tblLook w:val="01E0"/>
        </w:tblPrEx>
        <w:trPr>
          <w:gridBefore w:val="1"/>
          <w:wBefore w:w="196" w:type="dxa"/>
          <w:cantSplit/>
        </w:trPr>
        <w:tc>
          <w:tcPr>
            <w:tcW w:w="15169" w:type="dxa"/>
            <w:gridSpan w:val="24"/>
          </w:tcPr>
          <w:p w:rsidR="00D62434" w:rsidRPr="00F93388" w:rsidRDefault="00D62434" w:rsidP="008774B8">
            <w:pPr>
              <w:pStyle w:val="afffe"/>
              <w:rPr>
                <w:rFonts w:ascii="Times New Roman" w:hAnsi="Times New Roman"/>
                <w:b/>
                <w:sz w:val="20"/>
                <w:szCs w:val="20"/>
              </w:rPr>
            </w:pPr>
            <w:r w:rsidRPr="00F93388">
              <w:rPr>
                <w:rFonts w:ascii="Times New Roman" w:hAnsi="Times New Roman"/>
                <w:b/>
                <w:sz w:val="20"/>
                <w:szCs w:val="20"/>
              </w:rPr>
              <w:t>Насосная установка для перекачивания азотной кислоты №1</w:t>
            </w:r>
          </w:p>
        </w:tc>
      </w:tr>
      <w:tr w:rsidR="00D62434" w:rsidRPr="00F93388" w:rsidTr="00C444AD">
        <w:tblPrEx>
          <w:tblLook w:val="01E0"/>
        </w:tblPrEx>
        <w:trPr>
          <w:gridBefore w:val="1"/>
          <w:wBefore w:w="196" w:type="dxa"/>
        </w:trPr>
        <w:tc>
          <w:tcPr>
            <w:tcW w:w="568" w:type="dxa"/>
            <w:gridSpan w:val="2"/>
            <w:tcBorders>
              <w:right w:val="single" w:sz="4" w:space="0" w:color="auto"/>
            </w:tcBorders>
          </w:tcPr>
          <w:p w:rsidR="00D62434" w:rsidRPr="000D4CCA" w:rsidRDefault="00D62434" w:rsidP="008774B8">
            <w:pPr>
              <w:tabs>
                <w:tab w:val="left" w:pos="6237"/>
              </w:tabs>
              <w:jc w:val="center"/>
              <w:rPr>
                <w:sz w:val="20"/>
                <w:szCs w:val="20"/>
              </w:rPr>
            </w:pPr>
            <w:r>
              <w:rPr>
                <w:sz w:val="20"/>
                <w:szCs w:val="20"/>
              </w:rPr>
              <w:t>33</w:t>
            </w:r>
          </w:p>
        </w:tc>
        <w:tc>
          <w:tcPr>
            <w:tcW w:w="3152" w:type="dxa"/>
            <w:gridSpan w:val="3"/>
            <w:tcBorders>
              <w:left w:val="single" w:sz="4" w:space="0" w:color="auto"/>
            </w:tcBorders>
          </w:tcPr>
          <w:p w:rsidR="00D62434" w:rsidRPr="00F93388" w:rsidRDefault="00D62434" w:rsidP="008774B8">
            <w:pPr>
              <w:tabs>
                <w:tab w:val="left" w:pos="6237"/>
              </w:tabs>
              <w:rPr>
                <w:sz w:val="20"/>
                <w:szCs w:val="20"/>
              </w:rPr>
            </w:pPr>
            <w:r w:rsidRPr="00F93388">
              <w:rPr>
                <w:sz w:val="20"/>
                <w:szCs w:val="20"/>
              </w:rPr>
              <w:t>Насос центробежный  Х 65-50-160Т-С-У2 (2шт)</w:t>
            </w:r>
          </w:p>
        </w:tc>
        <w:tc>
          <w:tcPr>
            <w:tcW w:w="1276" w:type="dxa"/>
            <w:gridSpan w:val="3"/>
            <w:vMerge w:val="restart"/>
            <w:vAlign w:val="center"/>
          </w:tcPr>
          <w:p w:rsidR="00D62434" w:rsidRPr="00F93388" w:rsidRDefault="00D62434" w:rsidP="008774B8">
            <w:pPr>
              <w:tabs>
                <w:tab w:val="left" w:pos="6237"/>
              </w:tabs>
              <w:rPr>
                <w:sz w:val="20"/>
                <w:szCs w:val="20"/>
              </w:rPr>
            </w:pPr>
            <w:r w:rsidRPr="00F93388">
              <w:rPr>
                <w:sz w:val="20"/>
                <w:szCs w:val="20"/>
              </w:rPr>
              <w:t>Зд.169 секция 3 (машинное отделение)</w:t>
            </w:r>
          </w:p>
        </w:tc>
        <w:tc>
          <w:tcPr>
            <w:tcW w:w="1950" w:type="dxa"/>
            <w:gridSpan w:val="2"/>
          </w:tcPr>
          <w:p w:rsidR="00D62434" w:rsidRPr="00F93388" w:rsidRDefault="00D62434" w:rsidP="008774B8">
            <w:pPr>
              <w:tabs>
                <w:tab w:val="left" w:pos="6237"/>
              </w:tabs>
              <w:rPr>
                <w:sz w:val="20"/>
                <w:szCs w:val="20"/>
              </w:rPr>
            </w:pPr>
            <w:r w:rsidRPr="00F93388">
              <w:rPr>
                <w:sz w:val="20"/>
                <w:szCs w:val="20"/>
                <w:lang w:val="en-US"/>
              </w:rPr>
              <w:t>Q</w:t>
            </w:r>
            <w:r w:rsidRPr="00F93388">
              <w:rPr>
                <w:sz w:val="20"/>
                <w:szCs w:val="20"/>
              </w:rPr>
              <w:t xml:space="preserve"> - 25 м</w:t>
            </w:r>
            <w:r w:rsidRPr="00F93388">
              <w:rPr>
                <w:sz w:val="20"/>
                <w:szCs w:val="20"/>
                <w:vertAlign w:val="superscript"/>
              </w:rPr>
              <w:t>3</w:t>
            </w:r>
            <w:r w:rsidRPr="00F93388">
              <w:rPr>
                <w:sz w:val="20"/>
                <w:szCs w:val="20"/>
              </w:rPr>
              <w:t xml:space="preserve">/ч </w:t>
            </w:r>
          </w:p>
          <w:p w:rsidR="00D62434" w:rsidRPr="00F93388" w:rsidRDefault="00D62434" w:rsidP="008774B8">
            <w:pPr>
              <w:tabs>
                <w:tab w:val="left" w:pos="6237"/>
              </w:tabs>
              <w:rPr>
                <w:sz w:val="20"/>
                <w:szCs w:val="20"/>
              </w:rPr>
            </w:pPr>
            <w:r w:rsidRPr="00F93388">
              <w:rPr>
                <w:sz w:val="20"/>
                <w:szCs w:val="20"/>
              </w:rPr>
              <w:t>W- 3,5 кВт</w:t>
            </w:r>
          </w:p>
          <w:p w:rsidR="00D62434" w:rsidRPr="00F93388" w:rsidRDefault="00D62434" w:rsidP="008774B8">
            <w:pPr>
              <w:tabs>
                <w:tab w:val="left" w:pos="6237"/>
              </w:tabs>
              <w:rPr>
                <w:sz w:val="20"/>
                <w:szCs w:val="20"/>
              </w:rPr>
            </w:pPr>
            <w:proofErr w:type="spellStart"/>
            <w:r w:rsidRPr="00F93388">
              <w:rPr>
                <w:sz w:val="20"/>
                <w:szCs w:val="20"/>
              </w:rPr>
              <w:t>Рвход</w:t>
            </w:r>
            <w:proofErr w:type="spellEnd"/>
            <w:r w:rsidRPr="00F93388">
              <w:rPr>
                <w:sz w:val="20"/>
                <w:szCs w:val="20"/>
              </w:rPr>
              <w:t>. – 0,35МПа</w:t>
            </w:r>
          </w:p>
        </w:tc>
        <w:tc>
          <w:tcPr>
            <w:tcW w:w="2019" w:type="dxa"/>
            <w:gridSpan w:val="3"/>
            <w:vMerge w:val="restart"/>
            <w:vAlign w:val="center"/>
          </w:tcPr>
          <w:p w:rsidR="00D62434" w:rsidRPr="00F93388" w:rsidRDefault="00D62434" w:rsidP="008774B8">
            <w:pPr>
              <w:tabs>
                <w:tab w:val="left" w:pos="6237"/>
              </w:tabs>
              <w:rPr>
                <w:sz w:val="20"/>
                <w:szCs w:val="20"/>
              </w:rPr>
            </w:pPr>
            <w:r w:rsidRPr="00F93388">
              <w:rPr>
                <w:sz w:val="20"/>
                <w:szCs w:val="20"/>
              </w:rPr>
              <w:t>кислота азотная 75%</w:t>
            </w:r>
          </w:p>
        </w:tc>
        <w:tc>
          <w:tcPr>
            <w:tcW w:w="1701" w:type="dxa"/>
            <w:gridSpan w:val="3"/>
          </w:tcPr>
          <w:p w:rsidR="00D62434" w:rsidRPr="00F93388" w:rsidRDefault="00D62434" w:rsidP="008774B8">
            <w:pPr>
              <w:tabs>
                <w:tab w:val="left" w:pos="6237"/>
              </w:tabs>
              <w:jc w:val="center"/>
              <w:rPr>
                <w:sz w:val="20"/>
                <w:szCs w:val="20"/>
              </w:rPr>
            </w:pPr>
            <w:r w:rsidRPr="00F93388">
              <w:rPr>
                <w:sz w:val="20"/>
                <w:szCs w:val="20"/>
              </w:rPr>
              <w:t>1992</w:t>
            </w:r>
          </w:p>
        </w:tc>
        <w:tc>
          <w:tcPr>
            <w:tcW w:w="1417" w:type="dxa"/>
            <w:gridSpan w:val="3"/>
          </w:tcPr>
          <w:p w:rsidR="00D62434" w:rsidRPr="00F93388" w:rsidRDefault="00D62434" w:rsidP="008774B8">
            <w:pPr>
              <w:tabs>
                <w:tab w:val="left" w:pos="6237"/>
              </w:tabs>
              <w:jc w:val="center"/>
              <w:rPr>
                <w:sz w:val="20"/>
                <w:szCs w:val="20"/>
              </w:rPr>
            </w:pPr>
            <w:r w:rsidRPr="00F93388">
              <w:rPr>
                <w:sz w:val="20"/>
                <w:szCs w:val="20"/>
              </w:rPr>
              <w:t>-</w:t>
            </w:r>
          </w:p>
        </w:tc>
        <w:tc>
          <w:tcPr>
            <w:tcW w:w="1418" w:type="dxa"/>
            <w:gridSpan w:val="3"/>
          </w:tcPr>
          <w:p w:rsidR="00D62434" w:rsidRPr="00F93388" w:rsidRDefault="008F72F8" w:rsidP="008774B8">
            <w:pPr>
              <w:tabs>
                <w:tab w:val="left" w:pos="6237"/>
              </w:tabs>
              <w:jc w:val="center"/>
              <w:rPr>
                <w:sz w:val="20"/>
                <w:szCs w:val="20"/>
              </w:rPr>
            </w:pPr>
            <w:r>
              <w:rPr>
                <w:sz w:val="20"/>
                <w:szCs w:val="20"/>
              </w:rPr>
              <w:t>31.05</w:t>
            </w:r>
            <w:r w:rsidRPr="00F93388">
              <w:rPr>
                <w:sz w:val="20"/>
                <w:szCs w:val="20"/>
              </w:rPr>
              <w:t>.2013</w:t>
            </w:r>
          </w:p>
        </w:tc>
        <w:tc>
          <w:tcPr>
            <w:tcW w:w="1668" w:type="dxa"/>
            <w:gridSpan w:val="2"/>
          </w:tcPr>
          <w:p w:rsidR="00D62434" w:rsidRPr="00F93388" w:rsidRDefault="00D62434" w:rsidP="008774B8">
            <w:pPr>
              <w:pStyle w:val="afffe"/>
              <w:jc w:val="center"/>
              <w:rPr>
                <w:rFonts w:ascii="Times New Roman" w:eastAsia="Calibri" w:hAnsi="Times New Roman"/>
                <w:sz w:val="20"/>
                <w:szCs w:val="20"/>
              </w:rPr>
            </w:pPr>
            <w:r w:rsidRPr="00F93388">
              <w:rPr>
                <w:rFonts w:ascii="Times New Roman" w:hAnsi="Times New Roman"/>
                <w:sz w:val="20"/>
                <w:szCs w:val="20"/>
              </w:rPr>
              <w:t>ЭПБ</w:t>
            </w:r>
          </w:p>
          <w:p w:rsidR="00D62434" w:rsidRPr="00F93388" w:rsidRDefault="00D62434" w:rsidP="008774B8">
            <w:pPr>
              <w:pStyle w:val="afffe"/>
              <w:jc w:val="center"/>
              <w:rPr>
                <w:rFonts w:ascii="Times New Roman" w:hAnsi="Times New Roman"/>
                <w:sz w:val="20"/>
                <w:szCs w:val="20"/>
              </w:rPr>
            </w:pPr>
          </w:p>
        </w:tc>
      </w:tr>
      <w:tr w:rsidR="00D62434" w:rsidRPr="00F93388" w:rsidTr="00C444AD">
        <w:tblPrEx>
          <w:tblLook w:val="01E0"/>
        </w:tblPrEx>
        <w:trPr>
          <w:gridBefore w:val="1"/>
          <w:wBefore w:w="196" w:type="dxa"/>
        </w:trPr>
        <w:tc>
          <w:tcPr>
            <w:tcW w:w="568" w:type="dxa"/>
            <w:gridSpan w:val="2"/>
          </w:tcPr>
          <w:p w:rsidR="00D62434" w:rsidRPr="000D4CCA" w:rsidRDefault="00D62434" w:rsidP="008774B8">
            <w:pPr>
              <w:tabs>
                <w:tab w:val="left" w:pos="6237"/>
              </w:tabs>
              <w:jc w:val="center"/>
              <w:rPr>
                <w:sz w:val="20"/>
                <w:szCs w:val="20"/>
              </w:rPr>
            </w:pPr>
            <w:r>
              <w:rPr>
                <w:sz w:val="20"/>
                <w:szCs w:val="20"/>
              </w:rPr>
              <w:t>34</w:t>
            </w:r>
          </w:p>
        </w:tc>
        <w:tc>
          <w:tcPr>
            <w:tcW w:w="3152" w:type="dxa"/>
            <w:gridSpan w:val="3"/>
          </w:tcPr>
          <w:p w:rsidR="00D62434" w:rsidRPr="00F93388" w:rsidRDefault="00D62434" w:rsidP="008774B8">
            <w:pPr>
              <w:tabs>
                <w:tab w:val="left" w:pos="6237"/>
              </w:tabs>
              <w:rPr>
                <w:sz w:val="20"/>
                <w:szCs w:val="20"/>
              </w:rPr>
            </w:pPr>
            <w:r w:rsidRPr="00F93388">
              <w:rPr>
                <w:sz w:val="20"/>
                <w:szCs w:val="20"/>
              </w:rPr>
              <w:t>Сборник</w:t>
            </w:r>
          </w:p>
        </w:tc>
        <w:tc>
          <w:tcPr>
            <w:tcW w:w="1276" w:type="dxa"/>
            <w:gridSpan w:val="3"/>
            <w:vMerge/>
          </w:tcPr>
          <w:p w:rsidR="00D62434" w:rsidRPr="00F93388" w:rsidRDefault="00D62434" w:rsidP="008774B8">
            <w:pPr>
              <w:tabs>
                <w:tab w:val="left" w:pos="6237"/>
              </w:tabs>
              <w:rPr>
                <w:sz w:val="20"/>
                <w:szCs w:val="20"/>
              </w:rPr>
            </w:pPr>
          </w:p>
        </w:tc>
        <w:tc>
          <w:tcPr>
            <w:tcW w:w="1950" w:type="dxa"/>
            <w:gridSpan w:val="2"/>
          </w:tcPr>
          <w:p w:rsidR="00D62434" w:rsidRPr="00F93388" w:rsidRDefault="00D62434" w:rsidP="008774B8">
            <w:pPr>
              <w:tabs>
                <w:tab w:val="left" w:pos="6237"/>
              </w:tabs>
              <w:rPr>
                <w:sz w:val="20"/>
                <w:szCs w:val="20"/>
              </w:rPr>
            </w:pPr>
            <w:r w:rsidRPr="00F93388">
              <w:rPr>
                <w:sz w:val="20"/>
                <w:szCs w:val="20"/>
                <w:lang w:val="en-US"/>
              </w:rPr>
              <w:t xml:space="preserve">V – </w:t>
            </w:r>
            <w:smartTag w:uri="urn:schemas-microsoft-com:office:smarttags" w:element="metricconverter">
              <w:smartTagPr>
                <w:attr w:name="ProductID" w:val="0,5 м3"/>
              </w:smartTagPr>
              <w:r w:rsidRPr="00F93388">
                <w:rPr>
                  <w:sz w:val="20"/>
                  <w:szCs w:val="20"/>
                  <w:lang w:val="en-US"/>
                </w:rPr>
                <w:t>0</w:t>
              </w:r>
              <w:r w:rsidRPr="00F93388">
                <w:rPr>
                  <w:sz w:val="20"/>
                  <w:szCs w:val="20"/>
                </w:rPr>
                <w:t>,</w:t>
              </w:r>
              <w:r w:rsidRPr="00F93388">
                <w:rPr>
                  <w:sz w:val="20"/>
                  <w:szCs w:val="20"/>
                  <w:lang w:val="en-US"/>
                </w:rPr>
                <w:t>5 м</w:t>
              </w:r>
              <w:r w:rsidRPr="00F93388">
                <w:rPr>
                  <w:sz w:val="20"/>
                  <w:szCs w:val="20"/>
                  <w:vertAlign w:val="superscript"/>
                  <w:lang w:val="en-US"/>
                </w:rPr>
                <w:t>3</w:t>
              </w:r>
            </w:smartTag>
          </w:p>
        </w:tc>
        <w:tc>
          <w:tcPr>
            <w:tcW w:w="2019" w:type="dxa"/>
            <w:gridSpan w:val="3"/>
            <w:vMerge/>
          </w:tcPr>
          <w:p w:rsidR="00D62434" w:rsidRPr="00F93388" w:rsidRDefault="00D62434" w:rsidP="008774B8">
            <w:pPr>
              <w:tabs>
                <w:tab w:val="left" w:pos="6237"/>
              </w:tabs>
              <w:rPr>
                <w:sz w:val="20"/>
                <w:szCs w:val="20"/>
              </w:rPr>
            </w:pPr>
          </w:p>
        </w:tc>
        <w:tc>
          <w:tcPr>
            <w:tcW w:w="1701" w:type="dxa"/>
            <w:gridSpan w:val="3"/>
          </w:tcPr>
          <w:p w:rsidR="00D62434" w:rsidRPr="00F93388" w:rsidRDefault="00D62434" w:rsidP="008774B8">
            <w:pPr>
              <w:tabs>
                <w:tab w:val="left" w:pos="6237"/>
              </w:tabs>
              <w:jc w:val="center"/>
              <w:rPr>
                <w:sz w:val="20"/>
                <w:szCs w:val="20"/>
              </w:rPr>
            </w:pPr>
            <w:r w:rsidRPr="00F93388">
              <w:rPr>
                <w:sz w:val="20"/>
                <w:szCs w:val="20"/>
              </w:rPr>
              <w:t>1992</w:t>
            </w:r>
          </w:p>
        </w:tc>
        <w:tc>
          <w:tcPr>
            <w:tcW w:w="1417" w:type="dxa"/>
            <w:gridSpan w:val="3"/>
          </w:tcPr>
          <w:p w:rsidR="00D62434" w:rsidRPr="00F93388" w:rsidRDefault="00D62434" w:rsidP="008774B8">
            <w:pPr>
              <w:tabs>
                <w:tab w:val="left" w:pos="6237"/>
              </w:tabs>
              <w:jc w:val="center"/>
              <w:rPr>
                <w:sz w:val="20"/>
                <w:szCs w:val="20"/>
              </w:rPr>
            </w:pPr>
            <w:r w:rsidRPr="00F93388">
              <w:rPr>
                <w:sz w:val="20"/>
                <w:szCs w:val="20"/>
              </w:rPr>
              <w:t>-</w:t>
            </w:r>
          </w:p>
        </w:tc>
        <w:tc>
          <w:tcPr>
            <w:tcW w:w="1418" w:type="dxa"/>
            <w:gridSpan w:val="3"/>
          </w:tcPr>
          <w:p w:rsidR="00D62434" w:rsidRPr="00F93388" w:rsidRDefault="008F72F8" w:rsidP="008774B8">
            <w:pPr>
              <w:tabs>
                <w:tab w:val="left" w:pos="6237"/>
              </w:tabs>
              <w:jc w:val="center"/>
              <w:rPr>
                <w:sz w:val="20"/>
                <w:szCs w:val="20"/>
              </w:rPr>
            </w:pPr>
            <w:r>
              <w:rPr>
                <w:sz w:val="20"/>
                <w:szCs w:val="20"/>
              </w:rPr>
              <w:t>31.05</w:t>
            </w:r>
            <w:r w:rsidRPr="00F93388">
              <w:rPr>
                <w:sz w:val="20"/>
                <w:szCs w:val="20"/>
              </w:rPr>
              <w:t>.2013</w:t>
            </w:r>
          </w:p>
        </w:tc>
        <w:tc>
          <w:tcPr>
            <w:tcW w:w="1668" w:type="dxa"/>
            <w:gridSpan w:val="2"/>
          </w:tcPr>
          <w:p w:rsidR="00D62434" w:rsidRPr="00F93388" w:rsidRDefault="00D62434" w:rsidP="008774B8">
            <w:pPr>
              <w:pStyle w:val="afffe"/>
              <w:jc w:val="center"/>
              <w:rPr>
                <w:rFonts w:ascii="Times New Roman" w:hAnsi="Times New Roman"/>
                <w:sz w:val="20"/>
                <w:szCs w:val="20"/>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D62434" w:rsidRPr="00F93388" w:rsidRDefault="00D62434" w:rsidP="008774B8">
            <w:pPr>
              <w:pStyle w:val="afffe"/>
              <w:jc w:val="center"/>
              <w:rPr>
                <w:rFonts w:ascii="Times New Roman" w:hAnsi="Times New Roman"/>
                <w:sz w:val="20"/>
                <w:szCs w:val="20"/>
              </w:rPr>
            </w:pPr>
          </w:p>
        </w:tc>
      </w:tr>
      <w:tr w:rsidR="00D62434" w:rsidRPr="00F93388" w:rsidTr="00C444AD">
        <w:tblPrEx>
          <w:tblLook w:val="01E0"/>
        </w:tblPrEx>
        <w:trPr>
          <w:gridBefore w:val="1"/>
          <w:wBefore w:w="196" w:type="dxa"/>
        </w:trPr>
        <w:tc>
          <w:tcPr>
            <w:tcW w:w="568" w:type="dxa"/>
            <w:gridSpan w:val="2"/>
          </w:tcPr>
          <w:p w:rsidR="00D62434" w:rsidRPr="000D4CCA" w:rsidRDefault="00D62434" w:rsidP="008774B8">
            <w:pPr>
              <w:tabs>
                <w:tab w:val="left" w:pos="6237"/>
              </w:tabs>
              <w:jc w:val="center"/>
              <w:rPr>
                <w:sz w:val="20"/>
                <w:szCs w:val="20"/>
              </w:rPr>
            </w:pPr>
            <w:r>
              <w:rPr>
                <w:sz w:val="20"/>
                <w:szCs w:val="20"/>
              </w:rPr>
              <w:t>35</w:t>
            </w:r>
          </w:p>
        </w:tc>
        <w:tc>
          <w:tcPr>
            <w:tcW w:w="3152" w:type="dxa"/>
            <w:gridSpan w:val="3"/>
          </w:tcPr>
          <w:p w:rsidR="00D62434" w:rsidRPr="00F93388" w:rsidRDefault="00D62434" w:rsidP="008774B8">
            <w:pPr>
              <w:tabs>
                <w:tab w:val="left" w:pos="6237"/>
              </w:tabs>
              <w:rPr>
                <w:sz w:val="20"/>
                <w:szCs w:val="20"/>
              </w:rPr>
            </w:pPr>
            <w:r w:rsidRPr="00F93388">
              <w:rPr>
                <w:sz w:val="20"/>
                <w:szCs w:val="20"/>
              </w:rPr>
              <w:t>Сборник</w:t>
            </w:r>
          </w:p>
        </w:tc>
        <w:tc>
          <w:tcPr>
            <w:tcW w:w="1276" w:type="dxa"/>
            <w:gridSpan w:val="3"/>
            <w:vMerge/>
          </w:tcPr>
          <w:p w:rsidR="00D62434" w:rsidRPr="00F93388" w:rsidRDefault="00D62434" w:rsidP="008774B8">
            <w:pPr>
              <w:tabs>
                <w:tab w:val="left" w:pos="6237"/>
              </w:tabs>
              <w:rPr>
                <w:sz w:val="20"/>
                <w:szCs w:val="20"/>
              </w:rPr>
            </w:pPr>
          </w:p>
        </w:tc>
        <w:tc>
          <w:tcPr>
            <w:tcW w:w="1950" w:type="dxa"/>
            <w:gridSpan w:val="2"/>
          </w:tcPr>
          <w:p w:rsidR="00D62434" w:rsidRPr="00F93388" w:rsidRDefault="00D62434" w:rsidP="008774B8">
            <w:pPr>
              <w:tabs>
                <w:tab w:val="left" w:pos="6237"/>
              </w:tabs>
              <w:rPr>
                <w:sz w:val="20"/>
                <w:szCs w:val="20"/>
              </w:rPr>
            </w:pPr>
            <w:r w:rsidRPr="00F93388">
              <w:rPr>
                <w:sz w:val="20"/>
                <w:szCs w:val="20"/>
                <w:lang w:val="en-US"/>
              </w:rPr>
              <w:t xml:space="preserve">V – </w:t>
            </w:r>
            <w:smartTag w:uri="urn:schemas-microsoft-com:office:smarttags" w:element="metricconverter">
              <w:smartTagPr>
                <w:attr w:name="ProductID" w:val="0,5 м3"/>
              </w:smartTagPr>
              <w:r w:rsidRPr="00F93388">
                <w:rPr>
                  <w:sz w:val="20"/>
                  <w:szCs w:val="20"/>
                  <w:lang w:val="en-US"/>
                </w:rPr>
                <w:t>0</w:t>
              </w:r>
              <w:r w:rsidRPr="00F93388">
                <w:rPr>
                  <w:sz w:val="20"/>
                  <w:szCs w:val="20"/>
                </w:rPr>
                <w:t>,</w:t>
              </w:r>
              <w:r w:rsidRPr="00F93388">
                <w:rPr>
                  <w:sz w:val="20"/>
                  <w:szCs w:val="20"/>
                  <w:lang w:val="en-US"/>
                </w:rPr>
                <w:t>5 м</w:t>
              </w:r>
              <w:r w:rsidRPr="00F93388">
                <w:rPr>
                  <w:sz w:val="20"/>
                  <w:szCs w:val="20"/>
                  <w:vertAlign w:val="superscript"/>
                  <w:lang w:val="en-US"/>
                </w:rPr>
                <w:t>3</w:t>
              </w:r>
            </w:smartTag>
          </w:p>
        </w:tc>
        <w:tc>
          <w:tcPr>
            <w:tcW w:w="2019" w:type="dxa"/>
            <w:gridSpan w:val="3"/>
            <w:vMerge/>
          </w:tcPr>
          <w:p w:rsidR="00D62434" w:rsidRPr="00F93388" w:rsidRDefault="00D62434" w:rsidP="008774B8">
            <w:pPr>
              <w:tabs>
                <w:tab w:val="left" w:pos="6237"/>
              </w:tabs>
              <w:rPr>
                <w:sz w:val="20"/>
                <w:szCs w:val="20"/>
              </w:rPr>
            </w:pPr>
          </w:p>
        </w:tc>
        <w:tc>
          <w:tcPr>
            <w:tcW w:w="1701" w:type="dxa"/>
            <w:gridSpan w:val="3"/>
          </w:tcPr>
          <w:p w:rsidR="00D62434" w:rsidRPr="00F93388" w:rsidRDefault="00D62434" w:rsidP="008774B8">
            <w:pPr>
              <w:tabs>
                <w:tab w:val="left" w:pos="6237"/>
              </w:tabs>
              <w:jc w:val="center"/>
              <w:rPr>
                <w:sz w:val="20"/>
                <w:szCs w:val="20"/>
              </w:rPr>
            </w:pPr>
            <w:r w:rsidRPr="00F93388">
              <w:rPr>
                <w:sz w:val="20"/>
                <w:szCs w:val="20"/>
              </w:rPr>
              <w:t>1992</w:t>
            </w:r>
          </w:p>
        </w:tc>
        <w:tc>
          <w:tcPr>
            <w:tcW w:w="1417" w:type="dxa"/>
            <w:gridSpan w:val="3"/>
          </w:tcPr>
          <w:p w:rsidR="00D62434" w:rsidRPr="00F93388" w:rsidRDefault="00D62434" w:rsidP="008774B8">
            <w:pPr>
              <w:tabs>
                <w:tab w:val="left" w:pos="6237"/>
              </w:tabs>
              <w:jc w:val="center"/>
              <w:rPr>
                <w:sz w:val="20"/>
                <w:szCs w:val="20"/>
              </w:rPr>
            </w:pPr>
            <w:r w:rsidRPr="00F93388">
              <w:rPr>
                <w:sz w:val="20"/>
                <w:szCs w:val="20"/>
              </w:rPr>
              <w:t>-</w:t>
            </w:r>
          </w:p>
        </w:tc>
        <w:tc>
          <w:tcPr>
            <w:tcW w:w="1418" w:type="dxa"/>
            <w:gridSpan w:val="3"/>
          </w:tcPr>
          <w:p w:rsidR="00D62434" w:rsidRPr="00F93388" w:rsidRDefault="008F72F8" w:rsidP="008774B8">
            <w:pPr>
              <w:tabs>
                <w:tab w:val="left" w:pos="6237"/>
              </w:tabs>
              <w:jc w:val="center"/>
              <w:rPr>
                <w:sz w:val="20"/>
                <w:szCs w:val="20"/>
              </w:rPr>
            </w:pPr>
            <w:r>
              <w:rPr>
                <w:sz w:val="20"/>
                <w:szCs w:val="20"/>
              </w:rPr>
              <w:t>31.05</w:t>
            </w:r>
            <w:r w:rsidRPr="00F93388">
              <w:rPr>
                <w:sz w:val="20"/>
                <w:szCs w:val="20"/>
              </w:rPr>
              <w:t>.2013</w:t>
            </w:r>
          </w:p>
        </w:tc>
        <w:tc>
          <w:tcPr>
            <w:tcW w:w="1668" w:type="dxa"/>
            <w:gridSpan w:val="2"/>
          </w:tcPr>
          <w:p w:rsidR="00D62434" w:rsidRPr="00F93388" w:rsidRDefault="00D62434" w:rsidP="008774B8">
            <w:pPr>
              <w:pStyle w:val="afffe"/>
              <w:jc w:val="center"/>
              <w:rPr>
                <w:rFonts w:ascii="Times New Roman" w:hAnsi="Times New Roman"/>
                <w:sz w:val="20"/>
                <w:szCs w:val="20"/>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D62434" w:rsidRPr="00F93388" w:rsidRDefault="00D62434" w:rsidP="008774B8">
            <w:pPr>
              <w:pStyle w:val="afffe"/>
              <w:jc w:val="center"/>
              <w:rPr>
                <w:rFonts w:ascii="Times New Roman" w:hAnsi="Times New Roman"/>
                <w:sz w:val="20"/>
                <w:szCs w:val="20"/>
              </w:rPr>
            </w:pPr>
          </w:p>
        </w:tc>
      </w:tr>
      <w:tr w:rsidR="00D62434" w:rsidRPr="00F93388" w:rsidTr="00C444AD">
        <w:tblPrEx>
          <w:tblLook w:val="01E0"/>
        </w:tblPrEx>
        <w:trPr>
          <w:gridBefore w:val="1"/>
          <w:wBefore w:w="196" w:type="dxa"/>
        </w:trPr>
        <w:tc>
          <w:tcPr>
            <w:tcW w:w="568" w:type="dxa"/>
            <w:gridSpan w:val="2"/>
          </w:tcPr>
          <w:p w:rsidR="00D62434" w:rsidRPr="000D4CCA" w:rsidRDefault="00D62434" w:rsidP="008774B8">
            <w:pPr>
              <w:tabs>
                <w:tab w:val="left" w:pos="6237"/>
              </w:tabs>
              <w:jc w:val="center"/>
              <w:rPr>
                <w:sz w:val="20"/>
                <w:szCs w:val="20"/>
              </w:rPr>
            </w:pPr>
            <w:r>
              <w:rPr>
                <w:sz w:val="20"/>
                <w:szCs w:val="20"/>
              </w:rPr>
              <w:t>36</w:t>
            </w:r>
          </w:p>
        </w:tc>
        <w:tc>
          <w:tcPr>
            <w:tcW w:w="3152" w:type="dxa"/>
            <w:gridSpan w:val="3"/>
          </w:tcPr>
          <w:p w:rsidR="00D62434" w:rsidRPr="00F93388" w:rsidRDefault="00D62434" w:rsidP="008774B8">
            <w:pPr>
              <w:tabs>
                <w:tab w:val="left" w:pos="6237"/>
              </w:tabs>
              <w:rPr>
                <w:sz w:val="20"/>
                <w:szCs w:val="20"/>
              </w:rPr>
            </w:pPr>
            <w:r w:rsidRPr="00F93388">
              <w:rPr>
                <w:sz w:val="20"/>
                <w:szCs w:val="20"/>
              </w:rPr>
              <w:t>Нейтрализатор</w:t>
            </w:r>
          </w:p>
        </w:tc>
        <w:tc>
          <w:tcPr>
            <w:tcW w:w="1276" w:type="dxa"/>
            <w:gridSpan w:val="3"/>
            <w:vMerge/>
            <w:vAlign w:val="center"/>
          </w:tcPr>
          <w:p w:rsidR="00D62434" w:rsidRPr="00F93388" w:rsidRDefault="00D62434" w:rsidP="008774B8">
            <w:pPr>
              <w:tabs>
                <w:tab w:val="left" w:pos="6237"/>
              </w:tabs>
              <w:rPr>
                <w:sz w:val="20"/>
                <w:szCs w:val="20"/>
              </w:rPr>
            </w:pPr>
          </w:p>
        </w:tc>
        <w:tc>
          <w:tcPr>
            <w:tcW w:w="1950" w:type="dxa"/>
            <w:gridSpan w:val="2"/>
            <w:vAlign w:val="center"/>
          </w:tcPr>
          <w:p w:rsidR="00D62434" w:rsidRPr="00F93388" w:rsidRDefault="00D62434" w:rsidP="008774B8">
            <w:pPr>
              <w:tabs>
                <w:tab w:val="left" w:pos="6237"/>
              </w:tabs>
              <w:rPr>
                <w:sz w:val="20"/>
                <w:szCs w:val="20"/>
              </w:rPr>
            </w:pPr>
            <w:r w:rsidRPr="00F93388">
              <w:rPr>
                <w:sz w:val="20"/>
                <w:szCs w:val="20"/>
                <w:lang w:val="en-US"/>
              </w:rPr>
              <w:t xml:space="preserve">V – </w:t>
            </w:r>
            <w:smartTag w:uri="urn:schemas-microsoft-com:office:smarttags" w:element="metricconverter">
              <w:smartTagPr>
                <w:attr w:name="ProductID" w:val="1 м3"/>
              </w:smartTagPr>
              <w:r w:rsidRPr="00F93388">
                <w:rPr>
                  <w:sz w:val="20"/>
                  <w:szCs w:val="20"/>
                  <w:lang w:val="en-US"/>
                </w:rPr>
                <w:t>1 м</w:t>
              </w:r>
              <w:r w:rsidRPr="00F93388">
                <w:rPr>
                  <w:sz w:val="20"/>
                  <w:szCs w:val="20"/>
                  <w:vertAlign w:val="superscript"/>
                  <w:lang w:val="en-US"/>
                </w:rPr>
                <w:t>3</w:t>
              </w:r>
            </w:smartTag>
          </w:p>
        </w:tc>
        <w:tc>
          <w:tcPr>
            <w:tcW w:w="2019" w:type="dxa"/>
            <w:gridSpan w:val="3"/>
            <w:vAlign w:val="center"/>
          </w:tcPr>
          <w:p w:rsidR="00D62434" w:rsidRPr="00F93388" w:rsidRDefault="00D62434" w:rsidP="008774B8">
            <w:pPr>
              <w:tabs>
                <w:tab w:val="left" w:pos="6237"/>
              </w:tabs>
              <w:rPr>
                <w:sz w:val="20"/>
                <w:szCs w:val="20"/>
              </w:rPr>
            </w:pPr>
          </w:p>
        </w:tc>
        <w:tc>
          <w:tcPr>
            <w:tcW w:w="1701" w:type="dxa"/>
            <w:gridSpan w:val="3"/>
          </w:tcPr>
          <w:p w:rsidR="00D62434" w:rsidRPr="00F93388" w:rsidRDefault="00D62434" w:rsidP="008774B8">
            <w:pPr>
              <w:tabs>
                <w:tab w:val="left" w:pos="6237"/>
              </w:tabs>
              <w:jc w:val="center"/>
              <w:rPr>
                <w:sz w:val="20"/>
                <w:szCs w:val="20"/>
              </w:rPr>
            </w:pPr>
            <w:r w:rsidRPr="00F93388">
              <w:rPr>
                <w:sz w:val="20"/>
                <w:szCs w:val="20"/>
              </w:rPr>
              <w:t>1992</w:t>
            </w:r>
          </w:p>
        </w:tc>
        <w:tc>
          <w:tcPr>
            <w:tcW w:w="1417" w:type="dxa"/>
            <w:gridSpan w:val="3"/>
          </w:tcPr>
          <w:p w:rsidR="00D62434" w:rsidRPr="00F93388" w:rsidRDefault="00D62434" w:rsidP="008774B8">
            <w:pPr>
              <w:tabs>
                <w:tab w:val="left" w:pos="6237"/>
              </w:tabs>
              <w:jc w:val="center"/>
              <w:rPr>
                <w:sz w:val="20"/>
                <w:szCs w:val="20"/>
              </w:rPr>
            </w:pPr>
            <w:r w:rsidRPr="00F93388">
              <w:rPr>
                <w:sz w:val="20"/>
                <w:szCs w:val="20"/>
              </w:rPr>
              <w:t>-</w:t>
            </w:r>
          </w:p>
        </w:tc>
        <w:tc>
          <w:tcPr>
            <w:tcW w:w="1418" w:type="dxa"/>
            <w:gridSpan w:val="3"/>
          </w:tcPr>
          <w:p w:rsidR="00D62434" w:rsidRPr="00F93388" w:rsidRDefault="008F72F8" w:rsidP="008774B8">
            <w:pPr>
              <w:tabs>
                <w:tab w:val="left" w:pos="6237"/>
              </w:tabs>
              <w:jc w:val="center"/>
              <w:rPr>
                <w:sz w:val="20"/>
                <w:szCs w:val="20"/>
              </w:rPr>
            </w:pPr>
            <w:r>
              <w:rPr>
                <w:sz w:val="20"/>
                <w:szCs w:val="20"/>
              </w:rPr>
              <w:t>31.05</w:t>
            </w:r>
            <w:r w:rsidRPr="00F93388">
              <w:rPr>
                <w:sz w:val="20"/>
                <w:szCs w:val="20"/>
              </w:rPr>
              <w:t>.2013</w:t>
            </w:r>
          </w:p>
        </w:tc>
        <w:tc>
          <w:tcPr>
            <w:tcW w:w="1668" w:type="dxa"/>
            <w:gridSpan w:val="2"/>
          </w:tcPr>
          <w:p w:rsidR="00D62434" w:rsidRPr="00F93388" w:rsidRDefault="00D62434" w:rsidP="008774B8">
            <w:pPr>
              <w:pStyle w:val="afffe"/>
              <w:jc w:val="center"/>
              <w:rPr>
                <w:rFonts w:ascii="Times New Roman" w:hAnsi="Times New Roman"/>
                <w:sz w:val="20"/>
                <w:szCs w:val="20"/>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D62434" w:rsidRPr="00F93388" w:rsidRDefault="00D62434" w:rsidP="008774B8">
            <w:pPr>
              <w:pStyle w:val="afffe"/>
              <w:jc w:val="center"/>
              <w:rPr>
                <w:rFonts w:ascii="Times New Roman" w:hAnsi="Times New Roman"/>
                <w:sz w:val="20"/>
                <w:szCs w:val="20"/>
              </w:rPr>
            </w:pPr>
          </w:p>
        </w:tc>
      </w:tr>
      <w:tr w:rsidR="00D62434" w:rsidRPr="00F93388" w:rsidTr="00C444AD">
        <w:tblPrEx>
          <w:tblLook w:val="01E0"/>
        </w:tblPrEx>
        <w:trPr>
          <w:gridBefore w:val="1"/>
          <w:wBefore w:w="196" w:type="dxa"/>
        </w:trPr>
        <w:tc>
          <w:tcPr>
            <w:tcW w:w="568" w:type="dxa"/>
            <w:gridSpan w:val="2"/>
          </w:tcPr>
          <w:p w:rsidR="00D62434" w:rsidRPr="000D4CCA" w:rsidRDefault="00D62434" w:rsidP="008774B8">
            <w:pPr>
              <w:tabs>
                <w:tab w:val="left" w:pos="6237"/>
              </w:tabs>
              <w:jc w:val="center"/>
              <w:rPr>
                <w:sz w:val="20"/>
                <w:szCs w:val="20"/>
              </w:rPr>
            </w:pPr>
            <w:r>
              <w:rPr>
                <w:sz w:val="20"/>
                <w:szCs w:val="20"/>
              </w:rPr>
              <w:t>37</w:t>
            </w:r>
          </w:p>
        </w:tc>
        <w:tc>
          <w:tcPr>
            <w:tcW w:w="3152" w:type="dxa"/>
            <w:gridSpan w:val="3"/>
          </w:tcPr>
          <w:p w:rsidR="00D62434" w:rsidRPr="00F93388" w:rsidRDefault="00D62434" w:rsidP="008774B8">
            <w:pPr>
              <w:tabs>
                <w:tab w:val="left" w:pos="6237"/>
              </w:tabs>
              <w:rPr>
                <w:sz w:val="20"/>
                <w:szCs w:val="20"/>
              </w:rPr>
            </w:pPr>
            <w:r w:rsidRPr="00F93388">
              <w:rPr>
                <w:sz w:val="20"/>
                <w:szCs w:val="20"/>
              </w:rPr>
              <w:t>Насос вакуумный ВВН1-0,75</w:t>
            </w:r>
          </w:p>
        </w:tc>
        <w:tc>
          <w:tcPr>
            <w:tcW w:w="1276" w:type="dxa"/>
            <w:gridSpan w:val="3"/>
            <w:vMerge/>
            <w:vAlign w:val="center"/>
          </w:tcPr>
          <w:p w:rsidR="00D62434" w:rsidRPr="00F93388" w:rsidRDefault="00D62434" w:rsidP="008774B8">
            <w:pPr>
              <w:tabs>
                <w:tab w:val="left" w:pos="6237"/>
              </w:tabs>
              <w:rPr>
                <w:sz w:val="20"/>
                <w:szCs w:val="20"/>
              </w:rPr>
            </w:pPr>
          </w:p>
        </w:tc>
        <w:tc>
          <w:tcPr>
            <w:tcW w:w="1950" w:type="dxa"/>
            <w:gridSpan w:val="2"/>
            <w:vAlign w:val="center"/>
          </w:tcPr>
          <w:p w:rsidR="00D62434" w:rsidRPr="00F93388" w:rsidRDefault="00D62434" w:rsidP="008774B8">
            <w:pPr>
              <w:tabs>
                <w:tab w:val="left" w:pos="6237"/>
              </w:tabs>
              <w:rPr>
                <w:sz w:val="20"/>
                <w:szCs w:val="20"/>
              </w:rPr>
            </w:pPr>
            <w:r w:rsidRPr="00F93388">
              <w:rPr>
                <w:sz w:val="20"/>
                <w:szCs w:val="20"/>
                <w:lang w:val="en-US"/>
              </w:rPr>
              <w:t>Q</w:t>
            </w:r>
            <w:r w:rsidRPr="00F93388">
              <w:rPr>
                <w:sz w:val="20"/>
                <w:szCs w:val="20"/>
              </w:rPr>
              <w:t xml:space="preserve"> – 0,75 м</w:t>
            </w:r>
            <w:r w:rsidRPr="00F93388">
              <w:rPr>
                <w:sz w:val="20"/>
                <w:szCs w:val="20"/>
                <w:vertAlign w:val="superscript"/>
              </w:rPr>
              <w:t>3</w:t>
            </w:r>
            <w:r w:rsidRPr="00F93388">
              <w:rPr>
                <w:sz w:val="20"/>
                <w:szCs w:val="20"/>
              </w:rPr>
              <w:t>/мин</w:t>
            </w:r>
          </w:p>
          <w:p w:rsidR="00D62434" w:rsidRPr="00F93388" w:rsidRDefault="00D62434" w:rsidP="008774B8">
            <w:pPr>
              <w:tabs>
                <w:tab w:val="left" w:pos="6237"/>
              </w:tabs>
              <w:rPr>
                <w:sz w:val="20"/>
                <w:szCs w:val="20"/>
              </w:rPr>
            </w:pPr>
            <w:r w:rsidRPr="00F93388">
              <w:rPr>
                <w:sz w:val="20"/>
                <w:szCs w:val="20"/>
              </w:rPr>
              <w:t>Wуд.-120кВт</w:t>
            </w:r>
            <w:proofErr w:type="gramStart"/>
            <w:r w:rsidRPr="00F93388">
              <w:rPr>
                <w:sz w:val="20"/>
                <w:szCs w:val="20"/>
              </w:rPr>
              <w:t>.с</w:t>
            </w:r>
            <w:proofErr w:type="gramEnd"/>
            <w:r w:rsidRPr="00F93388">
              <w:rPr>
                <w:sz w:val="20"/>
                <w:szCs w:val="20"/>
              </w:rPr>
              <w:t>/м</w:t>
            </w:r>
            <w:r w:rsidRPr="00F93388">
              <w:rPr>
                <w:sz w:val="20"/>
                <w:szCs w:val="20"/>
                <w:vertAlign w:val="superscript"/>
              </w:rPr>
              <w:t>3</w:t>
            </w:r>
          </w:p>
        </w:tc>
        <w:tc>
          <w:tcPr>
            <w:tcW w:w="2019" w:type="dxa"/>
            <w:gridSpan w:val="3"/>
            <w:vMerge w:val="restart"/>
            <w:vAlign w:val="center"/>
          </w:tcPr>
          <w:p w:rsidR="00D62434" w:rsidRPr="00F93388" w:rsidRDefault="00D62434" w:rsidP="008774B8">
            <w:pPr>
              <w:tabs>
                <w:tab w:val="left" w:pos="6237"/>
              </w:tabs>
              <w:jc w:val="center"/>
              <w:rPr>
                <w:sz w:val="20"/>
                <w:szCs w:val="20"/>
              </w:rPr>
            </w:pPr>
            <w:r w:rsidRPr="00F93388">
              <w:rPr>
                <w:sz w:val="20"/>
                <w:szCs w:val="20"/>
              </w:rPr>
              <w:t>вода</w:t>
            </w:r>
          </w:p>
        </w:tc>
        <w:tc>
          <w:tcPr>
            <w:tcW w:w="1701" w:type="dxa"/>
            <w:gridSpan w:val="3"/>
          </w:tcPr>
          <w:p w:rsidR="00D62434" w:rsidRPr="00F93388" w:rsidRDefault="00D62434" w:rsidP="008774B8">
            <w:pPr>
              <w:tabs>
                <w:tab w:val="left" w:pos="6237"/>
              </w:tabs>
              <w:jc w:val="center"/>
              <w:rPr>
                <w:sz w:val="20"/>
                <w:szCs w:val="20"/>
              </w:rPr>
            </w:pPr>
            <w:r w:rsidRPr="00F93388">
              <w:rPr>
                <w:sz w:val="20"/>
                <w:szCs w:val="20"/>
              </w:rPr>
              <w:t>1983</w:t>
            </w:r>
          </w:p>
        </w:tc>
        <w:tc>
          <w:tcPr>
            <w:tcW w:w="1417" w:type="dxa"/>
            <w:gridSpan w:val="3"/>
          </w:tcPr>
          <w:p w:rsidR="00D62434" w:rsidRPr="00F93388" w:rsidRDefault="00D62434" w:rsidP="008774B8">
            <w:pPr>
              <w:tabs>
                <w:tab w:val="left" w:pos="6237"/>
              </w:tabs>
              <w:jc w:val="center"/>
              <w:rPr>
                <w:sz w:val="20"/>
                <w:szCs w:val="20"/>
              </w:rPr>
            </w:pPr>
            <w:r w:rsidRPr="00F93388">
              <w:rPr>
                <w:sz w:val="20"/>
                <w:szCs w:val="20"/>
              </w:rPr>
              <w:t>-</w:t>
            </w:r>
          </w:p>
        </w:tc>
        <w:tc>
          <w:tcPr>
            <w:tcW w:w="1418" w:type="dxa"/>
            <w:gridSpan w:val="3"/>
          </w:tcPr>
          <w:p w:rsidR="00D62434" w:rsidRPr="00F93388" w:rsidRDefault="008F72F8" w:rsidP="008774B8">
            <w:pPr>
              <w:tabs>
                <w:tab w:val="left" w:pos="6237"/>
              </w:tabs>
              <w:jc w:val="center"/>
              <w:rPr>
                <w:sz w:val="20"/>
                <w:szCs w:val="20"/>
              </w:rPr>
            </w:pPr>
            <w:r>
              <w:rPr>
                <w:sz w:val="20"/>
                <w:szCs w:val="20"/>
              </w:rPr>
              <w:t>31.05</w:t>
            </w:r>
            <w:r w:rsidRPr="00F93388">
              <w:rPr>
                <w:sz w:val="20"/>
                <w:szCs w:val="20"/>
              </w:rPr>
              <w:t>.2013</w:t>
            </w:r>
          </w:p>
        </w:tc>
        <w:tc>
          <w:tcPr>
            <w:tcW w:w="1668" w:type="dxa"/>
            <w:gridSpan w:val="2"/>
          </w:tcPr>
          <w:p w:rsidR="00D62434" w:rsidRPr="00F93388" w:rsidRDefault="00D62434" w:rsidP="008774B8">
            <w:pPr>
              <w:pStyle w:val="afffe"/>
              <w:jc w:val="center"/>
              <w:rPr>
                <w:rFonts w:ascii="Times New Roman" w:hAnsi="Times New Roman"/>
                <w:sz w:val="20"/>
                <w:szCs w:val="20"/>
              </w:rPr>
            </w:pPr>
            <w:r>
              <w:rPr>
                <w:rFonts w:ascii="Times New Roman" w:hAnsi="Times New Roman"/>
                <w:sz w:val="20"/>
                <w:szCs w:val="20"/>
              </w:rPr>
              <w:t>ЭПБ</w:t>
            </w:r>
          </w:p>
          <w:p w:rsidR="00D62434" w:rsidRPr="00F93388" w:rsidRDefault="00D62434" w:rsidP="008774B8">
            <w:pPr>
              <w:pStyle w:val="afffe"/>
              <w:jc w:val="center"/>
              <w:rPr>
                <w:rFonts w:ascii="Times New Roman" w:hAnsi="Times New Roman"/>
                <w:sz w:val="20"/>
                <w:szCs w:val="20"/>
              </w:rPr>
            </w:pPr>
          </w:p>
        </w:tc>
      </w:tr>
      <w:tr w:rsidR="00D62434" w:rsidRPr="00F93388" w:rsidTr="00C444AD">
        <w:tblPrEx>
          <w:tblLook w:val="01E0"/>
        </w:tblPrEx>
        <w:trPr>
          <w:gridBefore w:val="1"/>
          <w:wBefore w:w="196" w:type="dxa"/>
        </w:trPr>
        <w:tc>
          <w:tcPr>
            <w:tcW w:w="568" w:type="dxa"/>
            <w:gridSpan w:val="2"/>
            <w:tcBorders>
              <w:bottom w:val="single" w:sz="4" w:space="0" w:color="auto"/>
            </w:tcBorders>
          </w:tcPr>
          <w:p w:rsidR="00D62434" w:rsidRPr="000D4CCA" w:rsidRDefault="00D62434" w:rsidP="008774B8">
            <w:pPr>
              <w:tabs>
                <w:tab w:val="left" w:pos="6237"/>
              </w:tabs>
              <w:jc w:val="center"/>
              <w:rPr>
                <w:sz w:val="20"/>
                <w:szCs w:val="20"/>
              </w:rPr>
            </w:pPr>
            <w:r>
              <w:rPr>
                <w:sz w:val="20"/>
                <w:szCs w:val="20"/>
              </w:rPr>
              <w:t>38</w:t>
            </w:r>
          </w:p>
        </w:tc>
        <w:tc>
          <w:tcPr>
            <w:tcW w:w="3152" w:type="dxa"/>
            <w:gridSpan w:val="3"/>
            <w:tcBorders>
              <w:bottom w:val="single" w:sz="4" w:space="0" w:color="auto"/>
            </w:tcBorders>
          </w:tcPr>
          <w:p w:rsidR="00D62434" w:rsidRPr="00F93388" w:rsidRDefault="00D62434" w:rsidP="008774B8">
            <w:pPr>
              <w:tabs>
                <w:tab w:val="left" w:pos="6237"/>
              </w:tabs>
              <w:rPr>
                <w:sz w:val="20"/>
                <w:szCs w:val="20"/>
              </w:rPr>
            </w:pPr>
            <w:r w:rsidRPr="00F93388">
              <w:rPr>
                <w:sz w:val="20"/>
                <w:szCs w:val="20"/>
              </w:rPr>
              <w:t>Водоотделитель</w:t>
            </w:r>
          </w:p>
        </w:tc>
        <w:tc>
          <w:tcPr>
            <w:tcW w:w="1276" w:type="dxa"/>
            <w:gridSpan w:val="3"/>
            <w:vMerge/>
            <w:tcBorders>
              <w:bottom w:val="single" w:sz="4" w:space="0" w:color="auto"/>
            </w:tcBorders>
            <w:vAlign w:val="center"/>
          </w:tcPr>
          <w:p w:rsidR="00D62434" w:rsidRPr="00F93388" w:rsidRDefault="00D62434" w:rsidP="008774B8">
            <w:pPr>
              <w:tabs>
                <w:tab w:val="left" w:pos="6237"/>
              </w:tabs>
              <w:rPr>
                <w:sz w:val="20"/>
                <w:szCs w:val="20"/>
              </w:rPr>
            </w:pPr>
          </w:p>
        </w:tc>
        <w:tc>
          <w:tcPr>
            <w:tcW w:w="1950" w:type="dxa"/>
            <w:gridSpan w:val="2"/>
            <w:tcBorders>
              <w:bottom w:val="single" w:sz="4" w:space="0" w:color="auto"/>
            </w:tcBorders>
            <w:vAlign w:val="center"/>
          </w:tcPr>
          <w:p w:rsidR="00D62434" w:rsidRPr="00F93388" w:rsidRDefault="00D62434" w:rsidP="008774B8">
            <w:pPr>
              <w:tabs>
                <w:tab w:val="left" w:pos="6237"/>
              </w:tabs>
              <w:rPr>
                <w:sz w:val="20"/>
                <w:szCs w:val="20"/>
              </w:rPr>
            </w:pPr>
            <w:r w:rsidRPr="00F93388">
              <w:rPr>
                <w:sz w:val="20"/>
                <w:szCs w:val="20"/>
                <w:lang w:val="en-US"/>
              </w:rPr>
              <w:t xml:space="preserve">V – </w:t>
            </w:r>
            <w:smartTag w:uri="urn:schemas-microsoft-com:office:smarttags" w:element="metricconverter">
              <w:smartTagPr>
                <w:attr w:name="ProductID" w:val="0,2 м3"/>
              </w:smartTagPr>
              <w:r w:rsidRPr="00F93388">
                <w:rPr>
                  <w:sz w:val="20"/>
                  <w:szCs w:val="20"/>
                  <w:lang w:val="en-US"/>
                </w:rPr>
                <w:t>0,2 м</w:t>
              </w:r>
              <w:r w:rsidRPr="00F93388">
                <w:rPr>
                  <w:sz w:val="20"/>
                  <w:szCs w:val="20"/>
                  <w:vertAlign w:val="superscript"/>
                  <w:lang w:val="en-US"/>
                </w:rPr>
                <w:t>3</w:t>
              </w:r>
            </w:smartTag>
          </w:p>
        </w:tc>
        <w:tc>
          <w:tcPr>
            <w:tcW w:w="2019" w:type="dxa"/>
            <w:gridSpan w:val="3"/>
            <w:vMerge/>
            <w:tcBorders>
              <w:bottom w:val="single" w:sz="4" w:space="0" w:color="auto"/>
            </w:tcBorders>
            <w:vAlign w:val="center"/>
          </w:tcPr>
          <w:p w:rsidR="00D62434" w:rsidRPr="00F93388" w:rsidRDefault="00D62434" w:rsidP="008774B8">
            <w:pPr>
              <w:tabs>
                <w:tab w:val="left" w:pos="6237"/>
              </w:tabs>
              <w:rPr>
                <w:sz w:val="20"/>
                <w:szCs w:val="20"/>
              </w:rPr>
            </w:pPr>
          </w:p>
        </w:tc>
        <w:tc>
          <w:tcPr>
            <w:tcW w:w="1701" w:type="dxa"/>
            <w:gridSpan w:val="3"/>
            <w:tcBorders>
              <w:bottom w:val="single" w:sz="4" w:space="0" w:color="auto"/>
            </w:tcBorders>
          </w:tcPr>
          <w:p w:rsidR="00D62434" w:rsidRPr="00F93388" w:rsidRDefault="00D62434" w:rsidP="008774B8">
            <w:pPr>
              <w:tabs>
                <w:tab w:val="left" w:pos="6237"/>
              </w:tabs>
              <w:jc w:val="center"/>
              <w:rPr>
                <w:sz w:val="20"/>
                <w:szCs w:val="20"/>
              </w:rPr>
            </w:pPr>
            <w:r w:rsidRPr="00F93388">
              <w:rPr>
                <w:sz w:val="20"/>
                <w:szCs w:val="20"/>
              </w:rPr>
              <w:t>1992</w:t>
            </w:r>
          </w:p>
        </w:tc>
        <w:tc>
          <w:tcPr>
            <w:tcW w:w="1417" w:type="dxa"/>
            <w:gridSpan w:val="3"/>
            <w:tcBorders>
              <w:bottom w:val="single" w:sz="4" w:space="0" w:color="auto"/>
            </w:tcBorders>
          </w:tcPr>
          <w:p w:rsidR="00D62434" w:rsidRPr="00F93388" w:rsidRDefault="00D62434" w:rsidP="008774B8">
            <w:pPr>
              <w:tabs>
                <w:tab w:val="left" w:pos="6237"/>
              </w:tabs>
              <w:jc w:val="center"/>
              <w:rPr>
                <w:sz w:val="20"/>
                <w:szCs w:val="20"/>
              </w:rPr>
            </w:pPr>
            <w:r w:rsidRPr="00F93388">
              <w:rPr>
                <w:sz w:val="20"/>
                <w:szCs w:val="20"/>
              </w:rPr>
              <w:t>-</w:t>
            </w:r>
          </w:p>
        </w:tc>
        <w:tc>
          <w:tcPr>
            <w:tcW w:w="1418" w:type="dxa"/>
            <w:gridSpan w:val="3"/>
            <w:tcBorders>
              <w:bottom w:val="single" w:sz="4" w:space="0" w:color="auto"/>
            </w:tcBorders>
          </w:tcPr>
          <w:p w:rsidR="00D62434" w:rsidRPr="00F93388" w:rsidRDefault="008F72F8" w:rsidP="008774B8">
            <w:pPr>
              <w:tabs>
                <w:tab w:val="left" w:pos="6237"/>
              </w:tabs>
              <w:jc w:val="center"/>
              <w:rPr>
                <w:sz w:val="20"/>
                <w:szCs w:val="20"/>
              </w:rPr>
            </w:pPr>
            <w:r>
              <w:rPr>
                <w:sz w:val="20"/>
                <w:szCs w:val="20"/>
              </w:rPr>
              <w:t>31.05</w:t>
            </w:r>
            <w:r w:rsidRPr="00F93388">
              <w:rPr>
                <w:sz w:val="20"/>
                <w:szCs w:val="20"/>
              </w:rPr>
              <w:t>.2013</w:t>
            </w:r>
          </w:p>
        </w:tc>
        <w:tc>
          <w:tcPr>
            <w:tcW w:w="1668" w:type="dxa"/>
            <w:gridSpan w:val="2"/>
            <w:tcBorders>
              <w:bottom w:val="single" w:sz="4" w:space="0" w:color="auto"/>
            </w:tcBorders>
          </w:tcPr>
          <w:p w:rsidR="00D62434" w:rsidRPr="00F93388" w:rsidRDefault="00D62434" w:rsidP="008774B8">
            <w:pPr>
              <w:pStyle w:val="afffe"/>
              <w:jc w:val="center"/>
              <w:rPr>
                <w:rFonts w:ascii="Times New Roman" w:hAnsi="Times New Roman"/>
                <w:sz w:val="20"/>
                <w:szCs w:val="20"/>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D62434" w:rsidRPr="00F93388" w:rsidRDefault="00D62434" w:rsidP="008774B8">
            <w:pPr>
              <w:pStyle w:val="afffe"/>
              <w:jc w:val="center"/>
              <w:rPr>
                <w:rFonts w:ascii="Times New Roman" w:hAnsi="Times New Roman"/>
                <w:sz w:val="20"/>
                <w:szCs w:val="20"/>
              </w:rPr>
            </w:pPr>
          </w:p>
        </w:tc>
      </w:tr>
      <w:tr w:rsidR="00D62434" w:rsidRPr="00F93388" w:rsidTr="00C444AD">
        <w:tblPrEx>
          <w:tblLook w:val="01E0"/>
        </w:tblPrEx>
        <w:trPr>
          <w:gridBefore w:val="1"/>
          <w:wBefore w:w="196" w:type="dxa"/>
          <w:cantSplit/>
        </w:trPr>
        <w:tc>
          <w:tcPr>
            <w:tcW w:w="15169" w:type="dxa"/>
            <w:gridSpan w:val="24"/>
          </w:tcPr>
          <w:p w:rsidR="00D62434" w:rsidRPr="00F93388" w:rsidRDefault="00D62434" w:rsidP="008774B8">
            <w:pPr>
              <w:pStyle w:val="afffe"/>
              <w:rPr>
                <w:rFonts w:ascii="Times New Roman" w:hAnsi="Times New Roman"/>
                <w:b/>
                <w:sz w:val="20"/>
                <w:szCs w:val="20"/>
              </w:rPr>
            </w:pPr>
            <w:r w:rsidRPr="00F93388">
              <w:rPr>
                <w:rFonts w:ascii="Times New Roman" w:hAnsi="Times New Roman"/>
                <w:b/>
                <w:sz w:val="20"/>
                <w:szCs w:val="20"/>
              </w:rPr>
              <w:t>Насосная установка для перекачивания азотной кислоты №2</w:t>
            </w:r>
          </w:p>
        </w:tc>
      </w:tr>
      <w:tr w:rsidR="00D62434" w:rsidRPr="00F93388" w:rsidTr="00C444AD">
        <w:tblPrEx>
          <w:tblLook w:val="01E0"/>
        </w:tblPrEx>
        <w:trPr>
          <w:gridBefore w:val="1"/>
          <w:wBefore w:w="196" w:type="dxa"/>
        </w:trPr>
        <w:tc>
          <w:tcPr>
            <w:tcW w:w="568" w:type="dxa"/>
            <w:gridSpan w:val="2"/>
          </w:tcPr>
          <w:p w:rsidR="00D62434" w:rsidRPr="000D4CCA" w:rsidRDefault="00D62434" w:rsidP="008774B8">
            <w:pPr>
              <w:tabs>
                <w:tab w:val="left" w:pos="6237"/>
              </w:tabs>
              <w:jc w:val="center"/>
              <w:rPr>
                <w:sz w:val="20"/>
                <w:szCs w:val="20"/>
              </w:rPr>
            </w:pPr>
            <w:r>
              <w:rPr>
                <w:sz w:val="20"/>
                <w:szCs w:val="20"/>
              </w:rPr>
              <w:t>39</w:t>
            </w:r>
          </w:p>
        </w:tc>
        <w:tc>
          <w:tcPr>
            <w:tcW w:w="3118" w:type="dxa"/>
            <w:gridSpan w:val="2"/>
            <w:vAlign w:val="center"/>
          </w:tcPr>
          <w:p w:rsidR="00D62434" w:rsidRPr="00F93388" w:rsidRDefault="00D62434" w:rsidP="008774B8">
            <w:pPr>
              <w:tabs>
                <w:tab w:val="left" w:pos="6237"/>
              </w:tabs>
              <w:rPr>
                <w:sz w:val="20"/>
                <w:szCs w:val="20"/>
              </w:rPr>
            </w:pPr>
            <w:r w:rsidRPr="00F93388">
              <w:rPr>
                <w:sz w:val="20"/>
                <w:szCs w:val="20"/>
              </w:rPr>
              <w:t>Насос центробежный  Х 65-50-160Т-С-У2 (2шт)</w:t>
            </w:r>
          </w:p>
        </w:tc>
        <w:tc>
          <w:tcPr>
            <w:tcW w:w="1276" w:type="dxa"/>
            <w:gridSpan w:val="3"/>
            <w:vMerge w:val="restart"/>
            <w:vAlign w:val="center"/>
          </w:tcPr>
          <w:p w:rsidR="00D62434" w:rsidRPr="00F93388" w:rsidRDefault="00D62434" w:rsidP="008774B8">
            <w:pPr>
              <w:tabs>
                <w:tab w:val="left" w:pos="6237"/>
              </w:tabs>
              <w:rPr>
                <w:sz w:val="20"/>
                <w:szCs w:val="20"/>
              </w:rPr>
            </w:pPr>
            <w:r w:rsidRPr="00F93388">
              <w:rPr>
                <w:sz w:val="20"/>
                <w:szCs w:val="20"/>
              </w:rPr>
              <w:t>Зд.169 секция 3 (машинное отделение)</w:t>
            </w:r>
          </w:p>
        </w:tc>
        <w:tc>
          <w:tcPr>
            <w:tcW w:w="1984" w:type="dxa"/>
            <w:gridSpan w:val="3"/>
          </w:tcPr>
          <w:p w:rsidR="00D62434" w:rsidRPr="00F93388" w:rsidRDefault="00D62434" w:rsidP="008774B8">
            <w:pPr>
              <w:tabs>
                <w:tab w:val="left" w:pos="6237"/>
              </w:tabs>
              <w:rPr>
                <w:sz w:val="20"/>
                <w:szCs w:val="20"/>
              </w:rPr>
            </w:pPr>
            <w:r w:rsidRPr="00F93388">
              <w:rPr>
                <w:sz w:val="20"/>
                <w:szCs w:val="20"/>
                <w:lang w:val="en-US"/>
              </w:rPr>
              <w:t>Q</w:t>
            </w:r>
            <w:r w:rsidRPr="00F93388">
              <w:rPr>
                <w:sz w:val="20"/>
                <w:szCs w:val="20"/>
              </w:rPr>
              <w:t xml:space="preserve"> - 25 м</w:t>
            </w:r>
            <w:r w:rsidRPr="00F93388">
              <w:rPr>
                <w:sz w:val="20"/>
                <w:szCs w:val="20"/>
                <w:vertAlign w:val="superscript"/>
              </w:rPr>
              <w:t>3</w:t>
            </w:r>
            <w:r w:rsidRPr="00F93388">
              <w:rPr>
                <w:sz w:val="20"/>
                <w:szCs w:val="20"/>
              </w:rPr>
              <w:t xml:space="preserve">/ч </w:t>
            </w:r>
          </w:p>
          <w:p w:rsidR="00D62434" w:rsidRPr="00F93388" w:rsidRDefault="00D62434" w:rsidP="008774B8">
            <w:pPr>
              <w:tabs>
                <w:tab w:val="left" w:pos="6237"/>
              </w:tabs>
              <w:rPr>
                <w:sz w:val="20"/>
                <w:szCs w:val="20"/>
              </w:rPr>
            </w:pPr>
            <w:r w:rsidRPr="00F93388">
              <w:rPr>
                <w:sz w:val="20"/>
                <w:szCs w:val="20"/>
              </w:rPr>
              <w:t>W- 3,5 кВт</w:t>
            </w:r>
          </w:p>
          <w:p w:rsidR="00D62434" w:rsidRPr="00F93388" w:rsidRDefault="00D62434" w:rsidP="008774B8">
            <w:pPr>
              <w:tabs>
                <w:tab w:val="left" w:pos="6237"/>
              </w:tabs>
              <w:rPr>
                <w:sz w:val="20"/>
                <w:szCs w:val="20"/>
              </w:rPr>
            </w:pPr>
            <w:proofErr w:type="spellStart"/>
            <w:r w:rsidRPr="00F93388">
              <w:rPr>
                <w:sz w:val="20"/>
                <w:szCs w:val="20"/>
              </w:rPr>
              <w:t>Рвход</w:t>
            </w:r>
            <w:proofErr w:type="spellEnd"/>
            <w:r w:rsidRPr="00F93388">
              <w:rPr>
                <w:sz w:val="20"/>
                <w:szCs w:val="20"/>
              </w:rPr>
              <w:t>. – 0,35МПа</w:t>
            </w:r>
          </w:p>
        </w:tc>
        <w:tc>
          <w:tcPr>
            <w:tcW w:w="1985" w:type="dxa"/>
            <w:gridSpan w:val="2"/>
            <w:vMerge w:val="restart"/>
            <w:vAlign w:val="center"/>
          </w:tcPr>
          <w:p w:rsidR="00D62434" w:rsidRPr="00F93388" w:rsidRDefault="00D62434" w:rsidP="008774B8">
            <w:pPr>
              <w:tabs>
                <w:tab w:val="left" w:pos="6237"/>
              </w:tabs>
              <w:jc w:val="center"/>
              <w:rPr>
                <w:sz w:val="20"/>
                <w:szCs w:val="20"/>
              </w:rPr>
            </w:pPr>
            <w:r w:rsidRPr="00F93388">
              <w:rPr>
                <w:sz w:val="20"/>
                <w:szCs w:val="20"/>
              </w:rPr>
              <w:t>кислота азотная 75%</w:t>
            </w:r>
          </w:p>
        </w:tc>
        <w:tc>
          <w:tcPr>
            <w:tcW w:w="1701" w:type="dxa"/>
            <w:gridSpan w:val="3"/>
          </w:tcPr>
          <w:p w:rsidR="00D62434" w:rsidRPr="00F93388" w:rsidRDefault="00D62434" w:rsidP="008774B8">
            <w:pPr>
              <w:tabs>
                <w:tab w:val="left" w:pos="6237"/>
              </w:tabs>
              <w:jc w:val="center"/>
              <w:rPr>
                <w:sz w:val="20"/>
                <w:szCs w:val="20"/>
              </w:rPr>
            </w:pPr>
            <w:r w:rsidRPr="00F93388">
              <w:rPr>
                <w:sz w:val="20"/>
                <w:szCs w:val="20"/>
              </w:rPr>
              <w:t>1992</w:t>
            </w:r>
          </w:p>
        </w:tc>
        <w:tc>
          <w:tcPr>
            <w:tcW w:w="1417" w:type="dxa"/>
            <w:gridSpan w:val="3"/>
          </w:tcPr>
          <w:p w:rsidR="00D62434" w:rsidRPr="00F93388" w:rsidRDefault="00D62434" w:rsidP="008774B8">
            <w:pPr>
              <w:tabs>
                <w:tab w:val="left" w:pos="6237"/>
              </w:tabs>
              <w:jc w:val="center"/>
              <w:rPr>
                <w:sz w:val="20"/>
                <w:szCs w:val="20"/>
              </w:rPr>
            </w:pPr>
            <w:r w:rsidRPr="00F93388">
              <w:rPr>
                <w:sz w:val="20"/>
                <w:szCs w:val="20"/>
              </w:rPr>
              <w:t>-</w:t>
            </w:r>
          </w:p>
        </w:tc>
        <w:tc>
          <w:tcPr>
            <w:tcW w:w="1418" w:type="dxa"/>
            <w:gridSpan w:val="3"/>
          </w:tcPr>
          <w:p w:rsidR="00D62434" w:rsidRPr="00F93388" w:rsidRDefault="008F72F8" w:rsidP="008774B8">
            <w:pPr>
              <w:tabs>
                <w:tab w:val="left" w:pos="6237"/>
              </w:tabs>
              <w:jc w:val="center"/>
              <w:rPr>
                <w:sz w:val="20"/>
                <w:szCs w:val="20"/>
              </w:rPr>
            </w:pPr>
            <w:r>
              <w:rPr>
                <w:sz w:val="20"/>
                <w:szCs w:val="20"/>
              </w:rPr>
              <w:t>31.05</w:t>
            </w:r>
            <w:r w:rsidRPr="00F93388">
              <w:rPr>
                <w:sz w:val="20"/>
                <w:szCs w:val="20"/>
              </w:rPr>
              <w:t>.2013</w:t>
            </w:r>
          </w:p>
        </w:tc>
        <w:tc>
          <w:tcPr>
            <w:tcW w:w="1702" w:type="dxa"/>
            <w:gridSpan w:val="3"/>
          </w:tcPr>
          <w:p w:rsidR="00D62434" w:rsidRPr="00F93388" w:rsidRDefault="00D62434" w:rsidP="008774B8">
            <w:pPr>
              <w:pStyle w:val="afffe"/>
              <w:jc w:val="center"/>
              <w:rPr>
                <w:rFonts w:ascii="Times New Roman" w:hAnsi="Times New Roman"/>
                <w:sz w:val="20"/>
                <w:szCs w:val="20"/>
              </w:rPr>
            </w:pPr>
            <w:r w:rsidRPr="00F93388">
              <w:rPr>
                <w:rFonts w:ascii="Times New Roman" w:hAnsi="Times New Roman"/>
                <w:sz w:val="20"/>
                <w:szCs w:val="20"/>
              </w:rPr>
              <w:t>ЭПБ</w:t>
            </w:r>
          </w:p>
          <w:p w:rsidR="00D62434" w:rsidRPr="00F93388" w:rsidRDefault="00D62434" w:rsidP="008774B8">
            <w:pPr>
              <w:pStyle w:val="afffe"/>
              <w:jc w:val="center"/>
              <w:rPr>
                <w:rFonts w:ascii="Times New Roman" w:hAnsi="Times New Roman"/>
                <w:sz w:val="20"/>
                <w:szCs w:val="20"/>
              </w:rPr>
            </w:pPr>
          </w:p>
        </w:tc>
      </w:tr>
      <w:tr w:rsidR="00D62434" w:rsidRPr="00F93388" w:rsidTr="00C444AD">
        <w:tblPrEx>
          <w:tblLook w:val="01E0"/>
        </w:tblPrEx>
        <w:trPr>
          <w:gridBefore w:val="1"/>
          <w:wBefore w:w="196" w:type="dxa"/>
        </w:trPr>
        <w:tc>
          <w:tcPr>
            <w:tcW w:w="568" w:type="dxa"/>
            <w:gridSpan w:val="2"/>
          </w:tcPr>
          <w:p w:rsidR="00D62434" w:rsidRPr="000D4CCA" w:rsidRDefault="00D62434" w:rsidP="008774B8">
            <w:pPr>
              <w:tabs>
                <w:tab w:val="left" w:pos="6237"/>
              </w:tabs>
              <w:jc w:val="center"/>
              <w:rPr>
                <w:sz w:val="20"/>
                <w:szCs w:val="20"/>
              </w:rPr>
            </w:pPr>
            <w:r>
              <w:rPr>
                <w:sz w:val="20"/>
                <w:szCs w:val="20"/>
              </w:rPr>
              <w:t>40</w:t>
            </w:r>
          </w:p>
        </w:tc>
        <w:tc>
          <w:tcPr>
            <w:tcW w:w="3118" w:type="dxa"/>
            <w:gridSpan w:val="2"/>
          </w:tcPr>
          <w:p w:rsidR="00D62434" w:rsidRPr="00F93388" w:rsidRDefault="00D62434" w:rsidP="008774B8">
            <w:pPr>
              <w:tabs>
                <w:tab w:val="left" w:pos="6237"/>
              </w:tabs>
              <w:rPr>
                <w:sz w:val="20"/>
                <w:szCs w:val="20"/>
              </w:rPr>
            </w:pPr>
            <w:r w:rsidRPr="00F93388">
              <w:rPr>
                <w:sz w:val="20"/>
                <w:szCs w:val="20"/>
              </w:rPr>
              <w:t xml:space="preserve">Сборник  </w:t>
            </w:r>
          </w:p>
        </w:tc>
        <w:tc>
          <w:tcPr>
            <w:tcW w:w="1276" w:type="dxa"/>
            <w:gridSpan w:val="3"/>
            <w:vMerge/>
          </w:tcPr>
          <w:p w:rsidR="00D62434" w:rsidRPr="00F93388" w:rsidRDefault="00D62434" w:rsidP="008774B8">
            <w:pPr>
              <w:tabs>
                <w:tab w:val="left" w:pos="6237"/>
              </w:tabs>
              <w:rPr>
                <w:sz w:val="20"/>
                <w:szCs w:val="20"/>
              </w:rPr>
            </w:pPr>
          </w:p>
        </w:tc>
        <w:tc>
          <w:tcPr>
            <w:tcW w:w="1984" w:type="dxa"/>
            <w:gridSpan w:val="3"/>
          </w:tcPr>
          <w:p w:rsidR="00D62434" w:rsidRPr="00F93388" w:rsidRDefault="00D62434" w:rsidP="008774B8">
            <w:pPr>
              <w:tabs>
                <w:tab w:val="left" w:pos="6237"/>
              </w:tabs>
              <w:rPr>
                <w:sz w:val="20"/>
                <w:szCs w:val="20"/>
              </w:rPr>
            </w:pPr>
            <w:r w:rsidRPr="00F93388">
              <w:rPr>
                <w:sz w:val="20"/>
                <w:szCs w:val="20"/>
                <w:lang w:val="en-US"/>
              </w:rPr>
              <w:t xml:space="preserve">V – </w:t>
            </w:r>
            <w:smartTag w:uri="urn:schemas-microsoft-com:office:smarttags" w:element="metricconverter">
              <w:smartTagPr>
                <w:attr w:name="ProductID" w:val="0,5 м3"/>
              </w:smartTagPr>
              <w:r w:rsidRPr="00F93388">
                <w:rPr>
                  <w:sz w:val="20"/>
                  <w:szCs w:val="20"/>
                  <w:lang w:val="en-US"/>
                </w:rPr>
                <w:t>0</w:t>
              </w:r>
              <w:r w:rsidRPr="00F93388">
                <w:rPr>
                  <w:sz w:val="20"/>
                  <w:szCs w:val="20"/>
                </w:rPr>
                <w:t>,</w:t>
              </w:r>
              <w:r w:rsidRPr="00F93388">
                <w:rPr>
                  <w:sz w:val="20"/>
                  <w:szCs w:val="20"/>
                  <w:lang w:val="en-US"/>
                </w:rPr>
                <w:t>5 м</w:t>
              </w:r>
              <w:r w:rsidRPr="00F93388">
                <w:rPr>
                  <w:sz w:val="20"/>
                  <w:szCs w:val="20"/>
                  <w:vertAlign w:val="superscript"/>
                  <w:lang w:val="en-US"/>
                </w:rPr>
                <w:t>3</w:t>
              </w:r>
            </w:smartTag>
          </w:p>
        </w:tc>
        <w:tc>
          <w:tcPr>
            <w:tcW w:w="1985" w:type="dxa"/>
            <w:gridSpan w:val="2"/>
            <w:vMerge/>
          </w:tcPr>
          <w:p w:rsidR="00D62434" w:rsidRPr="00F93388" w:rsidRDefault="00D62434" w:rsidP="008774B8">
            <w:pPr>
              <w:tabs>
                <w:tab w:val="left" w:pos="6237"/>
              </w:tabs>
              <w:rPr>
                <w:sz w:val="20"/>
                <w:szCs w:val="20"/>
              </w:rPr>
            </w:pPr>
          </w:p>
        </w:tc>
        <w:tc>
          <w:tcPr>
            <w:tcW w:w="1701" w:type="dxa"/>
            <w:gridSpan w:val="3"/>
          </w:tcPr>
          <w:p w:rsidR="00D62434" w:rsidRPr="00F93388" w:rsidRDefault="00D62434" w:rsidP="008774B8">
            <w:pPr>
              <w:tabs>
                <w:tab w:val="left" w:pos="6237"/>
              </w:tabs>
              <w:jc w:val="center"/>
              <w:rPr>
                <w:sz w:val="20"/>
                <w:szCs w:val="20"/>
              </w:rPr>
            </w:pPr>
            <w:r w:rsidRPr="00F93388">
              <w:rPr>
                <w:sz w:val="20"/>
                <w:szCs w:val="20"/>
              </w:rPr>
              <w:t>1992</w:t>
            </w:r>
          </w:p>
        </w:tc>
        <w:tc>
          <w:tcPr>
            <w:tcW w:w="1417" w:type="dxa"/>
            <w:gridSpan w:val="3"/>
          </w:tcPr>
          <w:p w:rsidR="00D62434" w:rsidRPr="00F93388" w:rsidRDefault="00D62434" w:rsidP="008774B8">
            <w:pPr>
              <w:tabs>
                <w:tab w:val="left" w:pos="6237"/>
              </w:tabs>
              <w:jc w:val="center"/>
              <w:rPr>
                <w:sz w:val="20"/>
                <w:szCs w:val="20"/>
              </w:rPr>
            </w:pPr>
            <w:r w:rsidRPr="00F93388">
              <w:rPr>
                <w:sz w:val="20"/>
                <w:szCs w:val="20"/>
              </w:rPr>
              <w:t>-</w:t>
            </w:r>
          </w:p>
        </w:tc>
        <w:tc>
          <w:tcPr>
            <w:tcW w:w="1418" w:type="dxa"/>
            <w:gridSpan w:val="3"/>
          </w:tcPr>
          <w:p w:rsidR="00D62434" w:rsidRPr="00F93388" w:rsidRDefault="008F72F8" w:rsidP="008774B8">
            <w:pPr>
              <w:tabs>
                <w:tab w:val="left" w:pos="6237"/>
              </w:tabs>
              <w:jc w:val="center"/>
              <w:rPr>
                <w:sz w:val="20"/>
                <w:szCs w:val="20"/>
              </w:rPr>
            </w:pPr>
            <w:r>
              <w:rPr>
                <w:sz w:val="20"/>
                <w:szCs w:val="20"/>
              </w:rPr>
              <w:t>31.05</w:t>
            </w:r>
            <w:r w:rsidRPr="00F93388">
              <w:rPr>
                <w:sz w:val="20"/>
                <w:szCs w:val="20"/>
              </w:rPr>
              <w:t>.2013</w:t>
            </w:r>
          </w:p>
        </w:tc>
        <w:tc>
          <w:tcPr>
            <w:tcW w:w="1702" w:type="dxa"/>
            <w:gridSpan w:val="3"/>
          </w:tcPr>
          <w:p w:rsidR="00D62434" w:rsidRPr="00F93388" w:rsidRDefault="00D62434" w:rsidP="008774B8">
            <w:pPr>
              <w:pStyle w:val="afffe"/>
              <w:jc w:val="center"/>
              <w:rPr>
                <w:rFonts w:ascii="Times New Roman" w:hAnsi="Times New Roman"/>
                <w:sz w:val="20"/>
                <w:szCs w:val="20"/>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D62434" w:rsidRPr="00F93388" w:rsidRDefault="00D62434" w:rsidP="008774B8">
            <w:pPr>
              <w:pStyle w:val="afffe"/>
              <w:jc w:val="center"/>
              <w:rPr>
                <w:rFonts w:ascii="Times New Roman" w:hAnsi="Times New Roman"/>
                <w:sz w:val="20"/>
                <w:szCs w:val="20"/>
              </w:rPr>
            </w:pPr>
          </w:p>
        </w:tc>
      </w:tr>
      <w:tr w:rsidR="00D62434" w:rsidRPr="00F93388" w:rsidTr="00C444AD">
        <w:tblPrEx>
          <w:tblLook w:val="01E0"/>
        </w:tblPrEx>
        <w:trPr>
          <w:gridBefore w:val="1"/>
          <w:wBefore w:w="196" w:type="dxa"/>
        </w:trPr>
        <w:tc>
          <w:tcPr>
            <w:tcW w:w="568" w:type="dxa"/>
            <w:gridSpan w:val="2"/>
          </w:tcPr>
          <w:p w:rsidR="00D62434" w:rsidRPr="000D4CCA" w:rsidRDefault="00D62434" w:rsidP="008774B8">
            <w:pPr>
              <w:tabs>
                <w:tab w:val="left" w:pos="6237"/>
              </w:tabs>
              <w:jc w:val="center"/>
              <w:rPr>
                <w:sz w:val="20"/>
                <w:szCs w:val="20"/>
              </w:rPr>
            </w:pPr>
            <w:r>
              <w:rPr>
                <w:sz w:val="20"/>
                <w:szCs w:val="20"/>
              </w:rPr>
              <w:lastRenderedPageBreak/>
              <w:t>41</w:t>
            </w:r>
          </w:p>
        </w:tc>
        <w:tc>
          <w:tcPr>
            <w:tcW w:w="3118" w:type="dxa"/>
            <w:gridSpan w:val="2"/>
          </w:tcPr>
          <w:p w:rsidR="00D62434" w:rsidRPr="00F93388" w:rsidRDefault="00D62434" w:rsidP="008774B8">
            <w:pPr>
              <w:tabs>
                <w:tab w:val="left" w:pos="6237"/>
              </w:tabs>
              <w:rPr>
                <w:sz w:val="20"/>
                <w:szCs w:val="20"/>
              </w:rPr>
            </w:pPr>
            <w:r w:rsidRPr="00F93388">
              <w:rPr>
                <w:sz w:val="20"/>
                <w:szCs w:val="20"/>
              </w:rPr>
              <w:t xml:space="preserve">Сборник  </w:t>
            </w:r>
          </w:p>
        </w:tc>
        <w:tc>
          <w:tcPr>
            <w:tcW w:w="1276" w:type="dxa"/>
            <w:gridSpan w:val="3"/>
            <w:vMerge/>
          </w:tcPr>
          <w:p w:rsidR="00D62434" w:rsidRPr="00F93388" w:rsidRDefault="00D62434" w:rsidP="008774B8">
            <w:pPr>
              <w:tabs>
                <w:tab w:val="left" w:pos="6237"/>
              </w:tabs>
              <w:rPr>
                <w:sz w:val="20"/>
                <w:szCs w:val="20"/>
              </w:rPr>
            </w:pPr>
          </w:p>
        </w:tc>
        <w:tc>
          <w:tcPr>
            <w:tcW w:w="1984" w:type="dxa"/>
            <w:gridSpan w:val="3"/>
          </w:tcPr>
          <w:p w:rsidR="00D62434" w:rsidRPr="00F93388" w:rsidRDefault="00D62434" w:rsidP="008774B8">
            <w:pPr>
              <w:tabs>
                <w:tab w:val="left" w:pos="6237"/>
              </w:tabs>
              <w:rPr>
                <w:sz w:val="20"/>
                <w:szCs w:val="20"/>
              </w:rPr>
            </w:pPr>
            <w:r w:rsidRPr="00F93388">
              <w:rPr>
                <w:sz w:val="20"/>
                <w:szCs w:val="20"/>
                <w:lang w:val="en-US"/>
              </w:rPr>
              <w:t xml:space="preserve">V – </w:t>
            </w:r>
            <w:smartTag w:uri="urn:schemas-microsoft-com:office:smarttags" w:element="metricconverter">
              <w:smartTagPr>
                <w:attr w:name="ProductID" w:val="0,5 м3"/>
              </w:smartTagPr>
              <w:r w:rsidRPr="00F93388">
                <w:rPr>
                  <w:sz w:val="20"/>
                  <w:szCs w:val="20"/>
                  <w:lang w:val="en-US"/>
                </w:rPr>
                <w:t>0</w:t>
              </w:r>
              <w:r w:rsidRPr="00F93388">
                <w:rPr>
                  <w:sz w:val="20"/>
                  <w:szCs w:val="20"/>
                </w:rPr>
                <w:t>,</w:t>
              </w:r>
              <w:r w:rsidRPr="00F93388">
                <w:rPr>
                  <w:sz w:val="20"/>
                  <w:szCs w:val="20"/>
                  <w:lang w:val="en-US"/>
                </w:rPr>
                <w:t>5 м</w:t>
              </w:r>
              <w:r w:rsidRPr="00F93388">
                <w:rPr>
                  <w:sz w:val="20"/>
                  <w:szCs w:val="20"/>
                  <w:vertAlign w:val="superscript"/>
                  <w:lang w:val="en-US"/>
                </w:rPr>
                <w:t>3</w:t>
              </w:r>
            </w:smartTag>
          </w:p>
        </w:tc>
        <w:tc>
          <w:tcPr>
            <w:tcW w:w="1985" w:type="dxa"/>
            <w:gridSpan w:val="2"/>
            <w:vMerge/>
          </w:tcPr>
          <w:p w:rsidR="00D62434" w:rsidRPr="00F93388" w:rsidRDefault="00D62434" w:rsidP="008774B8">
            <w:pPr>
              <w:tabs>
                <w:tab w:val="left" w:pos="6237"/>
              </w:tabs>
              <w:rPr>
                <w:sz w:val="20"/>
                <w:szCs w:val="20"/>
              </w:rPr>
            </w:pPr>
          </w:p>
        </w:tc>
        <w:tc>
          <w:tcPr>
            <w:tcW w:w="1701" w:type="dxa"/>
            <w:gridSpan w:val="3"/>
          </w:tcPr>
          <w:p w:rsidR="00D62434" w:rsidRPr="00F93388" w:rsidRDefault="00D62434" w:rsidP="008774B8">
            <w:pPr>
              <w:tabs>
                <w:tab w:val="left" w:pos="6237"/>
              </w:tabs>
              <w:jc w:val="center"/>
              <w:rPr>
                <w:sz w:val="20"/>
                <w:szCs w:val="20"/>
              </w:rPr>
            </w:pPr>
            <w:r w:rsidRPr="00F93388">
              <w:rPr>
                <w:sz w:val="20"/>
                <w:szCs w:val="20"/>
              </w:rPr>
              <w:t>1992</w:t>
            </w:r>
          </w:p>
        </w:tc>
        <w:tc>
          <w:tcPr>
            <w:tcW w:w="1417" w:type="dxa"/>
            <w:gridSpan w:val="3"/>
          </w:tcPr>
          <w:p w:rsidR="00D62434" w:rsidRPr="00F93388" w:rsidRDefault="00D62434" w:rsidP="008774B8">
            <w:pPr>
              <w:tabs>
                <w:tab w:val="left" w:pos="6237"/>
              </w:tabs>
              <w:jc w:val="center"/>
              <w:rPr>
                <w:sz w:val="20"/>
                <w:szCs w:val="20"/>
              </w:rPr>
            </w:pPr>
            <w:r w:rsidRPr="00F93388">
              <w:rPr>
                <w:sz w:val="20"/>
                <w:szCs w:val="20"/>
              </w:rPr>
              <w:t>-</w:t>
            </w:r>
          </w:p>
        </w:tc>
        <w:tc>
          <w:tcPr>
            <w:tcW w:w="1418" w:type="dxa"/>
            <w:gridSpan w:val="3"/>
          </w:tcPr>
          <w:p w:rsidR="00D62434" w:rsidRPr="00F93388" w:rsidRDefault="008F72F8" w:rsidP="008774B8">
            <w:pPr>
              <w:tabs>
                <w:tab w:val="left" w:pos="6237"/>
              </w:tabs>
              <w:jc w:val="center"/>
              <w:rPr>
                <w:sz w:val="20"/>
                <w:szCs w:val="20"/>
              </w:rPr>
            </w:pPr>
            <w:r>
              <w:rPr>
                <w:sz w:val="20"/>
                <w:szCs w:val="20"/>
              </w:rPr>
              <w:t>31.05</w:t>
            </w:r>
            <w:r w:rsidRPr="00F93388">
              <w:rPr>
                <w:sz w:val="20"/>
                <w:szCs w:val="20"/>
              </w:rPr>
              <w:t>.2013</w:t>
            </w:r>
          </w:p>
        </w:tc>
        <w:tc>
          <w:tcPr>
            <w:tcW w:w="1702" w:type="dxa"/>
            <w:gridSpan w:val="3"/>
          </w:tcPr>
          <w:p w:rsidR="00D62434" w:rsidRPr="00F93388" w:rsidRDefault="00D62434" w:rsidP="008774B8">
            <w:pPr>
              <w:pStyle w:val="afffe"/>
              <w:jc w:val="center"/>
              <w:rPr>
                <w:rFonts w:ascii="Times New Roman" w:hAnsi="Times New Roman"/>
                <w:sz w:val="20"/>
                <w:szCs w:val="20"/>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D62434" w:rsidRPr="00F93388" w:rsidRDefault="00D62434" w:rsidP="008774B8">
            <w:pPr>
              <w:pStyle w:val="afffe"/>
              <w:jc w:val="center"/>
              <w:rPr>
                <w:rFonts w:ascii="Times New Roman" w:hAnsi="Times New Roman"/>
                <w:sz w:val="20"/>
                <w:szCs w:val="20"/>
              </w:rPr>
            </w:pPr>
          </w:p>
        </w:tc>
      </w:tr>
      <w:tr w:rsidR="00D62434" w:rsidRPr="00F93388" w:rsidTr="00C444AD">
        <w:tblPrEx>
          <w:tblLook w:val="01E0"/>
        </w:tblPrEx>
        <w:trPr>
          <w:gridBefore w:val="1"/>
          <w:wBefore w:w="196" w:type="dxa"/>
        </w:trPr>
        <w:tc>
          <w:tcPr>
            <w:tcW w:w="568" w:type="dxa"/>
            <w:gridSpan w:val="2"/>
          </w:tcPr>
          <w:p w:rsidR="00D62434" w:rsidRPr="000D4CCA" w:rsidRDefault="00D62434" w:rsidP="008774B8">
            <w:pPr>
              <w:tabs>
                <w:tab w:val="left" w:pos="6237"/>
              </w:tabs>
              <w:jc w:val="center"/>
              <w:rPr>
                <w:sz w:val="20"/>
                <w:szCs w:val="20"/>
              </w:rPr>
            </w:pPr>
            <w:r>
              <w:rPr>
                <w:sz w:val="20"/>
                <w:szCs w:val="20"/>
              </w:rPr>
              <w:t>42</w:t>
            </w:r>
          </w:p>
        </w:tc>
        <w:tc>
          <w:tcPr>
            <w:tcW w:w="3118" w:type="dxa"/>
            <w:gridSpan w:val="2"/>
          </w:tcPr>
          <w:p w:rsidR="00D62434" w:rsidRPr="00F93388" w:rsidRDefault="00D62434" w:rsidP="008774B8">
            <w:pPr>
              <w:tabs>
                <w:tab w:val="left" w:pos="6237"/>
              </w:tabs>
              <w:rPr>
                <w:sz w:val="20"/>
                <w:szCs w:val="20"/>
              </w:rPr>
            </w:pPr>
            <w:r w:rsidRPr="00F93388">
              <w:rPr>
                <w:sz w:val="20"/>
                <w:szCs w:val="20"/>
              </w:rPr>
              <w:t xml:space="preserve">Нейтрализатор </w:t>
            </w:r>
          </w:p>
        </w:tc>
        <w:tc>
          <w:tcPr>
            <w:tcW w:w="1276" w:type="dxa"/>
            <w:gridSpan w:val="3"/>
            <w:vMerge/>
            <w:vAlign w:val="center"/>
          </w:tcPr>
          <w:p w:rsidR="00D62434" w:rsidRPr="00F93388" w:rsidRDefault="00D62434" w:rsidP="008774B8">
            <w:pPr>
              <w:tabs>
                <w:tab w:val="left" w:pos="6237"/>
              </w:tabs>
              <w:rPr>
                <w:sz w:val="20"/>
                <w:szCs w:val="20"/>
              </w:rPr>
            </w:pPr>
          </w:p>
        </w:tc>
        <w:tc>
          <w:tcPr>
            <w:tcW w:w="1984" w:type="dxa"/>
            <w:gridSpan w:val="3"/>
            <w:vAlign w:val="center"/>
          </w:tcPr>
          <w:p w:rsidR="00D62434" w:rsidRPr="00F93388" w:rsidRDefault="00D62434" w:rsidP="008774B8">
            <w:pPr>
              <w:tabs>
                <w:tab w:val="left" w:pos="6237"/>
              </w:tabs>
              <w:rPr>
                <w:sz w:val="20"/>
                <w:szCs w:val="20"/>
              </w:rPr>
            </w:pPr>
            <w:r w:rsidRPr="00F93388">
              <w:rPr>
                <w:sz w:val="20"/>
                <w:szCs w:val="20"/>
                <w:lang w:val="en-US"/>
              </w:rPr>
              <w:t xml:space="preserve">V – </w:t>
            </w:r>
            <w:smartTag w:uri="urn:schemas-microsoft-com:office:smarttags" w:element="metricconverter">
              <w:smartTagPr>
                <w:attr w:name="ProductID" w:val="1 м3"/>
              </w:smartTagPr>
              <w:r w:rsidRPr="00F93388">
                <w:rPr>
                  <w:sz w:val="20"/>
                  <w:szCs w:val="20"/>
                  <w:lang w:val="en-US"/>
                </w:rPr>
                <w:t>1 м</w:t>
              </w:r>
              <w:r w:rsidRPr="00F93388">
                <w:rPr>
                  <w:sz w:val="20"/>
                  <w:szCs w:val="20"/>
                  <w:vertAlign w:val="superscript"/>
                  <w:lang w:val="en-US"/>
                </w:rPr>
                <w:t>3</w:t>
              </w:r>
            </w:smartTag>
          </w:p>
        </w:tc>
        <w:tc>
          <w:tcPr>
            <w:tcW w:w="1985" w:type="dxa"/>
            <w:gridSpan w:val="2"/>
            <w:vAlign w:val="center"/>
          </w:tcPr>
          <w:p w:rsidR="00D62434" w:rsidRPr="00F93388" w:rsidRDefault="00D62434" w:rsidP="008774B8">
            <w:pPr>
              <w:tabs>
                <w:tab w:val="left" w:pos="6237"/>
              </w:tabs>
              <w:rPr>
                <w:sz w:val="20"/>
                <w:szCs w:val="20"/>
              </w:rPr>
            </w:pPr>
          </w:p>
        </w:tc>
        <w:tc>
          <w:tcPr>
            <w:tcW w:w="1701" w:type="dxa"/>
            <w:gridSpan w:val="3"/>
          </w:tcPr>
          <w:p w:rsidR="00D62434" w:rsidRPr="00F93388" w:rsidRDefault="00D62434" w:rsidP="008774B8">
            <w:pPr>
              <w:tabs>
                <w:tab w:val="left" w:pos="6237"/>
              </w:tabs>
              <w:jc w:val="center"/>
              <w:rPr>
                <w:sz w:val="20"/>
                <w:szCs w:val="20"/>
              </w:rPr>
            </w:pPr>
            <w:r w:rsidRPr="00F93388">
              <w:rPr>
                <w:sz w:val="20"/>
                <w:szCs w:val="20"/>
              </w:rPr>
              <w:t>1992</w:t>
            </w:r>
          </w:p>
        </w:tc>
        <w:tc>
          <w:tcPr>
            <w:tcW w:w="1417" w:type="dxa"/>
            <w:gridSpan w:val="3"/>
          </w:tcPr>
          <w:p w:rsidR="00D62434" w:rsidRPr="00F93388" w:rsidRDefault="00D62434" w:rsidP="008774B8">
            <w:pPr>
              <w:tabs>
                <w:tab w:val="left" w:pos="6237"/>
              </w:tabs>
              <w:jc w:val="center"/>
              <w:rPr>
                <w:sz w:val="20"/>
                <w:szCs w:val="20"/>
              </w:rPr>
            </w:pPr>
            <w:r w:rsidRPr="00F93388">
              <w:rPr>
                <w:sz w:val="20"/>
                <w:szCs w:val="20"/>
              </w:rPr>
              <w:t>-</w:t>
            </w:r>
          </w:p>
        </w:tc>
        <w:tc>
          <w:tcPr>
            <w:tcW w:w="1418" w:type="dxa"/>
            <w:gridSpan w:val="3"/>
          </w:tcPr>
          <w:p w:rsidR="00D62434" w:rsidRPr="00F93388" w:rsidRDefault="008F72F8" w:rsidP="008774B8">
            <w:pPr>
              <w:tabs>
                <w:tab w:val="left" w:pos="6237"/>
              </w:tabs>
              <w:jc w:val="center"/>
              <w:rPr>
                <w:sz w:val="20"/>
                <w:szCs w:val="20"/>
              </w:rPr>
            </w:pPr>
            <w:r>
              <w:rPr>
                <w:sz w:val="20"/>
                <w:szCs w:val="20"/>
              </w:rPr>
              <w:t>31.05</w:t>
            </w:r>
            <w:r w:rsidRPr="00F93388">
              <w:rPr>
                <w:sz w:val="20"/>
                <w:szCs w:val="20"/>
              </w:rPr>
              <w:t>.2013</w:t>
            </w:r>
          </w:p>
        </w:tc>
        <w:tc>
          <w:tcPr>
            <w:tcW w:w="1702" w:type="dxa"/>
            <w:gridSpan w:val="3"/>
          </w:tcPr>
          <w:p w:rsidR="00D62434" w:rsidRPr="00F93388" w:rsidRDefault="00D62434" w:rsidP="008774B8">
            <w:pPr>
              <w:pStyle w:val="afffe"/>
              <w:jc w:val="center"/>
              <w:rPr>
                <w:rFonts w:ascii="Times New Roman" w:hAnsi="Times New Roman"/>
                <w:sz w:val="20"/>
                <w:szCs w:val="20"/>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D62434" w:rsidRPr="00F93388" w:rsidRDefault="00D62434" w:rsidP="008774B8">
            <w:pPr>
              <w:pStyle w:val="afffe"/>
              <w:jc w:val="center"/>
              <w:rPr>
                <w:rFonts w:ascii="Times New Roman" w:hAnsi="Times New Roman"/>
                <w:sz w:val="20"/>
                <w:szCs w:val="20"/>
              </w:rPr>
            </w:pPr>
          </w:p>
        </w:tc>
      </w:tr>
      <w:tr w:rsidR="00D62434" w:rsidRPr="00F93388" w:rsidTr="00C444AD">
        <w:tblPrEx>
          <w:tblLook w:val="01E0"/>
        </w:tblPrEx>
        <w:trPr>
          <w:gridBefore w:val="1"/>
          <w:wBefore w:w="196" w:type="dxa"/>
        </w:trPr>
        <w:tc>
          <w:tcPr>
            <w:tcW w:w="568" w:type="dxa"/>
            <w:gridSpan w:val="2"/>
          </w:tcPr>
          <w:p w:rsidR="00D62434" w:rsidRPr="000D4CCA" w:rsidRDefault="00D62434" w:rsidP="008774B8">
            <w:pPr>
              <w:tabs>
                <w:tab w:val="left" w:pos="6237"/>
              </w:tabs>
              <w:jc w:val="center"/>
              <w:rPr>
                <w:sz w:val="20"/>
                <w:szCs w:val="20"/>
              </w:rPr>
            </w:pPr>
            <w:r>
              <w:rPr>
                <w:sz w:val="20"/>
                <w:szCs w:val="20"/>
              </w:rPr>
              <w:t>43</w:t>
            </w:r>
          </w:p>
        </w:tc>
        <w:tc>
          <w:tcPr>
            <w:tcW w:w="3118" w:type="dxa"/>
            <w:gridSpan w:val="2"/>
            <w:vAlign w:val="center"/>
          </w:tcPr>
          <w:p w:rsidR="00D62434" w:rsidRPr="00F93388" w:rsidRDefault="00D62434" w:rsidP="008774B8">
            <w:pPr>
              <w:tabs>
                <w:tab w:val="left" w:pos="6237"/>
              </w:tabs>
              <w:rPr>
                <w:sz w:val="20"/>
                <w:szCs w:val="20"/>
              </w:rPr>
            </w:pPr>
            <w:r w:rsidRPr="00F93388">
              <w:rPr>
                <w:sz w:val="20"/>
                <w:szCs w:val="20"/>
              </w:rPr>
              <w:t xml:space="preserve">Насос вакуумный ВВН1-0,75 </w:t>
            </w:r>
          </w:p>
        </w:tc>
        <w:tc>
          <w:tcPr>
            <w:tcW w:w="1276" w:type="dxa"/>
            <w:gridSpan w:val="3"/>
            <w:vMerge/>
            <w:vAlign w:val="center"/>
          </w:tcPr>
          <w:p w:rsidR="00D62434" w:rsidRPr="00F93388" w:rsidRDefault="00D62434" w:rsidP="008774B8">
            <w:pPr>
              <w:tabs>
                <w:tab w:val="left" w:pos="6237"/>
              </w:tabs>
              <w:rPr>
                <w:sz w:val="20"/>
                <w:szCs w:val="20"/>
              </w:rPr>
            </w:pPr>
          </w:p>
        </w:tc>
        <w:tc>
          <w:tcPr>
            <w:tcW w:w="1984" w:type="dxa"/>
            <w:gridSpan w:val="3"/>
            <w:vAlign w:val="center"/>
          </w:tcPr>
          <w:p w:rsidR="00D62434" w:rsidRPr="00F93388" w:rsidRDefault="00D62434" w:rsidP="008774B8">
            <w:pPr>
              <w:tabs>
                <w:tab w:val="left" w:pos="6237"/>
              </w:tabs>
              <w:rPr>
                <w:sz w:val="20"/>
                <w:szCs w:val="20"/>
              </w:rPr>
            </w:pPr>
            <w:r w:rsidRPr="00F93388">
              <w:rPr>
                <w:sz w:val="20"/>
                <w:szCs w:val="20"/>
                <w:lang w:val="en-US"/>
              </w:rPr>
              <w:t>Q</w:t>
            </w:r>
            <w:r w:rsidRPr="00F93388">
              <w:rPr>
                <w:sz w:val="20"/>
                <w:szCs w:val="20"/>
              </w:rPr>
              <w:t xml:space="preserve"> – 0,75 м</w:t>
            </w:r>
            <w:r w:rsidRPr="00F93388">
              <w:rPr>
                <w:sz w:val="20"/>
                <w:szCs w:val="20"/>
                <w:vertAlign w:val="superscript"/>
              </w:rPr>
              <w:t>3</w:t>
            </w:r>
            <w:r w:rsidRPr="00F93388">
              <w:rPr>
                <w:sz w:val="20"/>
                <w:szCs w:val="20"/>
              </w:rPr>
              <w:t>/мин</w:t>
            </w:r>
          </w:p>
          <w:p w:rsidR="00D62434" w:rsidRPr="00F93388" w:rsidRDefault="00D62434" w:rsidP="008774B8">
            <w:pPr>
              <w:tabs>
                <w:tab w:val="left" w:pos="6237"/>
              </w:tabs>
              <w:rPr>
                <w:sz w:val="20"/>
                <w:szCs w:val="20"/>
              </w:rPr>
            </w:pPr>
            <w:r w:rsidRPr="00F93388">
              <w:rPr>
                <w:sz w:val="20"/>
                <w:szCs w:val="20"/>
              </w:rPr>
              <w:t>Wуд.-120кВт</w:t>
            </w:r>
            <w:proofErr w:type="gramStart"/>
            <w:r w:rsidRPr="00F93388">
              <w:rPr>
                <w:sz w:val="20"/>
                <w:szCs w:val="20"/>
              </w:rPr>
              <w:t>.с</w:t>
            </w:r>
            <w:proofErr w:type="gramEnd"/>
            <w:r w:rsidRPr="00F93388">
              <w:rPr>
                <w:sz w:val="20"/>
                <w:szCs w:val="20"/>
              </w:rPr>
              <w:t>/м</w:t>
            </w:r>
            <w:r w:rsidRPr="00F93388">
              <w:rPr>
                <w:sz w:val="20"/>
                <w:szCs w:val="20"/>
                <w:vertAlign w:val="superscript"/>
              </w:rPr>
              <w:t>3</w:t>
            </w:r>
          </w:p>
        </w:tc>
        <w:tc>
          <w:tcPr>
            <w:tcW w:w="1985" w:type="dxa"/>
            <w:gridSpan w:val="2"/>
            <w:vMerge w:val="restart"/>
            <w:vAlign w:val="center"/>
          </w:tcPr>
          <w:p w:rsidR="00D62434" w:rsidRPr="00F93388" w:rsidRDefault="00D62434" w:rsidP="008774B8">
            <w:pPr>
              <w:tabs>
                <w:tab w:val="left" w:pos="6237"/>
              </w:tabs>
              <w:jc w:val="center"/>
              <w:rPr>
                <w:sz w:val="20"/>
                <w:szCs w:val="20"/>
              </w:rPr>
            </w:pPr>
            <w:r w:rsidRPr="00F93388">
              <w:rPr>
                <w:sz w:val="20"/>
                <w:szCs w:val="20"/>
              </w:rPr>
              <w:t>вода</w:t>
            </w:r>
          </w:p>
        </w:tc>
        <w:tc>
          <w:tcPr>
            <w:tcW w:w="1701" w:type="dxa"/>
            <w:gridSpan w:val="3"/>
          </w:tcPr>
          <w:p w:rsidR="00D62434" w:rsidRPr="00F93388" w:rsidRDefault="00D62434" w:rsidP="008774B8">
            <w:pPr>
              <w:tabs>
                <w:tab w:val="left" w:pos="6237"/>
              </w:tabs>
              <w:jc w:val="center"/>
              <w:rPr>
                <w:sz w:val="20"/>
                <w:szCs w:val="20"/>
              </w:rPr>
            </w:pPr>
            <w:r w:rsidRPr="00F93388">
              <w:rPr>
                <w:sz w:val="20"/>
                <w:szCs w:val="20"/>
              </w:rPr>
              <w:t>1983</w:t>
            </w:r>
          </w:p>
        </w:tc>
        <w:tc>
          <w:tcPr>
            <w:tcW w:w="1417" w:type="dxa"/>
            <w:gridSpan w:val="3"/>
          </w:tcPr>
          <w:p w:rsidR="00D62434" w:rsidRPr="00F93388" w:rsidRDefault="00D62434" w:rsidP="008774B8">
            <w:pPr>
              <w:tabs>
                <w:tab w:val="left" w:pos="6237"/>
              </w:tabs>
              <w:jc w:val="center"/>
              <w:rPr>
                <w:sz w:val="20"/>
                <w:szCs w:val="20"/>
              </w:rPr>
            </w:pPr>
            <w:r w:rsidRPr="00F93388">
              <w:rPr>
                <w:sz w:val="20"/>
                <w:szCs w:val="20"/>
              </w:rPr>
              <w:t>-</w:t>
            </w:r>
          </w:p>
        </w:tc>
        <w:tc>
          <w:tcPr>
            <w:tcW w:w="1418" w:type="dxa"/>
            <w:gridSpan w:val="3"/>
          </w:tcPr>
          <w:p w:rsidR="00D62434" w:rsidRPr="00F93388" w:rsidRDefault="008F72F8" w:rsidP="008774B8">
            <w:pPr>
              <w:tabs>
                <w:tab w:val="left" w:pos="6237"/>
              </w:tabs>
              <w:jc w:val="center"/>
              <w:rPr>
                <w:sz w:val="20"/>
                <w:szCs w:val="20"/>
              </w:rPr>
            </w:pPr>
            <w:r>
              <w:rPr>
                <w:sz w:val="20"/>
                <w:szCs w:val="20"/>
              </w:rPr>
              <w:t>31.05</w:t>
            </w:r>
            <w:r w:rsidRPr="00F93388">
              <w:rPr>
                <w:sz w:val="20"/>
                <w:szCs w:val="20"/>
              </w:rPr>
              <w:t>.2013</w:t>
            </w:r>
          </w:p>
        </w:tc>
        <w:tc>
          <w:tcPr>
            <w:tcW w:w="1702" w:type="dxa"/>
            <w:gridSpan w:val="3"/>
          </w:tcPr>
          <w:p w:rsidR="00D62434" w:rsidRPr="00F93388" w:rsidRDefault="00D62434" w:rsidP="008774B8">
            <w:pPr>
              <w:pStyle w:val="afffe"/>
              <w:jc w:val="center"/>
              <w:rPr>
                <w:rFonts w:ascii="Times New Roman" w:hAnsi="Times New Roman"/>
                <w:sz w:val="20"/>
                <w:szCs w:val="20"/>
              </w:rPr>
            </w:pPr>
            <w:r w:rsidRPr="00F93388">
              <w:rPr>
                <w:rFonts w:ascii="Times New Roman" w:hAnsi="Times New Roman"/>
                <w:sz w:val="20"/>
                <w:szCs w:val="20"/>
              </w:rPr>
              <w:t>ЭПБ</w:t>
            </w:r>
          </w:p>
          <w:p w:rsidR="00D62434" w:rsidRPr="00F93388" w:rsidRDefault="00D62434" w:rsidP="008774B8">
            <w:pPr>
              <w:pStyle w:val="afffe"/>
              <w:jc w:val="center"/>
              <w:rPr>
                <w:rFonts w:ascii="Times New Roman" w:hAnsi="Times New Roman"/>
                <w:sz w:val="20"/>
                <w:szCs w:val="20"/>
              </w:rPr>
            </w:pPr>
          </w:p>
        </w:tc>
      </w:tr>
      <w:tr w:rsidR="00D62434" w:rsidRPr="00F93388" w:rsidTr="00C444AD">
        <w:tblPrEx>
          <w:tblLook w:val="01E0"/>
        </w:tblPrEx>
        <w:trPr>
          <w:gridBefore w:val="1"/>
          <w:wBefore w:w="196" w:type="dxa"/>
        </w:trPr>
        <w:tc>
          <w:tcPr>
            <w:tcW w:w="568" w:type="dxa"/>
            <w:gridSpan w:val="2"/>
            <w:tcBorders>
              <w:bottom w:val="single" w:sz="4" w:space="0" w:color="auto"/>
            </w:tcBorders>
          </w:tcPr>
          <w:p w:rsidR="00D62434" w:rsidRPr="000D4CCA" w:rsidRDefault="00D62434" w:rsidP="008774B8">
            <w:pPr>
              <w:tabs>
                <w:tab w:val="left" w:pos="6237"/>
              </w:tabs>
              <w:jc w:val="center"/>
              <w:rPr>
                <w:sz w:val="20"/>
                <w:szCs w:val="20"/>
              </w:rPr>
            </w:pPr>
            <w:r>
              <w:rPr>
                <w:sz w:val="20"/>
                <w:szCs w:val="20"/>
              </w:rPr>
              <w:t>44</w:t>
            </w:r>
          </w:p>
        </w:tc>
        <w:tc>
          <w:tcPr>
            <w:tcW w:w="3118" w:type="dxa"/>
            <w:gridSpan w:val="2"/>
            <w:tcBorders>
              <w:bottom w:val="single" w:sz="4" w:space="0" w:color="auto"/>
            </w:tcBorders>
          </w:tcPr>
          <w:p w:rsidR="00D62434" w:rsidRPr="00F93388" w:rsidRDefault="00D62434" w:rsidP="008774B8">
            <w:pPr>
              <w:tabs>
                <w:tab w:val="left" w:pos="6237"/>
              </w:tabs>
              <w:rPr>
                <w:sz w:val="20"/>
                <w:szCs w:val="20"/>
              </w:rPr>
            </w:pPr>
            <w:r w:rsidRPr="00F93388">
              <w:rPr>
                <w:sz w:val="20"/>
                <w:szCs w:val="20"/>
              </w:rPr>
              <w:t xml:space="preserve">Водоотделитель </w:t>
            </w:r>
          </w:p>
        </w:tc>
        <w:tc>
          <w:tcPr>
            <w:tcW w:w="1276" w:type="dxa"/>
            <w:gridSpan w:val="3"/>
            <w:vMerge/>
            <w:tcBorders>
              <w:bottom w:val="single" w:sz="4" w:space="0" w:color="auto"/>
            </w:tcBorders>
            <w:vAlign w:val="center"/>
          </w:tcPr>
          <w:p w:rsidR="00D62434" w:rsidRPr="00F93388" w:rsidRDefault="00D62434" w:rsidP="008774B8">
            <w:pPr>
              <w:tabs>
                <w:tab w:val="left" w:pos="6237"/>
              </w:tabs>
              <w:rPr>
                <w:sz w:val="20"/>
                <w:szCs w:val="20"/>
              </w:rPr>
            </w:pPr>
          </w:p>
        </w:tc>
        <w:tc>
          <w:tcPr>
            <w:tcW w:w="1984" w:type="dxa"/>
            <w:gridSpan w:val="3"/>
            <w:tcBorders>
              <w:bottom w:val="single" w:sz="4" w:space="0" w:color="auto"/>
            </w:tcBorders>
            <w:vAlign w:val="center"/>
          </w:tcPr>
          <w:p w:rsidR="00D62434" w:rsidRPr="00F93388" w:rsidRDefault="00D62434" w:rsidP="008774B8">
            <w:pPr>
              <w:tabs>
                <w:tab w:val="left" w:pos="6237"/>
              </w:tabs>
              <w:rPr>
                <w:sz w:val="20"/>
                <w:szCs w:val="20"/>
              </w:rPr>
            </w:pPr>
            <w:r w:rsidRPr="00F93388">
              <w:rPr>
                <w:sz w:val="20"/>
                <w:szCs w:val="20"/>
                <w:lang w:val="en-US"/>
              </w:rPr>
              <w:t xml:space="preserve">V – </w:t>
            </w:r>
            <w:smartTag w:uri="urn:schemas-microsoft-com:office:smarttags" w:element="metricconverter">
              <w:smartTagPr>
                <w:attr w:name="ProductID" w:val="0,2 м3"/>
              </w:smartTagPr>
              <w:r w:rsidRPr="00F93388">
                <w:rPr>
                  <w:sz w:val="20"/>
                  <w:szCs w:val="20"/>
                  <w:lang w:val="en-US"/>
                </w:rPr>
                <w:t>0,2 м</w:t>
              </w:r>
              <w:r w:rsidRPr="00F93388">
                <w:rPr>
                  <w:sz w:val="20"/>
                  <w:szCs w:val="20"/>
                  <w:vertAlign w:val="superscript"/>
                  <w:lang w:val="en-US"/>
                </w:rPr>
                <w:t>3</w:t>
              </w:r>
            </w:smartTag>
          </w:p>
        </w:tc>
        <w:tc>
          <w:tcPr>
            <w:tcW w:w="1985" w:type="dxa"/>
            <w:gridSpan w:val="2"/>
            <w:vMerge/>
            <w:tcBorders>
              <w:bottom w:val="single" w:sz="4" w:space="0" w:color="auto"/>
            </w:tcBorders>
            <w:vAlign w:val="center"/>
          </w:tcPr>
          <w:p w:rsidR="00D62434" w:rsidRPr="00F93388" w:rsidRDefault="00D62434" w:rsidP="008774B8">
            <w:pPr>
              <w:tabs>
                <w:tab w:val="left" w:pos="6237"/>
              </w:tabs>
              <w:rPr>
                <w:sz w:val="20"/>
                <w:szCs w:val="20"/>
              </w:rPr>
            </w:pPr>
          </w:p>
        </w:tc>
        <w:tc>
          <w:tcPr>
            <w:tcW w:w="1701" w:type="dxa"/>
            <w:gridSpan w:val="3"/>
            <w:tcBorders>
              <w:bottom w:val="single" w:sz="4" w:space="0" w:color="auto"/>
            </w:tcBorders>
          </w:tcPr>
          <w:p w:rsidR="00D62434" w:rsidRPr="00F93388" w:rsidRDefault="00D62434" w:rsidP="008774B8">
            <w:pPr>
              <w:tabs>
                <w:tab w:val="left" w:pos="6237"/>
              </w:tabs>
              <w:jc w:val="center"/>
              <w:rPr>
                <w:sz w:val="20"/>
                <w:szCs w:val="20"/>
              </w:rPr>
            </w:pPr>
            <w:r w:rsidRPr="00F93388">
              <w:rPr>
                <w:sz w:val="20"/>
                <w:szCs w:val="20"/>
              </w:rPr>
              <w:t>1992</w:t>
            </w:r>
          </w:p>
        </w:tc>
        <w:tc>
          <w:tcPr>
            <w:tcW w:w="1417" w:type="dxa"/>
            <w:gridSpan w:val="3"/>
            <w:tcBorders>
              <w:bottom w:val="single" w:sz="4" w:space="0" w:color="auto"/>
            </w:tcBorders>
          </w:tcPr>
          <w:p w:rsidR="00D62434" w:rsidRPr="00F93388" w:rsidRDefault="00D62434" w:rsidP="008774B8">
            <w:pPr>
              <w:tabs>
                <w:tab w:val="left" w:pos="6237"/>
              </w:tabs>
              <w:jc w:val="center"/>
              <w:rPr>
                <w:sz w:val="20"/>
                <w:szCs w:val="20"/>
              </w:rPr>
            </w:pPr>
            <w:r w:rsidRPr="00F93388">
              <w:rPr>
                <w:sz w:val="20"/>
                <w:szCs w:val="20"/>
              </w:rPr>
              <w:t>-</w:t>
            </w:r>
          </w:p>
        </w:tc>
        <w:tc>
          <w:tcPr>
            <w:tcW w:w="1418" w:type="dxa"/>
            <w:gridSpan w:val="3"/>
            <w:tcBorders>
              <w:bottom w:val="single" w:sz="4" w:space="0" w:color="auto"/>
            </w:tcBorders>
          </w:tcPr>
          <w:p w:rsidR="00D62434" w:rsidRPr="00F93388" w:rsidRDefault="008F72F8" w:rsidP="008774B8">
            <w:pPr>
              <w:tabs>
                <w:tab w:val="left" w:pos="6237"/>
              </w:tabs>
              <w:jc w:val="center"/>
              <w:rPr>
                <w:sz w:val="20"/>
                <w:szCs w:val="20"/>
              </w:rPr>
            </w:pPr>
            <w:r>
              <w:rPr>
                <w:sz w:val="20"/>
                <w:szCs w:val="20"/>
              </w:rPr>
              <w:t>31.05</w:t>
            </w:r>
            <w:r w:rsidRPr="00F93388">
              <w:rPr>
                <w:sz w:val="20"/>
                <w:szCs w:val="20"/>
              </w:rPr>
              <w:t>.2013</w:t>
            </w:r>
          </w:p>
        </w:tc>
        <w:tc>
          <w:tcPr>
            <w:tcW w:w="1702" w:type="dxa"/>
            <w:gridSpan w:val="3"/>
            <w:tcBorders>
              <w:bottom w:val="single" w:sz="4" w:space="0" w:color="auto"/>
            </w:tcBorders>
          </w:tcPr>
          <w:p w:rsidR="00D62434" w:rsidRPr="00F93388" w:rsidRDefault="00D62434" w:rsidP="008774B8">
            <w:pPr>
              <w:pStyle w:val="afffe"/>
              <w:jc w:val="center"/>
              <w:rPr>
                <w:rFonts w:ascii="Times New Roman" w:hAnsi="Times New Roman"/>
                <w:sz w:val="20"/>
                <w:szCs w:val="20"/>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D62434" w:rsidRPr="00F93388" w:rsidRDefault="00D62434" w:rsidP="008774B8">
            <w:pPr>
              <w:pStyle w:val="afffe"/>
              <w:jc w:val="center"/>
              <w:rPr>
                <w:rFonts w:ascii="Times New Roman" w:hAnsi="Times New Roman"/>
                <w:sz w:val="20"/>
                <w:szCs w:val="20"/>
              </w:rPr>
            </w:pPr>
          </w:p>
        </w:tc>
      </w:tr>
      <w:tr w:rsidR="00D62434" w:rsidRPr="00F93388" w:rsidTr="00C444AD">
        <w:trPr>
          <w:gridBefore w:val="1"/>
          <w:wBefore w:w="196" w:type="dxa"/>
        </w:trPr>
        <w:tc>
          <w:tcPr>
            <w:tcW w:w="15169" w:type="dxa"/>
            <w:gridSpan w:val="24"/>
          </w:tcPr>
          <w:p w:rsidR="00D62434" w:rsidRPr="00F93388" w:rsidRDefault="00D62434" w:rsidP="008774B8">
            <w:pPr>
              <w:jc w:val="center"/>
              <w:rPr>
                <w:b/>
              </w:rPr>
            </w:pPr>
            <w:r w:rsidRPr="00F93388">
              <w:rPr>
                <w:b/>
              </w:rPr>
              <w:t>Цех 45</w:t>
            </w:r>
          </w:p>
        </w:tc>
      </w:tr>
      <w:tr w:rsidR="00D62434" w:rsidRPr="00F93388" w:rsidTr="00C444AD">
        <w:tblPrEx>
          <w:tblLook w:val="01E0"/>
        </w:tblPrEx>
        <w:trPr>
          <w:gridBefore w:val="1"/>
          <w:wBefore w:w="196" w:type="dxa"/>
          <w:trHeight w:val="278"/>
        </w:trPr>
        <w:tc>
          <w:tcPr>
            <w:tcW w:w="15169" w:type="dxa"/>
            <w:gridSpan w:val="24"/>
            <w:vAlign w:val="center"/>
          </w:tcPr>
          <w:p w:rsidR="00D62434" w:rsidRPr="00F93388" w:rsidRDefault="00D62434" w:rsidP="008774B8">
            <w:pPr>
              <w:pStyle w:val="afffe"/>
              <w:rPr>
                <w:rFonts w:ascii="Times New Roman" w:hAnsi="Times New Roman"/>
                <w:b/>
                <w:sz w:val="20"/>
                <w:szCs w:val="20"/>
              </w:rPr>
            </w:pPr>
            <w:r w:rsidRPr="00F93388">
              <w:rPr>
                <w:rFonts w:ascii="Times New Roman" w:hAnsi="Times New Roman"/>
                <w:b/>
                <w:sz w:val="20"/>
                <w:szCs w:val="20"/>
              </w:rPr>
              <w:t>Оборудование маслохозяйства ВПП</w:t>
            </w:r>
          </w:p>
        </w:tc>
      </w:tr>
      <w:tr w:rsidR="00D62434" w:rsidRPr="00F93388" w:rsidTr="00C444AD">
        <w:trPr>
          <w:gridBefore w:val="1"/>
          <w:wBefore w:w="196" w:type="dxa"/>
        </w:trPr>
        <w:tc>
          <w:tcPr>
            <w:tcW w:w="568" w:type="dxa"/>
            <w:gridSpan w:val="2"/>
          </w:tcPr>
          <w:p w:rsidR="00D62434" w:rsidRPr="000D4CCA" w:rsidRDefault="00D62434" w:rsidP="008774B8">
            <w:pPr>
              <w:jc w:val="center"/>
              <w:rPr>
                <w:sz w:val="20"/>
                <w:szCs w:val="20"/>
              </w:rPr>
            </w:pPr>
            <w:r>
              <w:rPr>
                <w:sz w:val="20"/>
                <w:szCs w:val="20"/>
              </w:rPr>
              <w:t>45</w:t>
            </w:r>
          </w:p>
        </w:tc>
        <w:tc>
          <w:tcPr>
            <w:tcW w:w="3118" w:type="dxa"/>
            <w:gridSpan w:val="2"/>
          </w:tcPr>
          <w:p w:rsidR="00D62434" w:rsidRPr="00F93388" w:rsidRDefault="00D62434" w:rsidP="008774B8">
            <w:pPr>
              <w:jc w:val="both"/>
              <w:rPr>
                <w:sz w:val="20"/>
                <w:szCs w:val="20"/>
              </w:rPr>
            </w:pPr>
            <w:r w:rsidRPr="00F93388">
              <w:rPr>
                <w:sz w:val="20"/>
                <w:szCs w:val="20"/>
              </w:rPr>
              <w:t>Трубопроводы</w:t>
            </w:r>
          </w:p>
        </w:tc>
        <w:tc>
          <w:tcPr>
            <w:tcW w:w="1276" w:type="dxa"/>
            <w:gridSpan w:val="3"/>
          </w:tcPr>
          <w:p w:rsidR="00D62434" w:rsidRPr="00F93388" w:rsidRDefault="00D62434" w:rsidP="008774B8">
            <w:pPr>
              <w:jc w:val="both"/>
              <w:rPr>
                <w:sz w:val="20"/>
                <w:szCs w:val="20"/>
              </w:rPr>
            </w:pPr>
            <w:r w:rsidRPr="00F93388">
              <w:rPr>
                <w:sz w:val="20"/>
                <w:szCs w:val="20"/>
              </w:rPr>
              <w:t>Зд.1013 ВПП-1013А</w:t>
            </w:r>
          </w:p>
        </w:tc>
        <w:tc>
          <w:tcPr>
            <w:tcW w:w="1984" w:type="dxa"/>
            <w:gridSpan w:val="3"/>
          </w:tcPr>
          <w:p w:rsidR="00D62434" w:rsidRPr="00F93388" w:rsidRDefault="00D62434" w:rsidP="008774B8">
            <w:pPr>
              <w:jc w:val="both"/>
              <w:rPr>
                <w:sz w:val="20"/>
                <w:szCs w:val="20"/>
              </w:rPr>
            </w:pPr>
            <w:r w:rsidRPr="00F93388">
              <w:rPr>
                <w:sz w:val="20"/>
                <w:szCs w:val="20"/>
              </w:rPr>
              <w:t>1502 метра</w:t>
            </w:r>
          </w:p>
        </w:tc>
        <w:tc>
          <w:tcPr>
            <w:tcW w:w="1985" w:type="dxa"/>
            <w:gridSpan w:val="2"/>
            <w:vMerge w:val="restart"/>
            <w:vAlign w:val="center"/>
          </w:tcPr>
          <w:p w:rsidR="00D62434" w:rsidRPr="00F93388" w:rsidRDefault="00D62434" w:rsidP="008774B8">
            <w:pPr>
              <w:jc w:val="center"/>
              <w:rPr>
                <w:sz w:val="20"/>
                <w:szCs w:val="20"/>
              </w:rPr>
            </w:pPr>
            <w:r w:rsidRPr="00F93388">
              <w:rPr>
                <w:sz w:val="20"/>
                <w:szCs w:val="20"/>
              </w:rPr>
              <w:t>Турбинное масло</w:t>
            </w:r>
          </w:p>
          <w:p w:rsidR="00D62434" w:rsidRPr="00F93388" w:rsidRDefault="00D62434" w:rsidP="008774B8">
            <w:pPr>
              <w:jc w:val="center"/>
              <w:rPr>
                <w:b/>
              </w:rPr>
            </w:pPr>
            <w:r w:rsidRPr="00F93388">
              <w:rPr>
                <w:sz w:val="20"/>
                <w:szCs w:val="20"/>
              </w:rPr>
              <w:t>Тп-22 ГОСТ 9972-74</w:t>
            </w:r>
          </w:p>
          <w:p w:rsidR="00D62434" w:rsidRPr="00F93388" w:rsidRDefault="00D62434" w:rsidP="008774B8">
            <w:pPr>
              <w:jc w:val="center"/>
              <w:rPr>
                <w:sz w:val="20"/>
                <w:szCs w:val="20"/>
              </w:rPr>
            </w:pPr>
            <w:proofErr w:type="gramStart"/>
            <w:r w:rsidRPr="00F93388">
              <w:rPr>
                <w:sz w:val="20"/>
                <w:szCs w:val="20"/>
              </w:rPr>
              <w:t>Р</w:t>
            </w:r>
            <w:proofErr w:type="gramEnd"/>
            <w:r w:rsidRPr="00F93388">
              <w:rPr>
                <w:sz w:val="20"/>
                <w:szCs w:val="20"/>
              </w:rPr>
              <w:t>=0,9÷3,0 кгс/м</w:t>
            </w:r>
            <w:r w:rsidRPr="00F93388">
              <w:rPr>
                <w:sz w:val="20"/>
                <w:szCs w:val="20"/>
                <w:vertAlign w:val="superscript"/>
              </w:rPr>
              <w:t>2</w:t>
            </w:r>
          </w:p>
          <w:p w:rsidR="00D62434" w:rsidRPr="00F93388" w:rsidRDefault="00D62434" w:rsidP="008774B8">
            <w:pPr>
              <w:jc w:val="center"/>
              <w:rPr>
                <w:sz w:val="20"/>
                <w:szCs w:val="20"/>
              </w:rPr>
            </w:pPr>
            <w:r w:rsidRPr="00F93388">
              <w:rPr>
                <w:sz w:val="20"/>
                <w:szCs w:val="20"/>
              </w:rPr>
              <w:t>Т=25</w:t>
            </w:r>
            <w:r w:rsidRPr="00F93388">
              <w:rPr>
                <w:sz w:val="20"/>
                <w:szCs w:val="20"/>
              </w:rPr>
              <w:sym w:font="Symbol" w:char="F0B8"/>
            </w:r>
            <w:r w:rsidRPr="00F93388">
              <w:rPr>
                <w:sz w:val="20"/>
                <w:szCs w:val="20"/>
              </w:rPr>
              <w:t>40</w:t>
            </w:r>
            <w:r w:rsidRPr="00F93388">
              <w:rPr>
                <w:sz w:val="20"/>
                <w:szCs w:val="20"/>
              </w:rPr>
              <w:sym w:font="Symbol" w:char="F0B0"/>
            </w:r>
            <w:r w:rsidRPr="00F93388">
              <w:rPr>
                <w:sz w:val="20"/>
                <w:szCs w:val="20"/>
              </w:rPr>
              <w:t>С</w:t>
            </w:r>
          </w:p>
        </w:tc>
        <w:tc>
          <w:tcPr>
            <w:tcW w:w="1701" w:type="dxa"/>
            <w:gridSpan w:val="3"/>
          </w:tcPr>
          <w:p w:rsidR="00D62434" w:rsidRPr="00F93388" w:rsidRDefault="00D62434" w:rsidP="008774B8">
            <w:pPr>
              <w:jc w:val="center"/>
              <w:rPr>
                <w:sz w:val="20"/>
                <w:szCs w:val="20"/>
              </w:rPr>
            </w:pPr>
            <w:r w:rsidRPr="00F93388">
              <w:rPr>
                <w:sz w:val="20"/>
                <w:szCs w:val="20"/>
              </w:rPr>
              <w:t>1970</w:t>
            </w:r>
          </w:p>
        </w:tc>
        <w:tc>
          <w:tcPr>
            <w:tcW w:w="1417" w:type="dxa"/>
            <w:gridSpan w:val="3"/>
          </w:tcPr>
          <w:p w:rsidR="00D62434" w:rsidRPr="00F93388" w:rsidRDefault="00D62434" w:rsidP="008774B8">
            <w:pPr>
              <w:jc w:val="center"/>
              <w:rPr>
                <w:sz w:val="20"/>
                <w:szCs w:val="20"/>
              </w:rPr>
            </w:pPr>
            <w:r w:rsidRPr="00F93388">
              <w:rPr>
                <w:sz w:val="20"/>
                <w:szCs w:val="20"/>
              </w:rPr>
              <w:t>-</w:t>
            </w:r>
          </w:p>
        </w:tc>
        <w:tc>
          <w:tcPr>
            <w:tcW w:w="1418" w:type="dxa"/>
            <w:gridSpan w:val="3"/>
          </w:tcPr>
          <w:p w:rsidR="00D62434" w:rsidRPr="00F93388" w:rsidRDefault="008F72F8" w:rsidP="008774B8">
            <w:pPr>
              <w:jc w:val="center"/>
              <w:rPr>
                <w:sz w:val="20"/>
                <w:szCs w:val="20"/>
              </w:rPr>
            </w:pPr>
            <w:r>
              <w:rPr>
                <w:sz w:val="20"/>
                <w:szCs w:val="20"/>
              </w:rPr>
              <w:t>31.10.</w:t>
            </w:r>
            <w:r w:rsidR="00D62434" w:rsidRPr="00F93388">
              <w:rPr>
                <w:sz w:val="20"/>
                <w:szCs w:val="20"/>
              </w:rPr>
              <w:t>2013</w:t>
            </w:r>
          </w:p>
        </w:tc>
        <w:tc>
          <w:tcPr>
            <w:tcW w:w="1702" w:type="dxa"/>
            <w:gridSpan w:val="3"/>
          </w:tcPr>
          <w:p w:rsidR="00D62434" w:rsidRPr="00F93388" w:rsidRDefault="00D62434" w:rsidP="008774B8">
            <w:pPr>
              <w:pStyle w:val="afffe"/>
              <w:jc w:val="center"/>
              <w:rPr>
                <w:rFonts w:ascii="Times New Roman" w:hAnsi="Times New Roman"/>
                <w:sz w:val="20"/>
                <w:szCs w:val="20"/>
              </w:rPr>
            </w:pPr>
            <w:r w:rsidRPr="00F93388">
              <w:rPr>
                <w:rFonts w:ascii="Times New Roman" w:hAnsi="Times New Roman"/>
                <w:sz w:val="20"/>
                <w:szCs w:val="20"/>
              </w:rPr>
              <w:t>ЭПБ</w:t>
            </w:r>
          </w:p>
          <w:p w:rsidR="00D62434" w:rsidRPr="00F93388" w:rsidRDefault="00D62434" w:rsidP="008774B8">
            <w:pPr>
              <w:pStyle w:val="afffe"/>
              <w:jc w:val="center"/>
              <w:rPr>
                <w:rFonts w:ascii="Times New Roman" w:hAnsi="Times New Roman"/>
                <w:sz w:val="20"/>
                <w:szCs w:val="20"/>
              </w:rPr>
            </w:pPr>
          </w:p>
        </w:tc>
      </w:tr>
      <w:tr w:rsidR="00D62434" w:rsidRPr="00F93388" w:rsidTr="00C444AD">
        <w:trPr>
          <w:gridBefore w:val="1"/>
          <w:wBefore w:w="196" w:type="dxa"/>
        </w:trPr>
        <w:tc>
          <w:tcPr>
            <w:tcW w:w="568" w:type="dxa"/>
            <w:gridSpan w:val="2"/>
          </w:tcPr>
          <w:p w:rsidR="00D62434" w:rsidRPr="000D4CCA" w:rsidRDefault="00D62434" w:rsidP="008774B8">
            <w:pPr>
              <w:jc w:val="center"/>
              <w:rPr>
                <w:sz w:val="20"/>
                <w:szCs w:val="20"/>
              </w:rPr>
            </w:pPr>
            <w:r>
              <w:rPr>
                <w:sz w:val="20"/>
                <w:szCs w:val="20"/>
              </w:rPr>
              <w:t>46</w:t>
            </w:r>
            <w:r>
              <w:rPr>
                <w:sz w:val="20"/>
                <w:szCs w:val="20"/>
                <w:lang w:val="en-US"/>
              </w:rPr>
              <w:t>-</w:t>
            </w:r>
            <w:r>
              <w:rPr>
                <w:sz w:val="20"/>
                <w:szCs w:val="20"/>
              </w:rPr>
              <w:t>48</w:t>
            </w:r>
          </w:p>
        </w:tc>
        <w:tc>
          <w:tcPr>
            <w:tcW w:w="3118" w:type="dxa"/>
            <w:gridSpan w:val="2"/>
          </w:tcPr>
          <w:p w:rsidR="00D62434" w:rsidRPr="00F93388" w:rsidRDefault="00D62434" w:rsidP="008774B8">
            <w:pPr>
              <w:jc w:val="both"/>
              <w:rPr>
                <w:sz w:val="20"/>
                <w:szCs w:val="20"/>
              </w:rPr>
            </w:pPr>
            <w:r w:rsidRPr="00F93388">
              <w:rPr>
                <w:sz w:val="20"/>
                <w:szCs w:val="20"/>
              </w:rPr>
              <w:t xml:space="preserve">Маслонасосы </w:t>
            </w:r>
            <w:r w:rsidRPr="00F93388">
              <w:rPr>
                <w:b/>
                <w:sz w:val="20"/>
                <w:szCs w:val="20"/>
              </w:rPr>
              <w:t>3 шт.</w:t>
            </w:r>
          </w:p>
        </w:tc>
        <w:tc>
          <w:tcPr>
            <w:tcW w:w="1276" w:type="dxa"/>
            <w:gridSpan w:val="3"/>
          </w:tcPr>
          <w:p w:rsidR="00D62434" w:rsidRPr="00F93388" w:rsidRDefault="00D62434" w:rsidP="008774B8">
            <w:pPr>
              <w:jc w:val="both"/>
              <w:rPr>
                <w:sz w:val="20"/>
                <w:szCs w:val="20"/>
              </w:rPr>
            </w:pPr>
            <w:r w:rsidRPr="00F93388">
              <w:rPr>
                <w:sz w:val="20"/>
                <w:szCs w:val="20"/>
              </w:rPr>
              <w:t>Зд.1013 ВПП-1013А</w:t>
            </w:r>
          </w:p>
        </w:tc>
        <w:tc>
          <w:tcPr>
            <w:tcW w:w="1984" w:type="dxa"/>
            <w:gridSpan w:val="3"/>
          </w:tcPr>
          <w:p w:rsidR="00D62434" w:rsidRPr="00F93388" w:rsidRDefault="00D62434" w:rsidP="008774B8">
            <w:pPr>
              <w:rPr>
                <w:bCs/>
                <w:sz w:val="20"/>
                <w:szCs w:val="20"/>
              </w:rPr>
            </w:pPr>
            <w:r w:rsidRPr="00F93388">
              <w:rPr>
                <w:bCs/>
                <w:sz w:val="20"/>
                <w:szCs w:val="20"/>
              </w:rPr>
              <w:t xml:space="preserve">4НК-5х1, </w:t>
            </w:r>
          </w:p>
          <w:p w:rsidR="00D62434" w:rsidRPr="00F93388" w:rsidRDefault="00D62434" w:rsidP="008774B8">
            <w:pPr>
              <w:jc w:val="both"/>
              <w:rPr>
                <w:sz w:val="20"/>
                <w:szCs w:val="20"/>
              </w:rPr>
            </w:pPr>
            <w:r w:rsidRPr="00F93388">
              <w:rPr>
                <w:bCs/>
                <w:sz w:val="20"/>
                <w:szCs w:val="20"/>
                <w:lang w:val="en-US"/>
              </w:rPr>
              <w:t>Q=55</w:t>
            </w:r>
            <w:r w:rsidRPr="00F93388">
              <w:rPr>
                <w:bCs/>
                <w:sz w:val="20"/>
                <w:szCs w:val="20"/>
              </w:rPr>
              <w:t xml:space="preserve"> м</w:t>
            </w:r>
            <w:r w:rsidRPr="00F93388">
              <w:rPr>
                <w:bCs/>
                <w:sz w:val="20"/>
                <w:szCs w:val="20"/>
                <w:vertAlign w:val="superscript"/>
              </w:rPr>
              <w:t>3</w:t>
            </w:r>
            <w:r w:rsidRPr="00F93388">
              <w:rPr>
                <w:bCs/>
                <w:sz w:val="20"/>
                <w:szCs w:val="20"/>
              </w:rPr>
              <w:t>/час</w:t>
            </w:r>
          </w:p>
        </w:tc>
        <w:tc>
          <w:tcPr>
            <w:tcW w:w="1985" w:type="dxa"/>
            <w:gridSpan w:val="2"/>
            <w:vMerge/>
          </w:tcPr>
          <w:p w:rsidR="00D62434" w:rsidRPr="00F93388" w:rsidRDefault="00D62434" w:rsidP="008774B8">
            <w:pPr>
              <w:jc w:val="both"/>
              <w:rPr>
                <w:sz w:val="20"/>
                <w:szCs w:val="20"/>
              </w:rPr>
            </w:pPr>
          </w:p>
        </w:tc>
        <w:tc>
          <w:tcPr>
            <w:tcW w:w="1701" w:type="dxa"/>
            <w:gridSpan w:val="3"/>
          </w:tcPr>
          <w:p w:rsidR="00D62434" w:rsidRPr="00F93388" w:rsidRDefault="00D62434" w:rsidP="008774B8">
            <w:pPr>
              <w:jc w:val="center"/>
              <w:rPr>
                <w:sz w:val="20"/>
                <w:szCs w:val="20"/>
              </w:rPr>
            </w:pPr>
            <w:r w:rsidRPr="00F93388">
              <w:rPr>
                <w:sz w:val="20"/>
                <w:szCs w:val="20"/>
              </w:rPr>
              <w:t>1970</w:t>
            </w:r>
          </w:p>
        </w:tc>
        <w:tc>
          <w:tcPr>
            <w:tcW w:w="1417" w:type="dxa"/>
            <w:gridSpan w:val="3"/>
          </w:tcPr>
          <w:p w:rsidR="00D62434" w:rsidRPr="00F93388" w:rsidRDefault="00D62434" w:rsidP="008774B8">
            <w:pPr>
              <w:jc w:val="center"/>
              <w:rPr>
                <w:sz w:val="20"/>
                <w:szCs w:val="20"/>
              </w:rPr>
            </w:pPr>
            <w:r w:rsidRPr="00F93388">
              <w:rPr>
                <w:sz w:val="20"/>
                <w:szCs w:val="20"/>
              </w:rPr>
              <w:t>-</w:t>
            </w:r>
          </w:p>
        </w:tc>
        <w:tc>
          <w:tcPr>
            <w:tcW w:w="1418" w:type="dxa"/>
            <w:gridSpan w:val="3"/>
          </w:tcPr>
          <w:p w:rsidR="00D62434" w:rsidRPr="00F93388" w:rsidRDefault="008F72F8" w:rsidP="008774B8">
            <w:pPr>
              <w:jc w:val="center"/>
              <w:rPr>
                <w:sz w:val="20"/>
                <w:szCs w:val="20"/>
              </w:rPr>
            </w:pPr>
            <w:r>
              <w:rPr>
                <w:sz w:val="20"/>
                <w:szCs w:val="20"/>
              </w:rPr>
              <w:t>31.10.</w:t>
            </w:r>
            <w:r w:rsidRPr="00F93388">
              <w:rPr>
                <w:sz w:val="20"/>
                <w:szCs w:val="20"/>
              </w:rPr>
              <w:t>2013</w:t>
            </w:r>
          </w:p>
        </w:tc>
        <w:tc>
          <w:tcPr>
            <w:tcW w:w="1702" w:type="dxa"/>
            <w:gridSpan w:val="3"/>
          </w:tcPr>
          <w:p w:rsidR="00D62434" w:rsidRPr="00F93388" w:rsidRDefault="00D62434" w:rsidP="008774B8">
            <w:pPr>
              <w:pStyle w:val="afffe"/>
              <w:jc w:val="center"/>
              <w:rPr>
                <w:rFonts w:ascii="Times New Roman" w:hAnsi="Times New Roman"/>
                <w:sz w:val="20"/>
                <w:szCs w:val="20"/>
                <w:lang w:val="en-US"/>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D62434" w:rsidRPr="00F93388" w:rsidRDefault="00D62434" w:rsidP="008774B8">
            <w:pPr>
              <w:pStyle w:val="afffe"/>
              <w:jc w:val="center"/>
              <w:rPr>
                <w:rFonts w:ascii="Times New Roman" w:hAnsi="Times New Roman"/>
                <w:sz w:val="20"/>
                <w:szCs w:val="20"/>
              </w:rPr>
            </w:pPr>
          </w:p>
        </w:tc>
      </w:tr>
      <w:tr w:rsidR="00D62434" w:rsidRPr="00F93388" w:rsidTr="00C444AD">
        <w:trPr>
          <w:gridBefore w:val="1"/>
          <w:wBefore w:w="196" w:type="dxa"/>
        </w:trPr>
        <w:tc>
          <w:tcPr>
            <w:tcW w:w="568" w:type="dxa"/>
            <w:gridSpan w:val="2"/>
          </w:tcPr>
          <w:p w:rsidR="00D62434" w:rsidRPr="000D4CCA" w:rsidRDefault="00D62434" w:rsidP="008774B8">
            <w:pPr>
              <w:jc w:val="center"/>
              <w:rPr>
                <w:sz w:val="20"/>
                <w:szCs w:val="20"/>
              </w:rPr>
            </w:pPr>
            <w:r>
              <w:rPr>
                <w:sz w:val="20"/>
                <w:szCs w:val="20"/>
              </w:rPr>
              <w:t>49</w:t>
            </w:r>
          </w:p>
        </w:tc>
        <w:tc>
          <w:tcPr>
            <w:tcW w:w="3118" w:type="dxa"/>
            <w:gridSpan w:val="2"/>
          </w:tcPr>
          <w:p w:rsidR="00D62434" w:rsidRPr="00F93388" w:rsidRDefault="00D62434" w:rsidP="008774B8">
            <w:pPr>
              <w:jc w:val="both"/>
              <w:rPr>
                <w:sz w:val="20"/>
                <w:szCs w:val="20"/>
              </w:rPr>
            </w:pPr>
            <w:r w:rsidRPr="00F93388">
              <w:rPr>
                <w:sz w:val="20"/>
                <w:szCs w:val="20"/>
              </w:rPr>
              <w:t>Аварийный маслобак</w:t>
            </w:r>
          </w:p>
        </w:tc>
        <w:tc>
          <w:tcPr>
            <w:tcW w:w="1276" w:type="dxa"/>
            <w:gridSpan w:val="3"/>
          </w:tcPr>
          <w:p w:rsidR="00D62434" w:rsidRPr="00F93388" w:rsidRDefault="00D62434" w:rsidP="008774B8">
            <w:pPr>
              <w:jc w:val="both"/>
              <w:rPr>
                <w:sz w:val="20"/>
                <w:szCs w:val="20"/>
              </w:rPr>
            </w:pPr>
            <w:r w:rsidRPr="00F93388">
              <w:rPr>
                <w:sz w:val="20"/>
                <w:szCs w:val="20"/>
              </w:rPr>
              <w:t>Зд.1013</w:t>
            </w:r>
          </w:p>
          <w:p w:rsidR="00D62434" w:rsidRPr="00F93388" w:rsidRDefault="00D62434" w:rsidP="008774B8">
            <w:pPr>
              <w:jc w:val="both"/>
              <w:rPr>
                <w:sz w:val="20"/>
                <w:szCs w:val="20"/>
              </w:rPr>
            </w:pPr>
            <w:r w:rsidRPr="00F93388">
              <w:rPr>
                <w:sz w:val="20"/>
                <w:szCs w:val="20"/>
              </w:rPr>
              <w:t>ВПП-1013А</w:t>
            </w:r>
          </w:p>
          <w:p w:rsidR="00D62434" w:rsidRPr="00F93388" w:rsidRDefault="00D62434" w:rsidP="008774B8">
            <w:pPr>
              <w:jc w:val="both"/>
              <w:rPr>
                <w:sz w:val="20"/>
                <w:szCs w:val="20"/>
              </w:rPr>
            </w:pPr>
          </w:p>
        </w:tc>
        <w:tc>
          <w:tcPr>
            <w:tcW w:w="1984" w:type="dxa"/>
            <w:gridSpan w:val="3"/>
          </w:tcPr>
          <w:p w:rsidR="00D62434" w:rsidRPr="00F93388" w:rsidRDefault="00D62434" w:rsidP="008774B8">
            <w:pPr>
              <w:jc w:val="both"/>
              <w:rPr>
                <w:sz w:val="20"/>
                <w:szCs w:val="20"/>
                <w:vertAlign w:val="superscript"/>
              </w:rPr>
            </w:pPr>
            <w:r w:rsidRPr="00F93388">
              <w:rPr>
                <w:sz w:val="20"/>
                <w:szCs w:val="20"/>
              </w:rPr>
              <w:t>1 резервуар в земле на глубине 3-х метров объемом 50 м</w:t>
            </w:r>
            <w:r w:rsidRPr="00F93388">
              <w:rPr>
                <w:sz w:val="20"/>
                <w:szCs w:val="20"/>
                <w:vertAlign w:val="superscript"/>
              </w:rPr>
              <w:t>3</w:t>
            </w:r>
          </w:p>
          <w:p w:rsidR="00D62434" w:rsidRPr="00F93388" w:rsidRDefault="00D62434" w:rsidP="008774B8">
            <w:pPr>
              <w:jc w:val="both"/>
              <w:rPr>
                <w:sz w:val="20"/>
                <w:szCs w:val="20"/>
              </w:rPr>
            </w:pPr>
          </w:p>
        </w:tc>
        <w:tc>
          <w:tcPr>
            <w:tcW w:w="1985" w:type="dxa"/>
            <w:gridSpan w:val="2"/>
            <w:vMerge/>
          </w:tcPr>
          <w:p w:rsidR="00D62434" w:rsidRPr="00F93388" w:rsidRDefault="00D62434" w:rsidP="008774B8">
            <w:pPr>
              <w:jc w:val="both"/>
              <w:rPr>
                <w:sz w:val="20"/>
                <w:szCs w:val="20"/>
              </w:rPr>
            </w:pPr>
          </w:p>
        </w:tc>
        <w:tc>
          <w:tcPr>
            <w:tcW w:w="1701" w:type="dxa"/>
            <w:gridSpan w:val="3"/>
          </w:tcPr>
          <w:p w:rsidR="00D62434" w:rsidRPr="00F93388" w:rsidRDefault="00D62434" w:rsidP="008774B8">
            <w:pPr>
              <w:jc w:val="center"/>
              <w:rPr>
                <w:sz w:val="20"/>
                <w:szCs w:val="20"/>
              </w:rPr>
            </w:pPr>
            <w:r w:rsidRPr="00F93388">
              <w:rPr>
                <w:sz w:val="20"/>
                <w:szCs w:val="20"/>
              </w:rPr>
              <w:t>1970</w:t>
            </w:r>
          </w:p>
        </w:tc>
        <w:tc>
          <w:tcPr>
            <w:tcW w:w="1417" w:type="dxa"/>
            <w:gridSpan w:val="3"/>
          </w:tcPr>
          <w:p w:rsidR="00D62434" w:rsidRPr="00F93388" w:rsidRDefault="00D62434" w:rsidP="008774B8">
            <w:pPr>
              <w:jc w:val="center"/>
              <w:rPr>
                <w:sz w:val="20"/>
                <w:szCs w:val="20"/>
              </w:rPr>
            </w:pPr>
            <w:r w:rsidRPr="00F93388">
              <w:rPr>
                <w:sz w:val="20"/>
                <w:szCs w:val="20"/>
              </w:rPr>
              <w:t>-</w:t>
            </w:r>
          </w:p>
        </w:tc>
        <w:tc>
          <w:tcPr>
            <w:tcW w:w="1418" w:type="dxa"/>
            <w:gridSpan w:val="3"/>
          </w:tcPr>
          <w:p w:rsidR="00D62434" w:rsidRPr="00F93388" w:rsidRDefault="008F72F8" w:rsidP="008774B8">
            <w:pPr>
              <w:jc w:val="center"/>
              <w:rPr>
                <w:sz w:val="20"/>
                <w:szCs w:val="20"/>
              </w:rPr>
            </w:pPr>
            <w:r>
              <w:rPr>
                <w:sz w:val="20"/>
                <w:szCs w:val="20"/>
              </w:rPr>
              <w:t>31.10.</w:t>
            </w:r>
            <w:r w:rsidRPr="00F93388">
              <w:rPr>
                <w:sz w:val="20"/>
                <w:szCs w:val="20"/>
              </w:rPr>
              <w:t>2013</w:t>
            </w:r>
          </w:p>
        </w:tc>
        <w:tc>
          <w:tcPr>
            <w:tcW w:w="1702" w:type="dxa"/>
            <w:gridSpan w:val="3"/>
          </w:tcPr>
          <w:p w:rsidR="00D62434" w:rsidRPr="00F93388" w:rsidRDefault="00D62434" w:rsidP="008774B8">
            <w:pPr>
              <w:pStyle w:val="afffe"/>
              <w:jc w:val="center"/>
              <w:rPr>
                <w:rFonts w:ascii="Times New Roman" w:hAnsi="Times New Roman"/>
                <w:sz w:val="20"/>
                <w:szCs w:val="20"/>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D62434" w:rsidRPr="00F93388" w:rsidRDefault="00D62434" w:rsidP="008774B8">
            <w:pPr>
              <w:pStyle w:val="afffe"/>
              <w:jc w:val="center"/>
              <w:rPr>
                <w:rFonts w:ascii="Times New Roman" w:hAnsi="Times New Roman"/>
                <w:sz w:val="20"/>
                <w:szCs w:val="20"/>
              </w:rPr>
            </w:pPr>
          </w:p>
        </w:tc>
      </w:tr>
      <w:tr w:rsidR="00D62434" w:rsidRPr="00F93388" w:rsidTr="00C444AD">
        <w:trPr>
          <w:gridBefore w:val="1"/>
          <w:wBefore w:w="196" w:type="dxa"/>
        </w:trPr>
        <w:tc>
          <w:tcPr>
            <w:tcW w:w="568" w:type="dxa"/>
            <w:gridSpan w:val="2"/>
          </w:tcPr>
          <w:p w:rsidR="00D62434" w:rsidRPr="000D4CCA" w:rsidRDefault="00D62434" w:rsidP="008774B8">
            <w:pPr>
              <w:jc w:val="center"/>
              <w:rPr>
                <w:sz w:val="20"/>
                <w:szCs w:val="20"/>
              </w:rPr>
            </w:pPr>
            <w:r>
              <w:rPr>
                <w:sz w:val="20"/>
                <w:szCs w:val="20"/>
              </w:rPr>
              <w:t>50</w:t>
            </w:r>
          </w:p>
        </w:tc>
        <w:tc>
          <w:tcPr>
            <w:tcW w:w="3118" w:type="dxa"/>
            <w:gridSpan w:val="2"/>
          </w:tcPr>
          <w:p w:rsidR="00D62434" w:rsidRPr="00F93388" w:rsidRDefault="00D62434" w:rsidP="008774B8">
            <w:pPr>
              <w:jc w:val="both"/>
              <w:rPr>
                <w:sz w:val="20"/>
                <w:szCs w:val="20"/>
              </w:rPr>
            </w:pPr>
            <w:r w:rsidRPr="00F93388">
              <w:rPr>
                <w:sz w:val="20"/>
                <w:szCs w:val="20"/>
              </w:rPr>
              <w:t>Трубопроводы</w:t>
            </w:r>
          </w:p>
        </w:tc>
        <w:tc>
          <w:tcPr>
            <w:tcW w:w="1276" w:type="dxa"/>
            <w:gridSpan w:val="3"/>
          </w:tcPr>
          <w:p w:rsidR="00D62434" w:rsidRPr="00F93388" w:rsidRDefault="00D62434" w:rsidP="008774B8">
            <w:pPr>
              <w:jc w:val="both"/>
              <w:rPr>
                <w:sz w:val="20"/>
                <w:szCs w:val="20"/>
              </w:rPr>
            </w:pPr>
            <w:r w:rsidRPr="00F93388">
              <w:rPr>
                <w:sz w:val="20"/>
                <w:szCs w:val="20"/>
              </w:rPr>
              <w:t>Зд.1013 ВПП-1040</w:t>
            </w:r>
          </w:p>
        </w:tc>
        <w:tc>
          <w:tcPr>
            <w:tcW w:w="1984" w:type="dxa"/>
            <w:gridSpan w:val="3"/>
          </w:tcPr>
          <w:p w:rsidR="00D62434" w:rsidRPr="00F93388" w:rsidRDefault="00D62434" w:rsidP="008774B8">
            <w:pPr>
              <w:jc w:val="both"/>
              <w:rPr>
                <w:sz w:val="20"/>
                <w:szCs w:val="20"/>
              </w:rPr>
            </w:pPr>
            <w:r w:rsidRPr="00F93388">
              <w:rPr>
                <w:sz w:val="20"/>
                <w:szCs w:val="20"/>
              </w:rPr>
              <w:t>684 метра</w:t>
            </w:r>
          </w:p>
        </w:tc>
        <w:tc>
          <w:tcPr>
            <w:tcW w:w="1985" w:type="dxa"/>
            <w:gridSpan w:val="2"/>
            <w:vMerge w:val="restart"/>
            <w:vAlign w:val="center"/>
          </w:tcPr>
          <w:p w:rsidR="00D62434" w:rsidRPr="00F93388" w:rsidRDefault="00D62434" w:rsidP="008774B8">
            <w:pPr>
              <w:jc w:val="center"/>
              <w:rPr>
                <w:sz w:val="20"/>
                <w:szCs w:val="20"/>
              </w:rPr>
            </w:pPr>
            <w:r w:rsidRPr="00F93388">
              <w:rPr>
                <w:sz w:val="20"/>
                <w:szCs w:val="20"/>
              </w:rPr>
              <w:t>Турбинное масло</w:t>
            </w:r>
          </w:p>
          <w:p w:rsidR="00D62434" w:rsidRPr="00F93388" w:rsidRDefault="00D62434" w:rsidP="008774B8">
            <w:pPr>
              <w:jc w:val="center"/>
              <w:rPr>
                <w:b/>
              </w:rPr>
            </w:pPr>
            <w:r w:rsidRPr="00F93388">
              <w:rPr>
                <w:sz w:val="20"/>
                <w:szCs w:val="20"/>
              </w:rPr>
              <w:t>Тп-22 ГОСТ 9972-74</w:t>
            </w:r>
          </w:p>
          <w:p w:rsidR="00D62434" w:rsidRPr="00F93388" w:rsidRDefault="00D62434" w:rsidP="008774B8">
            <w:pPr>
              <w:jc w:val="center"/>
              <w:rPr>
                <w:sz w:val="20"/>
                <w:szCs w:val="20"/>
              </w:rPr>
            </w:pPr>
            <w:proofErr w:type="gramStart"/>
            <w:r w:rsidRPr="00F93388">
              <w:rPr>
                <w:sz w:val="20"/>
                <w:szCs w:val="20"/>
              </w:rPr>
              <w:t>Р</w:t>
            </w:r>
            <w:proofErr w:type="gramEnd"/>
            <w:r w:rsidRPr="00F93388">
              <w:rPr>
                <w:sz w:val="20"/>
                <w:szCs w:val="20"/>
              </w:rPr>
              <w:t>=0,9÷3,0 кгс/м</w:t>
            </w:r>
            <w:r w:rsidRPr="00F93388">
              <w:rPr>
                <w:sz w:val="20"/>
                <w:szCs w:val="20"/>
                <w:vertAlign w:val="superscript"/>
              </w:rPr>
              <w:t>2</w:t>
            </w:r>
          </w:p>
          <w:p w:rsidR="00D62434" w:rsidRPr="00F93388" w:rsidRDefault="00D62434" w:rsidP="008774B8">
            <w:pPr>
              <w:jc w:val="center"/>
              <w:rPr>
                <w:sz w:val="20"/>
                <w:szCs w:val="20"/>
              </w:rPr>
            </w:pPr>
            <w:r w:rsidRPr="00F93388">
              <w:rPr>
                <w:sz w:val="20"/>
                <w:szCs w:val="20"/>
              </w:rPr>
              <w:t>Т=25</w:t>
            </w:r>
            <w:r w:rsidRPr="00F93388">
              <w:rPr>
                <w:sz w:val="20"/>
                <w:szCs w:val="20"/>
              </w:rPr>
              <w:sym w:font="Symbol" w:char="F0B8"/>
            </w:r>
            <w:r w:rsidRPr="00F93388">
              <w:rPr>
                <w:sz w:val="20"/>
                <w:szCs w:val="20"/>
              </w:rPr>
              <w:t>40</w:t>
            </w:r>
            <w:r w:rsidRPr="00F93388">
              <w:rPr>
                <w:sz w:val="20"/>
                <w:szCs w:val="20"/>
              </w:rPr>
              <w:sym w:font="Symbol" w:char="F0B0"/>
            </w:r>
            <w:r w:rsidRPr="00F93388">
              <w:rPr>
                <w:sz w:val="20"/>
                <w:szCs w:val="20"/>
              </w:rPr>
              <w:t>С</w:t>
            </w:r>
          </w:p>
        </w:tc>
        <w:tc>
          <w:tcPr>
            <w:tcW w:w="1701" w:type="dxa"/>
            <w:gridSpan w:val="3"/>
          </w:tcPr>
          <w:p w:rsidR="00D62434" w:rsidRPr="00F93388" w:rsidRDefault="00D62434" w:rsidP="008774B8">
            <w:pPr>
              <w:jc w:val="center"/>
            </w:pPr>
            <w:r w:rsidRPr="00F93388">
              <w:rPr>
                <w:sz w:val="20"/>
                <w:szCs w:val="20"/>
              </w:rPr>
              <w:t>1965</w:t>
            </w:r>
          </w:p>
        </w:tc>
        <w:tc>
          <w:tcPr>
            <w:tcW w:w="1417" w:type="dxa"/>
            <w:gridSpan w:val="3"/>
          </w:tcPr>
          <w:p w:rsidR="00D62434" w:rsidRPr="00F93388" w:rsidRDefault="00D62434" w:rsidP="008774B8">
            <w:pPr>
              <w:jc w:val="center"/>
              <w:rPr>
                <w:sz w:val="20"/>
                <w:szCs w:val="20"/>
              </w:rPr>
            </w:pPr>
            <w:r w:rsidRPr="00F93388">
              <w:rPr>
                <w:sz w:val="20"/>
                <w:szCs w:val="20"/>
              </w:rPr>
              <w:t>-</w:t>
            </w:r>
          </w:p>
        </w:tc>
        <w:tc>
          <w:tcPr>
            <w:tcW w:w="1418" w:type="dxa"/>
            <w:gridSpan w:val="3"/>
          </w:tcPr>
          <w:p w:rsidR="00D62434" w:rsidRPr="00F93388" w:rsidRDefault="008F72F8" w:rsidP="008774B8">
            <w:pPr>
              <w:jc w:val="center"/>
              <w:rPr>
                <w:sz w:val="20"/>
                <w:szCs w:val="20"/>
              </w:rPr>
            </w:pPr>
            <w:r>
              <w:rPr>
                <w:sz w:val="20"/>
                <w:szCs w:val="20"/>
              </w:rPr>
              <w:t>31.10.</w:t>
            </w:r>
            <w:r w:rsidRPr="00F93388">
              <w:rPr>
                <w:sz w:val="20"/>
                <w:szCs w:val="20"/>
              </w:rPr>
              <w:t>2013</w:t>
            </w:r>
          </w:p>
        </w:tc>
        <w:tc>
          <w:tcPr>
            <w:tcW w:w="1702" w:type="dxa"/>
            <w:gridSpan w:val="3"/>
          </w:tcPr>
          <w:p w:rsidR="00D62434" w:rsidRPr="00F93388" w:rsidRDefault="00D62434" w:rsidP="008774B8">
            <w:pPr>
              <w:pStyle w:val="afffe"/>
              <w:jc w:val="center"/>
              <w:rPr>
                <w:rFonts w:ascii="Times New Roman" w:hAnsi="Times New Roman"/>
                <w:sz w:val="20"/>
                <w:szCs w:val="20"/>
              </w:rPr>
            </w:pPr>
            <w:r w:rsidRPr="00F93388">
              <w:rPr>
                <w:rFonts w:ascii="Times New Roman" w:hAnsi="Times New Roman"/>
                <w:sz w:val="20"/>
                <w:szCs w:val="20"/>
              </w:rPr>
              <w:t>ЭПБ</w:t>
            </w:r>
          </w:p>
          <w:p w:rsidR="00D62434" w:rsidRPr="00F93388" w:rsidRDefault="00D62434" w:rsidP="008774B8">
            <w:pPr>
              <w:pStyle w:val="afffe"/>
              <w:jc w:val="center"/>
              <w:rPr>
                <w:rFonts w:ascii="Times New Roman" w:hAnsi="Times New Roman"/>
                <w:sz w:val="20"/>
                <w:szCs w:val="20"/>
              </w:rPr>
            </w:pPr>
          </w:p>
        </w:tc>
      </w:tr>
      <w:tr w:rsidR="00D62434" w:rsidRPr="00F93388" w:rsidTr="00C444AD">
        <w:trPr>
          <w:gridBefore w:val="1"/>
          <w:wBefore w:w="196" w:type="dxa"/>
        </w:trPr>
        <w:tc>
          <w:tcPr>
            <w:tcW w:w="568" w:type="dxa"/>
            <w:gridSpan w:val="2"/>
          </w:tcPr>
          <w:p w:rsidR="00D62434" w:rsidRPr="000D4CCA" w:rsidRDefault="00D62434" w:rsidP="008774B8">
            <w:pPr>
              <w:jc w:val="center"/>
              <w:rPr>
                <w:sz w:val="20"/>
                <w:szCs w:val="20"/>
              </w:rPr>
            </w:pPr>
            <w:r>
              <w:rPr>
                <w:sz w:val="20"/>
                <w:szCs w:val="20"/>
              </w:rPr>
              <w:t>51</w:t>
            </w:r>
            <w:r>
              <w:rPr>
                <w:sz w:val="20"/>
                <w:szCs w:val="20"/>
                <w:lang w:val="en-US"/>
              </w:rPr>
              <w:t>-</w:t>
            </w:r>
            <w:r>
              <w:rPr>
                <w:sz w:val="20"/>
                <w:szCs w:val="20"/>
              </w:rPr>
              <w:t>53</w:t>
            </w:r>
          </w:p>
        </w:tc>
        <w:tc>
          <w:tcPr>
            <w:tcW w:w="3118" w:type="dxa"/>
            <w:gridSpan w:val="2"/>
          </w:tcPr>
          <w:p w:rsidR="00D62434" w:rsidRPr="00F93388" w:rsidRDefault="00D62434" w:rsidP="008774B8">
            <w:pPr>
              <w:jc w:val="both"/>
              <w:rPr>
                <w:b/>
                <w:sz w:val="20"/>
                <w:szCs w:val="20"/>
              </w:rPr>
            </w:pPr>
            <w:r w:rsidRPr="00F93388">
              <w:rPr>
                <w:sz w:val="20"/>
                <w:szCs w:val="20"/>
              </w:rPr>
              <w:t xml:space="preserve">Маслонасосы </w:t>
            </w:r>
            <w:r w:rsidRPr="00F93388">
              <w:rPr>
                <w:b/>
                <w:sz w:val="20"/>
                <w:szCs w:val="20"/>
              </w:rPr>
              <w:t>3 шт.</w:t>
            </w:r>
          </w:p>
        </w:tc>
        <w:tc>
          <w:tcPr>
            <w:tcW w:w="1276" w:type="dxa"/>
            <w:gridSpan w:val="3"/>
          </w:tcPr>
          <w:p w:rsidR="00D62434" w:rsidRPr="00F93388" w:rsidRDefault="00D62434" w:rsidP="008774B8">
            <w:pPr>
              <w:jc w:val="both"/>
              <w:rPr>
                <w:sz w:val="20"/>
                <w:szCs w:val="20"/>
              </w:rPr>
            </w:pPr>
            <w:r w:rsidRPr="00F93388">
              <w:rPr>
                <w:sz w:val="20"/>
                <w:szCs w:val="20"/>
              </w:rPr>
              <w:t>Зд.1013 ВПП-1040</w:t>
            </w:r>
          </w:p>
        </w:tc>
        <w:tc>
          <w:tcPr>
            <w:tcW w:w="1984" w:type="dxa"/>
            <w:gridSpan w:val="3"/>
          </w:tcPr>
          <w:p w:rsidR="00D62434" w:rsidRPr="00F93388" w:rsidRDefault="00D62434" w:rsidP="008774B8">
            <w:pPr>
              <w:rPr>
                <w:bCs/>
                <w:sz w:val="20"/>
                <w:szCs w:val="20"/>
              </w:rPr>
            </w:pPr>
            <w:r w:rsidRPr="00F93388">
              <w:rPr>
                <w:bCs/>
                <w:sz w:val="20"/>
                <w:szCs w:val="20"/>
              </w:rPr>
              <w:t xml:space="preserve">4НК-5х1, </w:t>
            </w:r>
          </w:p>
          <w:p w:rsidR="00D62434" w:rsidRPr="00F93388" w:rsidRDefault="00D62434" w:rsidP="008774B8">
            <w:pPr>
              <w:jc w:val="both"/>
              <w:rPr>
                <w:sz w:val="20"/>
                <w:szCs w:val="20"/>
              </w:rPr>
            </w:pPr>
            <w:r w:rsidRPr="00F93388">
              <w:rPr>
                <w:bCs/>
                <w:sz w:val="20"/>
                <w:szCs w:val="20"/>
                <w:lang w:val="en-US"/>
              </w:rPr>
              <w:t>Q=55</w:t>
            </w:r>
            <w:r w:rsidRPr="00F93388">
              <w:rPr>
                <w:bCs/>
                <w:sz w:val="20"/>
                <w:szCs w:val="20"/>
              </w:rPr>
              <w:t xml:space="preserve"> м</w:t>
            </w:r>
            <w:r w:rsidRPr="00F93388">
              <w:rPr>
                <w:bCs/>
                <w:sz w:val="20"/>
                <w:szCs w:val="20"/>
                <w:vertAlign w:val="superscript"/>
              </w:rPr>
              <w:t>3</w:t>
            </w:r>
            <w:r w:rsidRPr="00F93388">
              <w:rPr>
                <w:bCs/>
                <w:sz w:val="20"/>
                <w:szCs w:val="20"/>
              </w:rPr>
              <w:t>/час</w:t>
            </w:r>
          </w:p>
        </w:tc>
        <w:tc>
          <w:tcPr>
            <w:tcW w:w="1985" w:type="dxa"/>
            <w:gridSpan w:val="2"/>
            <w:vMerge/>
          </w:tcPr>
          <w:p w:rsidR="00D62434" w:rsidRPr="00F93388" w:rsidRDefault="00D62434" w:rsidP="008774B8">
            <w:pPr>
              <w:jc w:val="both"/>
              <w:rPr>
                <w:sz w:val="20"/>
                <w:szCs w:val="20"/>
              </w:rPr>
            </w:pPr>
          </w:p>
        </w:tc>
        <w:tc>
          <w:tcPr>
            <w:tcW w:w="1701" w:type="dxa"/>
            <w:gridSpan w:val="3"/>
          </w:tcPr>
          <w:p w:rsidR="00D62434" w:rsidRPr="00F93388" w:rsidRDefault="00D62434" w:rsidP="008774B8">
            <w:pPr>
              <w:jc w:val="center"/>
            </w:pPr>
            <w:r w:rsidRPr="00F93388">
              <w:rPr>
                <w:sz w:val="20"/>
                <w:szCs w:val="20"/>
              </w:rPr>
              <w:t>1965</w:t>
            </w:r>
          </w:p>
        </w:tc>
        <w:tc>
          <w:tcPr>
            <w:tcW w:w="1417" w:type="dxa"/>
            <w:gridSpan w:val="3"/>
          </w:tcPr>
          <w:p w:rsidR="00D62434" w:rsidRPr="00F93388" w:rsidRDefault="00D62434" w:rsidP="008774B8">
            <w:pPr>
              <w:jc w:val="center"/>
              <w:rPr>
                <w:sz w:val="20"/>
                <w:szCs w:val="20"/>
              </w:rPr>
            </w:pPr>
            <w:r w:rsidRPr="00F93388">
              <w:rPr>
                <w:sz w:val="20"/>
                <w:szCs w:val="20"/>
              </w:rPr>
              <w:t>-</w:t>
            </w:r>
          </w:p>
        </w:tc>
        <w:tc>
          <w:tcPr>
            <w:tcW w:w="1418" w:type="dxa"/>
            <w:gridSpan w:val="3"/>
          </w:tcPr>
          <w:p w:rsidR="00D62434" w:rsidRPr="00F93388" w:rsidRDefault="008F72F8" w:rsidP="008774B8">
            <w:pPr>
              <w:jc w:val="center"/>
              <w:rPr>
                <w:sz w:val="20"/>
                <w:szCs w:val="20"/>
              </w:rPr>
            </w:pPr>
            <w:r>
              <w:rPr>
                <w:sz w:val="20"/>
                <w:szCs w:val="20"/>
              </w:rPr>
              <w:t>31.10.</w:t>
            </w:r>
            <w:r w:rsidRPr="00F93388">
              <w:rPr>
                <w:sz w:val="20"/>
                <w:szCs w:val="20"/>
              </w:rPr>
              <w:t>2013</w:t>
            </w:r>
          </w:p>
        </w:tc>
        <w:tc>
          <w:tcPr>
            <w:tcW w:w="1702" w:type="dxa"/>
            <w:gridSpan w:val="3"/>
          </w:tcPr>
          <w:p w:rsidR="00D62434" w:rsidRPr="00F93388" w:rsidRDefault="00D62434" w:rsidP="008774B8">
            <w:pPr>
              <w:pStyle w:val="afffe"/>
              <w:jc w:val="center"/>
              <w:rPr>
                <w:rFonts w:ascii="Times New Roman" w:hAnsi="Times New Roman"/>
                <w:sz w:val="20"/>
                <w:szCs w:val="20"/>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D62434" w:rsidRPr="00F93388" w:rsidRDefault="00D62434" w:rsidP="008774B8">
            <w:pPr>
              <w:pStyle w:val="afffe"/>
              <w:jc w:val="center"/>
              <w:rPr>
                <w:rFonts w:ascii="Times New Roman" w:hAnsi="Times New Roman"/>
                <w:sz w:val="20"/>
                <w:szCs w:val="20"/>
              </w:rPr>
            </w:pPr>
          </w:p>
        </w:tc>
      </w:tr>
      <w:tr w:rsidR="00D62434" w:rsidRPr="00F93388" w:rsidTr="00C444AD">
        <w:trPr>
          <w:gridBefore w:val="1"/>
          <w:wBefore w:w="196" w:type="dxa"/>
        </w:trPr>
        <w:tc>
          <w:tcPr>
            <w:tcW w:w="568" w:type="dxa"/>
            <w:gridSpan w:val="2"/>
          </w:tcPr>
          <w:p w:rsidR="00D62434" w:rsidRPr="000D4CCA" w:rsidRDefault="00D62434" w:rsidP="008774B8">
            <w:pPr>
              <w:jc w:val="center"/>
              <w:rPr>
                <w:sz w:val="20"/>
                <w:szCs w:val="20"/>
              </w:rPr>
            </w:pPr>
            <w:r>
              <w:rPr>
                <w:sz w:val="20"/>
                <w:szCs w:val="20"/>
              </w:rPr>
              <w:t>54</w:t>
            </w:r>
          </w:p>
        </w:tc>
        <w:tc>
          <w:tcPr>
            <w:tcW w:w="3118" w:type="dxa"/>
            <w:gridSpan w:val="2"/>
          </w:tcPr>
          <w:p w:rsidR="00D62434" w:rsidRPr="00F93388" w:rsidRDefault="00D62434" w:rsidP="008774B8">
            <w:pPr>
              <w:jc w:val="both"/>
              <w:rPr>
                <w:sz w:val="20"/>
                <w:szCs w:val="20"/>
              </w:rPr>
            </w:pPr>
            <w:r w:rsidRPr="00F93388">
              <w:rPr>
                <w:sz w:val="20"/>
                <w:szCs w:val="20"/>
              </w:rPr>
              <w:t>Аварийный маслобак</w:t>
            </w:r>
          </w:p>
        </w:tc>
        <w:tc>
          <w:tcPr>
            <w:tcW w:w="1276" w:type="dxa"/>
            <w:gridSpan w:val="3"/>
          </w:tcPr>
          <w:p w:rsidR="00D62434" w:rsidRPr="00F93388" w:rsidRDefault="00D62434" w:rsidP="008774B8">
            <w:pPr>
              <w:jc w:val="both"/>
              <w:rPr>
                <w:sz w:val="20"/>
                <w:szCs w:val="20"/>
              </w:rPr>
            </w:pPr>
            <w:r w:rsidRPr="00F93388">
              <w:rPr>
                <w:sz w:val="20"/>
                <w:szCs w:val="20"/>
              </w:rPr>
              <w:t>Зд.1013</w:t>
            </w:r>
          </w:p>
          <w:p w:rsidR="00D62434" w:rsidRPr="00F93388" w:rsidRDefault="00D62434" w:rsidP="008774B8">
            <w:pPr>
              <w:jc w:val="both"/>
              <w:rPr>
                <w:sz w:val="20"/>
                <w:szCs w:val="20"/>
              </w:rPr>
            </w:pPr>
            <w:r w:rsidRPr="00F93388">
              <w:rPr>
                <w:sz w:val="20"/>
                <w:szCs w:val="20"/>
              </w:rPr>
              <w:t>ВПП-1040</w:t>
            </w:r>
          </w:p>
        </w:tc>
        <w:tc>
          <w:tcPr>
            <w:tcW w:w="1984" w:type="dxa"/>
            <w:gridSpan w:val="3"/>
          </w:tcPr>
          <w:p w:rsidR="00D62434" w:rsidRPr="00F93388" w:rsidRDefault="00D62434" w:rsidP="008774B8">
            <w:pPr>
              <w:jc w:val="both"/>
              <w:rPr>
                <w:sz w:val="20"/>
                <w:szCs w:val="20"/>
              </w:rPr>
            </w:pPr>
            <w:r w:rsidRPr="00F93388">
              <w:rPr>
                <w:sz w:val="20"/>
                <w:szCs w:val="20"/>
              </w:rPr>
              <w:t>1 резервуар в земле на глубине 3-х метров объемом 50 м</w:t>
            </w:r>
            <w:r w:rsidRPr="00F93388">
              <w:rPr>
                <w:sz w:val="20"/>
                <w:szCs w:val="20"/>
                <w:vertAlign w:val="superscript"/>
              </w:rPr>
              <w:t>3</w:t>
            </w:r>
          </w:p>
        </w:tc>
        <w:tc>
          <w:tcPr>
            <w:tcW w:w="1985" w:type="dxa"/>
            <w:gridSpan w:val="2"/>
            <w:vMerge/>
          </w:tcPr>
          <w:p w:rsidR="00D62434" w:rsidRPr="00F93388" w:rsidRDefault="00D62434" w:rsidP="008774B8">
            <w:pPr>
              <w:jc w:val="both"/>
              <w:rPr>
                <w:sz w:val="20"/>
                <w:szCs w:val="20"/>
              </w:rPr>
            </w:pPr>
          </w:p>
        </w:tc>
        <w:tc>
          <w:tcPr>
            <w:tcW w:w="1701" w:type="dxa"/>
            <w:gridSpan w:val="3"/>
          </w:tcPr>
          <w:p w:rsidR="00D62434" w:rsidRPr="00F93388" w:rsidRDefault="00D62434" w:rsidP="008774B8">
            <w:pPr>
              <w:jc w:val="center"/>
              <w:rPr>
                <w:sz w:val="20"/>
                <w:szCs w:val="20"/>
                <w:lang w:val="en-US"/>
              </w:rPr>
            </w:pPr>
            <w:r w:rsidRPr="00F93388">
              <w:rPr>
                <w:sz w:val="20"/>
                <w:szCs w:val="20"/>
                <w:lang w:val="en-US"/>
              </w:rPr>
              <w:t>1965</w:t>
            </w:r>
          </w:p>
        </w:tc>
        <w:tc>
          <w:tcPr>
            <w:tcW w:w="1417" w:type="dxa"/>
            <w:gridSpan w:val="3"/>
          </w:tcPr>
          <w:p w:rsidR="00D62434" w:rsidRPr="00F93388" w:rsidRDefault="00D62434" w:rsidP="008774B8">
            <w:pPr>
              <w:jc w:val="center"/>
              <w:rPr>
                <w:sz w:val="20"/>
                <w:szCs w:val="20"/>
              </w:rPr>
            </w:pPr>
            <w:r w:rsidRPr="00F93388">
              <w:rPr>
                <w:sz w:val="20"/>
                <w:szCs w:val="20"/>
              </w:rPr>
              <w:t>-</w:t>
            </w:r>
          </w:p>
        </w:tc>
        <w:tc>
          <w:tcPr>
            <w:tcW w:w="1418" w:type="dxa"/>
            <w:gridSpan w:val="3"/>
          </w:tcPr>
          <w:p w:rsidR="00D62434" w:rsidRPr="00F93388" w:rsidRDefault="008F72F8" w:rsidP="008774B8">
            <w:pPr>
              <w:jc w:val="center"/>
              <w:rPr>
                <w:sz w:val="20"/>
                <w:szCs w:val="20"/>
              </w:rPr>
            </w:pPr>
            <w:r>
              <w:rPr>
                <w:sz w:val="20"/>
                <w:szCs w:val="20"/>
              </w:rPr>
              <w:t>31.10.</w:t>
            </w:r>
            <w:r w:rsidRPr="00F93388">
              <w:rPr>
                <w:sz w:val="20"/>
                <w:szCs w:val="20"/>
              </w:rPr>
              <w:t>2013</w:t>
            </w:r>
          </w:p>
        </w:tc>
        <w:tc>
          <w:tcPr>
            <w:tcW w:w="1702" w:type="dxa"/>
            <w:gridSpan w:val="3"/>
          </w:tcPr>
          <w:p w:rsidR="00D62434" w:rsidRPr="00F93388" w:rsidRDefault="00D62434" w:rsidP="008774B8">
            <w:pPr>
              <w:pStyle w:val="afffe"/>
              <w:jc w:val="center"/>
              <w:rPr>
                <w:rFonts w:ascii="Times New Roman" w:hAnsi="Times New Roman"/>
                <w:sz w:val="20"/>
                <w:szCs w:val="20"/>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D62434" w:rsidRPr="00F93388" w:rsidRDefault="00D62434" w:rsidP="008774B8">
            <w:pPr>
              <w:pStyle w:val="afffe"/>
              <w:jc w:val="center"/>
              <w:rPr>
                <w:rFonts w:ascii="Times New Roman" w:hAnsi="Times New Roman"/>
                <w:sz w:val="20"/>
                <w:szCs w:val="20"/>
              </w:rPr>
            </w:pPr>
          </w:p>
        </w:tc>
      </w:tr>
      <w:tr w:rsidR="00D62434" w:rsidRPr="00F93388" w:rsidTr="00C444AD">
        <w:trPr>
          <w:gridBefore w:val="1"/>
          <w:wBefore w:w="196" w:type="dxa"/>
        </w:trPr>
        <w:tc>
          <w:tcPr>
            <w:tcW w:w="15169" w:type="dxa"/>
            <w:gridSpan w:val="24"/>
          </w:tcPr>
          <w:p w:rsidR="00D62434" w:rsidRPr="00F93388" w:rsidRDefault="00D62434" w:rsidP="008774B8">
            <w:pPr>
              <w:jc w:val="center"/>
              <w:rPr>
                <w:b/>
              </w:rPr>
            </w:pPr>
            <w:r w:rsidRPr="00F93388">
              <w:rPr>
                <w:b/>
              </w:rPr>
              <w:t>Цех 53</w:t>
            </w:r>
          </w:p>
        </w:tc>
      </w:tr>
      <w:tr w:rsidR="00D62434" w:rsidRPr="00F93388" w:rsidTr="00C444AD">
        <w:tblPrEx>
          <w:tblLook w:val="01E0"/>
        </w:tblPrEx>
        <w:trPr>
          <w:gridBefore w:val="1"/>
          <w:wBefore w:w="196" w:type="dxa"/>
          <w:trHeight w:val="278"/>
        </w:trPr>
        <w:tc>
          <w:tcPr>
            <w:tcW w:w="15169" w:type="dxa"/>
            <w:gridSpan w:val="24"/>
            <w:vAlign w:val="center"/>
          </w:tcPr>
          <w:p w:rsidR="00D62434" w:rsidRPr="00F93388" w:rsidRDefault="00D62434" w:rsidP="008774B8">
            <w:pPr>
              <w:pStyle w:val="afffe"/>
              <w:rPr>
                <w:rFonts w:ascii="Times New Roman" w:hAnsi="Times New Roman"/>
                <w:b/>
                <w:sz w:val="20"/>
                <w:szCs w:val="20"/>
              </w:rPr>
            </w:pPr>
            <w:r w:rsidRPr="00F93388">
              <w:rPr>
                <w:rFonts w:ascii="Times New Roman" w:hAnsi="Times New Roman"/>
                <w:b/>
                <w:sz w:val="20"/>
                <w:szCs w:val="20"/>
              </w:rPr>
              <w:t>Оборудование маслохозяйства ВПП</w:t>
            </w:r>
          </w:p>
        </w:tc>
      </w:tr>
      <w:tr w:rsidR="00D62434" w:rsidRPr="00F93388" w:rsidTr="00C444AD">
        <w:trPr>
          <w:gridBefore w:val="1"/>
          <w:wBefore w:w="196" w:type="dxa"/>
        </w:trPr>
        <w:tc>
          <w:tcPr>
            <w:tcW w:w="568" w:type="dxa"/>
            <w:gridSpan w:val="2"/>
          </w:tcPr>
          <w:p w:rsidR="00D62434" w:rsidRPr="000D4CCA" w:rsidRDefault="00D62434" w:rsidP="008774B8">
            <w:pPr>
              <w:jc w:val="center"/>
              <w:rPr>
                <w:sz w:val="20"/>
                <w:szCs w:val="20"/>
              </w:rPr>
            </w:pPr>
            <w:r>
              <w:rPr>
                <w:sz w:val="20"/>
                <w:szCs w:val="20"/>
              </w:rPr>
              <w:t>55</w:t>
            </w:r>
          </w:p>
        </w:tc>
        <w:tc>
          <w:tcPr>
            <w:tcW w:w="3118" w:type="dxa"/>
            <w:gridSpan w:val="2"/>
          </w:tcPr>
          <w:p w:rsidR="00D62434" w:rsidRPr="00F93388" w:rsidRDefault="00D62434" w:rsidP="008774B8">
            <w:pPr>
              <w:jc w:val="both"/>
              <w:rPr>
                <w:sz w:val="20"/>
                <w:szCs w:val="20"/>
              </w:rPr>
            </w:pPr>
            <w:r w:rsidRPr="00F93388">
              <w:rPr>
                <w:sz w:val="20"/>
                <w:szCs w:val="20"/>
              </w:rPr>
              <w:t>Аварийный маслобак</w:t>
            </w:r>
          </w:p>
        </w:tc>
        <w:tc>
          <w:tcPr>
            <w:tcW w:w="1276" w:type="dxa"/>
            <w:gridSpan w:val="3"/>
          </w:tcPr>
          <w:p w:rsidR="00D62434" w:rsidRPr="00F93388" w:rsidRDefault="00D62434" w:rsidP="008774B8">
            <w:pPr>
              <w:jc w:val="both"/>
              <w:rPr>
                <w:sz w:val="20"/>
                <w:szCs w:val="20"/>
              </w:rPr>
            </w:pPr>
            <w:r w:rsidRPr="00F93388">
              <w:rPr>
                <w:sz w:val="20"/>
                <w:szCs w:val="20"/>
              </w:rPr>
              <w:t>Зд.3001</w:t>
            </w:r>
          </w:p>
          <w:p w:rsidR="00D62434" w:rsidRPr="00F93388" w:rsidRDefault="00D62434" w:rsidP="008774B8">
            <w:pPr>
              <w:jc w:val="both"/>
              <w:rPr>
                <w:sz w:val="20"/>
                <w:szCs w:val="20"/>
              </w:rPr>
            </w:pPr>
            <w:r w:rsidRPr="00F93388">
              <w:rPr>
                <w:sz w:val="20"/>
                <w:szCs w:val="20"/>
              </w:rPr>
              <w:t>ВПП-11</w:t>
            </w:r>
          </w:p>
          <w:p w:rsidR="00D62434" w:rsidRPr="00F93388" w:rsidRDefault="00D62434" w:rsidP="008774B8">
            <w:pPr>
              <w:jc w:val="both"/>
              <w:rPr>
                <w:sz w:val="20"/>
                <w:szCs w:val="20"/>
              </w:rPr>
            </w:pPr>
          </w:p>
        </w:tc>
        <w:tc>
          <w:tcPr>
            <w:tcW w:w="1984" w:type="dxa"/>
            <w:gridSpan w:val="3"/>
          </w:tcPr>
          <w:p w:rsidR="00D62434" w:rsidRPr="00F93388" w:rsidRDefault="00D62434" w:rsidP="008774B8">
            <w:pPr>
              <w:jc w:val="both"/>
              <w:rPr>
                <w:sz w:val="20"/>
                <w:szCs w:val="20"/>
                <w:vertAlign w:val="superscript"/>
              </w:rPr>
            </w:pPr>
            <w:r w:rsidRPr="00F93388">
              <w:rPr>
                <w:sz w:val="20"/>
                <w:szCs w:val="20"/>
              </w:rPr>
              <w:t>1стальной резервуар в земле на глубине 3 метров объемом 50 м</w:t>
            </w:r>
            <w:r w:rsidRPr="00F93388">
              <w:rPr>
                <w:sz w:val="20"/>
                <w:szCs w:val="20"/>
                <w:vertAlign w:val="superscript"/>
              </w:rPr>
              <w:t>3</w:t>
            </w:r>
          </w:p>
          <w:p w:rsidR="00D62434" w:rsidRPr="00F93388" w:rsidRDefault="00D62434" w:rsidP="008774B8">
            <w:pPr>
              <w:jc w:val="both"/>
              <w:rPr>
                <w:sz w:val="20"/>
                <w:szCs w:val="20"/>
              </w:rPr>
            </w:pPr>
          </w:p>
        </w:tc>
        <w:tc>
          <w:tcPr>
            <w:tcW w:w="1985" w:type="dxa"/>
            <w:gridSpan w:val="2"/>
          </w:tcPr>
          <w:p w:rsidR="00D62434" w:rsidRPr="00F93388" w:rsidRDefault="00D62434" w:rsidP="008774B8">
            <w:pPr>
              <w:jc w:val="center"/>
              <w:rPr>
                <w:sz w:val="20"/>
                <w:szCs w:val="20"/>
              </w:rPr>
            </w:pPr>
            <w:r w:rsidRPr="00F93388">
              <w:rPr>
                <w:sz w:val="20"/>
                <w:szCs w:val="20"/>
              </w:rPr>
              <w:t>Турбинное масло</w:t>
            </w:r>
          </w:p>
          <w:p w:rsidR="00D62434" w:rsidRPr="00F93388" w:rsidRDefault="00D62434" w:rsidP="008774B8">
            <w:pPr>
              <w:jc w:val="center"/>
              <w:rPr>
                <w:b/>
              </w:rPr>
            </w:pPr>
            <w:r w:rsidRPr="00F93388">
              <w:rPr>
                <w:sz w:val="20"/>
                <w:szCs w:val="20"/>
              </w:rPr>
              <w:t>Тп-22 ГОСТ 9972-74</w:t>
            </w:r>
          </w:p>
          <w:p w:rsidR="00D62434" w:rsidRPr="00F93388" w:rsidRDefault="00D62434" w:rsidP="008774B8">
            <w:pPr>
              <w:jc w:val="both"/>
              <w:rPr>
                <w:sz w:val="20"/>
                <w:szCs w:val="20"/>
              </w:rPr>
            </w:pPr>
          </w:p>
        </w:tc>
        <w:tc>
          <w:tcPr>
            <w:tcW w:w="1701" w:type="dxa"/>
            <w:gridSpan w:val="3"/>
          </w:tcPr>
          <w:p w:rsidR="00D62434" w:rsidRPr="00F93388" w:rsidRDefault="00D62434" w:rsidP="008774B8">
            <w:pPr>
              <w:jc w:val="center"/>
              <w:rPr>
                <w:sz w:val="20"/>
                <w:szCs w:val="20"/>
              </w:rPr>
            </w:pPr>
            <w:r w:rsidRPr="00F93388">
              <w:rPr>
                <w:sz w:val="20"/>
                <w:szCs w:val="20"/>
              </w:rPr>
              <w:t>1975</w:t>
            </w:r>
          </w:p>
        </w:tc>
        <w:tc>
          <w:tcPr>
            <w:tcW w:w="1417" w:type="dxa"/>
            <w:gridSpan w:val="3"/>
          </w:tcPr>
          <w:p w:rsidR="00D62434" w:rsidRPr="00F93388" w:rsidRDefault="00D62434" w:rsidP="008774B8">
            <w:pPr>
              <w:jc w:val="center"/>
              <w:rPr>
                <w:sz w:val="20"/>
                <w:szCs w:val="20"/>
              </w:rPr>
            </w:pPr>
            <w:r w:rsidRPr="00F93388">
              <w:rPr>
                <w:sz w:val="20"/>
                <w:szCs w:val="20"/>
              </w:rPr>
              <w:t>-</w:t>
            </w:r>
          </w:p>
        </w:tc>
        <w:tc>
          <w:tcPr>
            <w:tcW w:w="1418" w:type="dxa"/>
            <w:gridSpan w:val="3"/>
          </w:tcPr>
          <w:p w:rsidR="00D62434" w:rsidRPr="00F93388" w:rsidRDefault="008F72F8" w:rsidP="008774B8">
            <w:pPr>
              <w:jc w:val="center"/>
              <w:rPr>
                <w:sz w:val="20"/>
                <w:szCs w:val="20"/>
              </w:rPr>
            </w:pPr>
            <w:r>
              <w:rPr>
                <w:sz w:val="20"/>
                <w:szCs w:val="20"/>
              </w:rPr>
              <w:t>31.10.</w:t>
            </w:r>
            <w:r w:rsidRPr="00F93388">
              <w:rPr>
                <w:sz w:val="20"/>
                <w:szCs w:val="20"/>
              </w:rPr>
              <w:t>2013</w:t>
            </w:r>
          </w:p>
        </w:tc>
        <w:tc>
          <w:tcPr>
            <w:tcW w:w="1702" w:type="dxa"/>
            <w:gridSpan w:val="3"/>
          </w:tcPr>
          <w:p w:rsidR="00D62434" w:rsidRPr="00F93388" w:rsidRDefault="00D62434" w:rsidP="008774B8">
            <w:pPr>
              <w:pStyle w:val="afffe"/>
              <w:jc w:val="center"/>
              <w:rPr>
                <w:rFonts w:ascii="Times New Roman" w:hAnsi="Times New Roman"/>
                <w:sz w:val="20"/>
                <w:szCs w:val="20"/>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D62434" w:rsidRPr="00F93388" w:rsidRDefault="00D62434" w:rsidP="008774B8">
            <w:pPr>
              <w:pStyle w:val="afffe"/>
              <w:jc w:val="center"/>
              <w:rPr>
                <w:rFonts w:ascii="Times New Roman" w:hAnsi="Times New Roman"/>
                <w:sz w:val="20"/>
                <w:szCs w:val="20"/>
              </w:rPr>
            </w:pPr>
          </w:p>
        </w:tc>
      </w:tr>
      <w:tr w:rsidR="00D62434" w:rsidRPr="00F93388" w:rsidTr="00C444AD">
        <w:trPr>
          <w:gridBefore w:val="1"/>
          <w:wBefore w:w="196" w:type="dxa"/>
        </w:trPr>
        <w:tc>
          <w:tcPr>
            <w:tcW w:w="568" w:type="dxa"/>
            <w:gridSpan w:val="2"/>
          </w:tcPr>
          <w:p w:rsidR="00D62434" w:rsidRPr="000D4CCA" w:rsidRDefault="00D62434" w:rsidP="008774B8">
            <w:pPr>
              <w:jc w:val="center"/>
              <w:rPr>
                <w:sz w:val="20"/>
                <w:szCs w:val="20"/>
              </w:rPr>
            </w:pPr>
            <w:r>
              <w:rPr>
                <w:sz w:val="20"/>
                <w:szCs w:val="20"/>
              </w:rPr>
              <w:t>56</w:t>
            </w:r>
          </w:p>
        </w:tc>
        <w:tc>
          <w:tcPr>
            <w:tcW w:w="3118" w:type="dxa"/>
            <w:gridSpan w:val="2"/>
          </w:tcPr>
          <w:p w:rsidR="00D62434" w:rsidRPr="00F93388" w:rsidRDefault="00D62434" w:rsidP="008774B8">
            <w:pPr>
              <w:jc w:val="both"/>
              <w:rPr>
                <w:sz w:val="20"/>
                <w:szCs w:val="20"/>
              </w:rPr>
            </w:pPr>
            <w:r w:rsidRPr="00F93388">
              <w:rPr>
                <w:sz w:val="20"/>
                <w:szCs w:val="20"/>
              </w:rPr>
              <w:t>Аварийный маслобак</w:t>
            </w:r>
          </w:p>
        </w:tc>
        <w:tc>
          <w:tcPr>
            <w:tcW w:w="1276" w:type="dxa"/>
            <w:gridSpan w:val="3"/>
          </w:tcPr>
          <w:p w:rsidR="00D62434" w:rsidRPr="00F93388" w:rsidRDefault="00D62434" w:rsidP="008774B8">
            <w:pPr>
              <w:jc w:val="both"/>
              <w:rPr>
                <w:sz w:val="20"/>
                <w:szCs w:val="20"/>
              </w:rPr>
            </w:pPr>
            <w:r w:rsidRPr="00F93388">
              <w:rPr>
                <w:sz w:val="20"/>
                <w:szCs w:val="20"/>
              </w:rPr>
              <w:t>Зд.3001</w:t>
            </w:r>
          </w:p>
          <w:p w:rsidR="00D62434" w:rsidRPr="00F93388" w:rsidRDefault="00D62434" w:rsidP="008774B8">
            <w:pPr>
              <w:jc w:val="both"/>
              <w:rPr>
                <w:sz w:val="20"/>
                <w:szCs w:val="20"/>
              </w:rPr>
            </w:pPr>
            <w:r w:rsidRPr="00F93388">
              <w:rPr>
                <w:sz w:val="20"/>
                <w:szCs w:val="20"/>
              </w:rPr>
              <w:lastRenderedPageBreak/>
              <w:t>ВПП-12</w:t>
            </w:r>
          </w:p>
          <w:p w:rsidR="00D62434" w:rsidRPr="00F93388" w:rsidRDefault="00D62434" w:rsidP="008774B8">
            <w:pPr>
              <w:jc w:val="both"/>
              <w:rPr>
                <w:sz w:val="20"/>
                <w:szCs w:val="20"/>
              </w:rPr>
            </w:pPr>
          </w:p>
        </w:tc>
        <w:tc>
          <w:tcPr>
            <w:tcW w:w="1984" w:type="dxa"/>
            <w:gridSpan w:val="3"/>
          </w:tcPr>
          <w:p w:rsidR="00D62434" w:rsidRPr="00F93388" w:rsidRDefault="00D62434" w:rsidP="008774B8">
            <w:pPr>
              <w:jc w:val="both"/>
              <w:rPr>
                <w:sz w:val="20"/>
                <w:szCs w:val="20"/>
                <w:vertAlign w:val="superscript"/>
              </w:rPr>
            </w:pPr>
            <w:r w:rsidRPr="00F93388">
              <w:rPr>
                <w:sz w:val="20"/>
                <w:szCs w:val="20"/>
              </w:rPr>
              <w:lastRenderedPageBreak/>
              <w:t xml:space="preserve">1стальной резервуар </w:t>
            </w:r>
            <w:r w:rsidRPr="00F93388">
              <w:rPr>
                <w:sz w:val="20"/>
                <w:szCs w:val="20"/>
              </w:rPr>
              <w:lastRenderedPageBreak/>
              <w:t>в земле на глубине 3 метров объемом 50 м</w:t>
            </w:r>
            <w:r w:rsidRPr="00F93388">
              <w:rPr>
                <w:sz w:val="20"/>
                <w:szCs w:val="20"/>
                <w:vertAlign w:val="superscript"/>
              </w:rPr>
              <w:t>3</w:t>
            </w:r>
          </w:p>
          <w:p w:rsidR="00D62434" w:rsidRPr="00F93388" w:rsidRDefault="00D62434" w:rsidP="008774B8">
            <w:pPr>
              <w:jc w:val="both"/>
              <w:rPr>
                <w:sz w:val="20"/>
                <w:szCs w:val="20"/>
              </w:rPr>
            </w:pPr>
          </w:p>
        </w:tc>
        <w:tc>
          <w:tcPr>
            <w:tcW w:w="1985" w:type="dxa"/>
            <w:gridSpan w:val="2"/>
          </w:tcPr>
          <w:p w:rsidR="00D62434" w:rsidRPr="00F93388" w:rsidRDefault="00D62434" w:rsidP="008774B8">
            <w:pPr>
              <w:jc w:val="center"/>
              <w:rPr>
                <w:sz w:val="20"/>
                <w:szCs w:val="20"/>
              </w:rPr>
            </w:pPr>
            <w:r w:rsidRPr="00F93388">
              <w:rPr>
                <w:sz w:val="20"/>
                <w:szCs w:val="20"/>
              </w:rPr>
              <w:lastRenderedPageBreak/>
              <w:t>Турбинное масло</w:t>
            </w:r>
          </w:p>
          <w:p w:rsidR="00D62434" w:rsidRPr="00F93388" w:rsidRDefault="00D62434" w:rsidP="008774B8">
            <w:pPr>
              <w:jc w:val="center"/>
              <w:rPr>
                <w:b/>
              </w:rPr>
            </w:pPr>
            <w:r w:rsidRPr="00F93388">
              <w:rPr>
                <w:sz w:val="20"/>
                <w:szCs w:val="20"/>
              </w:rPr>
              <w:lastRenderedPageBreak/>
              <w:t>Тп-22 ГОСТ 9972-74</w:t>
            </w:r>
          </w:p>
          <w:p w:rsidR="00D62434" w:rsidRPr="00F93388" w:rsidRDefault="00D62434" w:rsidP="008774B8">
            <w:pPr>
              <w:jc w:val="both"/>
              <w:rPr>
                <w:sz w:val="20"/>
                <w:szCs w:val="20"/>
              </w:rPr>
            </w:pPr>
          </w:p>
        </w:tc>
        <w:tc>
          <w:tcPr>
            <w:tcW w:w="1701" w:type="dxa"/>
            <w:gridSpan w:val="3"/>
          </w:tcPr>
          <w:p w:rsidR="00D62434" w:rsidRPr="00F93388" w:rsidRDefault="00D62434" w:rsidP="008774B8">
            <w:pPr>
              <w:jc w:val="center"/>
              <w:rPr>
                <w:sz w:val="20"/>
                <w:szCs w:val="20"/>
              </w:rPr>
            </w:pPr>
            <w:r w:rsidRPr="00F93388">
              <w:rPr>
                <w:sz w:val="20"/>
                <w:szCs w:val="20"/>
              </w:rPr>
              <w:lastRenderedPageBreak/>
              <w:t>1974</w:t>
            </w:r>
          </w:p>
        </w:tc>
        <w:tc>
          <w:tcPr>
            <w:tcW w:w="1417" w:type="dxa"/>
            <w:gridSpan w:val="3"/>
          </w:tcPr>
          <w:p w:rsidR="00D62434" w:rsidRPr="00F93388" w:rsidRDefault="00D62434" w:rsidP="008774B8">
            <w:pPr>
              <w:jc w:val="center"/>
              <w:rPr>
                <w:sz w:val="20"/>
                <w:szCs w:val="20"/>
              </w:rPr>
            </w:pPr>
            <w:r w:rsidRPr="00F93388">
              <w:rPr>
                <w:sz w:val="20"/>
                <w:szCs w:val="20"/>
              </w:rPr>
              <w:t>-</w:t>
            </w:r>
          </w:p>
        </w:tc>
        <w:tc>
          <w:tcPr>
            <w:tcW w:w="1418" w:type="dxa"/>
            <w:gridSpan w:val="3"/>
          </w:tcPr>
          <w:p w:rsidR="00D62434" w:rsidRPr="00F93388" w:rsidRDefault="008F72F8" w:rsidP="008774B8">
            <w:pPr>
              <w:jc w:val="center"/>
              <w:rPr>
                <w:sz w:val="20"/>
                <w:szCs w:val="20"/>
              </w:rPr>
            </w:pPr>
            <w:r>
              <w:rPr>
                <w:sz w:val="20"/>
                <w:szCs w:val="20"/>
              </w:rPr>
              <w:t>31.10.</w:t>
            </w:r>
            <w:r w:rsidRPr="00F93388">
              <w:rPr>
                <w:sz w:val="20"/>
                <w:szCs w:val="20"/>
              </w:rPr>
              <w:t>2013</w:t>
            </w:r>
          </w:p>
        </w:tc>
        <w:tc>
          <w:tcPr>
            <w:tcW w:w="1702" w:type="dxa"/>
            <w:gridSpan w:val="3"/>
          </w:tcPr>
          <w:p w:rsidR="00D62434" w:rsidRPr="00F93388" w:rsidRDefault="00D62434" w:rsidP="008774B8">
            <w:pPr>
              <w:pStyle w:val="afffe"/>
              <w:jc w:val="center"/>
              <w:rPr>
                <w:rFonts w:ascii="Times New Roman" w:hAnsi="Times New Roman"/>
                <w:sz w:val="20"/>
                <w:szCs w:val="20"/>
              </w:rPr>
            </w:pPr>
            <w:r w:rsidRPr="00F93388">
              <w:rPr>
                <w:rFonts w:ascii="Times New Roman" w:hAnsi="Times New Roman"/>
                <w:sz w:val="20"/>
                <w:szCs w:val="20"/>
              </w:rPr>
              <w:t xml:space="preserve">ЭПБ, </w:t>
            </w:r>
            <w:r w:rsidRPr="00F93388">
              <w:rPr>
                <w:rFonts w:ascii="Times New Roman" w:hAnsi="Times New Roman"/>
                <w:b/>
                <w:sz w:val="18"/>
                <w:szCs w:val="18"/>
              </w:rPr>
              <w:lastRenderedPageBreak/>
              <w:t>паспортизация</w:t>
            </w:r>
          </w:p>
          <w:p w:rsidR="00D62434" w:rsidRPr="00F93388" w:rsidRDefault="00D62434" w:rsidP="008774B8">
            <w:pPr>
              <w:pStyle w:val="afffe"/>
              <w:jc w:val="center"/>
              <w:rPr>
                <w:rFonts w:ascii="Times New Roman" w:hAnsi="Times New Roman"/>
                <w:sz w:val="20"/>
                <w:szCs w:val="20"/>
              </w:rPr>
            </w:pPr>
          </w:p>
        </w:tc>
      </w:tr>
      <w:tr w:rsidR="00D62434" w:rsidRPr="00F93388" w:rsidTr="00C444AD">
        <w:trPr>
          <w:gridBefore w:val="1"/>
          <w:wBefore w:w="196" w:type="dxa"/>
        </w:trPr>
        <w:tc>
          <w:tcPr>
            <w:tcW w:w="568" w:type="dxa"/>
            <w:gridSpan w:val="2"/>
          </w:tcPr>
          <w:p w:rsidR="00D62434" w:rsidRPr="000D4CCA" w:rsidRDefault="00D62434" w:rsidP="008774B8">
            <w:pPr>
              <w:jc w:val="center"/>
              <w:rPr>
                <w:sz w:val="20"/>
                <w:szCs w:val="20"/>
              </w:rPr>
            </w:pPr>
            <w:r>
              <w:rPr>
                <w:sz w:val="20"/>
                <w:szCs w:val="20"/>
              </w:rPr>
              <w:lastRenderedPageBreak/>
              <w:t>57</w:t>
            </w:r>
          </w:p>
        </w:tc>
        <w:tc>
          <w:tcPr>
            <w:tcW w:w="3118" w:type="dxa"/>
            <w:gridSpan w:val="2"/>
          </w:tcPr>
          <w:p w:rsidR="00D62434" w:rsidRPr="00F93388" w:rsidRDefault="00D62434" w:rsidP="008774B8">
            <w:pPr>
              <w:jc w:val="both"/>
              <w:rPr>
                <w:sz w:val="20"/>
                <w:szCs w:val="20"/>
              </w:rPr>
            </w:pPr>
            <w:r w:rsidRPr="00F93388">
              <w:rPr>
                <w:sz w:val="20"/>
                <w:szCs w:val="20"/>
              </w:rPr>
              <w:t>Аварийный маслобак</w:t>
            </w:r>
          </w:p>
        </w:tc>
        <w:tc>
          <w:tcPr>
            <w:tcW w:w="1276" w:type="dxa"/>
            <w:gridSpan w:val="3"/>
          </w:tcPr>
          <w:p w:rsidR="00D62434" w:rsidRPr="00F93388" w:rsidRDefault="00D62434" w:rsidP="008774B8">
            <w:pPr>
              <w:jc w:val="both"/>
              <w:rPr>
                <w:sz w:val="20"/>
                <w:szCs w:val="20"/>
              </w:rPr>
            </w:pPr>
            <w:r w:rsidRPr="00F93388">
              <w:rPr>
                <w:sz w:val="20"/>
                <w:szCs w:val="20"/>
              </w:rPr>
              <w:t>Зд.3001</w:t>
            </w:r>
          </w:p>
          <w:p w:rsidR="00D62434" w:rsidRPr="00F93388" w:rsidRDefault="00D62434" w:rsidP="008774B8">
            <w:pPr>
              <w:jc w:val="both"/>
              <w:rPr>
                <w:sz w:val="20"/>
                <w:szCs w:val="20"/>
              </w:rPr>
            </w:pPr>
            <w:r w:rsidRPr="00F93388">
              <w:rPr>
                <w:sz w:val="20"/>
                <w:szCs w:val="20"/>
              </w:rPr>
              <w:t>ВПП-13</w:t>
            </w:r>
          </w:p>
          <w:p w:rsidR="00D62434" w:rsidRPr="00F93388" w:rsidRDefault="00D62434" w:rsidP="008774B8">
            <w:pPr>
              <w:jc w:val="both"/>
              <w:rPr>
                <w:sz w:val="20"/>
                <w:szCs w:val="20"/>
              </w:rPr>
            </w:pPr>
          </w:p>
        </w:tc>
        <w:tc>
          <w:tcPr>
            <w:tcW w:w="1984" w:type="dxa"/>
            <w:gridSpan w:val="3"/>
          </w:tcPr>
          <w:p w:rsidR="00D62434" w:rsidRPr="00F93388" w:rsidRDefault="00D62434" w:rsidP="008774B8">
            <w:pPr>
              <w:jc w:val="both"/>
              <w:rPr>
                <w:sz w:val="20"/>
                <w:szCs w:val="20"/>
                <w:vertAlign w:val="superscript"/>
              </w:rPr>
            </w:pPr>
            <w:r w:rsidRPr="00F93388">
              <w:rPr>
                <w:sz w:val="20"/>
                <w:szCs w:val="20"/>
              </w:rPr>
              <w:t>1стальной резервуар в земле на глубине 3 метров объемом 50 м</w:t>
            </w:r>
            <w:r w:rsidRPr="00F93388">
              <w:rPr>
                <w:sz w:val="20"/>
                <w:szCs w:val="20"/>
                <w:vertAlign w:val="superscript"/>
              </w:rPr>
              <w:t>3</w:t>
            </w:r>
          </w:p>
          <w:p w:rsidR="00D62434" w:rsidRPr="00F93388" w:rsidRDefault="00D62434" w:rsidP="008774B8">
            <w:pPr>
              <w:jc w:val="both"/>
              <w:rPr>
                <w:sz w:val="20"/>
                <w:szCs w:val="20"/>
              </w:rPr>
            </w:pPr>
          </w:p>
        </w:tc>
        <w:tc>
          <w:tcPr>
            <w:tcW w:w="1985" w:type="dxa"/>
            <w:gridSpan w:val="2"/>
          </w:tcPr>
          <w:p w:rsidR="00D62434" w:rsidRPr="00F93388" w:rsidRDefault="00D62434" w:rsidP="008774B8">
            <w:pPr>
              <w:jc w:val="center"/>
              <w:rPr>
                <w:sz w:val="20"/>
                <w:szCs w:val="20"/>
              </w:rPr>
            </w:pPr>
            <w:r w:rsidRPr="00F93388">
              <w:rPr>
                <w:sz w:val="20"/>
                <w:szCs w:val="20"/>
              </w:rPr>
              <w:t>Турбинное масло</w:t>
            </w:r>
          </w:p>
          <w:p w:rsidR="00D62434" w:rsidRPr="00F93388" w:rsidRDefault="00D62434" w:rsidP="008774B8">
            <w:pPr>
              <w:jc w:val="center"/>
              <w:rPr>
                <w:b/>
              </w:rPr>
            </w:pPr>
            <w:r w:rsidRPr="00F93388">
              <w:rPr>
                <w:sz w:val="20"/>
                <w:szCs w:val="20"/>
              </w:rPr>
              <w:t>Тп-22 ГОСТ 9972-74</w:t>
            </w:r>
          </w:p>
          <w:p w:rsidR="00D62434" w:rsidRPr="00F93388" w:rsidRDefault="00D62434" w:rsidP="008774B8">
            <w:pPr>
              <w:jc w:val="both"/>
              <w:rPr>
                <w:sz w:val="20"/>
                <w:szCs w:val="20"/>
              </w:rPr>
            </w:pPr>
          </w:p>
        </w:tc>
        <w:tc>
          <w:tcPr>
            <w:tcW w:w="1701" w:type="dxa"/>
            <w:gridSpan w:val="3"/>
          </w:tcPr>
          <w:p w:rsidR="00D62434" w:rsidRPr="00F93388" w:rsidRDefault="00D62434" w:rsidP="008774B8">
            <w:pPr>
              <w:jc w:val="center"/>
              <w:rPr>
                <w:sz w:val="20"/>
                <w:szCs w:val="20"/>
              </w:rPr>
            </w:pPr>
            <w:r w:rsidRPr="00F93388">
              <w:rPr>
                <w:sz w:val="20"/>
                <w:szCs w:val="20"/>
              </w:rPr>
              <w:t>1973</w:t>
            </w:r>
          </w:p>
        </w:tc>
        <w:tc>
          <w:tcPr>
            <w:tcW w:w="1417" w:type="dxa"/>
            <w:gridSpan w:val="3"/>
          </w:tcPr>
          <w:p w:rsidR="00D62434" w:rsidRPr="00F93388" w:rsidRDefault="00D62434" w:rsidP="008774B8">
            <w:pPr>
              <w:jc w:val="center"/>
              <w:rPr>
                <w:sz w:val="20"/>
                <w:szCs w:val="20"/>
              </w:rPr>
            </w:pPr>
            <w:r w:rsidRPr="00F93388">
              <w:rPr>
                <w:sz w:val="20"/>
                <w:szCs w:val="20"/>
              </w:rPr>
              <w:t>-</w:t>
            </w:r>
          </w:p>
        </w:tc>
        <w:tc>
          <w:tcPr>
            <w:tcW w:w="1418" w:type="dxa"/>
            <w:gridSpan w:val="3"/>
          </w:tcPr>
          <w:p w:rsidR="00D62434" w:rsidRPr="00F93388" w:rsidRDefault="008F72F8" w:rsidP="008774B8">
            <w:pPr>
              <w:jc w:val="center"/>
              <w:rPr>
                <w:sz w:val="20"/>
                <w:szCs w:val="20"/>
              </w:rPr>
            </w:pPr>
            <w:r>
              <w:rPr>
                <w:sz w:val="20"/>
                <w:szCs w:val="20"/>
              </w:rPr>
              <w:t>31.10.</w:t>
            </w:r>
            <w:r w:rsidRPr="00F93388">
              <w:rPr>
                <w:sz w:val="20"/>
                <w:szCs w:val="20"/>
              </w:rPr>
              <w:t>2013</w:t>
            </w:r>
          </w:p>
        </w:tc>
        <w:tc>
          <w:tcPr>
            <w:tcW w:w="1702" w:type="dxa"/>
            <w:gridSpan w:val="3"/>
          </w:tcPr>
          <w:p w:rsidR="00D62434" w:rsidRPr="00F93388" w:rsidRDefault="00D62434" w:rsidP="008774B8">
            <w:pPr>
              <w:pStyle w:val="afffe"/>
              <w:jc w:val="center"/>
              <w:rPr>
                <w:rFonts w:ascii="Times New Roman" w:hAnsi="Times New Roman"/>
                <w:sz w:val="20"/>
                <w:szCs w:val="20"/>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D62434" w:rsidRPr="00F93388" w:rsidRDefault="00D62434" w:rsidP="008774B8">
            <w:pPr>
              <w:pStyle w:val="afffe"/>
              <w:jc w:val="center"/>
              <w:rPr>
                <w:rFonts w:ascii="Times New Roman" w:hAnsi="Times New Roman"/>
                <w:sz w:val="20"/>
                <w:szCs w:val="20"/>
              </w:rPr>
            </w:pPr>
          </w:p>
        </w:tc>
      </w:tr>
      <w:tr w:rsidR="00D62434" w:rsidRPr="00F93388" w:rsidTr="00C444AD">
        <w:trPr>
          <w:gridBefore w:val="1"/>
          <w:wBefore w:w="196" w:type="dxa"/>
        </w:trPr>
        <w:tc>
          <w:tcPr>
            <w:tcW w:w="568" w:type="dxa"/>
            <w:gridSpan w:val="2"/>
          </w:tcPr>
          <w:p w:rsidR="00D62434" w:rsidRPr="000D4CCA" w:rsidRDefault="00D62434" w:rsidP="008774B8">
            <w:pPr>
              <w:jc w:val="center"/>
              <w:rPr>
                <w:sz w:val="20"/>
                <w:szCs w:val="20"/>
              </w:rPr>
            </w:pPr>
            <w:r>
              <w:rPr>
                <w:sz w:val="20"/>
                <w:szCs w:val="20"/>
              </w:rPr>
              <w:t>58</w:t>
            </w:r>
          </w:p>
        </w:tc>
        <w:tc>
          <w:tcPr>
            <w:tcW w:w="3118" w:type="dxa"/>
            <w:gridSpan w:val="2"/>
          </w:tcPr>
          <w:p w:rsidR="00D62434" w:rsidRPr="00F93388" w:rsidRDefault="00D62434" w:rsidP="008774B8">
            <w:pPr>
              <w:jc w:val="both"/>
              <w:rPr>
                <w:sz w:val="20"/>
                <w:szCs w:val="20"/>
              </w:rPr>
            </w:pPr>
            <w:r w:rsidRPr="00F93388">
              <w:rPr>
                <w:sz w:val="20"/>
                <w:szCs w:val="20"/>
              </w:rPr>
              <w:t>Аварийный маслобак</w:t>
            </w:r>
          </w:p>
        </w:tc>
        <w:tc>
          <w:tcPr>
            <w:tcW w:w="1276" w:type="dxa"/>
            <w:gridSpan w:val="3"/>
          </w:tcPr>
          <w:p w:rsidR="00D62434" w:rsidRPr="00F93388" w:rsidRDefault="00D62434" w:rsidP="008774B8">
            <w:pPr>
              <w:jc w:val="both"/>
              <w:rPr>
                <w:sz w:val="20"/>
                <w:szCs w:val="20"/>
              </w:rPr>
            </w:pPr>
            <w:r w:rsidRPr="00F93388">
              <w:rPr>
                <w:sz w:val="20"/>
                <w:szCs w:val="20"/>
              </w:rPr>
              <w:t>Зд.3001</w:t>
            </w:r>
          </w:p>
          <w:p w:rsidR="00D62434" w:rsidRPr="00F93388" w:rsidRDefault="00D62434" w:rsidP="008774B8">
            <w:pPr>
              <w:jc w:val="both"/>
              <w:rPr>
                <w:sz w:val="20"/>
                <w:szCs w:val="20"/>
              </w:rPr>
            </w:pPr>
            <w:r w:rsidRPr="00F93388">
              <w:rPr>
                <w:sz w:val="20"/>
                <w:szCs w:val="20"/>
              </w:rPr>
              <w:t>УБП</w:t>
            </w:r>
          </w:p>
          <w:p w:rsidR="00D62434" w:rsidRPr="00F93388" w:rsidRDefault="00D62434" w:rsidP="008774B8">
            <w:pPr>
              <w:jc w:val="both"/>
              <w:rPr>
                <w:sz w:val="20"/>
                <w:szCs w:val="20"/>
              </w:rPr>
            </w:pPr>
          </w:p>
        </w:tc>
        <w:tc>
          <w:tcPr>
            <w:tcW w:w="1984" w:type="dxa"/>
            <w:gridSpan w:val="3"/>
          </w:tcPr>
          <w:p w:rsidR="00D62434" w:rsidRPr="00F93388" w:rsidRDefault="00D62434" w:rsidP="008774B8">
            <w:pPr>
              <w:jc w:val="both"/>
              <w:rPr>
                <w:sz w:val="20"/>
                <w:szCs w:val="20"/>
                <w:vertAlign w:val="superscript"/>
              </w:rPr>
            </w:pPr>
            <w:r w:rsidRPr="00F93388">
              <w:rPr>
                <w:sz w:val="20"/>
                <w:szCs w:val="20"/>
              </w:rPr>
              <w:t>1стальной резервуар в земле на глубине 3 метров объемом 5,5 м</w:t>
            </w:r>
            <w:r w:rsidRPr="00F93388">
              <w:rPr>
                <w:sz w:val="20"/>
                <w:szCs w:val="20"/>
                <w:vertAlign w:val="superscript"/>
              </w:rPr>
              <w:t>3</w:t>
            </w:r>
          </w:p>
          <w:p w:rsidR="00D62434" w:rsidRPr="00F93388" w:rsidRDefault="00D62434" w:rsidP="008774B8">
            <w:pPr>
              <w:jc w:val="both"/>
              <w:rPr>
                <w:sz w:val="20"/>
                <w:szCs w:val="20"/>
              </w:rPr>
            </w:pPr>
          </w:p>
        </w:tc>
        <w:tc>
          <w:tcPr>
            <w:tcW w:w="1985" w:type="dxa"/>
            <w:gridSpan w:val="2"/>
          </w:tcPr>
          <w:p w:rsidR="00D62434" w:rsidRPr="00F93388" w:rsidRDefault="00D62434" w:rsidP="008774B8">
            <w:pPr>
              <w:jc w:val="center"/>
              <w:rPr>
                <w:sz w:val="20"/>
                <w:szCs w:val="20"/>
              </w:rPr>
            </w:pPr>
            <w:r w:rsidRPr="00F93388">
              <w:rPr>
                <w:sz w:val="20"/>
                <w:szCs w:val="20"/>
              </w:rPr>
              <w:t>Турбинное масло</w:t>
            </w:r>
          </w:p>
          <w:p w:rsidR="00D62434" w:rsidRPr="00F93388" w:rsidRDefault="00D62434" w:rsidP="008774B8">
            <w:pPr>
              <w:jc w:val="center"/>
              <w:rPr>
                <w:b/>
              </w:rPr>
            </w:pPr>
            <w:r w:rsidRPr="00F93388">
              <w:rPr>
                <w:sz w:val="20"/>
                <w:szCs w:val="20"/>
              </w:rPr>
              <w:t>Тп-22 ГОСТ 9972-74</w:t>
            </w:r>
          </w:p>
          <w:p w:rsidR="00D62434" w:rsidRPr="00F93388" w:rsidRDefault="00D62434" w:rsidP="008774B8">
            <w:pPr>
              <w:jc w:val="both"/>
              <w:rPr>
                <w:sz w:val="20"/>
                <w:szCs w:val="20"/>
              </w:rPr>
            </w:pPr>
          </w:p>
        </w:tc>
        <w:tc>
          <w:tcPr>
            <w:tcW w:w="1701" w:type="dxa"/>
            <w:gridSpan w:val="3"/>
          </w:tcPr>
          <w:p w:rsidR="00D62434" w:rsidRPr="00F93388" w:rsidRDefault="00D62434" w:rsidP="008774B8">
            <w:pPr>
              <w:jc w:val="center"/>
              <w:rPr>
                <w:sz w:val="20"/>
                <w:szCs w:val="20"/>
              </w:rPr>
            </w:pPr>
            <w:r w:rsidRPr="00F93388">
              <w:rPr>
                <w:sz w:val="20"/>
                <w:szCs w:val="20"/>
              </w:rPr>
              <w:t>1962</w:t>
            </w:r>
          </w:p>
        </w:tc>
        <w:tc>
          <w:tcPr>
            <w:tcW w:w="1417" w:type="dxa"/>
            <w:gridSpan w:val="3"/>
          </w:tcPr>
          <w:p w:rsidR="00D62434" w:rsidRPr="00F93388" w:rsidRDefault="00D62434" w:rsidP="008774B8">
            <w:pPr>
              <w:jc w:val="center"/>
              <w:rPr>
                <w:sz w:val="20"/>
                <w:szCs w:val="20"/>
              </w:rPr>
            </w:pPr>
            <w:r w:rsidRPr="00F93388">
              <w:rPr>
                <w:sz w:val="20"/>
                <w:szCs w:val="20"/>
              </w:rPr>
              <w:t>-</w:t>
            </w:r>
          </w:p>
        </w:tc>
        <w:tc>
          <w:tcPr>
            <w:tcW w:w="1418" w:type="dxa"/>
            <w:gridSpan w:val="3"/>
          </w:tcPr>
          <w:p w:rsidR="00D62434" w:rsidRPr="00F93388" w:rsidRDefault="008F72F8" w:rsidP="008774B8">
            <w:pPr>
              <w:jc w:val="center"/>
              <w:rPr>
                <w:sz w:val="20"/>
                <w:szCs w:val="20"/>
              </w:rPr>
            </w:pPr>
            <w:r>
              <w:rPr>
                <w:sz w:val="20"/>
                <w:szCs w:val="20"/>
              </w:rPr>
              <w:t>31.10.</w:t>
            </w:r>
            <w:r w:rsidRPr="00F93388">
              <w:rPr>
                <w:sz w:val="20"/>
                <w:szCs w:val="20"/>
              </w:rPr>
              <w:t>2013</w:t>
            </w:r>
          </w:p>
        </w:tc>
        <w:tc>
          <w:tcPr>
            <w:tcW w:w="1702" w:type="dxa"/>
            <w:gridSpan w:val="3"/>
          </w:tcPr>
          <w:p w:rsidR="00D62434" w:rsidRPr="00F93388" w:rsidRDefault="00D62434" w:rsidP="008774B8">
            <w:pPr>
              <w:pStyle w:val="afffe"/>
              <w:jc w:val="center"/>
              <w:rPr>
                <w:rFonts w:ascii="Times New Roman" w:hAnsi="Times New Roman"/>
                <w:sz w:val="20"/>
                <w:szCs w:val="20"/>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D62434" w:rsidRPr="00F93388" w:rsidRDefault="00D62434" w:rsidP="008774B8">
            <w:pPr>
              <w:pStyle w:val="afffe"/>
              <w:jc w:val="center"/>
              <w:rPr>
                <w:rFonts w:ascii="Times New Roman" w:hAnsi="Times New Roman"/>
                <w:sz w:val="20"/>
                <w:szCs w:val="20"/>
              </w:rPr>
            </w:pPr>
          </w:p>
        </w:tc>
      </w:tr>
      <w:tr w:rsidR="00D62434" w:rsidRPr="00F93388" w:rsidTr="00C444AD">
        <w:tblPrEx>
          <w:tblLook w:val="01E0"/>
        </w:tblPrEx>
        <w:trPr>
          <w:gridBefore w:val="1"/>
          <w:wBefore w:w="196" w:type="dxa"/>
          <w:trHeight w:val="281"/>
        </w:trPr>
        <w:tc>
          <w:tcPr>
            <w:tcW w:w="15169" w:type="dxa"/>
            <w:gridSpan w:val="24"/>
            <w:vAlign w:val="center"/>
          </w:tcPr>
          <w:p w:rsidR="00D62434" w:rsidRPr="00F93388" w:rsidRDefault="00D62434" w:rsidP="008774B8">
            <w:pPr>
              <w:tabs>
                <w:tab w:val="left" w:pos="6237"/>
              </w:tabs>
              <w:jc w:val="center"/>
              <w:rPr>
                <w:b/>
              </w:rPr>
            </w:pPr>
            <w:r w:rsidRPr="00F93388">
              <w:rPr>
                <w:b/>
              </w:rPr>
              <w:t>Цех 54</w:t>
            </w:r>
          </w:p>
        </w:tc>
      </w:tr>
      <w:tr w:rsidR="00D62434" w:rsidRPr="00F93388" w:rsidTr="00C444AD">
        <w:tblPrEx>
          <w:tblLook w:val="01E0"/>
        </w:tblPrEx>
        <w:trPr>
          <w:gridBefore w:val="1"/>
          <w:wBefore w:w="196" w:type="dxa"/>
          <w:trHeight w:val="278"/>
        </w:trPr>
        <w:tc>
          <w:tcPr>
            <w:tcW w:w="15169" w:type="dxa"/>
            <w:gridSpan w:val="24"/>
            <w:vAlign w:val="center"/>
          </w:tcPr>
          <w:p w:rsidR="00D62434" w:rsidRPr="00F93388" w:rsidRDefault="00D62434" w:rsidP="008774B8">
            <w:pPr>
              <w:pStyle w:val="afffe"/>
              <w:rPr>
                <w:rFonts w:ascii="Times New Roman" w:hAnsi="Times New Roman"/>
                <w:b/>
                <w:sz w:val="20"/>
                <w:szCs w:val="20"/>
              </w:rPr>
            </w:pPr>
            <w:r w:rsidRPr="00F93388">
              <w:rPr>
                <w:rFonts w:ascii="Times New Roman" w:hAnsi="Times New Roman"/>
                <w:b/>
                <w:sz w:val="20"/>
                <w:szCs w:val="20"/>
              </w:rPr>
              <w:t>Оборудование маслохозяйства ВПП</w:t>
            </w:r>
          </w:p>
        </w:tc>
      </w:tr>
      <w:tr w:rsidR="00D62434" w:rsidRPr="00F93388" w:rsidTr="00C444AD">
        <w:tblPrEx>
          <w:tblLook w:val="01E0"/>
        </w:tblPrEx>
        <w:trPr>
          <w:gridBefore w:val="1"/>
          <w:wBefore w:w="196" w:type="dxa"/>
          <w:trHeight w:val="278"/>
        </w:trPr>
        <w:tc>
          <w:tcPr>
            <w:tcW w:w="568" w:type="dxa"/>
            <w:gridSpan w:val="2"/>
          </w:tcPr>
          <w:p w:rsidR="00D62434" w:rsidRPr="000D4CCA" w:rsidRDefault="00D62434" w:rsidP="008774B8">
            <w:pPr>
              <w:tabs>
                <w:tab w:val="center" w:pos="4677"/>
                <w:tab w:val="right" w:pos="9355"/>
              </w:tabs>
              <w:jc w:val="center"/>
              <w:rPr>
                <w:sz w:val="20"/>
                <w:szCs w:val="20"/>
              </w:rPr>
            </w:pPr>
            <w:r>
              <w:rPr>
                <w:sz w:val="20"/>
                <w:szCs w:val="20"/>
              </w:rPr>
              <w:t>59</w:t>
            </w:r>
          </w:p>
        </w:tc>
        <w:tc>
          <w:tcPr>
            <w:tcW w:w="3118" w:type="dxa"/>
            <w:gridSpan w:val="2"/>
          </w:tcPr>
          <w:p w:rsidR="00D62434" w:rsidRPr="00F93388" w:rsidRDefault="00D62434" w:rsidP="008774B8">
            <w:pPr>
              <w:tabs>
                <w:tab w:val="center" w:pos="4677"/>
                <w:tab w:val="right" w:pos="9355"/>
              </w:tabs>
              <w:rPr>
                <w:sz w:val="20"/>
                <w:szCs w:val="20"/>
              </w:rPr>
            </w:pPr>
            <w:r w:rsidRPr="00F93388">
              <w:rPr>
                <w:sz w:val="20"/>
                <w:szCs w:val="20"/>
              </w:rPr>
              <w:t>Аварийный маслобак</w:t>
            </w:r>
          </w:p>
        </w:tc>
        <w:tc>
          <w:tcPr>
            <w:tcW w:w="1276" w:type="dxa"/>
            <w:gridSpan w:val="3"/>
            <w:vMerge w:val="restart"/>
            <w:vAlign w:val="center"/>
          </w:tcPr>
          <w:p w:rsidR="00D62434" w:rsidRPr="00F93388" w:rsidRDefault="00D62434" w:rsidP="008774B8">
            <w:pPr>
              <w:tabs>
                <w:tab w:val="center" w:pos="4677"/>
                <w:tab w:val="right" w:pos="9355"/>
              </w:tabs>
              <w:jc w:val="center"/>
              <w:rPr>
                <w:sz w:val="20"/>
                <w:szCs w:val="20"/>
              </w:rPr>
            </w:pPr>
            <w:proofErr w:type="spellStart"/>
            <w:r w:rsidRPr="00F93388">
              <w:rPr>
                <w:sz w:val="20"/>
                <w:szCs w:val="20"/>
              </w:rPr>
              <w:t>Зд</w:t>
            </w:r>
            <w:proofErr w:type="spellEnd"/>
            <w:r w:rsidRPr="00F93388">
              <w:rPr>
                <w:sz w:val="20"/>
                <w:szCs w:val="20"/>
              </w:rPr>
              <w:t>. 2001</w:t>
            </w:r>
          </w:p>
          <w:p w:rsidR="00D62434" w:rsidRPr="00F93388" w:rsidRDefault="00D62434" w:rsidP="008774B8">
            <w:pPr>
              <w:tabs>
                <w:tab w:val="center" w:pos="4677"/>
                <w:tab w:val="right" w:pos="9355"/>
              </w:tabs>
              <w:jc w:val="center"/>
              <w:rPr>
                <w:sz w:val="20"/>
                <w:szCs w:val="20"/>
              </w:rPr>
            </w:pPr>
            <w:r w:rsidRPr="00F93388">
              <w:rPr>
                <w:sz w:val="20"/>
                <w:szCs w:val="20"/>
              </w:rPr>
              <w:t>ВПП-11</w:t>
            </w:r>
          </w:p>
        </w:tc>
        <w:tc>
          <w:tcPr>
            <w:tcW w:w="1984" w:type="dxa"/>
            <w:gridSpan w:val="3"/>
            <w:vAlign w:val="center"/>
          </w:tcPr>
          <w:p w:rsidR="00D62434" w:rsidRPr="00F93388" w:rsidRDefault="00D62434" w:rsidP="008774B8">
            <w:pPr>
              <w:tabs>
                <w:tab w:val="center" w:pos="4677"/>
                <w:tab w:val="right" w:pos="9355"/>
              </w:tabs>
              <w:jc w:val="center"/>
              <w:rPr>
                <w:sz w:val="20"/>
                <w:szCs w:val="20"/>
              </w:rPr>
            </w:pPr>
            <w:r w:rsidRPr="00F93388">
              <w:rPr>
                <w:sz w:val="20"/>
                <w:szCs w:val="20"/>
              </w:rPr>
              <w:t>1 резервуар в земле на глубине 3-х метров объемом 50 м</w:t>
            </w:r>
            <w:r w:rsidRPr="00F93388">
              <w:rPr>
                <w:sz w:val="20"/>
                <w:szCs w:val="20"/>
                <w:vertAlign w:val="superscript"/>
              </w:rPr>
              <w:t>3</w:t>
            </w:r>
          </w:p>
        </w:tc>
        <w:tc>
          <w:tcPr>
            <w:tcW w:w="1985" w:type="dxa"/>
            <w:gridSpan w:val="2"/>
            <w:vMerge w:val="restart"/>
            <w:vAlign w:val="center"/>
          </w:tcPr>
          <w:p w:rsidR="00D62434" w:rsidRPr="00F93388" w:rsidRDefault="00D62434" w:rsidP="008774B8">
            <w:pPr>
              <w:jc w:val="center"/>
              <w:rPr>
                <w:sz w:val="20"/>
                <w:szCs w:val="20"/>
              </w:rPr>
            </w:pPr>
            <w:r w:rsidRPr="00F93388">
              <w:rPr>
                <w:sz w:val="20"/>
                <w:szCs w:val="20"/>
              </w:rPr>
              <w:t>Турбинное масло</w:t>
            </w:r>
          </w:p>
          <w:p w:rsidR="00D62434" w:rsidRPr="00F93388" w:rsidRDefault="00D62434" w:rsidP="008774B8">
            <w:pPr>
              <w:jc w:val="center"/>
              <w:rPr>
                <w:b/>
              </w:rPr>
            </w:pPr>
            <w:r w:rsidRPr="00F93388">
              <w:rPr>
                <w:sz w:val="20"/>
                <w:szCs w:val="20"/>
              </w:rPr>
              <w:t>Т-22 ГОСТ 32-74</w:t>
            </w:r>
          </w:p>
          <w:p w:rsidR="00D62434" w:rsidRPr="00F93388" w:rsidRDefault="00D62434" w:rsidP="008774B8">
            <w:pPr>
              <w:jc w:val="center"/>
              <w:rPr>
                <w:sz w:val="20"/>
                <w:szCs w:val="20"/>
              </w:rPr>
            </w:pPr>
            <w:proofErr w:type="gramStart"/>
            <w:r w:rsidRPr="00F93388">
              <w:rPr>
                <w:sz w:val="20"/>
                <w:szCs w:val="20"/>
              </w:rPr>
              <w:t>Р</w:t>
            </w:r>
            <w:proofErr w:type="gramEnd"/>
            <w:r w:rsidRPr="00F93388">
              <w:rPr>
                <w:sz w:val="20"/>
                <w:szCs w:val="20"/>
              </w:rPr>
              <w:t>=0,9÷3,0 кгс/м</w:t>
            </w:r>
            <w:r w:rsidRPr="00F93388">
              <w:rPr>
                <w:sz w:val="20"/>
                <w:szCs w:val="20"/>
                <w:vertAlign w:val="superscript"/>
              </w:rPr>
              <w:t>2</w:t>
            </w:r>
          </w:p>
          <w:p w:rsidR="00D62434" w:rsidRPr="00F93388" w:rsidRDefault="00D62434" w:rsidP="008774B8">
            <w:pPr>
              <w:tabs>
                <w:tab w:val="center" w:pos="4677"/>
                <w:tab w:val="right" w:pos="9355"/>
              </w:tabs>
              <w:jc w:val="center"/>
              <w:rPr>
                <w:sz w:val="20"/>
                <w:szCs w:val="20"/>
              </w:rPr>
            </w:pPr>
            <w:r w:rsidRPr="00F93388">
              <w:rPr>
                <w:sz w:val="20"/>
                <w:szCs w:val="20"/>
              </w:rPr>
              <w:t>Т=25</w:t>
            </w:r>
            <w:r w:rsidRPr="00F93388">
              <w:rPr>
                <w:sz w:val="20"/>
                <w:szCs w:val="20"/>
              </w:rPr>
              <w:sym w:font="Symbol" w:char="F0B8"/>
            </w:r>
            <w:r w:rsidRPr="00F93388">
              <w:rPr>
                <w:sz w:val="20"/>
                <w:szCs w:val="20"/>
              </w:rPr>
              <w:t>40</w:t>
            </w:r>
            <w:r w:rsidRPr="00F93388">
              <w:rPr>
                <w:sz w:val="20"/>
                <w:szCs w:val="20"/>
              </w:rPr>
              <w:sym w:font="Symbol" w:char="F0B0"/>
            </w:r>
            <w:r w:rsidRPr="00F93388">
              <w:rPr>
                <w:sz w:val="20"/>
                <w:szCs w:val="20"/>
              </w:rPr>
              <w:t>С</w:t>
            </w:r>
          </w:p>
        </w:tc>
        <w:tc>
          <w:tcPr>
            <w:tcW w:w="1701" w:type="dxa"/>
            <w:gridSpan w:val="3"/>
          </w:tcPr>
          <w:p w:rsidR="00D62434" w:rsidRPr="00F93388" w:rsidRDefault="00D62434" w:rsidP="008774B8">
            <w:pPr>
              <w:tabs>
                <w:tab w:val="center" w:pos="4677"/>
                <w:tab w:val="right" w:pos="9355"/>
              </w:tabs>
              <w:jc w:val="center"/>
              <w:rPr>
                <w:sz w:val="20"/>
                <w:szCs w:val="20"/>
              </w:rPr>
            </w:pPr>
            <w:r w:rsidRPr="00F93388">
              <w:rPr>
                <w:sz w:val="20"/>
                <w:szCs w:val="20"/>
              </w:rPr>
              <w:t>1983</w:t>
            </w:r>
          </w:p>
        </w:tc>
        <w:tc>
          <w:tcPr>
            <w:tcW w:w="1417" w:type="dxa"/>
            <w:gridSpan w:val="3"/>
          </w:tcPr>
          <w:p w:rsidR="00D62434" w:rsidRPr="00F93388" w:rsidRDefault="00D62434" w:rsidP="008774B8">
            <w:pPr>
              <w:tabs>
                <w:tab w:val="center" w:pos="4677"/>
                <w:tab w:val="right" w:pos="9355"/>
              </w:tabs>
              <w:jc w:val="center"/>
              <w:rPr>
                <w:sz w:val="20"/>
                <w:szCs w:val="20"/>
              </w:rPr>
            </w:pPr>
            <w:r w:rsidRPr="00F93388">
              <w:rPr>
                <w:sz w:val="20"/>
                <w:szCs w:val="20"/>
              </w:rPr>
              <w:t>-</w:t>
            </w:r>
          </w:p>
        </w:tc>
        <w:tc>
          <w:tcPr>
            <w:tcW w:w="1418" w:type="dxa"/>
            <w:gridSpan w:val="3"/>
          </w:tcPr>
          <w:p w:rsidR="00D62434" w:rsidRPr="00F93388" w:rsidRDefault="008F72F8" w:rsidP="008774B8">
            <w:pPr>
              <w:jc w:val="center"/>
              <w:rPr>
                <w:sz w:val="20"/>
                <w:szCs w:val="20"/>
              </w:rPr>
            </w:pPr>
            <w:r>
              <w:rPr>
                <w:sz w:val="20"/>
                <w:szCs w:val="20"/>
              </w:rPr>
              <w:t>31.10.</w:t>
            </w:r>
            <w:r w:rsidRPr="00F93388">
              <w:rPr>
                <w:sz w:val="20"/>
                <w:szCs w:val="20"/>
              </w:rPr>
              <w:t>2013</w:t>
            </w:r>
          </w:p>
        </w:tc>
        <w:tc>
          <w:tcPr>
            <w:tcW w:w="1702" w:type="dxa"/>
            <w:gridSpan w:val="3"/>
            <w:vMerge w:val="restart"/>
          </w:tcPr>
          <w:p w:rsidR="00D62434" w:rsidRPr="00F93388" w:rsidRDefault="00D62434" w:rsidP="008774B8">
            <w:pPr>
              <w:pStyle w:val="afffe"/>
              <w:jc w:val="center"/>
              <w:rPr>
                <w:rFonts w:ascii="Times New Roman" w:hAnsi="Times New Roman"/>
                <w:sz w:val="20"/>
                <w:szCs w:val="20"/>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D62434" w:rsidRPr="00F93388" w:rsidRDefault="00D62434" w:rsidP="008774B8">
            <w:pPr>
              <w:pStyle w:val="afffe"/>
              <w:jc w:val="center"/>
              <w:rPr>
                <w:rFonts w:ascii="Times New Roman" w:hAnsi="Times New Roman"/>
                <w:sz w:val="20"/>
                <w:szCs w:val="20"/>
              </w:rPr>
            </w:pPr>
          </w:p>
        </w:tc>
      </w:tr>
      <w:tr w:rsidR="008F72F8" w:rsidRPr="00F93388" w:rsidTr="00C444AD">
        <w:tblPrEx>
          <w:tblLook w:val="01E0"/>
        </w:tblPrEx>
        <w:trPr>
          <w:gridBefore w:val="1"/>
          <w:wBefore w:w="196" w:type="dxa"/>
          <w:trHeight w:val="278"/>
        </w:trPr>
        <w:tc>
          <w:tcPr>
            <w:tcW w:w="568" w:type="dxa"/>
            <w:gridSpan w:val="2"/>
          </w:tcPr>
          <w:p w:rsidR="008F72F8" w:rsidRPr="000D4CCA" w:rsidRDefault="008F72F8" w:rsidP="008774B8">
            <w:pPr>
              <w:tabs>
                <w:tab w:val="center" w:pos="4677"/>
                <w:tab w:val="right" w:pos="9355"/>
              </w:tabs>
              <w:jc w:val="center"/>
              <w:rPr>
                <w:sz w:val="20"/>
                <w:szCs w:val="20"/>
              </w:rPr>
            </w:pPr>
            <w:r>
              <w:rPr>
                <w:sz w:val="20"/>
                <w:szCs w:val="20"/>
              </w:rPr>
              <w:t>60</w:t>
            </w:r>
          </w:p>
        </w:tc>
        <w:tc>
          <w:tcPr>
            <w:tcW w:w="3118" w:type="dxa"/>
            <w:gridSpan w:val="2"/>
          </w:tcPr>
          <w:p w:rsidR="008F72F8" w:rsidRPr="00F93388" w:rsidRDefault="008F72F8" w:rsidP="008774B8">
            <w:pPr>
              <w:tabs>
                <w:tab w:val="center" w:pos="4677"/>
                <w:tab w:val="right" w:pos="9355"/>
              </w:tabs>
              <w:rPr>
                <w:sz w:val="20"/>
                <w:szCs w:val="20"/>
              </w:rPr>
            </w:pPr>
            <w:r w:rsidRPr="00F93388">
              <w:rPr>
                <w:sz w:val="20"/>
                <w:szCs w:val="20"/>
              </w:rPr>
              <w:t>Маслонасос № 1 РЗ-60</w:t>
            </w:r>
          </w:p>
        </w:tc>
        <w:tc>
          <w:tcPr>
            <w:tcW w:w="1276" w:type="dxa"/>
            <w:gridSpan w:val="3"/>
            <w:vMerge/>
            <w:vAlign w:val="center"/>
          </w:tcPr>
          <w:p w:rsidR="008F72F8" w:rsidRPr="00F93388" w:rsidRDefault="008F72F8" w:rsidP="008774B8">
            <w:pPr>
              <w:tabs>
                <w:tab w:val="center" w:pos="4677"/>
                <w:tab w:val="right" w:pos="9355"/>
              </w:tabs>
              <w:jc w:val="center"/>
              <w:rPr>
                <w:sz w:val="20"/>
                <w:szCs w:val="20"/>
              </w:rPr>
            </w:pPr>
          </w:p>
        </w:tc>
        <w:tc>
          <w:tcPr>
            <w:tcW w:w="1984" w:type="dxa"/>
            <w:gridSpan w:val="3"/>
            <w:vAlign w:val="center"/>
          </w:tcPr>
          <w:p w:rsidR="008F72F8" w:rsidRPr="00F93388" w:rsidRDefault="008F72F8" w:rsidP="008774B8">
            <w:pPr>
              <w:tabs>
                <w:tab w:val="center" w:pos="4677"/>
                <w:tab w:val="right" w:pos="9355"/>
              </w:tabs>
              <w:jc w:val="center"/>
              <w:rPr>
                <w:sz w:val="20"/>
                <w:szCs w:val="20"/>
              </w:rPr>
            </w:pPr>
          </w:p>
        </w:tc>
        <w:tc>
          <w:tcPr>
            <w:tcW w:w="1985" w:type="dxa"/>
            <w:gridSpan w:val="2"/>
            <w:vMerge/>
            <w:vAlign w:val="center"/>
          </w:tcPr>
          <w:p w:rsidR="008F72F8" w:rsidRPr="00F93388" w:rsidRDefault="008F72F8" w:rsidP="008774B8">
            <w:pPr>
              <w:tabs>
                <w:tab w:val="center" w:pos="4677"/>
                <w:tab w:val="right" w:pos="9355"/>
              </w:tabs>
              <w:jc w:val="center"/>
              <w:rPr>
                <w:sz w:val="20"/>
                <w:szCs w:val="20"/>
              </w:rPr>
            </w:pPr>
          </w:p>
        </w:tc>
        <w:tc>
          <w:tcPr>
            <w:tcW w:w="1701" w:type="dxa"/>
            <w:gridSpan w:val="3"/>
          </w:tcPr>
          <w:p w:rsidR="008F72F8" w:rsidRPr="00F93388" w:rsidRDefault="008F72F8" w:rsidP="008774B8">
            <w:pPr>
              <w:tabs>
                <w:tab w:val="center" w:pos="4677"/>
                <w:tab w:val="right" w:pos="9355"/>
              </w:tabs>
              <w:jc w:val="center"/>
              <w:rPr>
                <w:sz w:val="20"/>
                <w:szCs w:val="20"/>
              </w:rPr>
            </w:pPr>
            <w:r w:rsidRPr="00F93388">
              <w:rPr>
                <w:sz w:val="20"/>
                <w:szCs w:val="20"/>
              </w:rPr>
              <w:t>1985</w:t>
            </w:r>
          </w:p>
        </w:tc>
        <w:tc>
          <w:tcPr>
            <w:tcW w:w="1417" w:type="dxa"/>
            <w:gridSpan w:val="3"/>
          </w:tcPr>
          <w:p w:rsidR="008F72F8" w:rsidRPr="00F93388" w:rsidRDefault="008F72F8" w:rsidP="008774B8">
            <w:pPr>
              <w:tabs>
                <w:tab w:val="center" w:pos="4677"/>
                <w:tab w:val="right" w:pos="9355"/>
              </w:tabs>
              <w:jc w:val="center"/>
              <w:rPr>
                <w:sz w:val="20"/>
                <w:szCs w:val="20"/>
              </w:rPr>
            </w:pPr>
            <w:r w:rsidRPr="00F93388">
              <w:rPr>
                <w:sz w:val="20"/>
                <w:szCs w:val="20"/>
              </w:rPr>
              <w:t>-</w:t>
            </w:r>
          </w:p>
        </w:tc>
        <w:tc>
          <w:tcPr>
            <w:tcW w:w="1418" w:type="dxa"/>
            <w:gridSpan w:val="3"/>
          </w:tcPr>
          <w:p w:rsidR="008F72F8" w:rsidRDefault="008F72F8">
            <w:r w:rsidRPr="00BB5945">
              <w:rPr>
                <w:sz w:val="20"/>
                <w:szCs w:val="20"/>
              </w:rPr>
              <w:t>31.10.2013</w:t>
            </w:r>
          </w:p>
        </w:tc>
        <w:tc>
          <w:tcPr>
            <w:tcW w:w="1702" w:type="dxa"/>
            <w:gridSpan w:val="3"/>
            <w:vMerge/>
          </w:tcPr>
          <w:p w:rsidR="008F72F8" w:rsidRPr="00F93388" w:rsidRDefault="008F72F8" w:rsidP="008774B8">
            <w:pPr>
              <w:pStyle w:val="afffe"/>
              <w:jc w:val="center"/>
              <w:rPr>
                <w:rFonts w:ascii="Times New Roman" w:hAnsi="Times New Roman"/>
                <w:sz w:val="20"/>
                <w:szCs w:val="20"/>
              </w:rPr>
            </w:pPr>
          </w:p>
        </w:tc>
      </w:tr>
      <w:tr w:rsidR="008F72F8" w:rsidRPr="00F93388" w:rsidTr="00C444AD">
        <w:tblPrEx>
          <w:tblLook w:val="01E0"/>
        </w:tblPrEx>
        <w:trPr>
          <w:gridBefore w:val="1"/>
          <w:wBefore w:w="196" w:type="dxa"/>
          <w:trHeight w:val="278"/>
        </w:trPr>
        <w:tc>
          <w:tcPr>
            <w:tcW w:w="568" w:type="dxa"/>
            <w:gridSpan w:val="2"/>
          </w:tcPr>
          <w:p w:rsidR="008F72F8" w:rsidRPr="000D4CCA" w:rsidRDefault="008F72F8" w:rsidP="008774B8">
            <w:pPr>
              <w:tabs>
                <w:tab w:val="center" w:pos="4677"/>
                <w:tab w:val="right" w:pos="9355"/>
              </w:tabs>
              <w:jc w:val="center"/>
              <w:rPr>
                <w:sz w:val="20"/>
                <w:szCs w:val="20"/>
              </w:rPr>
            </w:pPr>
            <w:r>
              <w:rPr>
                <w:sz w:val="20"/>
                <w:szCs w:val="20"/>
              </w:rPr>
              <w:t>61</w:t>
            </w:r>
          </w:p>
        </w:tc>
        <w:tc>
          <w:tcPr>
            <w:tcW w:w="3118" w:type="dxa"/>
            <w:gridSpan w:val="2"/>
          </w:tcPr>
          <w:p w:rsidR="008F72F8" w:rsidRPr="00F93388" w:rsidRDefault="008F72F8" w:rsidP="008774B8">
            <w:pPr>
              <w:tabs>
                <w:tab w:val="center" w:pos="4677"/>
                <w:tab w:val="right" w:pos="9355"/>
              </w:tabs>
              <w:rPr>
                <w:sz w:val="20"/>
                <w:szCs w:val="20"/>
              </w:rPr>
            </w:pPr>
            <w:r w:rsidRPr="00F93388">
              <w:rPr>
                <w:sz w:val="20"/>
                <w:szCs w:val="20"/>
              </w:rPr>
              <w:t>Маслонасос № 2 Ш80-6-36/2,5Б-2</w:t>
            </w:r>
          </w:p>
        </w:tc>
        <w:tc>
          <w:tcPr>
            <w:tcW w:w="1276" w:type="dxa"/>
            <w:gridSpan w:val="3"/>
            <w:vMerge/>
            <w:vAlign w:val="center"/>
          </w:tcPr>
          <w:p w:rsidR="008F72F8" w:rsidRPr="00F93388" w:rsidRDefault="008F72F8" w:rsidP="008774B8">
            <w:pPr>
              <w:tabs>
                <w:tab w:val="center" w:pos="4677"/>
                <w:tab w:val="right" w:pos="9355"/>
              </w:tabs>
              <w:jc w:val="center"/>
              <w:rPr>
                <w:sz w:val="20"/>
                <w:szCs w:val="20"/>
              </w:rPr>
            </w:pPr>
          </w:p>
        </w:tc>
        <w:tc>
          <w:tcPr>
            <w:tcW w:w="1984" w:type="dxa"/>
            <w:gridSpan w:val="3"/>
            <w:vAlign w:val="center"/>
          </w:tcPr>
          <w:p w:rsidR="008F72F8" w:rsidRPr="00F93388" w:rsidRDefault="008F72F8" w:rsidP="008774B8">
            <w:pPr>
              <w:tabs>
                <w:tab w:val="center" w:pos="4677"/>
                <w:tab w:val="right" w:pos="9355"/>
              </w:tabs>
              <w:jc w:val="center"/>
              <w:rPr>
                <w:sz w:val="20"/>
                <w:szCs w:val="20"/>
              </w:rPr>
            </w:pPr>
          </w:p>
        </w:tc>
        <w:tc>
          <w:tcPr>
            <w:tcW w:w="1985" w:type="dxa"/>
            <w:gridSpan w:val="2"/>
            <w:vMerge/>
            <w:vAlign w:val="center"/>
          </w:tcPr>
          <w:p w:rsidR="008F72F8" w:rsidRPr="00F93388" w:rsidRDefault="008F72F8" w:rsidP="008774B8">
            <w:pPr>
              <w:tabs>
                <w:tab w:val="center" w:pos="4677"/>
                <w:tab w:val="right" w:pos="9355"/>
              </w:tabs>
              <w:jc w:val="center"/>
              <w:rPr>
                <w:sz w:val="20"/>
                <w:szCs w:val="20"/>
              </w:rPr>
            </w:pPr>
          </w:p>
        </w:tc>
        <w:tc>
          <w:tcPr>
            <w:tcW w:w="1701" w:type="dxa"/>
            <w:gridSpan w:val="3"/>
          </w:tcPr>
          <w:p w:rsidR="008F72F8" w:rsidRPr="00F93388" w:rsidRDefault="008F72F8" w:rsidP="008774B8">
            <w:pPr>
              <w:tabs>
                <w:tab w:val="center" w:pos="4677"/>
                <w:tab w:val="right" w:pos="9355"/>
              </w:tabs>
              <w:jc w:val="center"/>
              <w:rPr>
                <w:sz w:val="20"/>
                <w:szCs w:val="20"/>
              </w:rPr>
            </w:pPr>
            <w:r w:rsidRPr="00F93388">
              <w:rPr>
                <w:sz w:val="20"/>
                <w:szCs w:val="20"/>
              </w:rPr>
              <w:t>1985</w:t>
            </w:r>
          </w:p>
        </w:tc>
        <w:tc>
          <w:tcPr>
            <w:tcW w:w="1417" w:type="dxa"/>
            <w:gridSpan w:val="3"/>
          </w:tcPr>
          <w:p w:rsidR="008F72F8" w:rsidRPr="00F93388" w:rsidRDefault="008F72F8" w:rsidP="008774B8">
            <w:pPr>
              <w:tabs>
                <w:tab w:val="center" w:pos="4677"/>
                <w:tab w:val="right" w:pos="9355"/>
              </w:tabs>
              <w:jc w:val="center"/>
              <w:rPr>
                <w:sz w:val="20"/>
                <w:szCs w:val="20"/>
              </w:rPr>
            </w:pPr>
            <w:r w:rsidRPr="00F93388">
              <w:rPr>
                <w:sz w:val="20"/>
                <w:szCs w:val="20"/>
              </w:rPr>
              <w:t>-</w:t>
            </w:r>
          </w:p>
        </w:tc>
        <w:tc>
          <w:tcPr>
            <w:tcW w:w="1418" w:type="dxa"/>
            <w:gridSpan w:val="3"/>
          </w:tcPr>
          <w:p w:rsidR="008F72F8" w:rsidRDefault="008F72F8">
            <w:r w:rsidRPr="00BB5945">
              <w:rPr>
                <w:sz w:val="20"/>
                <w:szCs w:val="20"/>
              </w:rPr>
              <w:t>31.10.2013</w:t>
            </w:r>
          </w:p>
        </w:tc>
        <w:tc>
          <w:tcPr>
            <w:tcW w:w="1702" w:type="dxa"/>
            <w:gridSpan w:val="3"/>
            <w:vMerge/>
          </w:tcPr>
          <w:p w:rsidR="008F72F8" w:rsidRPr="00F93388" w:rsidRDefault="008F72F8" w:rsidP="008774B8">
            <w:pPr>
              <w:pStyle w:val="afffe"/>
              <w:jc w:val="center"/>
              <w:rPr>
                <w:rFonts w:ascii="Times New Roman" w:hAnsi="Times New Roman"/>
                <w:sz w:val="20"/>
                <w:szCs w:val="20"/>
              </w:rPr>
            </w:pPr>
          </w:p>
        </w:tc>
      </w:tr>
      <w:tr w:rsidR="008F72F8" w:rsidRPr="00F93388" w:rsidTr="00C444AD">
        <w:tblPrEx>
          <w:tblLook w:val="01E0"/>
        </w:tblPrEx>
        <w:trPr>
          <w:gridBefore w:val="1"/>
          <w:wBefore w:w="196" w:type="dxa"/>
          <w:trHeight w:val="278"/>
        </w:trPr>
        <w:tc>
          <w:tcPr>
            <w:tcW w:w="568" w:type="dxa"/>
            <w:gridSpan w:val="2"/>
          </w:tcPr>
          <w:p w:rsidR="008F72F8" w:rsidRPr="000D4CCA" w:rsidRDefault="008F72F8" w:rsidP="008774B8">
            <w:pPr>
              <w:tabs>
                <w:tab w:val="center" w:pos="4677"/>
                <w:tab w:val="right" w:pos="9355"/>
              </w:tabs>
              <w:jc w:val="center"/>
              <w:rPr>
                <w:sz w:val="20"/>
                <w:szCs w:val="20"/>
              </w:rPr>
            </w:pPr>
            <w:r>
              <w:rPr>
                <w:sz w:val="20"/>
                <w:szCs w:val="20"/>
              </w:rPr>
              <w:t>62</w:t>
            </w:r>
          </w:p>
        </w:tc>
        <w:tc>
          <w:tcPr>
            <w:tcW w:w="3118" w:type="dxa"/>
            <w:gridSpan w:val="2"/>
          </w:tcPr>
          <w:p w:rsidR="008F72F8" w:rsidRPr="00F93388" w:rsidRDefault="008F72F8" w:rsidP="008774B8">
            <w:pPr>
              <w:tabs>
                <w:tab w:val="center" w:pos="4677"/>
                <w:tab w:val="right" w:pos="9355"/>
              </w:tabs>
              <w:rPr>
                <w:sz w:val="20"/>
                <w:szCs w:val="20"/>
              </w:rPr>
            </w:pPr>
            <w:r w:rsidRPr="00F93388">
              <w:rPr>
                <w:sz w:val="20"/>
                <w:szCs w:val="20"/>
              </w:rPr>
              <w:t>Маслонасос № 3 РЗ-60</w:t>
            </w:r>
          </w:p>
        </w:tc>
        <w:tc>
          <w:tcPr>
            <w:tcW w:w="1276" w:type="dxa"/>
            <w:gridSpan w:val="3"/>
            <w:vMerge/>
            <w:vAlign w:val="center"/>
          </w:tcPr>
          <w:p w:rsidR="008F72F8" w:rsidRPr="00F93388" w:rsidRDefault="008F72F8" w:rsidP="008774B8">
            <w:pPr>
              <w:tabs>
                <w:tab w:val="center" w:pos="4677"/>
                <w:tab w:val="right" w:pos="9355"/>
              </w:tabs>
              <w:jc w:val="center"/>
              <w:rPr>
                <w:sz w:val="20"/>
                <w:szCs w:val="20"/>
              </w:rPr>
            </w:pPr>
          </w:p>
        </w:tc>
        <w:tc>
          <w:tcPr>
            <w:tcW w:w="1984" w:type="dxa"/>
            <w:gridSpan w:val="3"/>
            <w:vAlign w:val="center"/>
          </w:tcPr>
          <w:p w:rsidR="008F72F8" w:rsidRPr="00F93388" w:rsidRDefault="008F72F8" w:rsidP="008774B8">
            <w:pPr>
              <w:tabs>
                <w:tab w:val="center" w:pos="4677"/>
                <w:tab w:val="right" w:pos="9355"/>
              </w:tabs>
              <w:jc w:val="center"/>
              <w:rPr>
                <w:sz w:val="20"/>
                <w:szCs w:val="20"/>
              </w:rPr>
            </w:pPr>
          </w:p>
        </w:tc>
        <w:tc>
          <w:tcPr>
            <w:tcW w:w="1985" w:type="dxa"/>
            <w:gridSpan w:val="2"/>
            <w:vMerge/>
            <w:vAlign w:val="center"/>
          </w:tcPr>
          <w:p w:rsidR="008F72F8" w:rsidRPr="00F93388" w:rsidRDefault="008F72F8" w:rsidP="008774B8">
            <w:pPr>
              <w:tabs>
                <w:tab w:val="center" w:pos="4677"/>
                <w:tab w:val="right" w:pos="9355"/>
              </w:tabs>
              <w:jc w:val="center"/>
              <w:rPr>
                <w:sz w:val="20"/>
                <w:szCs w:val="20"/>
              </w:rPr>
            </w:pPr>
          </w:p>
        </w:tc>
        <w:tc>
          <w:tcPr>
            <w:tcW w:w="1701" w:type="dxa"/>
            <w:gridSpan w:val="3"/>
          </w:tcPr>
          <w:p w:rsidR="008F72F8" w:rsidRPr="00F93388" w:rsidRDefault="008F72F8" w:rsidP="008774B8">
            <w:pPr>
              <w:tabs>
                <w:tab w:val="center" w:pos="4677"/>
                <w:tab w:val="right" w:pos="9355"/>
              </w:tabs>
              <w:jc w:val="center"/>
              <w:rPr>
                <w:sz w:val="20"/>
                <w:szCs w:val="20"/>
              </w:rPr>
            </w:pPr>
            <w:r w:rsidRPr="00F93388">
              <w:rPr>
                <w:sz w:val="20"/>
                <w:szCs w:val="20"/>
              </w:rPr>
              <w:t>1985</w:t>
            </w:r>
          </w:p>
        </w:tc>
        <w:tc>
          <w:tcPr>
            <w:tcW w:w="1417" w:type="dxa"/>
            <w:gridSpan w:val="3"/>
          </w:tcPr>
          <w:p w:rsidR="008F72F8" w:rsidRPr="00F93388" w:rsidRDefault="008F72F8" w:rsidP="008774B8">
            <w:pPr>
              <w:tabs>
                <w:tab w:val="center" w:pos="4677"/>
                <w:tab w:val="right" w:pos="9355"/>
              </w:tabs>
              <w:jc w:val="center"/>
              <w:rPr>
                <w:sz w:val="20"/>
                <w:szCs w:val="20"/>
              </w:rPr>
            </w:pPr>
            <w:r w:rsidRPr="00F93388">
              <w:rPr>
                <w:sz w:val="20"/>
                <w:szCs w:val="20"/>
              </w:rPr>
              <w:t>-</w:t>
            </w:r>
          </w:p>
        </w:tc>
        <w:tc>
          <w:tcPr>
            <w:tcW w:w="1418" w:type="dxa"/>
            <w:gridSpan w:val="3"/>
          </w:tcPr>
          <w:p w:rsidR="008F72F8" w:rsidRDefault="008F72F8">
            <w:r w:rsidRPr="00BB5945">
              <w:rPr>
                <w:sz w:val="20"/>
                <w:szCs w:val="20"/>
              </w:rPr>
              <w:t>31.10.2013</w:t>
            </w:r>
          </w:p>
        </w:tc>
        <w:tc>
          <w:tcPr>
            <w:tcW w:w="1702" w:type="dxa"/>
            <w:gridSpan w:val="3"/>
            <w:vMerge/>
          </w:tcPr>
          <w:p w:rsidR="008F72F8" w:rsidRPr="00F93388" w:rsidRDefault="008F72F8" w:rsidP="008774B8">
            <w:pPr>
              <w:pStyle w:val="afffe"/>
              <w:jc w:val="center"/>
              <w:rPr>
                <w:rFonts w:ascii="Times New Roman" w:hAnsi="Times New Roman"/>
                <w:sz w:val="20"/>
                <w:szCs w:val="20"/>
              </w:rPr>
            </w:pPr>
          </w:p>
        </w:tc>
      </w:tr>
      <w:tr w:rsidR="008F72F8" w:rsidRPr="00F93388" w:rsidTr="00C444AD">
        <w:tblPrEx>
          <w:tblLook w:val="01E0"/>
        </w:tblPrEx>
        <w:trPr>
          <w:gridBefore w:val="1"/>
          <w:wBefore w:w="196" w:type="dxa"/>
          <w:trHeight w:val="278"/>
        </w:trPr>
        <w:tc>
          <w:tcPr>
            <w:tcW w:w="568" w:type="dxa"/>
            <w:gridSpan w:val="2"/>
          </w:tcPr>
          <w:p w:rsidR="008F72F8" w:rsidRPr="000D4CCA" w:rsidRDefault="008F72F8" w:rsidP="008774B8">
            <w:pPr>
              <w:tabs>
                <w:tab w:val="center" w:pos="4677"/>
                <w:tab w:val="right" w:pos="9355"/>
              </w:tabs>
              <w:jc w:val="center"/>
              <w:rPr>
                <w:sz w:val="20"/>
                <w:szCs w:val="20"/>
              </w:rPr>
            </w:pPr>
            <w:r>
              <w:rPr>
                <w:sz w:val="20"/>
                <w:szCs w:val="20"/>
              </w:rPr>
              <w:t>63</w:t>
            </w:r>
          </w:p>
        </w:tc>
        <w:tc>
          <w:tcPr>
            <w:tcW w:w="3118" w:type="dxa"/>
            <w:gridSpan w:val="2"/>
          </w:tcPr>
          <w:p w:rsidR="008F72F8" w:rsidRPr="00F93388" w:rsidRDefault="008F72F8" w:rsidP="008774B8">
            <w:pPr>
              <w:tabs>
                <w:tab w:val="center" w:pos="4677"/>
                <w:tab w:val="right" w:pos="9355"/>
              </w:tabs>
              <w:rPr>
                <w:sz w:val="20"/>
                <w:szCs w:val="20"/>
              </w:rPr>
            </w:pPr>
            <w:r w:rsidRPr="00F93388">
              <w:rPr>
                <w:sz w:val="20"/>
                <w:szCs w:val="20"/>
              </w:rPr>
              <w:t>Трубопроводы масла</w:t>
            </w:r>
          </w:p>
        </w:tc>
        <w:tc>
          <w:tcPr>
            <w:tcW w:w="1276" w:type="dxa"/>
            <w:gridSpan w:val="3"/>
            <w:vMerge/>
            <w:vAlign w:val="center"/>
          </w:tcPr>
          <w:p w:rsidR="008F72F8" w:rsidRPr="00F93388" w:rsidRDefault="008F72F8" w:rsidP="008774B8">
            <w:pPr>
              <w:tabs>
                <w:tab w:val="center" w:pos="4677"/>
                <w:tab w:val="right" w:pos="9355"/>
              </w:tabs>
              <w:jc w:val="center"/>
              <w:rPr>
                <w:sz w:val="20"/>
                <w:szCs w:val="20"/>
              </w:rPr>
            </w:pPr>
          </w:p>
        </w:tc>
        <w:tc>
          <w:tcPr>
            <w:tcW w:w="1984" w:type="dxa"/>
            <w:gridSpan w:val="3"/>
          </w:tcPr>
          <w:p w:rsidR="008F72F8" w:rsidRPr="00F93388" w:rsidRDefault="008F72F8" w:rsidP="008774B8">
            <w:pPr>
              <w:tabs>
                <w:tab w:val="center" w:pos="4677"/>
                <w:tab w:val="right" w:pos="9355"/>
              </w:tabs>
              <w:jc w:val="center"/>
              <w:rPr>
                <w:sz w:val="20"/>
                <w:szCs w:val="20"/>
              </w:rPr>
            </w:pPr>
            <w:r w:rsidRPr="00F93388">
              <w:rPr>
                <w:sz w:val="20"/>
                <w:szCs w:val="20"/>
              </w:rPr>
              <w:t>2968 м</w:t>
            </w:r>
          </w:p>
        </w:tc>
        <w:tc>
          <w:tcPr>
            <w:tcW w:w="1985" w:type="dxa"/>
            <w:gridSpan w:val="2"/>
            <w:vMerge/>
            <w:vAlign w:val="center"/>
          </w:tcPr>
          <w:p w:rsidR="008F72F8" w:rsidRPr="00F93388" w:rsidRDefault="008F72F8" w:rsidP="008774B8">
            <w:pPr>
              <w:tabs>
                <w:tab w:val="center" w:pos="4677"/>
                <w:tab w:val="right" w:pos="9355"/>
              </w:tabs>
              <w:jc w:val="center"/>
              <w:rPr>
                <w:sz w:val="20"/>
                <w:szCs w:val="20"/>
              </w:rPr>
            </w:pPr>
          </w:p>
        </w:tc>
        <w:tc>
          <w:tcPr>
            <w:tcW w:w="1701" w:type="dxa"/>
            <w:gridSpan w:val="3"/>
          </w:tcPr>
          <w:p w:rsidR="008F72F8" w:rsidRPr="00F93388" w:rsidRDefault="008F72F8" w:rsidP="008774B8">
            <w:pPr>
              <w:tabs>
                <w:tab w:val="center" w:pos="4677"/>
                <w:tab w:val="right" w:pos="9355"/>
              </w:tabs>
              <w:jc w:val="center"/>
              <w:rPr>
                <w:sz w:val="20"/>
                <w:szCs w:val="20"/>
              </w:rPr>
            </w:pPr>
            <w:r w:rsidRPr="00F93388">
              <w:rPr>
                <w:sz w:val="20"/>
                <w:szCs w:val="20"/>
              </w:rPr>
              <w:t>1983</w:t>
            </w:r>
          </w:p>
        </w:tc>
        <w:tc>
          <w:tcPr>
            <w:tcW w:w="1417" w:type="dxa"/>
            <w:gridSpan w:val="3"/>
          </w:tcPr>
          <w:p w:rsidR="008F72F8" w:rsidRPr="00F93388" w:rsidRDefault="008F72F8" w:rsidP="008774B8">
            <w:pPr>
              <w:tabs>
                <w:tab w:val="center" w:pos="4677"/>
                <w:tab w:val="right" w:pos="9355"/>
              </w:tabs>
              <w:jc w:val="center"/>
              <w:rPr>
                <w:sz w:val="20"/>
                <w:szCs w:val="20"/>
              </w:rPr>
            </w:pPr>
            <w:r w:rsidRPr="00F93388">
              <w:rPr>
                <w:sz w:val="20"/>
                <w:szCs w:val="20"/>
              </w:rPr>
              <w:t>2013</w:t>
            </w:r>
          </w:p>
        </w:tc>
        <w:tc>
          <w:tcPr>
            <w:tcW w:w="1418" w:type="dxa"/>
            <w:gridSpan w:val="3"/>
          </w:tcPr>
          <w:p w:rsidR="008F72F8" w:rsidRDefault="008F72F8">
            <w:r w:rsidRPr="00BB5945">
              <w:rPr>
                <w:sz w:val="20"/>
                <w:szCs w:val="20"/>
              </w:rPr>
              <w:t>31.10.2013</w:t>
            </w:r>
          </w:p>
        </w:tc>
        <w:tc>
          <w:tcPr>
            <w:tcW w:w="1702" w:type="dxa"/>
            <w:gridSpan w:val="3"/>
          </w:tcPr>
          <w:p w:rsidR="008F72F8" w:rsidRPr="00F93388" w:rsidRDefault="008F72F8" w:rsidP="008774B8">
            <w:pPr>
              <w:pStyle w:val="afffe"/>
              <w:jc w:val="center"/>
              <w:rPr>
                <w:rFonts w:ascii="Times New Roman" w:hAnsi="Times New Roman"/>
                <w:sz w:val="20"/>
                <w:szCs w:val="20"/>
              </w:rPr>
            </w:pPr>
            <w:r w:rsidRPr="00F93388">
              <w:rPr>
                <w:rFonts w:ascii="Times New Roman" w:hAnsi="Times New Roman"/>
                <w:sz w:val="20"/>
                <w:szCs w:val="20"/>
              </w:rPr>
              <w:t>ЭПБ</w:t>
            </w:r>
          </w:p>
          <w:p w:rsidR="008F72F8" w:rsidRPr="00F93388" w:rsidRDefault="008F72F8" w:rsidP="008774B8">
            <w:pPr>
              <w:pStyle w:val="afffe"/>
              <w:jc w:val="center"/>
              <w:rPr>
                <w:rFonts w:ascii="Times New Roman" w:hAnsi="Times New Roman"/>
                <w:sz w:val="20"/>
                <w:szCs w:val="20"/>
              </w:rPr>
            </w:pPr>
          </w:p>
        </w:tc>
      </w:tr>
      <w:tr w:rsidR="008F72F8" w:rsidRPr="00F93388" w:rsidTr="00C444AD">
        <w:tblPrEx>
          <w:tblLook w:val="01E0"/>
        </w:tblPrEx>
        <w:trPr>
          <w:gridBefore w:val="1"/>
          <w:wBefore w:w="196" w:type="dxa"/>
          <w:trHeight w:val="278"/>
        </w:trPr>
        <w:tc>
          <w:tcPr>
            <w:tcW w:w="568" w:type="dxa"/>
            <w:gridSpan w:val="2"/>
          </w:tcPr>
          <w:p w:rsidR="008F72F8" w:rsidRPr="00F93388" w:rsidRDefault="008F72F8" w:rsidP="008774B8">
            <w:pPr>
              <w:tabs>
                <w:tab w:val="center" w:pos="4677"/>
                <w:tab w:val="right" w:pos="9355"/>
              </w:tabs>
              <w:jc w:val="center"/>
              <w:rPr>
                <w:sz w:val="20"/>
                <w:szCs w:val="20"/>
              </w:rPr>
            </w:pPr>
            <w:r>
              <w:rPr>
                <w:sz w:val="20"/>
                <w:szCs w:val="20"/>
              </w:rPr>
              <w:t>64</w:t>
            </w:r>
          </w:p>
        </w:tc>
        <w:tc>
          <w:tcPr>
            <w:tcW w:w="3118" w:type="dxa"/>
            <w:gridSpan w:val="2"/>
          </w:tcPr>
          <w:p w:rsidR="008F72F8" w:rsidRPr="00F93388" w:rsidRDefault="008F72F8" w:rsidP="008774B8">
            <w:pPr>
              <w:tabs>
                <w:tab w:val="center" w:pos="4677"/>
                <w:tab w:val="right" w:pos="9355"/>
              </w:tabs>
              <w:rPr>
                <w:sz w:val="20"/>
                <w:szCs w:val="20"/>
              </w:rPr>
            </w:pPr>
            <w:r w:rsidRPr="00F93388">
              <w:rPr>
                <w:sz w:val="20"/>
                <w:szCs w:val="20"/>
              </w:rPr>
              <w:t>Аварийный маслобак</w:t>
            </w:r>
          </w:p>
        </w:tc>
        <w:tc>
          <w:tcPr>
            <w:tcW w:w="1276" w:type="dxa"/>
            <w:gridSpan w:val="3"/>
            <w:vMerge w:val="restart"/>
            <w:vAlign w:val="center"/>
          </w:tcPr>
          <w:p w:rsidR="008F72F8" w:rsidRPr="00F93388" w:rsidRDefault="008F72F8" w:rsidP="008774B8">
            <w:pPr>
              <w:tabs>
                <w:tab w:val="center" w:pos="4677"/>
                <w:tab w:val="right" w:pos="9355"/>
              </w:tabs>
              <w:jc w:val="center"/>
              <w:rPr>
                <w:sz w:val="20"/>
                <w:szCs w:val="20"/>
              </w:rPr>
            </w:pPr>
            <w:proofErr w:type="spellStart"/>
            <w:r w:rsidRPr="00F93388">
              <w:rPr>
                <w:sz w:val="20"/>
                <w:szCs w:val="20"/>
              </w:rPr>
              <w:t>Зд</w:t>
            </w:r>
            <w:proofErr w:type="spellEnd"/>
            <w:r w:rsidRPr="00F93388">
              <w:rPr>
                <w:sz w:val="20"/>
                <w:szCs w:val="20"/>
              </w:rPr>
              <w:t>. 2001</w:t>
            </w:r>
          </w:p>
          <w:p w:rsidR="008F72F8" w:rsidRPr="00F93388" w:rsidRDefault="008F72F8" w:rsidP="008774B8">
            <w:pPr>
              <w:tabs>
                <w:tab w:val="center" w:pos="4677"/>
                <w:tab w:val="right" w:pos="9355"/>
              </w:tabs>
              <w:jc w:val="center"/>
              <w:rPr>
                <w:sz w:val="20"/>
                <w:szCs w:val="20"/>
              </w:rPr>
            </w:pPr>
            <w:r w:rsidRPr="00F93388">
              <w:rPr>
                <w:sz w:val="20"/>
                <w:szCs w:val="20"/>
              </w:rPr>
              <w:t>ВПП-12</w:t>
            </w:r>
          </w:p>
        </w:tc>
        <w:tc>
          <w:tcPr>
            <w:tcW w:w="1984" w:type="dxa"/>
            <w:gridSpan w:val="3"/>
            <w:vAlign w:val="center"/>
          </w:tcPr>
          <w:p w:rsidR="008F72F8" w:rsidRPr="00F93388" w:rsidRDefault="008F72F8" w:rsidP="008774B8">
            <w:pPr>
              <w:tabs>
                <w:tab w:val="center" w:pos="4677"/>
                <w:tab w:val="right" w:pos="9355"/>
              </w:tabs>
              <w:jc w:val="center"/>
              <w:rPr>
                <w:sz w:val="20"/>
                <w:szCs w:val="20"/>
              </w:rPr>
            </w:pPr>
            <w:r w:rsidRPr="00F93388">
              <w:rPr>
                <w:sz w:val="20"/>
                <w:szCs w:val="20"/>
              </w:rPr>
              <w:t>1 резервуар в земле на глубине 3-х метров объемом 50 м</w:t>
            </w:r>
            <w:r w:rsidRPr="00F93388">
              <w:rPr>
                <w:sz w:val="20"/>
                <w:szCs w:val="20"/>
                <w:vertAlign w:val="superscript"/>
              </w:rPr>
              <w:t>3</w:t>
            </w:r>
          </w:p>
        </w:tc>
        <w:tc>
          <w:tcPr>
            <w:tcW w:w="1985" w:type="dxa"/>
            <w:gridSpan w:val="2"/>
            <w:vMerge w:val="restart"/>
            <w:vAlign w:val="center"/>
          </w:tcPr>
          <w:p w:rsidR="008F72F8" w:rsidRPr="00F93388" w:rsidRDefault="008F72F8" w:rsidP="008774B8">
            <w:pPr>
              <w:jc w:val="center"/>
              <w:rPr>
                <w:sz w:val="20"/>
                <w:szCs w:val="20"/>
              </w:rPr>
            </w:pPr>
            <w:r w:rsidRPr="00F93388">
              <w:rPr>
                <w:sz w:val="20"/>
                <w:szCs w:val="20"/>
              </w:rPr>
              <w:t>Турбинное масло</w:t>
            </w:r>
          </w:p>
          <w:p w:rsidR="008F72F8" w:rsidRPr="00F93388" w:rsidRDefault="008F72F8" w:rsidP="008774B8">
            <w:pPr>
              <w:jc w:val="center"/>
              <w:rPr>
                <w:b/>
              </w:rPr>
            </w:pPr>
            <w:r w:rsidRPr="00F93388">
              <w:rPr>
                <w:sz w:val="20"/>
                <w:szCs w:val="20"/>
              </w:rPr>
              <w:t>Тп-22</w:t>
            </w:r>
            <w:r w:rsidRPr="00F93388">
              <w:rPr>
                <w:sz w:val="20"/>
                <w:szCs w:val="20"/>
                <w:lang w:val="en-US"/>
              </w:rPr>
              <w:t>c</w:t>
            </w:r>
            <w:r w:rsidRPr="00F93388">
              <w:rPr>
                <w:sz w:val="20"/>
                <w:szCs w:val="20"/>
              </w:rPr>
              <w:t xml:space="preserve">  ТУ 38.101.821-83</w:t>
            </w:r>
          </w:p>
          <w:p w:rsidR="008F72F8" w:rsidRPr="00F93388" w:rsidRDefault="008F72F8" w:rsidP="008774B8">
            <w:pPr>
              <w:jc w:val="center"/>
              <w:rPr>
                <w:sz w:val="20"/>
                <w:szCs w:val="20"/>
              </w:rPr>
            </w:pPr>
            <w:proofErr w:type="gramStart"/>
            <w:r w:rsidRPr="00F93388">
              <w:rPr>
                <w:sz w:val="20"/>
                <w:szCs w:val="20"/>
              </w:rPr>
              <w:t>Р</w:t>
            </w:r>
            <w:proofErr w:type="gramEnd"/>
            <w:r w:rsidRPr="00F93388">
              <w:rPr>
                <w:sz w:val="20"/>
                <w:szCs w:val="20"/>
              </w:rPr>
              <w:t>=0,9÷3,0 кгс/м</w:t>
            </w:r>
            <w:r w:rsidRPr="00F93388">
              <w:rPr>
                <w:sz w:val="20"/>
                <w:szCs w:val="20"/>
                <w:vertAlign w:val="superscript"/>
              </w:rPr>
              <w:t>2</w:t>
            </w:r>
          </w:p>
          <w:p w:rsidR="008F72F8" w:rsidRPr="00F93388" w:rsidRDefault="008F72F8" w:rsidP="008774B8">
            <w:pPr>
              <w:tabs>
                <w:tab w:val="center" w:pos="4677"/>
                <w:tab w:val="right" w:pos="9355"/>
              </w:tabs>
              <w:jc w:val="center"/>
              <w:rPr>
                <w:sz w:val="20"/>
                <w:szCs w:val="20"/>
              </w:rPr>
            </w:pPr>
            <w:r w:rsidRPr="00F93388">
              <w:rPr>
                <w:sz w:val="20"/>
                <w:szCs w:val="20"/>
              </w:rPr>
              <w:t>Т=25</w:t>
            </w:r>
            <w:r w:rsidRPr="00F93388">
              <w:rPr>
                <w:sz w:val="20"/>
                <w:szCs w:val="20"/>
              </w:rPr>
              <w:sym w:font="Symbol" w:char="F0B8"/>
            </w:r>
            <w:r w:rsidRPr="00F93388">
              <w:rPr>
                <w:sz w:val="20"/>
                <w:szCs w:val="20"/>
              </w:rPr>
              <w:t>40</w:t>
            </w:r>
            <w:r w:rsidRPr="00F93388">
              <w:rPr>
                <w:sz w:val="20"/>
                <w:szCs w:val="20"/>
              </w:rPr>
              <w:sym w:font="Symbol" w:char="F0B0"/>
            </w:r>
            <w:r w:rsidRPr="00F93388">
              <w:rPr>
                <w:sz w:val="20"/>
                <w:szCs w:val="20"/>
              </w:rPr>
              <w:t>С</w:t>
            </w:r>
          </w:p>
        </w:tc>
        <w:tc>
          <w:tcPr>
            <w:tcW w:w="1701" w:type="dxa"/>
            <w:gridSpan w:val="3"/>
          </w:tcPr>
          <w:p w:rsidR="008F72F8" w:rsidRPr="00F93388" w:rsidRDefault="008F72F8" w:rsidP="008774B8">
            <w:pPr>
              <w:tabs>
                <w:tab w:val="center" w:pos="4677"/>
                <w:tab w:val="right" w:pos="9355"/>
              </w:tabs>
              <w:jc w:val="center"/>
              <w:rPr>
                <w:sz w:val="20"/>
                <w:szCs w:val="20"/>
              </w:rPr>
            </w:pPr>
            <w:r w:rsidRPr="00F93388">
              <w:rPr>
                <w:sz w:val="20"/>
                <w:szCs w:val="20"/>
              </w:rPr>
              <w:t>1984</w:t>
            </w:r>
          </w:p>
        </w:tc>
        <w:tc>
          <w:tcPr>
            <w:tcW w:w="1417" w:type="dxa"/>
            <w:gridSpan w:val="3"/>
          </w:tcPr>
          <w:p w:rsidR="008F72F8" w:rsidRPr="00F93388" w:rsidRDefault="008F72F8" w:rsidP="008774B8">
            <w:pPr>
              <w:tabs>
                <w:tab w:val="center" w:pos="4677"/>
                <w:tab w:val="right" w:pos="9355"/>
              </w:tabs>
              <w:jc w:val="center"/>
              <w:rPr>
                <w:sz w:val="20"/>
                <w:szCs w:val="20"/>
              </w:rPr>
            </w:pPr>
            <w:r w:rsidRPr="00F93388">
              <w:rPr>
                <w:sz w:val="20"/>
                <w:szCs w:val="20"/>
              </w:rPr>
              <w:t>-</w:t>
            </w:r>
          </w:p>
        </w:tc>
        <w:tc>
          <w:tcPr>
            <w:tcW w:w="1418" w:type="dxa"/>
            <w:gridSpan w:val="3"/>
          </w:tcPr>
          <w:p w:rsidR="008F72F8" w:rsidRDefault="008F72F8">
            <w:r w:rsidRPr="00BB5945">
              <w:rPr>
                <w:sz w:val="20"/>
                <w:szCs w:val="20"/>
              </w:rPr>
              <w:t>31.10.2013</w:t>
            </w:r>
          </w:p>
        </w:tc>
        <w:tc>
          <w:tcPr>
            <w:tcW w:w="1702" w:type="dxa"/>
            <w:gridSpan w:val="3"/>
            <w:vMerge w:val="restart"/>
          </w:tcPr>
          <w:p w:rsidR="008F72F8" w:rsidRPr="00F93388" w:rsidRDefault="008F72F8" w:rsidP="008774B8">
            <w:pPr>
              <w:pStyle w:val="afffe"/>
              <w:jc w:val="center"/>
              <w:rPr>
                <w:rFonts w:ascii="Times New Roman" w:hAnsi="Times New Roman"/>
                <w:sz w:val="20"/>
                <w:szCs w:val="20"/>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8F72F8" w:rsidRPr="00F93388" w:rsidRDefault="008F72F8" w:rsidP="008774B8">
            <w:pPr>
              <w:pStyle w:val="afffe"/>
              <w:jc w:val="center"/>
              <w:rPr>
                <w:rFonts w:ascii="Times New Roman" w:hAnsi="Times New Roman"/>
                <w:sz w:val="20"/>
                <w:szCs w:val="20"/>
              </w:rPr>
            </w:pPr>
          </w:p>
        </w:tc>
      </w:tr>
      <w:tr w:rsidR="008F72F8" w:rsidRPr="00F93388" w:rsidTr="00C444AD">
        <w:tblPrEx>
          <w:tblLook w:val="01E0"/>
        </w:tblPrEx>
        <w:trPr>
          <w:gridBefore w:val="1"/>
          <w:wBefore w:w="196" w:type="dxa"/>
          <w:trHeight w:val="278"/>
        </w:trPr>
        <w:tc>
          <w:tcPr>
            <w:tcW w:w="568" w:type="dxa"/>
            <w:gridSpan w:val="2"/>
          </w:tcPr>
          <w:p w:rsidR="008F72F8" w:rsidRPr="00F93388" w:rsidRDefault="008F72F8" w:rsidP="008774B8">
            <w:pPr>
              <w:tabs>
                <w:tab w:val="center" w:pos="4677"/>
                <w:tab w:val="right" w:pos="9355"/>
              </w:tabs>
              <w:jc w:val="center"/>
              <w:rPr>
                <w:sz w:val="20"/>
                <w:szCs w:val="20"/>
              </w:rPr>
            </w:pPr>
            <w:r>
              <w:rPr>
                <w:sz w:val="20"/>
                <w:szCs w:val="20"/>
              </w:rPr>
              <w:t>65</w:t>
            </w:r>
          </w:p>
        </w:tc>
        <w:tc>
          <w:tcPr>
            <w:tcW w:w="3118" w:type="dxa"/>
            <w:gridSpan w:val="2"/>
          </w:tcPr>
          <w:p w:rsidR="008F72F8" w:rsidRPr="00F93388" w:rsidRDefault="008F72F8" w:rsidP="008774B8">
            <w:pPr>
              <w:tabs>
                <w:tab w:val="center" w:pos="4677"/>
                <w:tab w:val="right" w:pos="9355"/>
              </w:tabs>
              <w:rPr>
                <w:sz w:val="20"/>
                <w:szCs w:val="20"/>
              </w:rPr>
            </w:pPr>
            <w:r w:rsidRPr="00F93388">
              <w:rPr>
                <w:sz w:val="20"/>
                <w:szCs w:val="20"/>
              </w:rPr>
              <w:t>Маслонасос № 1 Ш80-6-36/2,5Б-2</w:t>
            </w:r>
          </w:p>
        </w:tc>
        <w:tc>
          <w:tcPr>
            <w:tcW w:w="1276" w:type="dxa"/>
            <w:gridSpan w:val="3"/>
            <w:vMerge/>
            <w:vAlign w:val="center"/>
          </w:tcPr>
          <w:p w:rsidR="008F72F8" w:rsidRPr="00F93388" w:rsidRDefault="008F72F8" w:rsidP="008774B8">
            <w:pPr>
              <w:tabs>
                <w:tab w:val="center" w:pos="4677"/>
                <w:tab w:val="right" w:pos="9355"/>
              </w:tabs>
              <w:jc w:val="center"/>
              <w:rPr>
                <w:sz w:val="20"/>
                <w:szCs w:val="20"/>
              </w:rPr>
            </w:pPr>
          </w:p>
        </w:tc>
        <w:tc>
          <w:tcPr>
            <w:tcW w:w="1984" w:type="dxa"/>
            <w:gridSpan w:val="3"/>
            <w:vAlign w:val="center"/>
          </w:tcPr>
          <w:p w:rsidR="008F72F8" w:rsidRPr="00F93388" w:rsidRDefault="008F72F8" w:rsidP="008774B8">
            <w:pPr>
              <w:tabs>
                <w:tab w:val="center" w:pos="4677"/>
                <w:tab w:val="right" w:pos="9355"/>
              </w:tabs>
              <w:jc w:val="center"/>
              <w:rPr>
                <w:sz w:val="20"/>
                <w:szCs w:val="20"/>
              </w:rPr>
            </w:pPr>
          </w:p>
        </w:tc>
        <w:tc>
          <w:tcPr>
            <w:tcW w:w="1985" w:type="dxa"/>
            <w:gridSpan w:val="2"/>
            <w:vMerge/>
            <w:vAlign w:val="center"/>
          </w:tcPr>
          <w:p w:rsidR="008F72F8" w:rsidRPr="00F93388" w:rsidRDefault="008F72F8" w:rsidP="008774B8">
            <w:pPr>
              <w:tabs>
                <w:tab w:val="center" w:pos="4677"/>
                <w:tab w:val="right" w:pos="9355"/>
              </w:tabs>
              <w:jc w:val="center"/>
              <w:rPr>
                <w:sz w:val="20"/>
                <w:szCs w:val="20"/>
              </w:rPr>
            </w:pPr>
          </w:p>
        </w:tc>
        <w:tc>
          <w:tcPr>
            <w:tcW w:w="1701" w:type="dxa"/>
            <w:gridSpan w:val="3"/>
          </w:tcPr>
          <w:p w:rsidR="008F72F8" w:rsidRPr="00F93388" w:rsidRDefault="008F72F8" w:rsidP="008774B8">
            <w:pPr>
              <w:tabs>
                <w:tab w:val="center" w:pos="4677"/>
                <w:tab w:val="right" w:pos="9355"/>
              </w:tabs>
              <w:jc w:val="center"/>
              <w:rPr>
                <w:sz w:val="20"/>
                <w:szCs w:val="20"/>
              </w:rPr>
            </w:pPr>
            <w:r w:rsidRPr="00F93388">
              <w:rPr>
                <w:sz w:val="20"/>
                <w:szCs w:val="20"/>
              </w:rPr>
              <w:t>1985</w:t>
            </w:r>
          </w:p>
        </w:tc>
        <w:tc>
          <w:tcPr>
            <w:tcW w:w="1417" w:type="dxa"/>
            <w:gridSpan w:val="3"/>
          </w:tcPr>
          <w:p w:rsidR="008F72F8" w:rsidRPr="00F93388" w:rsidRDefault="008F72F8" w:rsidP="008774B8">
            <w:pPr>
              <w:tabs>
                <w:tab w:val="center" w:pos="4677"/>
                <w:tab w:val="right" w:pos="9355"/>
              </w:tabs>
              <w:jc w:val="center"/>
              <w:rPr>
                <w:sz w:val="20"/>
                <w:szCs w:val="20"/>
              </w:rPr>
            </w:pPr>
            <w:r w:rsidRPr="00F93388">
              <w:rPr>
                <w:sz w:val="20"/>
                <w:szCs w:val="20"/>
              </w:rPr>
              <w:t>-</w:t>
            </w:r>
          </w:p>
        </w:tc>
        <w:tc>
          <w:tcPr>
            <w:tcW w:w="1418" w:type="dxa"/>
            <w:gridSpan w:val="3"/>
          </w:tcPr>
          <w:p w:rsidR="008F72F8" w:rsidRDefault="008F72F8">
            <w:r w:rsidRPr="00882322">
              <w:rPr>
                <w:sz w:val="20"/>
                <w:szCs w:val="20"/>
              </w:rPr>
              <w:t>31.10.2013</w:t>
            </w:r>
          </w:p>
        </w:tc>
        <w:tc>
          <w:tcPr>
            <w:tcW w:w="1702" w:type="dxa"/>
            <w:gridSpan w:val="3"/>
            <w:vMerge/>
          </w:tcPr>
          <w:p w:rsidR="008F72F8" w:rsidRPr="00F93388" w:rsidRDefault="008F72F8" w:rsidP="008774B8">
            <w:pPr>
              <w:pStyle w:val="afffe"/>
              <w:jc w:val="center"/>
              <w:rPr>
                <w:rFonts w:ascii="Times New Roman" w:hAnsi="Times New Roman"/>
                <w:sz w:val="20"/>
                <w:szCs w:val="20"/>
              </w:rPr>
            </w:pPr>
          </w:p>
        </w:tc>
      </w:tr>
      <w:tr w:rsidR="008F72F8" w:rsidRPr="00F93388" w:rsidTr="00C444AD">
        <w:tblPrEx>
          <w:tblLook w:val="01E0"/>
        </w:tblPrEx>
        <w:trPr>
          <w:gridBefore w:val="1"/>
          <w:wBefore w:w="196" w:type="dxa"/>
          <w:trHeight w:val="278"/>
        </w:trPr>
        <w:tc>
          <w:tcPr>
            <w:tcW w:w="568" w:type="dxa"/>
            <w:gridSpan w:val="2"/>
          </w:tcPr>
          <w:p w:rsidR="008F72F8" w:rsidRPr="00F93388" w:rsidRDefault="008F72F8" w:rsidP="008774B8">
            <w:pPr>
              <w:tabs>
                <w:tab w:val="center" w:pos="4677"/>
                <w:tab w:val="right" w:pos="9355"/>
              </w:tabs>
              <w:jc w:val="center"/>
              <w:rPr>
                <w:sz w:val="20"/>
                <w:szCs w:val="20"/>
              </w:rPr>
            </w:pPr>
            <w:r>
              <w:rPr>
                <w:sz w:val="20"/>
                <w:szCs w:val="20"/>
              </w:rPr>
              <w:t>66</w:t>
            </w:r>
          </w:p>
        </w:tc>
        <w:tc>
          <w:tcPr>
            <w:tcW w:w="3118" w:type="dxa"/>
            <w:gridSpan w:val="2"/>
          </w:tcPr>
          <w:p w:rsidR="008F72F8" w:rsidRPr="00F93388" w:rsidRDefault="008F72F8" w:rsidP="008774B8">
            <w:pPr>
              <w:tabs>
                <w:tab w:val="center" w:pos="4677"/>
                <w:tab w:val="right" w:pos="9355"/>
              </w:tabs>
              <w:rPr>
                <w:sz w:val="20"/>
                <w:szCs w:val="20"/>
              </w:rPr>
            </w:pPr>
            <w:r w:rsidRPr="00F93388">
              <w:rPr>
                <w:sz w:val="20"/>
                <w:szCs w:val="20"/>
              </w:rPr>
              <w:t>Маслонасос № 2 Ш80-6-36/2,5Б-2</w:t>
            </w:r>
          </w:p>
        </w:tc>
        <w:tc>
          <w:tcPr>
            <w:tcW w:w="1276" w:type="dxa"/>
            <w:gridSpan w:val="3"/>
            <w:vMerge/>
            <w:vAlign w:val="center"/>
          </w:tcPr>
          <w:p w:rsidR="008F72F8" w:rsidRPr="00F93388" w:rsidRDefault="008F72F8" w:rsidP="008774B8">
            <w:pPr>
              <w:tabs>
                <w:tab w:val="center" w:pos="4677"/>
                <w:tab w:val="right" w:pos="9355"/>
              </w:tabs>
              <w:jc w:val="center"/>
              <w:rPr>
                <w:sz w:val="20"/>
                <w:szCs w:val="20"/>
              </w:rPr>
            </w:pPr>
          </w:p>
        </w:tc>
        <w:tc>
          <w:tcPr>
            <w:tcW w:w="1984" w:type="dxa"/>
            <w:gridSpan w:val="3"/>
            <w:vAlign w:val="center"/>
          </w:tcPr>
          <w:p w:rsidR="008F72F8" w:rsidRPr="00F93388" w:rsidRDefault="008F72F8" w:rsidP="008774B8">
            <w:pPr>
              <w:tabs>
                <w:tab w:val="center" w:pos="4677"/>
                <w:tab w:val="right" w:pos="9355"/>
              </w:tabs>
              <w:jc w:val="center"/>
              <w:rPr>
                <w:sz w:val="20"/>
                <w:szCs w:val="20"/>
              </w:rPr>
            </w:pPr>
          </w:p>
        </w:tc>
        <w:tc>
          <w:tcPr>
            <w:tcW w:w="1985" w:type="dxa"/>
            <w:gridSpan w:val="2"/>
            <w:vMerge/>
            <w:vAlign w:val="center"/>
          </w:tcPr>
          <w:p w:rsidR="008F72F8" w:rsidRPr="00F93388" w:rsidRDefault="008F72F8" w:rsidP="008774B8">
            <w:pPr>
              <w:tabs>
                <w:tab w:val="center" w:pos="4677"/>
                <w:tab w:val="right" w:pos="9355"/>
              </w:tabs>
              <w:jc w:val="center"/>
              <w:rPr>
                <w:sz w:val="20"/>
                <w:szCs w:val="20"/>
              </w:rPr>
            </w:pPr>
          </w:p>
        </w:tc>
        <w:tc>
          <w:tcPr>
            <w:tcW w:w="1701" w:type="dxa"/>
            <w:gridSpan w:val="3"/>
          </w:tcPr>
          <w:p w:rsidR="008F72F8" w:rsidRPr="00F93388" w:rsidRDefault="008F72F8" w:rsidP="008774B8">
            <w:pPr>
              <w:tabs>
                <w:tab w:val="center" w:pos="4677"/>
                <w:tab w:val="right" w:pos="9355"/>
              </w:tabs>
              <w:jc w:val="center"/>
              <w:rPr>
                <w:sz w:val="20"/>
                <w:szCs w:val="20"/>
              </w:rPr>
            </w:pPr>
            <w:r w:rsidRPr="00F93388">
              <w:rPr>
                <w:sz w:val="20"/>
                <w:szCs w:val="20"/>
              </w:rPr>
              <w:t>1985</w:t>
            </w:r>
          </w:p>
        </w:tc>
        <w:tc>
          <w:tcPr>
            <w:tcW w:w="1417" w:type="dxa"/>
            <w:gridSpan w:val="3"/>
          </w:tcPr>
          <w:p w:rsidR="008F72F8" w:rsidRPr="00F93388" w:rsidRDefault="008F72F8" w:rsidP="008774B8">
            <w:pPr>
              <w:tabs>
                <w:tab w:val="center" w:pos="4677"/>
                <w:tab w:val="right" w:pos="9355"/>
              </w:tabs>
              <w:jc w:val="center"/>
              <w:rPr>
                <w:sz w:val="20"/>
                <w:szCs w:val="20"/>
              </w:rPr>
            </w:pPr>
            <w:r w:rsidRPr="00F93388">
              <w:rPr>
                <w:sz w:val="20"/>
                <w:szCs w:val="20"/>
              </w:rPr>
              <w:t>-</w:t>
            </w:r>
          </w:p>
        </w:tc>
        <w:tc>
          <w:tcPr>
            <w:tcW w:w="1418" w:type="dxa"/>
            <w:gridSpan w:val="3"/>
          </w:tcPr>
          <w:p w:rsidR="008F72F8" w:rsidRDefault="008F72F8">
            <w:r w:rsidRPr="00882322">
              <w:rPr>
                <w:sz w:val="20"/>
                <w:szCs w:val="20"/>
              </w:rPr>
              <w:t>31.10.2013</w:t>
            </w:r>
          </w:p>
        </w:tc>
        <w:tc>
          <w:tcPr>
            <w:tcW w:w="1702" w:type="dxa"/>
            <w:gridSpan w:val="3"/>
            <w:vMerge/>
          </w:tcPr>
          <w:p w:rsidR="008F72F8" w:rsidRPr="00F93388" w:rsidRDefault="008F72F8" w:rsidP="008774B8">
            <w:pPr>
              <w:pStyle w:val="afffe"/>
              <w:jc w:val="center"/>
              <w:rPr>
                <w:rFonts w:ascii="Times New Roman" w:hAnsi="Times New Roman"/>
                <w:sz w:val="20"/>
                <w:szCs w:val="20"/>
              </w:rPr>
            </w:pPr>
          </w:p>
        </w:tc>
      </w:tr>
      <w:tr w:rsidR="008F72F8" w:rsidRPr="00F93388" w:rsidTr="00C444AD">
        <w:tblPrEx>
          <w:tblLook w:val="01E0"/>
        </w:tblPrEx>
        <w:trPr>
          <w:gridBefore w:val="1"/>
          <w:wBefore w:w="196" w:type="dxa"/>
          <w:trHeight w:val="278"/>
        </w:trPr>
        <w:tc>
          <w:tcPr>
            <w:tcW w:w="568" w:type="dxa"/>
            <w:gridSpan w:val="2"/>
          </w:tcPr>
          <w:p w:rsidR="008F72F8" w:rsidRPr="00F93388" w:rsidRDefault="008F72F8" w:rsidP="008774B8">
            <w:pPr>
              <w:tabs>
                <w:tab w:val="center" w:pos="4677"/>
                <w:tab w:val="right" w:pos="9355"/>
              </w:tabs>
              <w:jc w:val="center"/>
              <w:rPr>
                <w:sz w:val="20"/>
                <w:szCs w:val="20"/>
              </w:rPr>
            </w:pPr>
            <w:r>
              <w:rPr>
                <w:sz w:val="20"/>
                <w:szCs w:val="20"/>
              </w:rPr>
              <w:t>67</w:t>
            </w:r>
          </w:p>
        </w:tc>
        <w:tc>
          <w:tcPr>
            <w:tcW w:w="3118" w:type="dxa"/>
            <w:gridSpan w:val="2"/>
          </w:tcPr>
          <w:p w:rsidR="008F72F8" w:rsidRPr="00F93388" w:rsidRDefault="008F72F8" w:rsidP="008774B8">
            <w:pPr>
              <w:tabs>
                <w:tab w:val="center" w:pos="4677"/>
                <w:tab w:val="right" w:pos="9355"/>
              </w:tabs>
              <w:rPr>
                <w:sz w:val="20"/>
                <w:szCs w:val="20"/>
              </w:rPr>
            </w:pPr>
            <w:r w:rsidRPr="00F93388">
              <w:rPr>
                <w:sz w:val="20"/>
                <w:szCs w:val="20"/>
              </w:rPr>
              <w:t>Маслонасос № 3 Ш80-6-36/2,5Б-5</w:t>
            </w:r>
          </w:p>
        </w:tc>
        <w:tc>
          <w:tcPr>
            <w:tcW w:w="1276" w:type="dxa"/>
            <w:gridSpan w:val="3"/>
            <w:vMerge/>
            <w:vAlign w:val="center"/>
          </w:tcPr>
          <w:p w:rsidR="008F72F8" w:rsidRPr="00F93388" w:rsidRDefault="008F72F8" w:rsidP="008774B8">
            <w:pPr>
              <w:tabs>
                <w:tab w:val="center" w:pos="4677"/>
                <w:tab w:val="right" w:pos="9355"/>
              </w:tabs>
              <w:jc w:val="center"/>
              <w:rPr>
                <w:sz w:val="20"/>
                <w:szCs w:val="20"/>
              </w:rPr>
            </w:pPr>
          </w:p>
        </w:tc>
        <w:tc>
          <w:tcPr>
            <w:tcW w:w="1984" w:type="dxa"/>
            <w:gridSpan w:val="3"/>
            <w:vAlign w:val="center"/>
          </w:tcPr>
          <w:p w:rsidR="008F72F8" w:rsidRPr="00F93388" w:rsidRDefault="008F72F8" w:rsidP="008774B8">
            <w:pPr>
              <w:tabs>
                <w:tab w:val="center" w:pos="4677"/>
                <w:tab w:val="right" w:pos="9355"/>
              </w:tabs>
              <w:jc w:val="center"/>
              <w:rPr>
                <w:sz w:val="20"/>
                <w:szCs w:val="20"/>
              </w:rPr>
            </w:pPr>
          </w:p>
        </w:tc>
        <w:tc>
          <w:tcPr>
            <w:tcW w:w="1985" w:type="dxa"/>
            <w:gridSpan w:val="2"/>
            <w:vMerge/>
            <w:vAlign w:val="center"/>
          </w:tcPr>
          <w:p w:rsidR="008F72F8" w:rsidRPr="00F93388" w:rsidRDefault="008F72F8" w:rsidP="008774B8">
            <w:pPr>
              <w:tabs>
                <w:tab w:val="center" w:pos="4677"/>
                <w:tab w:val="right" w:pos="9355"/>
              </w:tabs>
              <w:jc w:val="center"/>
              <w:rPr>
                <w:sz w:val="20"/>
                <w:szCs w:val="20"/>
              </w:rPr>
            </w:pPr>
          </w:p>
        </w:tc>
        <w:tc>
          <w:tcPr>
            <w:tcW w:w="1701" w:type="dxa"/>
            <w:gridSpan w:val="3"/>
          </w:tcPr>
          <w:p w:rsidR="008F72F8" w:rsidRPr="00F93388" w:rsidRDefault="008F72F8" w:rsidP="008774B8">
            <w:pPr>
              <w:tabs>
                <w:tab w:val="center" w:pos="4677"/>
                <w:tab w:val="right" w:pos="9355"/>
              </w:tabs>
              <w:jc w:val="center"/>
              <w:rPr>
                <w:sz w:val="20"/>
                <w:szCs w:val="20"/>
              </w:rPr>
            </w:pPr>
            <w:r w:rsidRPr="00F93388">
              <w:rPr>
                <w:sz w:val="20"/>
                <w:szCs w:val="20"/>
              </w:rPr>
              <w:t>1985</w:t>
            </w:r>
          </w:p>
        </w:tc>
        <w:tc>
          <w:tcPr>
            <w:tcW w:w="1417" w:type="dxa"/>
            <w:gridSpan w:val="3"/>
          </w:tcPr>
          <w:p w:rsidR="008F72F8" w:rsidRPr="00F93388" w:rsidRDefault="008F72F8" w:rsidP="008774B8">
            <w:pPr>
              <w:tabs>
                <w:tab w:val="center" w:pos="4677"/>
                <w:tab w:val="right" w:pos="9355"/>
              </w:tabs>
              <w:jc w:val="center"/>
              <w:rPr>
                <w:sz w:val="20"/>
                <w:szCs w:val="20"/>
              </w:rPr>
            </w:pPr>
            <w:r w:rsidRPr="00F93388">
              <w:rPr>
                <w:sz w:val="20"/>
                <w:szCs w:val="20"/>
              </w:rPr>
              <w:t>-</w:t>
            </w:r>
          </w:p>
        </w:tc>
        <w:tc>
          <w:tcPr>
            <w:tcW w:w="1418" w:type="dxa"/>
            <w:gridSpan w:val="3"/>
          </w:tcPr>
          <w:p w:rsidR="008F72F8" w:rsidRDefault="008F72F8">
            <w:r w:rsidRPr="00882322">
              <w:rPr>
                <w:sz w:val="20"/>
                <w:szCs w:val="20"/>
              </w:rPr>
              <w:t>31.10.2013</w:t>
            </w:r>
          </w:p>
        </w:tc>
        <w:tc>
          <w:tcPr>
            <w:tcW w:w="1702" w:type="dxa"/>
            <w:gridSpan w:val="3"/>
            <w:vMerge/>
          </w:tcPr>
          <w:p w:rsidR="008F72F8" w:rsidRPr="00F93388" w:rsidRDefault="008F72F8" w:rsidP="008774B8">
            <w:pPr>
              <w:pStyle w:val="afffe"/>
              <w:jc w:val="center"/>
              <w:rPr>
                <w:rFonts w:ascii="Times New Roman" w:hAnsi="Times New Roman"/>
                <w:sz w:val="20"/>
                <w:szCs w:val="20"/>
              </w:rPr>
            </w:pPr>
          </w:p>
        </w:tc>
      </w:tr>
      <w:tr w:rsidR="008F72F8" w:rsidRPr="00F93388" w:rsidTr="00C444AD">
        <w:tblPrEx>
          <w:tblLook w:val="01E0"/>
        </w:tblPrEx>
        <w:trPr>
          <w:gridBefore w:val="1"/>
          <w:wBefore w:w="196" w:type="dxa"/>
          <w:trHeight w:val="278"/>
        </w:trPr>
        <w:tc>
          <w:tcPr>
            <w:tcW w:w="568" w:type="dxa"/>
            <w:gridSpan w:val="2"/>
          </w:tcPr>
          <w:p w:rsidR="008F72F8" w:rsidRPr="000D4CCA" w:rsidRDefault="008F72F8" w:rsidP="008774B8">
            <w:pPr>
              <w:tabs>
                <w:tab w:val="center" w:pos="4677"/>
                <w:tab w:val="right" w:pos="9355"/>
              </w:tabs>
              <w:jc w:val="center"/>
              <w:rPr>
                <w:sz w:val="20"/>
                <w:szCs w:val="20"/>
              </w:rPr>
            </w:pPr>
            <w:r>
              <w:rPr>
                <w:sz w:val="20"/>
                <w:szCs w:val="20"/>
              </w:rPr>
              <w:t>68</w:t>
            </w:r>
          </w:p>
        </w:tc>
        <w:tc>
          <w:tcPr>
            <w:tcW w:w="3118" w:type="dxa"/>
            <w:gridSpan w:val="2"/>
          </w:tcPr>
          <w:p w:rsidR="008F72F8" w:rsidRPr="00F93388" w:rsidRDefault="008F72F8" w:rsidP="008774B8">
            <w:pPr>
              <w:tabs>
                <w:tab w:val="center" w:pos="4677"/>
                <w:tab w:val="right" w:pos="9355"/>
              </w:tabs>
              <w:rPr>
                <w:sz w:val="20"/>
                <w:szCs w:val="20"/>
              </w:rPr>
            </w:pPr>
            <w:r w:rsidRPr="00F93388">
              <w:rPr>
                <w:sz w:val="20"/>
                <w:szCs w:val="20"/>
              </w:rPr>
              <w:t>Трубопроводы масла</w:t>
            </w:r>
          </w:p>
        </w:tc>
        <w:tc>
          <w:tcPr>
            <w:tcW w:w="1276" w:type="dxa"/>
            <w:gridSpan w:val="3"/>
            <w:vMerge/>
            <w:vAlign w:val="center"/>
          </w:tcPr>
          <w:p w:rsidR="008F72F8" w:rsidRPr="00F93388" w:rsidRDefault="008F72F8" w:rsidP="008774B8">
            <w:pPr>
              <w:tabs>
                <w:tab w:val="center" w:pos="4677"/>
                <w:tab w:val="right" w:pos="9355"/>
              </w:tabs>
              <w:jc w:val="center"/>
              <w:rPr>
                <w:sz w:val="20"/>
                <w:szCs w:val="20"/>
              </w:rPr>
            </w:pPr>
          </w:p>
        </w:tc>
        <w:tc>
          <w:tcPr>
            <w:tcW w:w="1984" w:type="dxa"/>
            <w:gridSpan w:val="3"/>
          </w:tcPr>
          <w:p w:rsidR="008F72F8" w:rsidRPr="00F93388" w:rsidRDefault="008F72F8" w:rsidP="008774B8">
            <w:pPr>
              <w:tabs>
                <w:tab w:val="center" w:pos="4677"/>
                <w:tab w:val="right" w:pos="9355"/>
              </w:tabs>
              <w:jc w:val="center"/>
              <w:rPr>
                <w:sz w:val="20"/>
                <w:szCs w:val="20"/>
              </w:rPr>
            </w:pPr>
            <w:r w:rsidRPr="00F93388">
              <w:rPr>
                <w:sz w:val="20"/>
                <w:szCs w:val="20"/>
              </w:rPr>
              <w:t>2968 м</w:t>
            </w:r>
          </w:p>
        </w:tc>
        <w:tc>
          <w:tcPr>
            <w:tcW w:w="1985" w:type="dxa"/>
            <w:gridSpan w:val="2"/>
            <w:vMerge/>
            <w:vAlign w:val="center"/>
          </w:tcPr>
          <w:p w:rsidR="008F72F8" w:rsidRPr="00F93388" w:rsidRDefault="008F72F8" w:rsidP="008774B8">
            <w:pPr>
              <w:tabs>
                <w:tab w:val="center" w:pos="4677"/>
                <w:tab w:val="right" w:pos="9355"/>
              </w:tabs>
              <w:jc w:val="center"/>
              <w:rPr>
                <w:sz w:val="20"/>
                <w:szCs w:val="20"/>
              </w:rPr>
            </w:pPr>
          </w:p>
        </w:tc>
        <w:tc>
          <w:tcPr>
            <w:tcW w:w="1701" w:type="dxa"/>
            <w:gridSpan w:val="3"/>
          </w:tcPr>
          <w:p w:rsidR="008F72F8" w:rsidRPr="00F93388" w:rsidRDefault="008F72F8" w:rsidP="008774B8">
            <w:pPr>
              <w:tabs>
                <w:tab w:val="center" w:pos="4677"/>
                <w:tab w:val="right" w:pos="9355"/>
              </w:tabs>
              <w:jc w:val="center"/>
              <w:rPr>
                <w:sz w:val="20"/>
                <w:szCs w:val="20"/>
              </w:rPr>
            </w:pPr>
            <w:r w:rsidRPr="00F93388">
              <w:rPr>
                <w:sz w:val="20"/>
                <w:szCs w:val="20"/>
              </w:rPr>
              <w:t>1984</w:t>
            </w:r>
          </w:p>
        </w:tc>
        <w:tc>
          <w:tcPr>
            <w:tcW w:w="1417" w:type="dxa"/>
            <w:gridSpan w:val="3"/>
          </w:tcPr>
          <w:p w:rsidR="008F72F8" w:rsidRPr="00F93388" w:rsidRDefault="008F72F8" w:rsidP="008774B8">
            <w:pPr>
              <w:tabs>
                <w:tab w:val="center" w:pos="4677"/>
                <w:tab w:val="right" w:pos="9355"/>
              </w:tabs>
              <w:jc w:val="center"/>
              <w:rPr>
                <w:sz w:val="20"/>
                <w:szCs w:val="20"/>
              </w:rPr>
            </w:pPr>
            <w:r w:rsidRPr="00F93388">
              <w:rPr>
                <w:sz w:val="20"/>
                <w:szCs w:val="20"/>
              </w:rPr>
              <w:t>2014</w:t>
            </w:r>
          </w:p>
        </w:tc>
        <w:tc>
          <w:tcPr>
            <w:tcW w:w="1418" w:type="dxa"/>
            <w:gridSpan w:val="3"/>
          </w:tcPr>
          <w:p w:rsidR="008F72F8" w:rsidRDefault="008F72F8">
            <w:r w:rsidRPr="00882322">
              <w:rPr>
                <w:sz w:val="20"/>
                <w:szCs w:val="20"/>
              </w:rPr>
              <w:t>31.10.2013</w:t>
            </w:r>
          </w:p>
        </w:tc>
        <w:tc>
          <w:tcPr>
            <w:tcW w:w="1702" w:type="dxa"/>
            <w:gridSpan w:val="3"/>
          </w:tcPr>
          <w:p w:rsidR="008F72F8" w:rsidRPr="00F93388" w:rsidRDefault="008F72F8" w:rsidP="008774B8">
            <w:pPr>
              <w:pStyle w:val="afffe"/>
              <w:jc w:val="center"/>
              <w:rPr>
                <w:rFonts w:ascii="Times New Roman" w:hAnsi="Times New Roman"/>
                <w:sz w:val="20"/>
                <w:szCs w:val="20"/>
              </w:rPr>
            </w:pPr>
            <w:r w:rsidRPr="00F93388">
              <w:rPr>
                <w:rFonts w:ascii="Times New Roman" w:hAnsi="Times New Roman"/>
                <w:sz w:val="20"/>
                <w:szCs w:val="20"/>
              </w:rPr>
              <w:t>ЭПБ</w:t>
            </w:r>
          </w:p>
          <w:p w:rsidR="008F72F8" w:rsidRPr="00F93388" w:rsidRDefault="008F72F8" w:rsidP="008774B8">
            <w:pPr>
              <w:pStyle w:val="afffe"/>
              <w:jc w:val="center"/>
              <w:rPr>
                <w:rFonts w:ascii="Times New Roman" w:hAnsi="Times New Roman"/>
                <w:sz w:val="20"/>
                <w:szCs w:val="20"/>
              </w:rPr>
            </w:pPr>
          </w:p>
        </w:tc>
      </w:tr>
      <w:tr w:rsidR="008F72F8" w:rsidRPr="00F93388" w:rsidTr="00C444AD">
        <w:tblPrEx>
          <w:tblLook w:val="01E0"/>
        </w:tblPrEx>
        <w:trPr>
          <w:gridBefore w:val="1"/>
          <w:wBefore w:w="196" w:type="dxa"/>
          <w:trHeight w:val="278"/>
        </w:trPr>
        <w:tc>
          <w:tcPr>
            <w:tcW w:w="568" w:type="dxa"/>
            <w:gridSpan w:val="2"/>
          </w:tcPr>
          <w:p w:rsidR="008F72F8" w:rsidRPr="000D4CCA" w:rsidRDefault="008F72F8" w:rsidP="008774B8">
            <w:pPr>
              <w:tabs>
                <w:tab w:val="center" w:pos="4677"/>
                <w:tab w:val="right" w:pos="9355"/>
              </w:tabs>
              <w:jc w:val="center"/>
              <w:rPr>
                <w:sz w:val="20"/>
                <w:szCs w:val="20"/>
              </w:rPr>
            </w:pPr>
            <w:r>
              <w:rPr>
                <w:sz w:val="20"/>
                <w:szCs w:val="20"/>
              </w:rPr>
              <w:t>69</w:t>
            </w:r>
          </w:p>
        </w:tc>
        <w:tc>
          <w:tcPr>
            <w:tcW w:w="3118" w:type="dxa"/>
            <w:gridSpan w:val="2"/>
          </w:tcPr>
          <w:p w:rsidR="008F72F8" w:rsidRPr="00F93388" w:rsidRDefault="008F72F8" w:rsidP="008774B8">
            <w:pPr>
              <w:tabs>
                <w:tab w:val="center" w:pos="4677"/>
                <w:tab w:val="right" w:pos="9355"/>
              </w:tabs>
              <w:rPr>
                <w:sz w:val="20"/>
                <w:szCs w:val="20"/>
              </w:rPr>
            </w:pPr>
            <w:r w:rsidRPr="00F93388">
              <w:rPr>
                <w:sz w:val="20"/>
                <w:szCs w:val="20"/>
              </w:rPr>
              <w:t>Аварийный маслобак</w:t>
            </w:r>
          </w:p>
        </w:tc>
        <w:tc>
          <w:tcPr>
            <w:tcW w:w="1276" w:type="dxa"/>
            <w:gridSpan w:val="3"/>
            <w:vMerge w:val="restart"/>
            <w:vAlign w:val="center"/>
          </w:tcPr>
          <w:p w:rsidR="008F72F8" w:rsidRPr="00F93388" w:rsidRDefault="008F72F8" w:rsidP="008774B8">
            <w:pPr>
              <w:tabs>
                <w:tab w:val="center" w:pos="4677"/>
                <w:tab w:val="right" w:pos="9355"/>
              </w:tabs>
              <w:jc w:val="center"/>
              <w:rPr>
                <w:sz w:val="20"/>
                <w:szCs w:val="20"/>
              </w:rPr>
            </w:pPr>
            <w:proofErr w:type="spellStart"/>
            <w:r w:rsidRPr="00F93388">
              <w:rPr>
                <w:sz w:val="20"/>
                <w:szCs w:val="20"/>
              </w:rPr>
              <w:t>Зд</w:t>
            </w:r>
            <w:proofErr w:type="spellEnd"/>
            <w:r w:rsidRPr="00F93388">
              <w:rPr>
                <w:sz w:val="20"/>
                <w:szCs w:val="20"/>
              </w:rPr>
              <w:t>. 2004</w:t>
            </w:r>
          </w:p>
          <w:p w:rsidR="008F72F8" w:rsidRPr="00F93388" w:rsidRDefault="008F72F8" w:rsidP="008774B8">
            <w:pPr>
              <w:tabs>
                <w:tab w:val="center" w:pos="4677"/>
                <w:tab w:val="right" w:pos="9355"/>
              </w:tabs>
              <w:jc w:val="center"/>
              <w:rPr>
                <w:sz w:val="20"/>
                <w:szCs w:val="20"/>
              </w:rPr>
            </w:pPr>
            <w:r w:rsidRPr="00F93388">
              <w:rPr>
                <w:sz w:val="20"/>
                <w:szCs w:val="20"/>
              </w:rPr>
              <w:t>ВПП-41</w:t>
            </w:r>
          </w:p>
        </w:tc>
        <w:tc>
          <w:tcPr>
            <w:tcW w:w="1984" w:type="dxa"/>
            <w:gridSpan w:val="3"/>
            <w:vAlign w:val="center"/>
          </w:tcPr>
          <w:p w:rsidR="008F72F8" w:rsidRPr="00F93388" w:rsidRDefault="008F72F8" w:rsidP="008774B8">
            <w:pPr>
              <w:tabs>
                <w:tab w:val="center" w:pos="4677"/>
                <w:tab w:val="right" w:pos="9355"/>
              </w:tabs>
              <w:jc w:val="center"/>
              <w:rPr>
                <w:sz w:val="20"/>
                <w:szCs w:val="20"/>
              </w:rPr>
            </w:pPr>
            <w:r w:rsidRPr="00F93388">
              <w:rPr>
                <w:sz w:val="20"/>
                <w:szCs w:val="20"/>
              </w:rPr>
              <w:t>1 резервуар в земле на глубине 3-х метров объемом 50 м</w:t>
            </w:r>
            <w:r w:rsidRPr="00F93388">
              <w:rPr>
                <w:sz w:val="20"/>
                <w:szCs w:val="20"/>
                <w:vertAlign w:val="superscript"/>
              </w:rPr>
              <w:t>3</w:t>
            </w:r>
          </w:p>
        </w:tc>
        <w:tc>
          <w:tcPr>
            <w:tcW w:w="1985" w:type="dxa"/>
            <w:gridSpan w:val="2"/>
            <w:vMerge w:val="restart"/>
            <w:vAlign w:val="center"/>
          </w:tcPr>
          <w:p w:rsidR="008F72F8" w:rsidRPr="00F93388" w:rsidRDefault="008F72F8" w:rsidP="008774B8">
            <w:pPr>
              <w:jc w:val="center"/>
              <w:rPr>
                <w:sz w:val="20"/>
                <w:szCs w:val="20"/>
              </w:rPr>
            </w:pPr>
            <w:r w:rsidRPr="00F93388">
              <w:rPr>
                <w:sz w:val="20"/>
                <w:szCs w:val="20"/>
              </w:rPr>
              <w:t>Турбинное масло</w:t>
            </w:r>
          </w:p>
          <w:p w:rsidR="008F72F8" w:rsidRPr="00F93388" w:rsidRDefault="008F72F8" w:rsidP="008774B8">
            <w:pPr>
              <w:jc w:val="center"/>
              <w:rPr>
                <w:b/>
              </w:rPr>
            </w:pPr>
            <w:r w:rsidRPr="00F93388">
              <w:rPr>
                <w:sz w:val="20"/>
                <w:szCs w:val="20"/>
              </w:rPr>
              <w:t>Тп-22</w:t>
            </w:r>
            <w:r w:rsidRPr="00F93388">
              <w:rPr>
                <w:sz w:val="20"/>
                <w:szCs w:val="20"/>
                <w:lang w:val="en-US"/>
              </w:rPr>
              <w:t>c</w:t>
            </w:r>
            <w:r w:rsidRPr="00F93388">
              <w:rPr>
                <w:sz w:val="20"/>
                <w:szCs w:val="20"/>
              </w:rPr>
              <w:t xml:space="preserve">  ТУ 38.101.821-83</w:t>
            </w:r>
          </w:p>
          <w:p w:rsidR="008F72F8" w:rsidRPr="00F93388" w:rsidRDefault="008F72F8" w:rsidP="008774B8">
            <w:pPr>
              <w:jc w:val="center"/>
              <w:rPr>
                <w:sz w:val="20"/>
                <w:szCs w:val="20"/>
              </w:rPr>
            </w:pPr>
            <w:proofErr w:type="gramStart"/>
            <w:r w:rsidRPr="00F93388">
              <w:rPr>
                <w:sz w:val="20"/>
                <w:szCs w:val="20"/>
              </w:rPr>
              <w:t>Р</w:t>
            </w:r>
            <w:proofErr w:type="gramEnd"/>
            <w:r w:rsidRPr="00F93388">
              <w:rPr>
                <w:sz w:val="20"/>
                <w:szCs w:val="20"/>
              </w:rPr>
              <w:t>=0,9÷3,0 кгс/м</w:t>
            </w:r>
            <w:r w:rsidRPr="00F93388">
              <w:rPr>
                <w:sz w:val="20"/>
                <w:szCs w:val="20"/>
                <w:vertAlign w:val="superscript"/>
              </w:rPr>
              <w:t>2</w:t>
            </w:r>
          </w:p>
          <w:p w:rsidR="008F72F8" w:rsidRPr="00F93388" w:rsidRDefault="008F72F8" w:rsidP="008774B8">
            <w:pPr>
              <w:tabs>
                <w:tab w:val="center" w:pos="4677"/>
                <w:tab w:val="right" w:pos="9355"/>
              </w:tabs>
              <w:jc w:val="center"/>
              <w:rPr>
                <w:sz w:val="20"/>
                <w:szCs w:val="20"/>
              </w:rPr>
            </w:pPr>
            <w:r w:rsidRPr="00F93388">
              <w:rPr>
                <w:sz w:val="20"/>
                <w:szCs w:val="20"/>
              </w:rPr>
              <w:t>Т=25</w:t>
            </w:r>
            <w:r w:rsidRPr="00F93388">
              <w:rPr>
                <w:sz w:val="20"/>
                <w:szCs w:val="20"/>
              </w:rPr>
              <w:sym w:font="Symbol" w:char="F0B8"/>
            </w:r>
            <w:r w:rsidRPr="00F93388">
              <w:rPr>
                <w:sz w:val="20"/>
                <w:szCs w:val="20"/>
              </w:rPr>
              <w:t>40</w:t>
            </w:r>
            <w:r w:rsidRPr="00F93388">
              <w:rPr>
                <w:sz w:val="20"/>
                <w:szCs w:val="20"/>
              </w:rPr>
              <w:sym w:font="Symbol" w:char="F0B0"/>
            </w:r>
            <w:r w:rsidRPr="00F93388">
              <w:rPr>
                <w:sz w:val="20"/>
                <w:szCs w:val="20"/>
              </w:rPr>
              <w:t>С</w:t>
            </w:r>
          </w:p>
        </w:tc>
        <w:tc>
          <w:tcPr>
            <w:tcW w:w="1701" w:type="dxa"/>
            <w:gridSpan w:val="3"/>
          </w:tcPr>
          <w:p w:rsidR="008F72F8" w:rsidRPr="00F93388" w:rsidRDefault="008F72F8" w:rsidP="008774B8">
            <w:pPr>
              <w:tabs>
                <w:tab w:val="center" w:pos="4677"/>
                <w:tab w:val="right" w:pos="9355"/>
              </w:tabs>
              <w:jc w:val="center"/>
              <w:rPr>
                <w:sz w:val="20"/>
                <w:szCs w:val="20"/>
              </w:rPr>
            </w:pPr>
            <w:r w:rsidRPr="00F93388">
              <w:rPr>
                <w:sz w:val="20"/>
                <w:szCs w:val="20"/>
              </w:rPr>
              <w:t>1974</w:t>
            </w:r>
          </w:p>
        </w:tc>
        <w:tc>
          <w:tcPr>
            <w:tcW w:w="1417" w:type="dxa"/>
            <w:gridSpan w:val="3"/>
          </w:tcPr>
          <w:p w:rsidR="008F72F8" w:rsidRPr="00F93388" w:rsidRDefault="008F72F8" w:rsidP="008774B8">
            <w:pPr>
              <w:tabs>
                <w:tab w:val="center" w:pos="4677"/>
                <w:tab w:val="right" w:pos="9355"/>
              </w:tabs>
              <w:jc w:val="center"/>
              <w:rPr>
                <w:sz w:val="20"/>
                <w:szCs w:val="20"/>
              </w:rPr>
            </w:pPr>
            <w:r w:rsidRPr="00F93388">
              <w:rPr>
                <w:sz w:val="20"/>
                <w:szCs w:val="20"/>
              </w:rPr>
              <w:t>-</w:t>
            </w:r>
          </w:p>
        </w:tc>
        <w:tc>
          <w:tcPr>
            <w:tcW w:w="1418" w:type="dxa"/>
            <w:gridSpan w:val="3"/>
          </w:tcPr>
          <w:p w:rsidR="008F72F8" w:rsidRDefault="008F72F8">
            <w:r w:rsidRPr="00882322">
              <w:rPr>
                <w:sz w:val="20"/>
                <w:szCs w:val="20"/>
              </w:rPr>
              <w:t>31.10.2013</w:t>
            </w:r>
          </w:p>
        </w:tc>
        <w:tc>
          <w:tcPr>
            <w:tcW w:w="1702" w:type="dxa"/>
            <w:gridSpan w:val="3"/>
            <w:vMerge w:val="restart"/>
          </w:tcPr>
          <w:p w:rsidR="008F72F8" w:rsidRPr="00F93388" w:rsidRDefault="008F72F8" w:rsidP="008774B8">
            <w:pPr>
              <w:pStyle w:val="afffe"/>
              <w:jc w:val="center"/>
              <w:rPr>
                <w:rFonts w:ascii="Times New Roman" w:hAnsi="Times New Roman"/>
                <w:sz w:val="20"/>
                <w:szCs w:val="20"/>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8F72F8" w:rsidRPr="00F93388" w:rsidRDefault="008F72F8" w:rsidP="008774B8">
            <w:pPr>
              <w:pStyle w:val="afffe"/>
              <w:jc w:val="center"/>
              <w:rPr>
                <w:rFonts w:ascii="Times New Roman" w:hAnsi="Times New Roman"/>
                <w:sz w:val="20"/>
                <w:szCs w:val="20"/>
              </w:rPr>
            </w:pPr>
          </w:p>
        </w:tc>
      </w:tr>
      <w:tr w:rsidR="008F72F8" w:rsidRPr="00F93388" w:rsidTr="00C444AD">
        <w:tblPrEx>
          <w:tblLook w:val="01E0"/>
        </w:tblPrEx>
        <w:trPr>
          <w:gridBefore w:val="1"/>
          <w:wBefore w:w="196" w:type="dxa"/>
          <w:trHeight w:val="278"/>
        </w:trPr>
        <w:tc>
          <w:tcPr>
            <w:tcW w:w="568" w:type="dxa"/>
            <w:gridSpan w:val="2"/>
          </w:tcPr>
          <w:p w:rsidR="008F72F8" w:rsidRPr="000D4CCA" w:rsidRDefault="008F72F8" w:rsidP="008774B8">
            <w:pPr>
              <w:tabs>
                <w:tab w:val="center" w:pos="4677"/>
                <w:tab w:val="right" w:pos="9355"/>
              </w:tabs>
              <w:jc w:val="center"/>
              <w:rPr>
                <w:sz w:val="20"/>
                <w:szCs w:val="20"/>
              </w:rPr>
            </w:pPr>
            <w:r>
              <w:rPr>
                <w:sz w:val="20"/>
                <w:szCs w:val="20"/>
              </w:rPr>
              <w:t>70</w:t>
            </w:r>
          </w:p>
        </w:tc>
        <w:tc>
          <w:tcPr>
            <w:tcW w:w="3118" w:type="dxa"/>
            <w:gridSpan w:val="2"/>
          </w:tcPr>
          <w:p w:rsidR="008F72F8" w:rsidRPr="00F93388" w:rsidRDefault="008F72F8" w:rsidP="008774B8">
            <w:pPr>
              <w:tabs>
                <w:tab w:val="center" w:pos="4677"/>
                <w:tab w:val="right" w:pos="9355"/>
              </w:tabs>
              <w:rPr>
                <w:sz w:val="20"/>
                <w:szCs w:val="20"/>
              </w:rPr>
            </w:pPr>
            <w:r w:rsidRPr="00F93388">
              <w:rPr>
                <w:sz w:val="20"/>
                <w:szCs w:val="20"/>
              </w:rPr>
              <w:t>Маслонасос № 1 Ш80-2,5-</w:t>
            </w:r>
            <w:r w:rsidRPr="00F93388">
              <w:rPr>
                <w:sz w:val="20"/>
                <w:szCs w:val="20"/>
              </w:rPr>
              <w:lastRenderedPageBreak/>
              <w:t>36/2,5Б-5</w:t>
            </w:r>
          </w:p>
        </w:tc>
        <w:tc>
          <w:tcPr>
            <w:tcW w:w="1276" w:type="dxa"/>
            <w:gridSpan w:val="3"/>
            <w:vMerge/>
            <w:vAlign w:val="center"/>
          </w:tcPr>
          <w:p w:rsidR="008F72F8" w:rsidRPr="00F93388" w:rsidRDefault="008F72F8" w:rsidP="008774B8">
            <w:pPr>
              <w:tabs>
                <w:tab w:val="center" w:pos="4677"/>
                <w:tab w:val="right" w:pos="9355"/>
              </w:tabs>
              <w:jc w:val="center"/>
              <w:rPr>
                <w:sz w:val="20"/>
                <w:szCs w:val="20"/>
              </w:rPr>
            </w:pPr>
          </w:p>
        </w:tc>
        <w:tc>
          <w:tcPr>
            <w:tcW w:w="1984" w:type="dxa"/>
            <w:gridSpan w:val="3"/>
            <w:vAlign w:val="center"/>
          </w:tcPr>
          <w:p w:rsidR="008F72F8" w:rsidRPr="00F93388" w:rsidRDefault="008F72F8" w:rsidP="008774B8">
            <w:pPr>
              <w:tabs>
                <w:tab w:val="center" w:pos="4677"/>
                <w:tab w:val="right" w:pos="9355"/>
              </w:tabs>
              <w:jc w:val="center"/>
              <w:rPr>
                <w:sz w:val="20"/>
                <w:szCs w:val="20"/>
              </w:rPr>
            </w:pPr>
          </w:p>
        </w:tc>
        <w:tc>
          <w:tcPr>
            <w:tcW w:w="1985" w:type="dxa"/>
            <w:gridSpan w:val="2"/>
            <w:vMerge/>
            <w:vAlign w:val="center"/>
          </w:tcPr>
          <w:p w:rsidR="008F72F8" w:rsidRPr="00F93388" w:rsidRDefault="008F72F8" w:rsidP="008774B8">
            <w:pPr>
              <w:tabs>
                <w:tab w:val="center" w:pos="4677"/>
                <w:tab w:val="right" w:pos="9355"/>
              </w:tabs>
              <w:jc w:val="center"/>
              <w:rPr>
                <w:sz w:val="20"/>
                <w:szCs w:val="20"/>
              </w:rPr>
            </w:pPr>
          </w:p>
        </w:tc>
        <w:tc>
          <w:tcPr>
            <w:tcW w:w="1701" w:type="dxa"/>
            <w:gridSpan w:val="3"/>
          </w:tcPr>
          <w:p w:rsidR="008F72F8" w:rsidRPr="00F93388" w:rsidRDefault="008F72F8" w:rsidP="008774B8">
            <w:pPr>
              <w:tabs>
                <w:tab w:val="center" w:pos="4677"/>
                <w:tab w:val="right" w:pos="9355"/>
              </w:tabs>
              <w:jc w:val="center"/>
              <w:rPr>
                <w:sz w:val="20"/>
                <w:szCs w:val="20"/>
              </w:rPr>
            </w:pPr>
            <w:r w:rsidRPr="00F93388">
              <w:rPr>
                <w:sz w:val="20"/>
                <w:szCs w:val="20"/>
              </w:rPr>
              <w:t>1986</w:t>
            </w:r>
          </w:p>
        </w:tc>
        <w:tc>
          <w:tcPr>
            <w:tcW w:w="1417" w:type="dxa"/>
            <w:gridSpan w:val="3"/>
          </w:tcPr>
          <w:p w:rsidR="008F72F8" w:rsidRPr="00F93388" w:rsidRDefault="008F72F8" w:rsidP="008774B8">
            <w:pPr>
              <w:tabs>
                <w:tab w:val="center" w:pos="4677"/>
                <w:tab w:val="right" w:pos="9355"/>
              </w:tabs>
              <w:jc w:val="center"/>
              <w:rPr>
                <w:sz w:val="20"/>
                <w:szCs w:val="20"/>
              </w:rPr>
            </w:pPr>
            <w:r w:rsidRPr="00F93388">
              <w:rPr>
                <w:sz w:val="20"/>
                <w:szCs w:val="20"/>
              </w:rPr>
              <w:t>-</w:t>
            </w:r>
          </w:p>
        </w:tc>
        <w:tc>
          <w:tcPr>
            <w:tcW w:w="1418" w:type="dxa"/>
            <w:gridSpan w:val="3"/>
          </w:tcPr>
          <w:p w:rsidR="008F72F8" w:rsidRDefault="008F72F8">
            <w:r w:rsidRPr="00882322">
              <w:rPr>
                <w:sz w:val="20"/>
                <w:szCs w:val="20"/>
              </w:rPr>
              <w:t>31.10.2013</w:t>
            </w:r>
          </w:p>
        </w:tc>
        <w:tc>
          <w:tcPr>
            <w:tcW w:w="1702" w:type="dxa"/>
            <w:gridSpan w:val="3"/>
            <w:vMerge/>
          </w:tcPr>
          <w:p w:rsidR="008F72F8" w:rsidRPr="00F93388" w:rsidRDefault="008F72F8" w:rsidP="008774B8">
            <w:pPr>
              <w:pStyle w:val="afffe"/>
              <w:rPr>
                <w:rFonts w:ascii="Times New Roman" w:hAnsi="Times New Roman"/>
                <w:sz w:val="20"/>
                <w:szCs w:val="20"/>
              </w:rPr>
            </w:pPr>
          </w:p>
        </w:tc>
      </w:tr>
      <w:tr w:rsidR="008F72F8" w:rsidRPr="00F93388" w:rsidTr="00C444AD">
        <w:tblPrEx>
          <w:tblLook w:val="01E0"/>
        </w:tblPrEx>
        <w:trPr>
          <w:gridBefore w:val="1"/>
          <w:wBefore w:w="196" w:type="dxa"/>
          <w:trHeight w:val="278"/>
        </w:trPr>
        <w:tc>
          <w:tcPr>
            <w:tcW w:w="568" w:type="dxa"/>
            <w:gridSpan w:val="2"/>
          </w:tcPr>
          <w:p w:rsidR="008F72F8" w:rsidRPr="000D4CCA" w:rsidRDefault="008F72F8" w:rsidP="008774B8">
            <w:pPr>
              <w:tabs>
                <w:tab w:val="center" w:pos="4677"/>
                <w:tab w:val="right" w:pos="9355"/>
              </w:tabs>
              <w:jc w:val="center"/>
              <w:rPr>
                <w:sz w:val="20"/>
                <w:szCs w:val="20"/>
              </w:rPr>
            </w:pPr>
            <w:r>
              <w:rPr>
                <w:sz w:val="20"/>
                <w:szCs w:val="20"/>
              </w:rPr>
              <w:lastRenderedPageBreak/>
              <w:t>71</w:t>
            </w:r>
          </w:p>
        </w:tc>
        <w:tc>
          <w:tcPr>
            <w:tcW w:w="3118" w:type="dxa"/>
            <w:gridSpan w:val="2"/>
          </w:tcPr>
          <w:p w:rsidR="008F72F8" w:rsidRPr="00F93388" w:rsidRDefault="008F72F8" w:rsidP="008774B8">
            <w:pPr>
              <w:tabs>
                <w:tab w:val="center" w:pos="4677"/>
                <w:tab w:val="right" w:pos="9355"/>
              </w:tabs>
              <w:rPr>
                <w:sz w:val="20"/>
                <w:szCs w:val="20"/>
              </w:rPr>
            </w:pPr>
            <w:r w:rsidRPr="00F93388">
              <w:rPr>
                <w:sz w:val="20"/>
                <w:szCs w:val="20"/>
              </w:rPr>
              <w:t>Маслонасос № 2 Ш80-6-36/2,5Б</w:t>
            </w:r>
          </w:p>
        </w:tc>
        <w:tc>
          <w:tcPr>
            <w:tcW w:w="1276" w:type="dxa"/>
            <w:gridSpan w:val="3"/>
            <w:vMerge/>
            <w:vAlign w:val="center"/>
          </w:tcPr>
          <w:p w:rsidR="008F72F8" w:rsidRPr="00F93388" w:rsidRDefault="008F72F8" w:rsidP="008774B8">
            <w:pPr>
              <w:tabs>
                <w:tab w:val="center" w:pos="4677"/>
                <w:tab w:val="right" w:pos="9355"/>
              </w:tabs>
              <w:jc w:val="center"/>
              <w:rPr>
                <w:sz w:val="20"/>
                <w:szCs w:val="20"/>
              </w:rPr>
            </w:pPr>
          </w:p>
        </w:tc>
        <w:tc>
          <w:tcPr>
            <w:tcW w:w="1984" w:type="dxa"/>
            <w:gridSpan w:val="3"/>
            <w:vAlign w:val="center"/>
          </w:tcPr>
          <w:p w:rsidR="008F72F8" w:rsidRPr="00F93388" w:rsidRDefault="008F72F8" w:rsidP="008774B8">
            <w:pPr>
              <w:tabs>
                <w:tab w:val="center" w:pos="4677"/>
                <w:tab w:val="right" w:pos="9355"/>
              </w:tabs>
              <w:jc w:val="center"/>
              <w:rPr>
                <w:sz w:val="20"/>
                <w:szCs w:val="20"/>
              </w:rPr>
            </w:pPr>
          </w:p>
        </w:tc>
        <w:tc>
          <w:tcPr>
            <w:tcW w:w="1985" w:type="dxa"/>
            <w:gridSpan w:val="2"/>
            <w:vMerge/>
            <w:vAlign w:val="center"/>
          </w:tcPr>
          <w:p w:rsidR="008F72F8" w:rsidRPr="00F93388" w:rsidRDefault="008F72F8" w:rsidP="008774B8">
            <w:pPr>
              <w:tabs>
                <w:tab w:val="center" w:pos="4677"/>
                <w:tab w:val="right" w:pos="9355"/>
              </w:tabs>
              <w:jc w:val="center"/>
              <w:rPr>
                <w:sz w:val="20"/>
                <w:szCs w:val="20"/>
              </w:rPr>
            </w:pPr>
          </w:p>
        </w:tc>
        <w:tc>
          <w:tcPr>
            <w:tcW w:w="1701" w:type="dxa"/>
            <w:gridSpan w:val="3"/>
          </w:tcPr>
          <w:p w:rsidR="008F72F8" w:rsidRPr="00F93388" w:rsidRDefault="008F72F8" w:rsidP="008774B8">
            <w:pPr>
              <w:tabs>
                <w:tab w:val="center" w:pos="4677"/>
                <w:tab w:val="right" w:pos="9355"/>
              </w:tabs>
              <w:jc w:val="center"/>
              <w:rPr>
                <w:sz w:val="20"/>
                <w:szCs w:val="20"/>
              </w:rPr>
            </w:pPr>
            <w:r w:rsidRPr="00F93388">
              <w:rPr>
                <w:sz w:val="20"/>
                <w:szCs w:val="20"/>
              </w:rPr>
              <w:t>1979</w:t>
            </w:r>
          </w:p>
        </w:tc>
        <w:tc>
          <w:tcPr>
            <w:tcW w:w="1417" w:type="dxa"/>
            <w:gridSpan w:val="3"/>
          </w:tcPr>
          <w:p w:rsidR="008F72F8" w:rsidRPr="00F93388" w:rsidRDefault="008F72F8" w:rsidP="008774B8">
            <w:pPr>
              <w:tabs>
                <w:tab w:val="center" w:pos="4677"/>
                <w:tab w:val="right" w:pos="9355"/>
              </w:tabs>
              <w:jc w:val="center"/>
              <w:rPr>
                <w:sz w:val="20"/>
                <w:szCs w:val="20"/>
              </w:rPr>
            </w:pPr>
            <w:r w:rsidRPr="00F93388">
              <w:rPr>
                <w:sz w:val="20"/>
                <w:szCs w:val="20"/>
              </w:rPr>
              <w:t>-</w:t>
            </w:r>
          </w:p>
        </w:tc>
        <w:tc>
          <w:tcPr>
            <w:tcW w:w="1418" w:type="dxa"/>
            <w:gridSpan w:val="3"/>
            <w:vAlign w:val="center"/>
          </w:tcPr>
          <w:p w:rsidR="008F72F8" w:rsidRDefault="008F72F8" w:rsidP="008F72F8">
            <w:pPr>
              <w:jc w:val="center"/>
            </w:pPr>
            <w:r w:rsidRPr="00FF3A8C">
              <w:rPr>
                <w:sz w:val="20"/>
                <w:szCs w:val="20"/>
              </w:rPr>
              <w:t>31.10.2013</w:t>
            </w:r>
          </w:p>
        </w:tc>
        <w:tc>
          <w:tcPr>
            <w:tcW w:w="1702" w:type="dxa"/>
            <w:gridSpan w:val="3"/>
            <w:vMerge/>
          </w:tcPr>
          <w:p w:rsidR="008F72F8" w:rsidRPr="00F93388" w:rsidRDefault="008F72F8" w:rsidP="008774B8">
            <w:pPr>
              <w:pStyle w:val="afffe"/>
              <w:rPr>
                <w:rFonts w:ascii="Times New Roman" w:hAnsi="Times New Roman"/>
                <w:sz w:val="20"/>
                <w:szCs w:val="20"/>
              </w:rPr>
            </w:pPr>
          </w:p>
        </w:tc>
      </w:tr>
      <w:tr w:rsidR="008F72F8" w:rsidRPr="00F93388" w:rsidTr="00C444AD">
        <w:tblPrEx>
          <w:tblLook w:val="01E0"/>
        </w:tblPrEx>
        <w:trPr>
          <w:gridBefore w:val="1"/>
          <w:wBefore w:w="196" w:type="dxa"/>
          <w:trHeight w:val="278"/>
        </w:trPr>
        <w:tc>
          <w:tcPr>
            <w:tcW w:w="568" w:type="dxa"/>
            <w:gridSpan w:val="2"/>
          </w:tcPr>
          <w:p w:rsidR="008F72F8" w:rsidRPr="000D4CCA" w:rsidRDefault="008F72F8" w:rsidP="008774B8">
            <w:pPr>
              <w:tabs>
                <w:tab w:val="center" w:pos="4677"/>
                <w:tab w:val="right" w:pos="9355"/>
              </w:tabs>
              <w:jc w:val="center"/>
              <w:rPr>
                <w:sz w:val="20"/>
                <w:szCs w:val="20"/>
              </w:rPr>
            </w:pPr>
            <w:r>
              <w:rPr>
                <w:sz w:val="20"/>
                <w:szCs w:val="20"/>
              </w:rPr>
              <w:t>72</w:t>
            </w:r>
          </w:p>
        </w:tc>
        <w:tc>
          <w:tcPr>
            <w:tcW w:w="3118" w:type="dxa"/>
            <w:gridSpan w:val="2"/>
          </w:tcPr>
          <w:p w:rsidR="008F72F8" w:rsidRPr="00F93388" w:rsidRDefault="008F72F8" w:rsidP="008774B8">
            <w:pPr>
              <w:tabs>
                <w:tab w:val="center" w:pos="4677"/>
                <w:tab w:val="right" w:pos="9355"/>
              </w:tabs>
              <w:rPr>
                <w:sz w:val="20"/>
                <w:szCs w:val="20"/>
              </w:rPr>
            </w:pPr>
            <w:r w:rsidRPr="00F93388">
              <w:rPr>
                <w:sz w:val="20"/>
                <w:szCs w:val="20"/>
              </w:rPr>
              <w:t>Маслонасос № 3 Ш80-6-36/2,5Б</w:t>
            </w:r>
          </w:p>
        </w:tc>
        <w:tc>
          <w:tcPr>
            <w:tcW w:w="1276" w:type="dxa"/>
            <w:gridSpan w:val="3"/>
            <w:vMerge/>
            <w:vAlign w:val="center"/>
          </w:tcPr>
          <w:p w:rsidR="008F72F8" w:rsidRPr="00F93388" w:rsidRDefault="008F72F8" w:rsidP="008774B8">
            <w:pPr>
              <w:tabs>
                <w:tab w:val="center" w:pos="4677"/>
                <w:tab w:val="right" w:pos="9355"/>
              </w:tabs>
              <w:jc w:val="center"/>
              <w:rPr>
                <w:sz w:val="20"/>
                <w:szCs w:val="20"/>
              </w:rPr>
            </w:pPr>
          </w:p>
        </w:tc>
        <w:tc>
          <w:tcPr>
            <w:tcW w:w="1984" w:type="dxa"/>
            <w:gridSpan w:val="3"/>
            <w:vAlign w:val="center"/>
          </w:tcPr>
          <w:p w:rsidR="008F72F8" w:rsidRPr="00F93388" w:rsidRDefault="008F72F8" w:rsidP="008774B8">
            <w:pPr>
              <w:tabs>
                <w:tab w:val="center" w:pos="4677"/>
                <w:tab w:val="right" w:pos="9355"/>
              </w:tabs>
              <w:jc w:val="center"/>
              <w:rPr>
                <w:sz w:val="20"/>
                <w:szCs w:val="20"/>
              </w:rPr>
            </w:pPr>
          </w:p>
          <w:p w:rsidR="008F72F8" w:rsidRPr="00F93388" w:rsidRDefault="008F72F8" w:rsidP="008774B8">
            <w:pPr>
              <w:tabs>
                <w:tab w:val="center" w:pos="4677"/>
                <w:tab w:val="right" w:pos="9355"/>
              </w:tabs>
              <w:jc w:val="center"/>
              <w:rPr>
                <w:sz w:val="20"/>
                <w:szCs w:val="20"/>
              </w:rPr>
            </w:pPr>
          </w:p>
          <w:p w:rsidR="008F72F8" w:rsidRPr="00F93388" w:rsidRDefault="008F72F8" w:rsidP="008774B8">
            <w:pPr>
              <w:tabs>
                <w:tab w:val="center" w:pos="4677"/>
                <w:tab w:val="right" w:pos="9355"/>
              </w:tabs>
              <w:jc w:val="center"/>
              <w:rPr>
                <w:sz w:val="20"/>
                <w:szCs w:val="20"/>
              </w:rPr>
            </w:pPr>
          </w:p>
        </w:tc>
        <w:tc>
          <w:tcPr>
            <w:tcW w:w="1985" w:type="dxa"/>
            <w:gridSpan w:val="2"/>
            <w:vMerge/>
            <w:vAlign w:val="center"/>
          </w:tcPr>
          <w:p w:rsidR="008F72F8" w:rsidRPr="00F93388" w:rsidRDefault="008F72F8" w:rsidP="008774B8">
            <w:pPr>
              <w:tabs>
                <w:tab w:val="center" w:pos="4677"/>
                <w:tab w:val="right" w:pos="9355"/>
              </w:tabs>
              <w:jc w:val="center"/>
              <w:rPr>
                <w:sz w:val="20"/>
                <w:szCs w:val="20"/>
              </w:rPr>
            </w:pPr>
          </w:p>
        </w:tc>
        <w:tc>
          <w:tcPr>
            <w:tcW w:w="1701" w:type="dxa"/>
            <w:gridSpan w:val="3"/>
          </w:tcPr>
          <w:p w:rsidR="008F72F8" w:rsidRPr="00F93388" w:rsidRDefault="008F72F8" w:rsidP="008774B8">
            <w:pPr>
              <w:tabs>
                <w:tab w:val="center" w:pos="4677"/>
                <w:tab w:val="right" w:pos="9355"/>
              </w:tabs>
              <w:jc w:val="center"/>
              <w:rPr>
                <w:sz w:val="20"/>
                <w:szCs w:val="20"/>
              </w:rPr>
            </w:pPr>
            <w:r w:rsidRPr="00F93388">
              <w:rPr>
                <w:sz w:val="20"/>
                <w:szCs w:val="20"/>
              </w:rPr>
              <w:t>1986</w:t>
            </w:r>
          </w:p>
        </w:tc>
        <w:tc>
          <w:tcPr>
            <w:tcW w:w="1417" w:type="dxa"/>
            <w:gridSpan w:val="3"/>
          </w:tcPr>
          <w:p w:rsidR="008F72F8" w:rsidRPr="00F93388" w:rsidRDefault="008F72F8" w:rsidP="008774B8">
            <w:pPr>
              <w:tabs>
                <w:tab w:val="center" w:pos="4677"/>
                <w:tab w:val="right" w:pos="9355"/>
              </w:tabs>
              <w:jc w:val="center"/>
              <w:rPr>
                <w:sz w:val="20"/>
                <w:szCs w:val="20"/>
              </w:rPr>
            </w:pPr>
            <w:r w:rsidRPr="00F93388">
              <w:rPr>
                <w:sz w:val="20"/>
                <w:szCs w:val="20"/>
              </w:rPr>
              <w:t>-</w:t>
            </w:r>
          </w:p>
        </w:tc>
        <w:tc>
          <w:tcPr>
            <w:tcW w:w="1418" w:type="dxa"/>
            <w:gridSpan w:val="3"/>
            <w:vAlign w:val="center"/>
          </w:tcPr>
          <w:p w:rsidR="008F72F8" w:rsidRDefault="008F72F8" w:rsidP="008F72F8">
            <w:pPr>
              <w:jc w:val="center"/>
            </w:pPr>
            <w:r w:rsidRPr="00FF3A8C">
              <w:rPr>
                <w:sz w:val="20"/>
                <w:szCs w:val="20"/>
              </w:rPr>
              <w:t>31.10.2013</w:t>
            </w:r>
          </w:p>
        </w:tc>
        <w:tc>
          <w:tcPr>
            <w:tcW w:w="1702" w:type="dxa"/>
            <w:gridSpan w:val="3"/>
            <w:vMerge/>
          </w:tcPr>
          <w:p w:rsidR="008F72F8" w:rsidRPr="00F93388" w:rsidRDefault="008F72F8" w:rsidP="008774B8">
            <w:pPr>
              <w:pStyle w:val="afffe"/>
              <w:rPr>
                <w:rFonts w:ascii="Times New Roman" w:hAnsi="Times New Roman"/>
                <w:sz w:val="20"/>
                <w:szCs w:val="20"/>
              </w:rPr>
            </w:pPr>
          </w:p>
        </w:tc>
      </w:tr>
      <w:tr w:rsidR="008F72F8" w:rsidRPr="00F93388" w:rsidTr="00C444AD">
        <w:tblPrEx>
          <w:tblLook w:val="01E0"/>
        </w:tblPrEx>
        <w:trPr>
          <w:gridBefore w:val="1"/>
          <w:wBefore w:w="196" w:type="dxa"/>
          <w:trHeight w:val="278"/>
        </w:trPr>
        <w:tc>
          <w:tcPr>
            <w:tcW w:w="568" w:type="dxa"/>
            <w:gridSpan w:val="2"/>
          </w:tcPr>
          <w:p w:rsidR="008F72F8" w:rsidRPr="000D4CCA" w:rsidRDefault="008F72F8" w:rsidP="008774B8">
            <w:pPr>
              <w:tabs>
                <w:tab w:val="center" w:pos="4677"/>
                <w:tab w:val="right" w:pos="9355"/>
              </w:tabs>
              <w:jc w:val="center"/>
              <w:rPr>
                <w:sz w:val="20"/>
                <w:szCs w:val="20"/>
              </w:rPr>
            </w:pPr>
            <w:r>
              <w:rPr>
                <w:sz w:val="20"/>
                <w:szCs w:val="20"/>
              </w:rPr>
              <w:t>73</w:t>
            </w:r>
          </w:p>
        </w:tc>
        <w:tc>
          <w:tcPr>
            <w:tcW w:w="3118" w:type="dxa"/>
            <w:gridSpan w:val="2"/>
          </w:tcPr>
          <w:p w:rsidR="008F72F8" w:rsidRPr="00F93388" w:rsidRDefault="008F72F8" w:rsidP="008774B8">
            <w:pPr>
              <w:tabs>
                <w:tab w:val="center" w:pos="4677"/>
                <w:tab w:val="right" w:pos="9355"/>
              </w:tabs>
              <w:rPr>
                <w:sz w:val="20"/>
                <w:szCs w:val="20"/>
              </w:rPr>
            </w:pPr>
            <w:r w:rsidRPr="00F93388">
              <w:rPr>
                <w:sz w:val="20"/>
                <w:szCs w:val="20"/>
              </w:rPr>
              <w:t>Трубопроводы  масла</w:t>
            </w:r>
          </w:p>
        </w:tc>
        <w:tc>
          <w:tcPr>
            <w:tcW w:w="1276" w:type="dxa"/>
            <w:gridSpan w:val="3"/>
            <w:vMerge/>
            <w:vAlign w:val="center"/>
          </w:tcPr>
          <w:p w:rsidR="008F72F8" w:rsidRPr="00F93388" w:rsidRDefault="008F72F8" w:rsidP="008774B8">
            <w:pPr>
              <w:tabs>
                <w:tab w:val="center" w:pos="4677"/>
                <w:tab w:val="right" w:pos="9355"/>
              </w:tabs>
              <w:jc w:val="center"/>
              <w:rPr>
                <w:sz w:val="20"/>
                <w:szCs w:val="20"/>
              </w:rPr>
            </w:pPr>
          </w:p>
        </w:tc>
        <w:tc>
          <w:tcPr>
            <w:tcW w:w="1984" w:type="dxa"/>
            <w:gridSpan w:val="3"/>
            <w:vAlign w:val="center"/>
          </w:tcPr>
          <w:p w:rsidR="008F72F8" w:rsidRPr="00F93388" w:rsidRDefault="008F72F8" w:rsidP="008774B8">
            <w:pPr>
              <w:tabs>
                <w:tab w:val="center" w:pos="4677"/>
                <w:tab w:val="right" w:pos="9355"/>
              </w:tabs>
              <w:jc w:val="center"/>
              <w:rPr>
                <w:sz w:val="20"/>
                <w:szCs w:val="20"/>
              </w:rPr>
            </w:pPr>
            <w:r w:rsidRPr="00F93388">
              <w:rPr>
                <w:sz w:val="20"/>
                <w:szCs w:val="20"/>
              </w:rPr>
              <w:t>3151 м</w:t>
            </w:r>
          </w:p>
        </w:tc>
        <w:tc>
          <w:tcPr>
            <w:tcW w:w="1985" w:type="dxa"/>
            <w:gridSpan w:val="2"/>
            <w:vMerge/>
            <w:vAlign w:val="center"/>
          </w:tcPr>
          <w:p w:rsidR="008F72F8" w:rsidRPr="00F93388" w:rsidRDefault="008F72F8" w:rsidP="008774B8">
            <w:pPr>
              <w:tabs>
                <w:tab w:val="center" w:pos="4677"/>
                <w:tab w:val="right" w:pos="9355"/>
              </w:tabs>
              <w:jc w:val="center"/>
              <w:rPr>
                <w:sz w:val="20"/>
                <w:szCs w:val="20"/>
              </w:rPr>
            </w:pPr>
          </w:p>
        </w:tc>
        <w:tc>
          <w:tcPr>
            <w:tcW w:w="1701" w:type="dxa"/>
            <w:gridSpan w:val="3"/>
            <w:vAlign w:val="center"/>
          </w:tcPr>
          <w:p w:rsidR="008F72F8" w:rsidRPr="00F93388" w:rsidRDefault="008F72F8" w:rsidP="008774B8">
            <w:pPr>
              <w:tabs>
                <w:tab w:val="center" w:pos="4677"/>
                <w:tab w:val="right" w:pos="9355"/>
              </w:tabs>
              <w:jc w:val="center"/>
              <w:rPr>
                <w:sz w:val="20"/>
                <w:szCs w:val="20"/>
              </w:rPr>
            </w:pPr>
            <w:r w:rsidRPr="00F93388">
              <w:rPr>
                <w:sz w:val="20"/>
                <w:szCs w:val="20"/>
              </w:rPr>
              <w:t>1974</w:t>
            </w:r>
          </w:p>
        </w:tc>
        <w:tc>
          <w:tcPr>
            <w:tcW w:w="1417" w:type="dxa"/>
            <w:gridSpan w:val="3"/>
            <w:vAlign w:val="center"/>
          </w:tcPr>
          <w:p w:rsidR="008F72F8" w:rsidRPr="00F93388" w:rsidRDefault="008F72F8" w:rsidP="008774B8">
            <w:pPr>
              <w:tabs>
                <w:tab w:val="center" w:pos="4677"/>
                <w:tab w:val="right" w:pos="9355"/>
              </w:tabs>
              <w:jc w:val="center"/>
              <w:rPr>
                <w:sz w:val="20"/>
                <w:szCs w:val="20"/>
              </w:rPr>
            </w:pPr>
            <w:r w:rsidRPr="00F93388">
              <w:rPr>
                <w:sz w:val="20"/>
                <w:szCs w:val="20"/>
              </w:rPr>
              <w:t>2004</w:t>
            </w:r>
          </w:p>
        </w:tc>
        <w:tc>
          <w:tcPr>
            <w:tcW w:w="1418" w:type="dxa"/>
            <w:gridSpan w:val="3"/>
            <w:vAlign w:val="center"/>
          </w:tcPr>
          <w:p w:rsidR="008F72F8" w:rsidRDefault="008F72F8" w:rsidP="008F72F8">
            <w:pPr>
              <w:jc w:val="center"/>
            </w:pPr>
            <w:r w:rsidRPr="00FF3A8C">
              <w:rPr>
                <w:sz w:val="20"/>
                <w:szCs w:val="20"/>
              </w:rPr>
              <w:t>31.10.2013</w:t>
            </w:r>
          </w:p>
        </w:tc>
        <w:tc>
          <w:tcPr>
            <w:tcW w:w="1702" w:type="dxa"/>
            <w:gridSpan w:val="3"/>
          </w:tcPr>
          <w:p w:rsidR="008F72F8" w:rsidRPr="00F93388" w:rsidRDefault="008F72F8" w:rsidP="008774B8">
            <w:pPr>
              <w:pStyle w:val="afffe"/>
              <w:jc w:val="center"/>
              <w:rPr>
                <w:rFonts w:ascii="Times New Roman" w:hAnsi="Times New Roman"/>
                <w:sz w:val="20"/>
                <w:szCs w:val="20"/>
              </w:rPr>
            </w:pPr>
            <w:r w:rsidRPr="00F93388">
              <w:rPr>
                <w:rFonts w:ascii="Times New Roman" w:hAnsi="Times New Roman"/>
                <w:sz w:val="20"/>
                <w:szCs w:val="20"/>
              </w:rPr>
              <w:t>ЭПБ</w:t>
            </w:r>
          </w:p>
          <w:p w:rsidR="008F72F8" w:rsidRPr="00F93388" w:rsidRDefault="008F72F8" w:rsidP="008774B8">
            <w:pPr>
              <w:pStyle w:val="afffe"/>
              <w:jc w:val="center"/>
              <w:rPr>
                <w:rFonts w:ascii="Times New Roman" w:hAnsi="Times New Roman"/>
                <w:sz w:val="20"/>
                <w:szCs w:val="20"/>
              </w:rPr>
            </w:pPr>
          </w:p>
        </w:tc>
      </w:tr>
      <w:tr w:rsidR="008F72F8" w:rsidRPr="00F93388" w:rsidTr="00C444AD">
        <w:tblPrEx>
          <w:tblLook w:val="01E0"/>
        </w:tblPrEx>
        <w:trPr>
          <w:gridBefore w:val="1"/>
          <w:wBefore w:w="196" w:type="dxa"/>
          <w:trHeight w:val="278"/>
        </w:trPr>
        <w:tc>
          <w:tcPr>
            <w:tcW w:w="568" w:type="dxa"/>
            <w:gridSpan w:val="2"/>
          </w:tcPr>
          <w:p w:rsidR="008F72F8" w:rsidRPr="00F93388" w:rsidRDefault="008F72F8" w:rsidP="008774B8">
            <w:pPr>
              <w:tabs>
                <w:tab w:val="center" w:pos="4677"/>
                <w:tab w:val="right" w:pos="9355"/>
              </w:tabs>
              <w:jc w:val="center"/>
              <w:rPr>
                <w:sz w:val="20"/>
                <w:szCs w:val="20"/>
              </w:rPr>
            </w:pPr>
            <w:r>
              <w:rPr>
                <w:sz w:val="20"/>
                <w:szCs w:val="20"/>
              </w:rPr>
              <w:t>74</w:t>
            </w:r>
          </w:p>
        </w:tc>
        <w:tc>
          <w:tcPr>
            <w:tcW w:w="3118" w:type="dxa"/>
            <w:gridSpan w:val="2"/>
          </w:tcPr>
          <w:p w:rsidR="008F72F8" w:rsidRPr="00F93388" w:rsidRDefault="008F72F8" w:rsidP="008774B8">
            <w:pPr>
              <w:tabs>
                <w:tab w:val="center" w:pos="4677"/>
                <w:tab w:val="right" w:pos="9355"/>
              </w:tabs>
              <w:rPr>
                <w:sz w:val="20"/>
                <w:szCs w:val="20"/>
              </w:rPr>
            </w:pPr>
            <w:r w:rsidRPr="00F93388">
              <w:rPr>
                <w:sz w:val="20"/>
                <w:szCs w:val="20"/>
              </w:rPr>
              <w:t>Аварийный маслобак</w:t>
            </w:r>
          </w:p>
        </w:tc>
        <w:tc>
          <w:tcPr>
            <w:tcW w:w="1276" w:type="dxa"/>
            <w:gridSpan w:val="3"/>
            <w:vMerge w:val="restart"/>
            <w:vAlign w:val="center"/>
          </w:tcPr>
          <w:p w:rsidR="008F72F8" w:rsidRPr="00F93388" w:rsidRDefault="008F72F8" w:rsidP="008774B8">
            <w:pPr>
              <w:tabs>
                <w:tab w:val="center" w:pos="4677"/>
                <w:tab w:val="right" w:pos="9355"/>
              </w:tabs>
              <w:jc w:val="center"/>
              <w:rPr>
                <w:sz w:val="20"/>
                <w:szCs w:val="20"/>
              </w:rPr>
            </w:pPr>
            <w:proofErr w:type="spellStart"/>
            <w:r w:rsidRPr="00F93388">
              <w:rPr>
                <w:sz w:val="20"/>
                <w:szCs w:val="20"/>
              </w:rPr>
              <w:t>Зд</w:t>
            </w:r>
            <w:proofErr w:type="spellEnd"/>
            <w:r w:rsidRPr="00F93388">
              <w:rPr>
                <w:sz w:val="20"/>
                <w:szCs w:val="20"/>
              </w:rPr>
              <w:t>. 2004</w:t>
            </w:r>
          </w:p>
          <w:p w:rsidR="008F72F8" w:rsidRPr="00F93388" w:rsidRDefault="008F72F8" w:rsidP="008774B8">
            <w:pPr>
              <w:tabs>
                <w:tab w:val="center" w:pos="4677"/>
                <w:tab w:val="right" w:pos="9355"/>
              </w:tabs>
              <w:jc w:val="center"/>
              <w:rPr>
                <w:sz w:val="20"/>
                <w:szCs w:val="20"/>
              </w:rPr>
            </w:pPr>
            <w:r w:rsidRPr="00F93388">
              <w:rPr>
                <w:sz w:val="20"/>
                <w:szCs w:val="20"/>
              </w:rPr>
              <w:t>ВПП-42</w:t>
            </w:r>
          </w:p>
        </w:tc>
        <w:tc>
          <w:tcPr>
            <w:tcW w:w="1984" w:type="dxa"/>
            <w:gridSpan w:val="3"/>
            <w:vAlign w:val="center"/>
          </w:tcPr>
          <w:p w:rsidR="008F72F8" w:rsidRPr="00F93388" w:rsidRDefault="008F72F8" w:rsidP="008774B8">
            <w:pPr>
              <w:tabs>
                <w:tab w:val="center" w:pos="4677"/>
                <w:tab w:val="right" w:pos="9355"/>
              </w:tabs>
              <w:jc w:val="center"/>
              <w:rPr>
                <w:sz w:val="20"/>
                <w:szCs w:val="20"/>
              </w:rPr>
            </w:pPr>
            <w:r w:rsidRPr="00F93388">
              <w:rPr>
                <w:sz w:val="20"/>
                <w:szCs w:val="20"/>
              </w:rPr>
              <w:t>1 резервуар в земле на глубине 3-х метров объемом 50 м</w:t>
            </w:r>
            <w:r w:rsidRPr="00F93388">
              <w:rPr>
                <w:sz w:val="20"/>
                <w:szCs w:val="20"/>
                <w:vertAlign w:val="superscript"/>
              </w:rPr>
              <w:t>3</w:t>
            </w:r>
          </w:p>
        </w:tc>
        <w:tc>
          <w:tcPr>
            <w:tcW w:w="1985" w:type="dxa"/>
            <w:gridSpan w:val="2"/>
            <w:vMerge w:val="restart"/>
            <w:vAlign w:val="center"/>
          </w:tcPr>
          <w:p w:rsidR="008F72F8" w:rsidRPr="00F93388" w:rsidRDefault="008F72F8" w:rsidP="008774B8">
            <w:pPr>
              <w:jc w:val="center"/>
              <w:rPr>
                <w:sz w:val="20"/>
                <w:szCs w:val="20"/>
              </w:rPr>
            </w:pPr>
            <w:r w:rsidRPr="00F93388">
              <w:rPr>
                <w:sz w:val="20"/>
                <w:szCs w:val="20"/>
              </w:rPr>
              <w:t>Турбинное масло</w:t>
            </w:r>
          </w:p>
          <w:p w:rsidR="008F72F8" w:rsidRPr="00F93388" w:rsidRDefault="008F72F8" w:rsidP="008774B8">
            <w:pPr>
              <w:jc w:val="center"/>
              <w:rPr>
                <w:b/>
              </w:rPr>
            </w:pPr>
            <w:r w:rsidRPr="00F93388">
              <w:rPr>
                <w:sz w:val="20"/>
                <w:szCs w:val="20"/>
              </w:rPr>
              <w:t>Тп-22 ГОСТ 9972-74</w:t>
            </w:r>
          </w:p>
          <w:p w:rsidR="008F72F8" w:rsidRPr="00F93388" w:rsidRDefault="008F72F8" w:rsidP="008774B8">
            <w:pPr>
              <w:jc w:val="center"/>
              <w:rPr>
                <w:sz w:val="20"/>
                <w:szCs w:val="20"/>
              </w:rPr>
            </w:pPr>
            <w:proofErr w:type="gramStart"/>
            <w:r w:rsidRPr="00F93388">
              <w:rPr>
                <w:sz w:val="20"/>
                <w:szCs w:val="20"/>
              </w:rPr>
              <w:t>Р</w:t>
            </w:r>
            <w:proofErr w:type="gramEnd"/>
            <w:r w:rsidRPr="00F93388">
              <w:rPr>
                <w:sz w:val="20"/>
                <w:szCs w:val="20"/>
              </w:rPr>
              <w:t>=0,9÷3,0 кгс/м</w:t>
            </w:r>
            <w:r w:rsidRPr="00F93388">
              <w:rPr>
                <w:sz w:val="20"/>
                <w:szCs w:val="20"/>
                <w:vertAlign w:val="superscript"/>
              </w:rPr>
              <w:t>2</w:t>
            </w:r>
          </w:p>
          <w:p w:rsidR="008F72F8" w:rsidRPr="00F93388" w:rsidRDefault="008F72F8" w:rsidP="008774B8">
            <w:pPr>
              <w:tabs>
                <w:tab w:val="center" w:pos="4677"/>
                <w:tab w:val="right" w:pos="9355"/>
              </w:tabs>
              <w:jc w:val="center"/>
              <w:rPr>
                <w:sz w:val="20"/>
                <w:szCs w:val="20"/>
              </w:rPr>
            </w:pPr>
            <w:r w:rsidRPr="00F93388">
              <w:rPr>
                <w:sz w:val="20"/>
                <w:szCs w:val="20"/>
              </w:rPr>
              <w:t>Т=25</w:t>
            </w:r>
            <w:r w:rsidRPr="00F93388">
              <w:rPr>
                <w:sz w:val="20"/>
                <w:szCs w:val="20"/>
              </w:rPr>
              <w:sym w:font="Symbol" w:char="F0B8"/>
            </w:r>
            <w:r w:rsidRPr="00F93388">
              <w:rPr>
                <w:sz w:val="20"/>
                <w:szCs w:val="20"/>
              </w:rPr>
              <w:t>40</w:t>
            </w:r>
            <w:r w:rsidRPr="00F93388">
              <w:rPr>
                <w:sz w:val="20"/>
                <w:szCs w:val="20"/>
              </w:rPr>
              <w:sym w:font="Symbol" w:char="F0B0"/>
            </w:r>
            <w:r w:rsidRPr="00F93388">
              <w:rPr>
                <w:sz w:val="20"/>
                <w:szCs w:val="20"/>
              </w:rPr>
              <w:t>С</w:t>
            </w:r>
          </w:p>
        </w:tc>
        <w:tc>
          <w:tcPr>
            <w:tcW w:w="1701" w:type="dxa"/>
            <w:gridSpan w:val="3"/>
            <w:vAlign w:val="center"/>
          </w:tcPr>
          <w:p w:rsidR="008F72F8" w:rsidRPr="00F93388" w:rsidRDefault="008F72F8" w:rsidP="008774B8">
            <w:pPr>
              <w:tabs>
                <w:tab w:val="center" w:pos="4677"/>
                <w:tab w:val="right" w:pos="9355"/>
              </w:tabs>
              <w:jc w:val="center"/>
              <w:rPr>
                <w:sz w:val="20"/>
                <w:szCs w:val="20"/>
              </w:rPr>
            </w:pPr>
            <w:r w:rsidRPr="00F93388">
              <w:rPr>
                <w:sz w:val="20"/>
                <w:szCs w:val="20"/>
              </w:rPr>
              <w:t>1973</w:t>
            </w:r>
          </w:p>
        </w:tc>
        <w:tc>
          <w:tcPr>
            <w:tcW w:w="1417" w:type="dxa"/>
            <w:gridSpan w:val="3"/>
            <w:vAlign w:val="center"/>
          </w:tcPr>
          <w:p w:rsidR="008F72F8" w:rsidRPr="00F93388" w:rsidRDefault="008F72F8" w:rsidP="008774B8">
            <w:pPr>
              <w:tabs>
                <w:tab w:val="center" w:pos="4677"/>
                <w:tab w:val="right" w:pos="9355"/>
              </w:tabs>
              <w:jc w:val="center"/>
              <w:rPr>
                <w:sz w:val="20"/>
                <w:szCs w:val="20"/>
              </w:rPr>
            </w:pPr>
            <w:r w:rsidRPr="00F93388">
              <w:rPr>
                <w:sz w:val="20"/>
                <w:szCs w:val="20"/>
              </w:rPr>
              <w:t>-</w:t>
            </w:r>
          </w:p>
        </w:tc>
        <w:tc>
          <w:tcPr>
            <w:tcW w:w="1418" w:type="dxa"/>
            <w:gridSpan w:val="3"/>
            <w:vAlign w:val="center"/>
          </w:tcPr>
          <w:p w:rsidR="008F72F8" w:rsidRDefault="008F72F8" w:rsidP="008F72F8">
            <w:pPr>
              <w:jc w:val="center"/>
            </w:pPr>
            <w:r w:rsidRPr="00FF3A8C">
              <w:rPr>
                <w:sz w:val="20"/>
                <w:szCs w:val="20"/>
              </w:rPr>
              <w:t>31.10.2013</w:t>
            </w:r>
          </w:p>
        </w:tc>
        <w:tc>
          <w:tcPr>
            <w:tcW w:w="1702" w:type="dxa"/>
            <w:gridSpan w:val="3"/>
            <w:vMerge w:val="restart"/>
          </w:tcPr>
          <w:p w:rsidR="008F72F8" w:rsidRDefault="008F72F8" w:rsidP="008774B8">
            <w:pPr>
              <w:pStyle w:val="afffe"/>
              <w:jc w:val="center"/>
              <w:rPr>
                <w:rFonts w:ascii="Times New Roman" w:hAnsi="Times New Roman"/>
                <w:b/>
                <w:sz w:val="18"/>
                <w:szCs w:val="18"/>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8F72F8" w:rsidRDefault="008F72F8" w:rsidP="008774B8">
            <w:pPr>
              <w:pStyle w:val="afffe"/>
              <w:jc w:val="center"/>
              <w:rPr>
                <w:rFonts w:ascii="Times New Roman" w:hAnsi="Times New Roman"/>
                <w:b/>
                <w:sz w:val="18"/>
                <w:szCs w:val="18"/>
              </w:rPr>
            </w:pPr>
          </w:p>
          <w:p w:rsidR="008F72F8" w:rsidRDefault="008F72F8" w:rsidP="008774B8">
            <w:pPr>
              <w:pStyle w:val="afffe"/>
              <w:jc w:val="center"/>
              <w:rPr>
                <w:rFonts w:ascii="Times New Roman" w:hAnsi="Times New Roman"/>
                <w:b/>
                <w:sz w:val="18"/>
                <w:szCs w:val="18"/>
              </w:rPr>
            </w:pPr>
          </w:p>
          <w:p w:rsidR="008F72F8" w:rsidRDefault="008F72F8" w:rsidP="008774B8">
            <w:pPr>
              <w:pStyle w:val="afffe"/>
              <w:jc w:val="center"/>
              <w:rPr>
                <w:rFonts w:ascii="Times New Roman" w:hAnsi="Times New Roman"/>
                <w:b/>
                <w:sz w:val="18"/>
                <w:szCs w:val="18"/>
              </w:rPr>
            </w:pPr>
          </w:p>
          <w:p w:rsidR="008F72F8" w:rsidRDefault="008F72F8" w:rsidP="008774B8">
            <w:pPr>
              <w:pStyle w:val="afffe"/>
              <w:jc w:val="center"/>
              <w:rPr>
                <w:rFonts w:ascii="Times New Roman" w:hAnsi="Times New Roman"/>
                <w:b/>
                <w:sz w:val="18"/>
                <w:szCs w:val="18"/>
              </w:rPr>
            </w:pPr>
          </w:p>
          <w:p w:rsidR="008F72F8" w:rsidRDefault="008F72F8" w:rsidP="008774B8">
            <w:pPr>
              <w:pStyle w:val="afffe"/>
              <w:jc w:val="center"/>
              <w:rPr>
                <w:rFonts w:ascii="Times New Roman" w:hAnsi="Times New Roman"/>
                <w:b/>
                <w:sz w:val="18"/>
                <w:szCs w:val="18"/>
              </w:rPr>
            </w:pPr>
          </w:p>
          <w:p w:rsidR="008F72F8" w:rsidRDefault="008F72F8" w:rsidP="008774B8">
            <w:pPr>
              <w:pStyle w:val="afffe"/>
              <w:jc w:val="center"/>
              <w:rPr>
                <w:rFonts w:ascii="Times New Roman" w:hAnsi="Times New Roman"/>
                <w:b/>
                <w:sz w:val="18"/>
                <w:szCs w:val="18"/>
              </w:rPr>
            </w:pPr>
          </w:p>
          <w:p w:rsidR="008F72F8" w:rsidRDefault="008F72F8" w:rsidP="008774B8">
            <w:pPr>
              <w:pStyle w:val="afffe"/>
              <w:jc w:val="center"/>
              <w:rPr>
                <w:rFonts w:ascii="Times New Roman" w:hAnsi="Times New Roman"/>
                <w:b/>
                <w:sz w:val="18"/>
                <w:szCs w:val="18"/>
              </w:rPr>
            </w:pPr>
          </w:p>
          <w:p w:rsidR="008F72F8" w:rsidRDefault="008F72F8" w:rsidP="008774B8">
            <w:pPr>
              <w:pStyle w:val="afffe"/>
              <w:jc w:val="center"/>
              <w:rPr>
                <w:rFonts w:ascii="Times New Roman" w:hAnsi="Times New Roman"/>
                <w:b/>
                <w:sz w:val="18"/>
                <w:szCs w:val="18"/>
              </w:rPr>
            </w:pPr>
          </w:p>
          <w:p w:rsidR="008F72F8" w:rsidRDefault="008F72F8" w:rsidP="008774B8">
            <w:pPr>
              <w:pStyle w:val="afffe"/>
              <w:jc w:val="center"/>
              <w:rPr>
                <w:rFonts w:ascii="Times New Roman" w:hAnsi="Times New Roman"/>
                <w:sz w:val="18"/>
                <w:szCs w:val="18"/>
              </w:rPr>
            </w:pPr>
            <w:r>
              <w:rPr>
                <w:rFonts w:ascii="Times New Roman" w:hAnsi="Times New Roman"/>
                <w:sz w:val="18"/>
                <w:szCs w:val="18"/>
              </w:rPr>
              <w:t>ЭПБ,</w:t>
            </w:r>
          </w:p>
          <w:p w:rsidR="008F72F8" w:rsidRPr="009E7DFB" w:rsidRDefault="008F72F8" w:rsidP="008774B8">
            <w:pPr>
              <w:pStyle w:val="afffe"/>
              <w:jc w:val="center"/>
              <w:rPr>
                <w:rFonts w:ascii="Times New Roman" w:hAnsi="Times New Roman"/>
                <w:b/>
                <w:sz w:val="20"/>
                <w:szCs w:val="20"/>
              </w:rPr>
            </w:pPr>
            <w:r>
              <w:rPr>
                <w:rFonts w:ascii="Times New Roman" w:hAnsi="Times New Roman"/>
                <w:b/>
                <w:sz w:val="18"/>
                <w:szCs w:val="18"/>
              </w:rPr>
              <w:t>паспортизация</w:t>
            </w:r>
          </w:p>
          <w:p w:rsidR="008F72F8" w:rsidRPr="00F93388" w:rsidRDefault="008F72F8" w:rsidP="008774B8">
            <w:pPr>
              <w:pStyle w:val="afffe"/>
              <w:jc w:val="center"/>
              <w:rPr>
                <w:rFonts w:ascii="Times New Roman" w:hAnsi="Times New Roman"/>
                <w:sz w:val="20"/>
                <w:szCs w:val="20"/>
              </w:rPr>
            </w:pPr>
          </w:p>
        </w:tc>
      </w:tr>
      <w:tr w:rsidR="008F72F8" w:rsidRPr="00F93388" w:rsidTr="00C444AD">
        <w:tblPrEx>
          <w:tblLook w:val="01E0"/>
        </w:tblPrEx>
        <w:trPr>
          <w:gridBefore w:val="1"/>
          <w:wBefore w:w="196" w:type="dxa"/>
          <w:trHeight w:val="278"/>
        </w:trPr>
        <w:tc>
          <w:tcPr>
            <w:tcW w:w="568" w:type="dxa"/>
            <w:gridSpan w:val="2"/>
          </w:tcPr>
          <w:p w:rsidR="008F72F8" w:rsidRPr="00F93388" w:rsidRDefault="008F72F8" w:rsidP="008774B8">
            <w:pPr>
              <w:tabs>
                <w:tab w:val="center" w:pos="4677"/>
                <w:tab w:val="right" w:pos="9355"/>
              </w:tabs>
              <w:jc w:val="center"/>
              <w:rPr>
                <w:sz w:val="20"/>
                <w:szCs w:val="20"/>
              </w:rPr>
            </w:pPr>
            <w:r>
              <w:rPr>
                <w:sz w:val="20"/>
                <w:szCs w:val="20"/>
              </w:rPr>
              <w:t>75</w:t>
            </w:r>
          </w:p>
        </w:tc>
        <w:tc>
          <w:tcPr>
            <w:tcW w:w="3118" w:type="dxa"/>
            <w:gridSpan w:val="2"/>
          </w:tcPr>
          <w:p w:rsidR="008F72F8" w:rsidRPr="00F93388" w:rsidRDefault="008F72F8" w:rsidP="008774B8">
            <w:pPr>
              <w:tabs>
                <w:tab w:val="center" w:pos="4677"/>
                <w:tab w:val="right" w:pos="9355"/>
              </w:tabs>
              <w:rPr>
                <w:sz w:val="20"/>
                <w:szCs w:val="20"/>
              </w:rPr>
            </w:pPr>
            <w:r w:rsidRPr="00F93388">
              <w:rPr>
                <w:sz w:val="20"/>
                <w:szCs w:val="20"/>
              </w:rPr>
              <w:t>Маслонасос № 1 Ш80-6-36/2,5Б</w:t>
            </w:r>
          </w:p>
        </w:tc>
        <w:tc>
          <w:tcPr>
            <w:tcW w:w="1276" w:type="dxa"/>
            <w:gridSpan w:val="3"/>
            <w:vMerge/>
            <w:vAlign w:val="center"/>
          </w:tcPr>
          <w:p w:rsidR="008F72F8" w:rsidRPr="00F93388" w:rsidRDefault="008F72F8" w:rsidP="008774B8">
            <w:pPr>
              <w:tabs>
                <w:tab w:val="center" w:pos="4677"/>
                <w:tab w:val="right" w:pos="9355"/>
              </w:tabs>
              <w:jc w:val="center"/>
              <w:rPr>
                <w:sz w:val="20"/>
                <w:szCs w:val="20"/>
              </w:rPr>
            </w:pPr>
          </w:p>
        </w:tc>
        <w:tc>
          <w:tcPr>
            <w:tcW w:w="1984" w:type="dxa"/>
            <w:gridSpan w:val="3"/>
            <w:vAlign w:val="center"/>
          </w:tcPr>
          <w:p w:rsidR="008F72F8" w:rsidRPr="00F93388" w:rsidRDefault="008F72F8" w:rsidP="008774B8">
            <w:pPr>
              <w:tabs>
                <w:tab w:val="center" w:pos="4677"/>
                <w:tab w:val="right" w:pos="9355"/>
              </w:tabs>
              <w:jc w:val="center"/>
              <w:rPr>
                <w:sz w:val="20"/>
                <w:szCs w:val="20"/>
              </w:rPr>
            </w:pPr>
          </w:p>
        </w:tc>
        <w:tc>
          <w:tcPr>
            <w:tcW w:w="1985" w:type="dxa"/>
            <w:gridSpan w:val="2"/>
            <w:vMerge/>
            <w:vAlign w:val="center"/>
          </w:tcPr>
          <w:p w:rsidR="008F72F8" w:rsidRPr="00F93388" w:rsidRDefault="008F72F8" w:rsidP="008774B8">
            <w:pPr>
              <w:tabs>
                <w:tab w:val="center" w:pos="4677"/>
                <w:tab w:val="right" w:pos="9355"/>
              </w:tabs>
              <w:jc w:val="center"/>
              <w:rPr>
                <w:sz w:val="20"/>
                <w:szCs w:val="20"/>
              </w:rPr>
            </w:pPr>
          </w:p>
        </w:tc>
        <w:tc>
          <w:tcPr>
            <w:tcW w:w="1701" w:type="dxa"/>
            <w:gridSpan w:val="3"/>
            <w:vAlign w:val="center"/>
          </w:tcPr>
          <w:p w:rsidR="008F72F8" w:rsidRPr="00F93388" w:rsidRDefault="008F72F8" w:rsidP="008774B8">
            <w:pPr>
              <w:tabs>
                <w:tab w:val="center" w:pos="4677"/>
                <w:tab w:val="right" w:pos="9355"/>
              </w:tabs>
              <w:jc w:val="center"/>
              <w:rPr>
                <w:sz w:val="20"/>
                <w:szCs w:val="20"/>
              </w:rPr>
            </w:pPr>
            <w:r w:rsidRPr="00F93388">
              <w:rPr>
                <w:sz w:val="20"/>
                <w:szCs w:val="20"/>
              </w:rPr>
              <w:t>1988</w:t>
            </w:r>
          </w:p>
        </w:tc>
        <w:tc>
          <w:tcPr>
            <w:tcW w:w="1417" w:type="dxa"/>
            <w:gridSpan w:val="3"/>
            <w:vAlign w:val="center"/>
          </w:tcPr>
          <w:p w:rsidR="008F72F8" w:rsidRPr="00F93388" w:rsidRDefault="008F72F8" w:rsidP="008774B8">
            <w:pPr>
              <w:tabs>
                <w:tab w:val="center" w:pos="4677"/>
                <w:tab w:val="right" w:pos="9355"/>
              </w:tabs>
              <w:jc w:val="center"/>
              <w:rPr>
                <w:sz w:val="20"/>
                <w:szCs w:val="20"/>
              </w:rPr>
            </w:pPr>
            <w:r w:rsidRPr="00F93388">
              <w:rPr>
                <w:sz w:val="20"/>
                <w:szCs w:val="20"/>
              </w:rPr>
              <w:t>-</w:t>
            </w:r>
          </w:p>
        </w:tc>
        <w:tc>
          <w:tcPr>
            <w:tcW w:w="1418" w:type="dxa"/>
            <w:gridSpan w:val="3"/>
            <w:vAlign w:val="center"/>
          </w:tcPr>
          <w:p w:rsidR="008F72F8" w:rsidRDefault="008F72F8" w:rsidP="008F72F8">
            <w:pPr>
              <w:jc w:val="center"/>
            </w:pPr>
            <w:r w:rsidRPr="00FF3A8C">
              <w:rPr>
                <w:sz w:val="20"/>
                <w:szCs w:val="20"/>
              </w:rPr>
              <w:t>31.10.2013</w:t>
            </w:r>
          </w:p>
        </w:tc>
        <w:tc>
          <w:tcPr>
            <w:tcW w:w="1702" w:type="dxa"/>
            <w:gridSpan w:val="3"/>
            <w:vMerge/>
          </w:tcPr>
          <w:p w:rsidR="008F72F8" w:rsidRPr="00F93388" w:rsidRDefault="008F72F8" w:rsidP="008774B8">
            <w:pPr>
              <w:pStyle w:val="afffe"/>
              <w:jc w:val="center"/>
              <w:rPr>
                <w:rFonts w:ascii="Times New Roman" w:hAnsi="Times New Roman"/>
                <w:sz w:val="20"/>
                <w:szCs w:val="20"/>
              </w:rPr>
            </w:pPr>
          </w:p>
        </w:tc>
      </w:tr>
      <w:tr w:rsidR="008F72F8" w:rsidRPr="00F93388" w:rsidTr="00C444AD">
        <w:tblPrEx>
          <w:tblLook w:val="01E0"/>
        </w:tblPrEx>
        <w:trPr>
          <w:gridBefore w:val="1"/>
          <w:wBefore w:w="196" w:type="dxa"/>
          <w:trHeight w:val="278"/>
        </w:trPr>
        <w:tc>
          <w:tcPr>
            <w:tcW w:w="568" w:type="dxa"/>
            <w:gridSpan w:val="2"/>
          </w:tcPr>
          <w:p w:rsidR="008F72F8" w:rsidRPr="00F93388" w:rsidRDefault="008F72F8" w:rsidP="008774B8">
            <w:pPr>
              <w:tabs>
                <w:tab w:val="center" w:pos="4677"/>
                <w:tab w:val="right" w:pos="9355"/>
              </w:tabs>
              <w:jc w:val="center"/>
              <w:rPr>
                <w:sz w:val="20"/>
                <w:szCs w:val="20"/>
              </w:rPr>
            </w:pPr>
            <w:r>
              <w:rPr>
                <w:sz w:val="20"/>
                <w:szCs w:val="20"/>
              </w:rPr>
              <w:t>76</w:t>
            </w:r>
          </w:p>
        </w:tc>
        <w:tc>
          <w:tcPr>
            <w:tcW w:w="3118" w:type="dxa"/>
            <w:gridSpan w:val="2"/>
          </w:tcPr>
          <w:p w:rsidR="008F72F8" w:rsidRPr="00F93388" w:rsidRDefault="008F72F8" w:rsidP="008774B8">
            <w:pPr>
              <w:tabs>
                <w:tab w:val="center" w:pos="4677"/>
                <w:tab w:val="right" w:pos="9355"/>
              </w:tabs>
              <w:rPr>
                <w:sz w:val="20"/>
                <w:szCs w:val="20"/>
              </w:rPr>
            </w:pPr>
            <w:r w:rsidRPr="00F93388">
              <w:rPr>
                <w:sz w:val="20"/>
                <w:szCs w:val="20"/>
              </w:rPr>
              <w:t>Маслонасос № 2 Ш80-6-36/2,5Б</w:t>
            </w:r>
          </w:p>
        </w:tc>
        <w:tc>
          <w:tcPr>
            <w:tcW w:w="1276" w:type="dxa"/>
            <w:gridSpan w:val="3"/>
            <w:vMerge/>
            <w:vAlign w:val="center"/>
          </w:tcPr>
          <w:p w:rsidR="008F72F8" w:rsidRPr="00F93388" w:rsidRDefault="008F72F8" w:rsidP="008774B8">
            <w:pPr>
              <w:tabs>
                <w:tab w:val="center" w:pos="4677"/>
                <w:tab w:val="right" w:pos="9355"/>
              </w:tabs>
              <w:jc w:val="center"/>
              <w:rPr>
                <w:sz w:val="20"/>
                <w:szCs w:val="20"/>
              </w:rPr>
            </w:pPr>
          </w:p>
        </w:tc>
        <w:tc>
          <w:tcPr>
            <w:tcW w:w="1984" w:type="dxa"/>
            <w:gridSpan w:val="3"/>
            <w:vAlign w:val="center"/>
          </w:tcPr>
          <w:p w:rsidR="008F72F8" w:rsidRPr="00F93388" w:rsidRDefault="008F72F8" w:rsidP="008774B8">
            <w:pPr>
              <w:tabs>
                <w:tab w:val="center" w:pos="4677"/>
                <w:tab w:val="right" w:pos="9355"/>
              </w:tabs>
              <w:jc w:val="center"/>
              <w:rPr>
                <w:sz w:val="20"/>
                <w:szCs w:val="20"/>
              </w:rPr>
            </w:pPr>
          </w:p>
        </w:tc>
        <w:tc>
          <w:tcPr>
            <w:tcW w:w="1985" w:type="dxa"/>
            <w:gridSpan w:val="2"/>
            <w:vMerge/>
            <w:vAlign w:val="center"/>
          </w:tcPr>
          <w:p w:rsidR="008F72F8" w:rsidRPr="00F93388" w:rsidRDefault="008F72F8" w:rsidP="008774B8">
            <w:pPr>
              <w:tabs>
                <w:tab w:val="center" w:pos="4677"/>
                <w:tab w:val="right" w:pos="9355"/>
              </w:tabs>
              <w:jc w:val="center"/>
              <w:rPr>
                <w:sz w:val="20"/>
                <w:szCs w:val="20"/>
              </w:rPr>
            </w:pPr>
          </w:p>
        </w:tc>
        <w:tc>
          <w:tcPr>
            <w:tcW w:w="1701" w:type="dxa"/>
            <w:gridSpan w:val="3"/>
            <w:vAlign w:val="center"/>
          </w:tcPr>
          <w:p w:rsidR="008F72F8" w:rsidRPr="00F93388" w:rsidRDefault="008F72F8" w:rsidP="008774B8">
            <w:pPr>
              <w:tabs>
                <w:tab w:val="center" w:pos="4677"/>
                <w:tab w:val="right" w:pos="9355"/>
              </w:tabs>
              <w:jc w:val="center"/>
              <w:rPr>
                <w:sz w:val="20"/>
                <w:szCs w:val="20"/>
              </w:rPr>
            </w:pPr>
            <w:r w:rsidRPr="00F93388">
              <w:rPr>
                <w:sz w:val="20"/>
                <w:szCs w:val="20"/>
              </w:rPr>
              <w:t>1988</w:t>
            </w:r>
          </w:p>
        </w:tc>
        <w:tc>
          <w:tcPr>
            <w:tcW w:w="1417" w:type="dxa"/>
            <w:gridSpan w:val="3"/>
            <w:vAlign w:val="center"/>
          </w:tcPr>
          <w:p w:rsidR="008F72F8" w:rsidRPr="00F93388" w:rsidRDefault="008F72F8" w:rsidP="008774B8">
            <w:pPr>
              <w:tabs>
                <w:tab w:val="center" w:pos="4677"/>
                <w:tab w:val="right" w:pos="9355"/>
              </w:tabs>
              <w:jc w:val="center"/>
              <w:rPr>
                <w:sz w:val="20"/>
                <w:szCs w:val="20"/>
              </w:rPr>
            </w:pPr>
            <w:r w:rsidRPr="00F93388">
              <w:rPr>
                <w:sz w:val="20"/>
                <w:szCs w:val="20"/>
              </w:rPr>
              <w:t>-</w:t>
            </w:r>
          </w:p>
        </w:tc>
        <w:tc>
          <w:tcPr>
            <w:tcW w:w="1418" w:type="dxa"/>
            <w:gridSpan w:val="3"/>
            <w:vAlign w:val="center"/>
          </w:tcPr>
          <w:p w:rsidR="008F72F8" w:rsidRDefault="008F72F8" w:rsidP="008F72F8">
            <w:pPr>
              <w:jc w:val="center"/>
            </w:pPr>
            <w:r w:rsidRPr="00FF3A8C">
              <w:rPr>
                <w:sz w:val="20"/>
                <w:szCs w:val="20"/>
              </w:rPr>
              <w:t>31.10.2013</w:t>
            </w:r>
          </w:p>
        </w:tc>
        <w:tc>
          <w:tcPr>
            <w:tcW w:w="1702" w:type="dxa"/>
            <w:gridSpan w:val="3"/>
            <w:vMerge/>
          </w:tcPr>
          <w:p w:rsidR="008F72F8" w:rsidRPr="00F93388" w:rsidRDefault="008F72F8" w:rsidP="008774B8">
            <w:pPr>
              <w:pStyle w:val="afffe"/>
              <w:jc w:val="center"/>
              <w:rPr>
                <w:rFonts w:ascii="Times New Roman" w:hAnsi="Times New Roman"/>
                <w:sz w:val="20"/>
                <w:szCs w:val="20"/>
              </w:rPr>
            </w:pPr>
          </w:p>
        </w:tc>
      </w:tr>
      <w:tr w:rsidR="008F72F8" w:rsidRPr="00F93388" w:rsidTr="00C444AD">
        <w:tblPrEx>
          <w:tblLook w:val="01E0"/>
        </w:tblPrEx>
        <w:trPr>
          <w:gridBefore w:val="1"/>
          <w:wBefore w:w="196" w:type="dxa"/>
          <w:trHeight w:val="878"/>
        </w:trPr>
        <w:tc>
          <w:tcPr>
            <w:tcW w:w="568" w:type="dxa"/>
            <w:gridSpan w:val="2"/>
          </w:tcPr>
          <w:p w:rsidR="008F72F8" w:rsidRPr="00F93388" w:rsidRDefault="008F72F8" w:rsidP="008774B8">
            <w:pPr>
              <w:tabs>
                <w:tab w:val="center" w:pos="4677"/>
                <w:tab w:val="right" w:pos="9355"/>
              </w:tabs>
              <w:jc w:val="center"/>
              <w:rPr>
                <w:sz w:val="20"/>
                <w:szCs w:val="20"/>
              </w:rPr>
            </w:pPr>
            <w:r>
              <w:rPr>
                <w:sz w:val="20"/>
                <w:szCs w:val="20"/>
              </w:rPr>
              <w:t>77</w:t>
            </w:r>
          </w:p>
        </w:tc>
        <w:tc>
          <w:tcPr>
            <w:tcW w:w="3118" w:type="dxa"/>
            <w:gridSpan w:val="2"/>
          </w:tcPr>
          <w:p w:rsidR="008F72F8" w:rsidRPr="00F93388" w:rsidRDefault="008F72F8" w:rsidP="008774B8">
            <w:pPr>
              <w:tabs>
                <w:tab w:val="center" w:pos="4677"/>
                <w:tab w:val="right" w:pos="9355"/>
              </w:tabs>
              <w:rPr>
                <w:sz w:val="20"/>
                <w:szCs w:val="20"/>
              </w:rPr>
            </w:pPr>
            <w:r w:rsidRPr="00F93388">
              <w:rPr>
                <w:sz w:val="20"/>
                <w:szCs w:val="20"/>
              </w:rPr>
              <w:t>Маслонасос № 3 Ш80-6-36/2,5Б</w:t>
            </w:r>
          </w:p>
        </w:tc>
        <w:tc>
          <w:tcPr>
            <w:tcW w:w="1276" w:type="dxa"/>
            <w:gridSpan w:val="3"/>
            <w:vMerge/>
            <w:vAlign w:val="center"/>
          </w:tcPr>
          <w:p w:rsidR="008F72F8" w:rsidRPr="00F93388" w:rsidRDefault="008F72F8" w:rsidP="008774B8">
            <w:pPr>
              <w:tabs>
                <w:tab w:val="center" w:pos="4677"/>
                <w:tab w:val="right" w:pos="9355"/>
              </w:tabs>
              <w:jc w:val="center"/>
              <w:rPr>
                <w:sz w:val="20"/>
                <w:szCs w:val="20"/>
              </w:rPr>
            </w:pPr>
          </w:p>
        </w:tc>
        <w:tc>
          <w:tcPr>
            <w:tcW w:w="1984" w:type="dxa"/>
            <w:gridSpan w:val="3"/>
            <w:vAlign w:val="center"/>
          </w:tcPr>
          <w:p w:rsidR="008F72F8" w:rsidRPr="00F93388" w:rsidRDefault="008F72F8" w:rsidP="008774B8">
            <w:pPr>
              <w:tabs>
                <w:tab w:val="center" w:pos="4677"/>
                <w:tab w:val="right" w:pos="9355"/>
              </w:tabs>
              <w:jc w:val="center"/>
              <w:rPr>
                <w:sz w:val="20"/>
                <w:szCs w:val="20"/>
              </w:rPr>
            </w:pPr>
          </w:p>
        </w:tc>
        <w:tc>
          <w:tcPr>
            <w:tcW w:w="1985" w:type="dxa"/>
            <w:gridSpan w:val="2"/>
            <w:vMerge/>
            <w:vAlign w:val="center"/>
          </w:tcPr>
          <w:p w:rsidR="008F72F8" w:rsidRPr="00F93388" w:rsidRDefault="008F72F8" w:rsidP="008774B8">
            <w:pPr>
              <w:tabs>
                <w:tab w:val="center" w:pos="4677"/>
                <w:tab w:val="right" w:pos="9355"/>
              </w:tabs>
              <w:jc w:val="center"/>
              <w:rPr>
                <w:sz w:val="20"/>
                <w:szCs w:val="20"/>
              </w:rPr>
            </w:pPr>
          </w:p>
        </w:tc>
        <w:tc>
          <w:tcPr>
            <w:tcW w:w="1701" w:type="dxa"/>
            <w:gridSpan w:val="3"/>
            <w:vAlign w:val="center"/>
          </w:tcPr>
          <w:p w:rsidR="008F72F8" w:rsidRPr="00F93388" w:rsidRDefault="008F72F8" w:rsidP="008774B8">
            <w:pPr>
              <w:tabs>
                <w:tab w:val="center" w:pos="4677"/>
                <w:tab w:val="right" w:pos="9355"/>
              </w:tabs>
              <w:jc w:val="center"/>
              <w:rPr>
                <w:sz w:val="20"/>
                <w:szCs w:val="20"/>
              </w:rPr>
            </w:pPr>
            <w:r w:rsidRPr="00F93388">
              <w:rPr>
                <w:sz w:val="20"/>
                <w:szCs w:val="20"/>
              </w:rPr>
              <w:t>1988</w:t>
            </w:r>
          </w:p>
        </w:tc>
        <w:tc>
          <w:tcPr>
            <w:tcW w:w="1417" w:type="dxa"/>
            <w:gridSpan w:val="3"/>
            <w:vAlign w:val="center"/>
          </w:tcPr>
          <w:p w:rsidR="008F72F8" w:rsidRPr="00F93388" w:rsidRDefault="008F72F8" w:rsidP="008774B8">
            <w:pPr>
              <w:tabs>
                <w:tab w:val="center" w:pos="4677"/>
                <w:tab w:val="right" w:pos="9355"/>
              </w:tabs>
              <w:jc w:val="center"/>
              <w:rPr>
                <w:sz w:val="20"/>
                <w:szCs w:val="20"/>
              </w:rPr>
            </w:pPr>
            <w:r w:rsidRPr="00F93388">
              <w:rPr>
                <w:sz w:val="20"/>
                <w:szCs w:val="20"/>
              </w:rPr>
              <w:t>-</w:t>
            </w:r>
          </w:p>
        </w:tc>
        <w:tc>
          <w:tcPr>
            <w:tcW w:w="1418" w:type="dxa"/>
            <w:gridSpan w:val="3"/>
            <w:vAlign w:val="center"/>
          </w:tcPr>
          <w:p w:rsidR="008F72F8" w:rsidRDefault="008F72F8" w:rsidP="008F72F8">
            <w:pPr>
              <w:jc w:val="center"/>
            </w:pPr>
            <w:r w:rsidRPr="00FF3A8C">
              <w:rPr>
                <w:sz w:val="20"/>
                <w:szCs w:val="20"/>
              </w:rPr>
              <w:t>31.10.2013</w:t>
            </w:r>
          </w:p>
        </w:tc>
        <w:tc>
          <w:tcPr>
            <w:tcW w:w="1702" w:type="dxa"/>
            <w:gridSpan w:val="3"/>
            <w:vMerge/>
          </w:tcPr>
          <w:p w:rsidR="008F72F8" w:rsidRPr="00F93388" w:rsidRDefault="008F72F8" w:rsidP="008774B8">
            <w:pPr>
              <w:pStyle w:val="afffe"/>
              <w:jc w:val="center"/>
              <w:rPr>
                <w:rFonts w:ascii="Times New Roman" w:hAnsi="Times New Roman"/>
                <w:sz w:val="20"/>
                <w:szCs w:val="20"/>
              </w:rPr>
            </w:pPr>
          </w:p>
        </w:tc>
      </w:tr>
      <w:tr w:rsidR="008F72F8" w:rsidRPr="00F93388" w:rsidTr="00C444AD">
        <w:tblPrEx>
          <w:tblLook w:val="01E0"/>
        </w:tblPrEx>
        <w:trPr>
          <w:gridBefore w:val="1"/>
          <w:wBefore w:w="196" w:type="dxa"/>
          <w:trHeight w:val="278"/>
        </w:trPr>
        <w:tc>
          <w:tcPr>
            <w:tcW w:w="568" w:type="dxa"/>
            <w:gridSpan w:val="2"/>
          </w:tcPr>
          <w:p w:rsidR="008F72F8" w:rsidRPr="000D4CCA" w:rsidRDefault="008F72F8" w:rsidP="008774B8">
            <w:pPr>
              <w:tabs>
                <w:tab w:val="center" w:pos="4677"/>
                <w:tab w:val="right" w:pos="9355"/>
              </w:tabs>
              <w:jc w:val="center"/>
              <w:rPr>
                <w:sz w:val="20"/>
                <w:szCs w:val="20"/>
              </w:rPr>
            </w:pPr>
            <w:r>
              <w:rPr>
                <w:sz w:val="20"/>
                <w:szCs w:val="20"/>
              </w:rPr>
              <w:t>78</w:t>
            </w:r>
          </w:p>
        </w:tc>
        <w:tc>
          <w:tcPr>
            <w:tcW w:w="3118" w:type="dxa"/>
            <w:gridSpan w:val="2"/>
          </w:tcPr>
          <w:p w:rsidR="008F72F8" w:rsidRPr="00F93388" w:rsidRDefault="008F72F8" w:rsidP="008774B8">
            <w:pPr>
              <w:tabs>
                <w:tab w:val="center" w:pos="4677"/>
                <w:tab w:val="right" w:pos="9355"/>
              </w:tabs>
              <w:rPr>
                <w:sz w:val="20"/>
                <w:szCs w:val="20"/>
              </w:rPr>
            </w:pPr>
            <w:r w:rsidRPr="00F93388">
              <w:rPr>
                <w:sz w:val="20"/>
                <w:szCs w:val="20"/>
              </w:rPr>
              <w:t>Трубопроводы масла</w:t>
            </w:r>
          </w:p>
        </w:tc>
        <w:tc>
          <w:tcPr>
            <w:tcW w:w="1276" w:type="dxa"/>
            <w:gridSpan w:val="3"/>
            <w:vMerge/>
            <w:vAlign w:val="center"/>
          </w:tcPr>
          <w:p w:rsidR="008F72F8" w:rsidRPr="00F93388" w:rsidRDefault="008F72F8" w:rsidP="008774B8">
            <w:pPr>
              <w:tabs>
                <w:tab w:val="center" w:pos="4677"/>
                <w:tab w:val="right" w:pos="9355"/>
              </w:tabs>
              <w:jc w:val="center"/>
              <w:rPr>
                <w:sz w:val="20"/>
                <w:szCs w:val="20"/>
              </w:rPr>
            </w:pPr>
          </w:p>
        </w:tc>
        <w:tc>
          <w:tcPr>
            <w:tcW w:w="1984" w:type="dxa"/>
            <w:gridSpan w:val="3"/>
            <w:vAlign w:val="center"/>
          </w:tcPr>
          <w:p w:rsidR="008F72F8" w:rsidRPr="00F93388" w:rsidRDefault="008F72F8" w:rsidP="008774B8">
            <w:pPr>
              <w:tabs>
                <w:tab w:val="center" w:pos="4677"/>
                <w:tab w:val="right" w:pos="9355"/>
              </w:tabs>
              <w:jc w:val="center"/>
              <w:rPr>
                <w:sz w:val="20"/>
                <w:szCs w:val="20"/>
              </w:rPr>
            </w:pPr>
            <w:r w:rsidRPr="00F93388">
              <w:rPr>
                <w:sz w:val="20"/>
                <w:szCs w:val="20"/>
              </w:rPr>
              <w:t>3244 м</w:t>
            </w:r>
          </w:p>
        </w:tc>
        <w:tc>
          <w:tcPr>
            <w:tcW w:w="1985" w:type="dxa"/>
            <w:gridSpan w:val="2"/>
            <w:vMerge/>
            <w:vAlign w:val="center"/>
          </w:tcPr>
          <w:p w:rsidR="008F72F8" w:rsidRPr="00F93388" w:rsidRDefault="008F72F8" w:rsidP="008774B8">
            <w:pPr>
              <w:tabs>
                <w:tab w:val="center" w:pos="4677"/>
                <w:tab w:val="right" w:pos="9355"/>
              </w:tabs>
              <w:jc w:val="center"/>
              <w:rPr>
                <w:sz w:val="20"/>
                <w:szCs w:val="20"/>
              </w:rPr>
            </w:pPr>
          </w:p>
        </w:tc>
        <w:tc>
          <w:tcPr>
            <w:tcW w:w="1701" w:type="dxa"/>
            <w:gridSpan w:val="3"/>
            <w:vAlign w:val="center"/>
          </w:tcPr>
          <w:p w:rsidR="008F72F8" w:rsidRPr="00F93388" w:rsidRDefault="008F72F8" w:rsidP="008774B8">
            <w:pPr>
              <w:tabs>
                <w:tab w:val="center" w:pos="4677"/>
                <w:tab w:val="right" w:pos="9355"/>
              </w:tabs>
              <w:jc w:val="center"/>
              <w:rPr>
                <w:sz w:val="20"/>
                <w:szCs w:val="20"/>
              </w:rPr>
            </w:pPr>
            <w:r w:rsidRPr="00F93388">
              <w:rPr>
                <w:sz w:val="20"/>
                <w:szCs w:val="20"/>
              </w:rPr>
              <w:t>1973</w:t>
            </w:r>
          </w:p>
        </w:tc>
        <w:tc>
          <w:tcPr>
            <w:tcW w:w="1417" w:type="dxa"/>
            <w:gridSpan w:val="3"/>
            <w:vAlign w:val="center"/>
          </w:tcPr>
          <w:p w:rsidR="008F72F8" w:rsidRPr="00F93388" w:rsidRDefault="008F72F8" w:rsidP="008774B8">
            <w:pPr>
              <w:tabs>
                <w:tab w:val="center" w:pos="4677"/>
                <w:tab w:val="right" w:pos="9355"/>
              </w:tabs>
              <w:jc w:val="center"/>
              <w:rPr>
                <w:sz w:val="20"/>
                <w:szCs w:val="20"/>
              </w:rPr>
            </w:pPr>
            <w:r w:rsidRPr="00F93388">
              <w:rPr>
                <w:sz w:val="20"/>
                <w:szCs w:val="20"/>
              </w:rPr>
              <w:t>2003</w:t>
            </w:r>
          </w:p>
        </w:tc>
        <w:tc>
          <w:tcPr>
            <w:tcW w:w="1418" w:type="dxa"/>
            <w:gridSpan w:val="3"/>
            <w:vAlign w:val="center"/>
          </w:tcPr>
          <w:p w:rsidR="008F72F8" w:rsidRDefault="008F72F8" w:rsidP="008F72F8">
            <w:pPr>
              <w:jc w:val="center"/>
            </w:pPr>
            <w:r w:rsidRPr="00FF3A8C">
              <w:rPr>
                <w:sz w:val="20"/>
                <w:szCs w:val="20"/>
              </w:rPr>
              <w:t>31.10.2013</w:t>
            </w:r>
          </w:p>
        </w:tc>
        <w:tc>
          <w:tcPr>
            <w:tcW w:w="1702" w:type="dxa"/>
            <w:gridSpan w:val="3"/>
          </w:tcPr>
          <w:p w:rsidR="008F72F8" w:rsidRPr="00F93388" w:rsidRDefault="008F72F8" w:rsidP="006F202D">
            <w:pPr>
              <w:pStyle w:val="afffe"/>
              <w:rPr>
                <w:rFonts w:ascii="Times New Roman" w:hAnsi="Times New Roman"/>
                <w:sz w:val="20"/>
                <w:szCs w:val="20"/>
              </w:rPr>
            </w:pPr>
            <w:r>
              <w:rPr>
                <w:rFonts w:ascii="Times New Roman" w:hAnsi="Times New Roman"/>
                <w:sz w:val="20"/>
                <w:szCs w:val="20"/>
              </w:rPr>
              <w:t xml:space="preserve">          </w:t>
            </w:r>
            <w:r w:rsidRPr="00F93388">
              <w:rPr>
                <w:rFonts w:ascii="Times New Roman" w:hAnsi="Times New Roman"/>
                <w:sz w:val="20"/>
                <w:szCs w:val="20"/>
              </w:rPr>
              <w:t>ЭПБ</w:t>
            </w:r>
          </w:p>
          <w:p w:rsidR="008F72F8" w:rsidRPr="00F93388" w:rsidRDefault="008F72F8" w:rsidP="008774B8">
            <w:pPr>
              <w:pStyle w:val="afffe"/>
              <w:jc w:val="center"/>
              <w:rPr>
                <w:rFonts w:ascii="Times New Roman" w:hAnsi="Times New Roman"/>
                <w:sz w:val="20"/>
                <w:szCs w:val="20"/>
              </w:rPr>
            </w:pPr>
          </w:p>
        </w:tc>
      </w:tr>
      <w:tr w:rsidR="00D62434" w:rsidRPr="00F93388" w:rsidTr="00C444AD">
        <w:tblPrEx>
          <w:tblLook w:val="01E0"/>
        </w:tblPrEx>
        <w:trPr>
          <w:gridBefore w:val="1"/>
          <w:wBefore w:w="196" w:type="dxa"/>
          <w:trHeight w:val="281"/>
        </w:trPr>
        <w:tc>
          <w:tcPr>
            <w:tcW w:w="15169" w:type="dxa"/>
            <w:gridSpan w:val="24"/>
            <w:vAlign w:val="center"/>
          </w:tcPr>
          <w:p w:rsidR="00D62434" w:rsidRPr="00F93388" w:rsidRDefault="00D62434" w:rsidP="008774B8">
            <w:pPr>
              <w:tabs>
                <w:tab w:val="left" w:pos="6237"/>
              </w:tabs>
              <w:rPr>
                <w:b/>
                <w:sz w:val="20"/>
                <w:szCs w:val="20"/>
              </w:rPr>
            </w:pPr>
            <w:r w:rsidRPr="00F93388">
              <w:rPr>
                <w:b/>
                <w:sz w:val="20"/>
                <w:szCs w:val="20"/>
              </w:rPr>
              <w:t>Оборудование  холодильной станции</w:t>
            </w:r>
          </w:p>
        </w:tc>
      </w:tr>
      <w:tr w:rsidR="00D62434" w:rsidRPr="00F93388" w:rsidTr="00C444AD">
        <w:tblPrEx>
          <w:tblLook w:val="01E0"/>
        </w:tblPrEx>
        <w:trPr>
          <w:gridBefore w:val="1"/>
          <w:wBefore w:w="196" w:type="dxa"/>
          <w:trHeight w:val="167"/>
        </w:trPr>
        <w:tc>
          <w:tcPr>
            <w:tcW w:w="568" w:type="dxa"/>
            <w:gridSpan w:val="2"/>
            <w:vAlign w:val="center"/>
          </w:tcPr>
          <w:p w:rsidR="00D62434" w:rsidRPr="00F93388" w:rsidRDefault="00D62434" w:rsidP="008774B8">
            <w:pPr>
              <w:tabs>
                <w:tab w:val="center" w:pos="4677"/>
                <w:tab w:val="right" w:pos="9355"/>
              </w:tabs>
              <w:jc w:val="center"/>
              <w:rPr>
                <w:sz w:val="20"/>
                <w:szCs w:val="20"/>
              </w:rPr>
            </w:pPr>
          </w:p>
        </w:tc>
        <w:tc>
          <w:tcPr>
            <w:tcW w:w="3118" w:type="dxa"/>
            <w:gridSpan w:val="2"/>
          </w:tcPr>
          <w:p w:rsidR="00D62434" w:rsidRPr="00F93388" w:rsidRDefault="00D62434" w:rsidP="008774B8">
            <w:pPr>
              <w:tabs>
                <w:tab w:val="center" w:pos="4677"/>
                <w:tab w:val="right" w:pos="9355"/>
              </w:tabs>
              <w:rPr>
                <w:sz w:val="20"/>
                <w:szCs w:val="20"/>
              </w:rPr>
            </w:pPr>
          </w:p>
        </w:tc>
        <w:tc>
          <w:tcPr>
            <w:tcW w:w="1276" w:type="dxa"/>
            <w:gridSpan w:val="3"/>
            <w:vMerge w:val="restart"/>
            <w:vAlign w:val="center"/>
          </w:tcPr>
          <w:p w:rsidR="00D62434" w:rsidRPr="00F93388" w:rsidRDefault="00D62434" w:rsidP="008774B8">
            <w:pPr>
              <w:tabs>
                <w:tab w:val="center" w:pos="4677"/>
                <w:tab w:val="right" w:pos="9355"/>
              </w:tabs>
              <w:jc w:val="center"/>
              <w:rPr>
                <w:sz w:val="20"/>
                <w:szCs w:val="20"/>
              </w:rPr>
            </w:pPr>
            <w:proofErr w:type="spellStart"/>
            <w:r w:rsidRPr="00F93388">
              <w:rPr>
                <w:sz w:val="20"/>
                <w:szCs w:val="20"/>
              </w:rPr>
              <w:t>зд</w:t>
            </w:r>
            <w:proofErr w:type="spellEnd"/>
            <w:r w:rsidRPr="00F93388">
              <w:rPr>
                <w:sz w:val="20"/>
                <w:szCs w:val="20"/>
              </w:rPr>
              <w:t xml:space="preserve">. 2001,     </w:t>
            </w:r>
            <w:proofErr w:type="spellStart"/>
            <w:r w:rsidRPr="00F93388">
              <w:rPr>
                <w:sz w:val="20"/>
                <w:szCs w:val="20"/>
              </w:rPr>
              <w:t>хол</w:t>
            </w:r>
            <w:proofErr w:type="spellEnd"/>
            <w:r w:rsidRPr="00F93388">
              <w:rPr>
                <w:sz w:val="20"/>
                <w:szCs w:val="20"/>
              </w:rPr>
              <w:t>. станция</w:t>
            </w:r>
          </w:p>
        </w:tc>
        <w:tc>
          <w:tcPr>
            <w:tcW w:w="1984" w:type="dxa"/>
            <w:gridSpan w:val="3"/>
          </w:tcPr>
          <w:p w:rsidR="00D62434" w:rsidRPr="00F93388" w:rsidRDefault="00D62434" w:rsidP="008774B8">
            <w:pPr>
              <w:tabs>
                <w:tab w:val="center" w:pos="4677"/>
                <w:tab w:val="right" w:pos="9355"/>
              </w:tabs>
              <w:jc w:val="center"/>
              <w:rPr>
                <w:sz w:val="20"/>
                <w:szCs w:val="20"/>
              </w:rPr>
            </w:pPr>
          </w:p>
        </w:tc>
        <w:tc>
          <w:tcPr>
            <w:tcW w:w="1985" w:type="dxa"/>
            <w:gridSpan w:val="2"/>
          </w:tcPr>
          <w:p w:rsidR="00D62434" w:rsidRPr="00F93388" w:rsidRDefault="00D62434" w:rsidP="008774B8">
            <w:pPr>
              <w:tabs>
                <w:tab w:val="center" w:pos="4677"/>
                <w:tab w:val="right" w:pos="9355"/>
              </w:tabs>
              <w:jc w:val="center"/>
              <w:rPr>
                <w:sz w:val="20"/>
                <w:szCs w:val="20"/>
              </w:rPr>
            </w:pPr>
          </w:p>
        </w:tc>
        <w:tc>
          <w:tcPr>
            <w:tcW w:w="1701" w:type="dxa"/>
            <w:gridSpan w:val="3"/>
          </w:tcPr>
          <w:p w:rsidR="00D62434" w:rsidRPr="00F93388" w:rsidRDefault="00D62434" w:rsidP="008774B8">
            <w:pPr>
              <w:tabs>
                <w:tab w:val="center" w:pos="4677"/>
                <w:tab w:val="right" w:pos="9355"/>
              </w:tabs>
              <w:jc w:val="center"/>
              <w:rPr>
                <w:sz w:val="20"/>
                <w:szCs w:val="20"/>
              </w:rPr>
            </w:pPr>
          </w:p>
        </w:tc>
        <w:tc>
          <w:tcPr>
            <w:tcW w:w="1417" w:type="dxa"/>
            <w:gridSpan w:val="3"/>
          </w:tcPr>
          <w:p w:rsidR="00D62434" w:rsidRPr="00F93388" w:rsidRDefault="00D62434" w:rsidP="008774B8">
            <w:pPr>
              <w:tabs>
                <w:tab w:val="center" w:pos="4677"/>
                <w:tab w:val="right" w:pos="9355"/>
              </w:tabs>
              <w:jc w:val="center"/>
              <w:rPr>
                <w:sz w:val="20"/>
                <w:szCs w:val="20"/>
              </w:rPr>
            </w:pPr>
          </w:p>
        </w:tc>
        <w:tc>
          <w:tcPr>
            <w:tcW w:w="1418" w:type="dxa"/>
            <w:gridSpan w:val="3"/>
          </w:tcPr>
          <w:p w:rsidR="00D62434" w:rsidRPr="00F93388" w:rsidRDefault="00D62434" w:rsidP="008774B8">
            <w:pPr>
              <w:tabs>
                <w:tab w:val="center" w:pos="4677"/>
                <w:tab w:val="right" w:pos="9355"/>
              </w:tabs>
              <w:jc w:val="center"/>
              <w:rPr>
                <w:sz w:val="20"/>
                <w:szCs w:val="20"/>
              </w:rPr>
            </w:pPr>
          </w:p>
        </w:tc>
        <w:tc>
          <w:tcPr>
            <w:tcW w:w="1702" w:type="dxa"/>
            <w:gridSpan w:val="3"/>
          </w:tcPr>
          <w:p w:rsidR="00D62434" w:rsidRPr="00F93388" w:rsidRDefault="00D62434" w:rsidP="008774B8">
            <w:pPr>
              <w:tabs>
                <w:tab w:val="center" w:pos="4677"/>
                <w:tab w:val="right" w:pos="9355"/>
              </w:tabs>
              <w:jc w:val="center"/>
              <w:rPr>
                <w:sz w:val="20"/>
                <w:szCs w:val="20"/>
              </w:rPr>
            </w:pPr>
          </w:p>
        </w:tc>
      </w:tr>
      <w:tr w:rsidR="00D62434" w:rsidRPr="00F93388" w:rsidTr="00C444AD">
        <w:tblPrEx>
          <w:tblLook w:val="01E0"/>
        </w:tblPrEx>
        <w:trPr>
          <w:gridBefore w:val="1"/>
          <w:wBefore w:w="196" w:type="dxa"/>
          <w:trHeight w:val="666"/>
        </w:trPr>
        <w:tc>
          <w:tcPr>
            <w:tcW w:w="568" w:type="dxa"/>
            <w:gridSpan w:val="2"/>
          </w:tcPr>
          <w:p w:rsidR="00D62434" w:rsidRPr="000D4CCA" w:rsidRDefault="00D62434" w:rsidP="008774B8">
            <w:pPr>
              <w:tabs>
                <w:tab w:val="center" w:pos="4677"/>
                <w:tab w:val="right" w:pos="9355"/>
              </w:tabs>
              <w:jc w:val="center"/>
              <w:rPr>
                <w:sz w:val="20"/>
                <w:szCs w:val="20"/>
              </w:rPr>
            </w:pPr>
            <w:r>
              <w:rPr>
                <w:sz w:val="20"/>
                <w:szCs w:val="20"/>
              </w:rPr>
              <w:t>79</w:t>
            </w:r>
          </w:p>
        </w:tc>
        <w:tc>
          <w:tcPr>
            <w:tcW w:w="3118" w:type="dxa"/>
            <w:gridSpan w:val="2"/>
          </w:tcPr>
          <w:p w:rsidR="00D62434" w:rsidRPr="00F93388" w:rsidRDefault="00D62434" w:rsidP="008774B8">
            <w:pPr>
              <w:tabs>
                <w:tab w:val="center" w:pos="4677"/>
                <w:tab w:val="right" w:pos="9355"/>
              </w:tabs>
              <w:rPr>
                <w:sz w:val="20"/>
                <w:szCs w:val="20"/>
              </w:rPr>
            </w:pPr>
            <w:r w:rsidRPr="00F93388">
              <w:rPr>
                <w:sz w:val="20"/>
                <w:szCs w:val="20"/>
              </w:rPr>
              <w:t xml:space="preserve">рассольный     бак № 1 </w:t>
            </w:r>
          </w:p>
        </w:tc>
        <w:tc>
          <w:tcPr>
            <w:tcW w:w="1276" w:type="dxa"/>
            <w:gridSpan w:val="3"/>
            <w:vMerge/>
            <w:vAlign w:val="center"/>
          </w:tcPr>
          <w:p w:rsidR="00D62434" w:rsidRPr="00F93388" w:rsidRDefault="00D62434" w:rsidP="008774B8">
            <w:pPr>
              <w:tabs>
                <w:tab w:val="center" w:pos="4677"/>
                <w:tab w:val="right" w:pos="9355"/>
              </w:tabs>
              <w:jc w:val="center"/>
              <w:rPr>
                <w:sz w:val="20"/>
                <w:szCs w:val="20"/>
              </w:rPr>
            </w:pPr>
          </w:p>
        </w:tc>
        <w:tc>
          <w:tcPr>
            <w:tcW w:w="1984" w:type="dxa"/>
            <w:gridSpan w:val="3"/>
          </w:tcPr>
          <w:p w:rsidR="00D62434" w:rsidRPr="00F93388" w:rsidRDefault="00D62434" w:rsidP="008774B8">
            <w:pPr>
              <w:tabs>
                <w:tab w:val="center" w:pos="4677"/>
                <w:tab w:val="right" w:pos="9355"/>
              </w:tabs>
              <w:jc w:val="center"/>
              <w:rPr>
                <w:sz w:val="20"/>
                <w:szCs w:val="20"/>
                <w:vertAlign w:val="superscript"/>
              </w:rPr>
            </w:pPr>
            <w:r w:rsidRPr="00F93388">
              <w:rPr>
                <w:sz w:val="20"/>
                <w:szCs w:val="20"/>
                <w:lang w:val="en-US"/>
              </w:rPr>
              <w:t xml:space="preserve">V = </w:t>
            </w:r>
            <w:smartTag w:uri="urn:schemas-microsoft-com:office:smarttags" w:element="metricconverter">
              <w:smartTagPr>
                <w:attr w:name="ProductID" w:val="20 м3"/>
              </w:smartTagPr>
              <w:r w:rsidRPr="00F93388">
                <w:rPr>
                  <w:sz w:val="20"/>
                  <w:szCs w:val="20"/>
                </w:rPr>
                <w:t>2</w:t>
              </w:r>
              <w:r w:rsidRPr="00F93388">
                <w:rPr>
                  <w:sz w:val="20"/>
                  <w:szCs w:val="20"/>
                  <w:lang w:val="en-US"/>
                </w:rPr>
                <w:t xml:space="preserve">0 </w:t>
              </w:r>
              <w:r w:rsidRPr="00F93388">
                <w:rPr>
                  <w:sz w:val="20"/>
                  <w:szCs w:val="20"/>
                </w:rPr>
                <w:t>м</w:t>
              </w:r>
              <w:r w:rsidRPr="00F93388">
                <w:rPr>
                  <w:sz w:val="20"/>
                  <w:szCs w:val="20"/>
                  <w:vertAlign w:val="superscript"/>
                </w:rPr>
                <w:t>3</w:t>
              </w:r>
            </w:smartTag>
          </w:p>
        </w:tc>
        <w:tc>
          <w:tcPr>
            <w:tcW w:w="1985" w:type="dxa"/>
            <w:gridSpan w:val="2"/>
          </w:tcPr>
          <w:p w:rsidR="00D62434" w:rsidRPr="00F93388" w:rsidRDefault="00D62434" w:rsidP="008774B8">
            <w:pPr>
              <w:tabs>
                <w:tab w:val="center" w:pos="4677"/>
                <w:tab w:val="right" w:pos="9355"/>
              </w:tabs>
              <w:jc w:val="center"/>
              <w:rPr>
                <w:sz w:val="20"/>
                <w:szCs w:val="20"/>
              </w:rPr>
            </w:pPr>
            <w:r w:rsidRPr="00F93388">
              <w:rPr>
                <w:sz w:val="20"/>
                <w:szCs w:val="20"/>
              </w:rPr>
              <w:t>раствор СаС1</w:t>
            </w:r>
            <w:r w:rsidRPr="00F93388">
              <w:rPr>
                <w:sz w:val="20"/>
                <w:szCs w:val="20"/>
                <w:vertAlign w:val="subscript"/>
              </w:rPr>
              <w:t xml:space="preserve">2 </w:t>
            </w:r>
            <w:r w:rsidRPr="00F93388">
              <w:rPr>
                <w:sz w:val="20"/>
                <w:szCs w:val="20"/>
              </w:rPr>
              <w:t>,    Т = -10ºС</w:t>
            </w:r>
          </w:p>
        </w:tc>
        <w:tc>
          <w:tcPr>
            <w:tcW w:w="1701" w:type="dxa"/>
            <w:gridSpan w:val="3"/>
          </w:tcPr>
          <w:p w:rsidR="00D62434" w:rsidRPr="00F93388" w:rsidRDefault="00D62434" w:rsidP="008774B8">
            <w:pPr>
              <w:tabs>
                <w:tab w:val="center" w:pos="4677"/>
                <w:tab w:val="right" w:pos="9355"/>
              </w:tabs>
              <w:jc w:val="center"/>
              <w:rPr>
                <w:sz w:val="20"/>
                <w:szCs w:val="20"/>
              </w:rPr>
            </w:pPr>
            <w:r w:rsidRPr="00F93388">
              <w:rPr>
                <w:sz w:val="20"/>
                <w:szCs w:val="20"/>
              </w:rPr>
              <w:t>1985</w:t>
            </w:r>
          </w:p>
        </w:tc>
        <w:tc>
          <w:tcPr>
            <w:tcW w:w="1417" w:type="dxa"/>
            <w:gridSpan w:val="3"/>
          </w:tcPr>
          <w:p w:rsidR="00D62434" w:rsidRPr="00F93388" w:rsidRDefault="00D62434" w:rsidP="008774B8">
            <w:pPr>
              <w:tabs>
                <w:tab w:val="center" w:pos="4677"/>
                <w:tab w:val="right" w:pos="9355"/>
              </w:tabs>
              <w:jc w:val="center"/>
              <w:rPr>
                <w:sz w:val="20"/>
                <w:szCs w:val="20"/>
              </w:rPr>
            </w:pPr>
            <w:r w:rsidRPr="00F93388">
              <w:rPr>
                <w:sz w:val="20"/>
                <w:szCs w:val="20"/>
              </w:rPr>
              <w:t>2015</w:t>
            </w:r>
          </w:p>
        </w:tc>
        <w:tc>
          <w:tcPr>
            <w:tcW w:w="1418" w:type="dxa"/>
            <w:gridSpan w:val="3"/>
          </w:tcPr>
          <w:p w:rsidR="00D62434" w:rsidRPr="00F93388" w:rsidRDefault="008F72F8" w:rsidP="008F72F8">
            <w:pPr>
              <w:tabs>
                <w:tab w:val="center" w:pos="4677"/>
                <w:tab w:val="right" w:pos="9355"/>
              </w:tabs>
              <w:jc w:val="center"/>
              <w:rPr>
                <w:sz w:val="20"/>
                <w:szCs w:val="20"/>
              </w:rPr>
            </w:pPr>
            <w:r>
              <w:rPr>
                <w:sz w:val="20"/>
                <w:szCs w:val="20"/>
              </w:rPr>
              <w:t>31.10.</w:t>
            </w:r>
            <w:r w:rsidRPr="00F93388">
              <w:rPr>
                <w:sz w:val="20"/>
                <w:szCs w:val="20"/>
              </w:rPr>
              <w:t>2013</w:t>
            </w:r>
          </w:p>
        </w:tc>
        <w:tc>
          <w:tcPr>
            <w:tcW w:w="1702" w:type="dxa"/>
            <w:gridSpan w:val="3"/>
          </w:tcPr>
          <w:p w:rsidR="00D62434" w:rsidRPr="00F93388" w:rsidRDefault="00D62434" w:rsidP="008774B8">
            <w:pPr>
              <w:pStyle w:val="afffe"/>
              <w:jc w:val="center"/>
              <w:rPr>
                <w:rFonts w:ascii="Times New Roman" w:hAnsi="Times New Roman"/>
                <w:sz w:val="20"/>
                <w:szCs w:val="20"/>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D62434" w:rsidRPr="00F93388" w:rsidRDefault="00D62434" w:rsidP="008774B8">
            <w:pPr>
              <w:pStyle w:val="afffe"/>
              <w:jc w:val="center"/>
              <w:rPr>
                <w:rFonts w:ascii="Times New Roman" w:hAnsi="Times New Roman"/>
                <w:sz w:val="20"/>
                <w:szCs w:val="20"/>
              </w:rPr>
            </w:pPr>
          </w:p>
        </w:tc>
      </w:tr>
      <w:tr w:rsidR="008F72F8" w:rsidRPr="00F93388" w:rsidTr="00C444AD">
        <w:tblPrEx>
          <w:tblLook w:val="01E0"/>
        </w:tblPrEx>
        <w:trPr>
          <w:gridBefore w:val="1"/>
          <w:wBefore w:w="196" w:type="dxa"/>
          <w:trHeight w:val="666"/>
        </w:trPr>
        <w:tc>
          <w:tcPr>
            <w:tcW w:w="568" w:type="dxa"/>
            <w:gridSpan w:val="2"/>
          </w:tcPr>
          <w:p w:rsidR="008F72F8" w:rsidRPr="000D4CCA" w:rsidRDefault="008F72F8" w:rsidP="008774B8">
            <w:pPr>
              <w:tabs>
                <w:tab w:val="center" w:pos="4677"/>
                <w:tab w:val="right" w:pos="9355"/>
              </w:tabs>
              <w:jc w:val="center"/>
              <w:rPr>
                <w:sz w:val="20"/>
                <w:szCs w:val="20"/>
              </w:rPr>
            </w:pPr>
            <w:r>
              <w:rPr>
                <w:sz w:val="20"/>
                <w:szCs w:val="20"/>
              </w:rPr>
              <w:t>80</w:t>
            </w:r>
          </w:p>
        </w:tc>
        <w:tc>
          <w:tcPr>
            <w:tcW w:w="3118" w:type="dxa"/>
            <w:gridSpan w:val="2"/>
          </w:tcPr>
          <w:p w:rsidR="008F72F8" w:rsidRPr="00F93388" w:rsidRDefault="008F72F8" w:rsidP="008774B8">
            <w:pPr>
              <w:tabs>
                <w:tab w:val="center" w:pos="4677"/>
                <w:tab w:val="right" w:pos="9355"/>
              </w:tabs>
              <w:rPr>
                <w:sz w:val="20"/>
                <w:szCs w:val="20"/>
              </w:rPr>
            </w:pPr>
            <w:r w:rsidRPr="00F93388">
              <w:rPr>
                <w:sz w:val="20"/>
                <w:szCs w:val="20"/>
              </w:rPr>
              <w:t xml:space="preserve">рассольный     бак № 2 </w:t>
            </w:r>
          </w:p>
        </w:tc>
        <w:tc>
          <w:tcPr>
            <w:tcW w:w="1276" w:type="dxa"/>
            <w:gridSpan w:val="3"/>
            <w:vMerge/>
            <w:vAlign w:val="center"/>
          </w:tcPr>
          <w:p w:rsidR="008F72F8" w:rsidRPr="00F93388" w:rsidRDefault="008F72F8" w:rsidP="008774B8">
            <w:pPr>
              <w:tabs>
                <w:tab w:val="center" w:pos="4677"/>
                <w:tab w:val="right" w:pos="9355"/>
              </w:tabs>
              <w:jc w:val="center"/>
              <w:rPr>
                <w:sz w:val="20"/>
                <w:szCs w:val="20"/>
              </w:rPr>
            </w:pPr>
          </w:p>
        </w:tc>
        <w:tc>
          <w:tcPr>
            <w:tcW w:w="1984" w:type="dxa"/>
            <w:gridSpan w:val="3"/>
          </w:tcPr>
          <w:p w:rsidR="008F72F8" w:rsidRPr="00F93388" w:rsidRDefault="008F72F8" w:rsidP="008774B8">
            <w:pPr>
              <w:tabs>
                <w:tab w:val="center" w:pos="4677"/>
                <w:tab w:val="right" w:pos="9355"/>
              </w:tabs>
              <w:jc w:val="center"/>
              <w:rPr>
                <w:sz w:val="20"/>
                <w:szCs w:val="20"/>
                <w:vertAlign w:val="superscript"/>
              </w:rPr>
            </w:pPr>
            <w:r w:rsidRPr="00F93388">
              <w:rPr>
                <w:sz w:val="20"/>
                <w:szCs w:val="20"/>
                <w:lang w:val="en-US"/>
              </w:rPr>
              <w:t>V</w:t>
            </w:r>
            <w:r w:rsidRPr="00F93388">
              <w:rPr>
                <w:sz w:val="20"/>
                <w:szCs w:val="20"/>
              </w:rPr>
              <w:t xml:space="preserve"> = </w:t>
            </w:r>
            <w:smartTag w:uri="urn:schemas-microsoft-com:office:smarttags" w:element="metricconverter">
              <w:smartTagPr>
                <w:attr w:name="ProductID" w:val="20 м3"/>
              </w:smartTagPr>
              <w:r w:rsidRPr="00F93388">
                <w:rPr>
                  <w:sz w:val="20"/>
                  <w:szCs w:val="20"/>
                </w:rPr>
                <w:t>20 м</w:t>
              </w:r>
              <w:r w:rsidRPr="00F93388">
                <w:rPr>
                  <w:sz w:val="20"/>
                  <w:szCs w:val="20"/>
                  <w:vertAlign w:val="superscript"/>
                </w:rPr>
                <w:t>3</w:t>
              </w:r>
            </w:smartTag>
          </w:p>
        </w:tc>
        <w:tc>
          <w:tcPr>
            <w:tcW w:w="1985" w:type="dxa"/>
            <w:gridSpan w:val="2"/>
          </w:tcPr>
          <w:p w:rsidR="008F72F8" w:rsidRPr="00F93388" w:rsidRDefault="008F72F8" w:rsidP="008774B8">
            <w:pPr>
              <w:tabs>
                <w:tab w:val="center" w:pos="4677"/>
                <w:tab w:val="right" w:pos="9355"/>
              </w:tabs>
              <w:jc w:val="center"/>
              <w:rPr>
                <w:sz w:val="20"/>
                <w:szCs w:val="20"/>
              </w:rPr>
            </w:pPr>
            <w:r w:rsidRPr="00F93388">
              <w:rPr>
                <w:sz w:val="20"/>
                <w:szCs w:val="20"/>
              </w:rPr>
              <w:t>раствор СаС1</w:t>
            </w:r>
            <w:r w:rsidRPr="00F93388">
              <w:rPr>
                <w:sz w:val="20"/>
                <w:szCs w:val="20"/>
                <w:vertAlign w:val="subscript"/>
              </w:rPr>
              <w:t xml:space="preserve">2 </w:t>
            </w:r>
            <w:r w:rsidRPr="00F93388">
              <w:rPr>
                <w:sz w:val="20"/>
                <w:szCs w:val="20"/>
              </w:rPr>
              <w:t>,    Т = -10ºС</w:t>
            </w:r>
          </w:p>
        </w:tc>
        <w:tc>
          <w:tcPr>
            <w:tcW w:w="1701" w:type="dxa"/>
            <w:gridSpan w:val="3"/>
          </w:tcPr>
          <w:p w:rsidR="008F72F8" w:rsidRPr="00F93388" w:rsidRDefault="008F72F8" w:rsidP="008774B8">
            <w:pPr>
              <w:tabs>
                <w:tab w:val="center" w:pos="4677"/>
                <w:tab w:val="right" w:pos="9355"/>
              </w:tabs>
              <w:jc w:val="center"/>
              <w:rPr>
                <w:sz w:val="20"/>
                <w:szCs w:val="20"/>
              </w:rPr>
            </w:pPr>
            <w:r w:rsidRPr="00F93388">
              <w:rPr>
                <w:sz w:val="20"/>
                <w:szCs w:val="20"/>
              </w:rPr>
              <w:t>1985</w:t>
            </w:r>
          </w:p>
        </w:tc>
        <w:tc>
          <w:tcPr>
            <w:tcW w:w="1417" w:type="dxa"/>
            <w:gridSpan w:val="3"/>
          </w:tcPr>
          <w:p w:rsidR="008F72F8" w:rsidRPr="00F93388" w:rsidRDefault="008F72F8" w:rsidP="008774B8">
            <w:pPr>
              <w:tabs>
                <w:tab w:val="center" w:pos="4677"/>
                <w:tab w:val="right" w:pos="9355"/>
              </w:tabs>
              <w:jc w:val="center"/>
              <w:rPr>
                <w:sz w:val="20"/>
                <w:szCs w:val="20"/>
              </w:rPr>
            </w:pPr>
            <w:r w:rsidRPr="00F93388">
              <w:rPr>
                <w:sz w:val="20"/>
                <w:szCs w:val="20"/>
              </w:rPr>
              <w:t>2015</w:t>
            </w:r>
          </w:p>
        </w:tc>
        <w:tc>
          <w:tcPr>
            <w:tcW w:w="1418" w:type="dxa"/>
            <w:gridSpan w:val="3"/>
          </w:tcPr>
          <w:p w:rsidR="008F72F8" w:rsidRDefault="008F72F8" w:rsidP="008F72F8">
            <w:pPr>
              <w:jc w:val="center"/>
            </w:pPr>
            <w:r w:rsidRPr="003360BC">
              <w:rPr>
                <w:sz w:val="20"/>
                <w:szCs w:val="20"/>
              </w:rPr>
              <w:t>31.10.2013</w:t>
            </w:r>
          </w:p>
        </w:tc>
        <w:tc>
          <w:tcPr>
            <w:tcW w:w="1702" w:type="dxa"/>
            <w:gridSpan w:val="3"/>
          </w:tcPr>
          <w:p w:rsidR="008F72F8" w:rsidRPr="00F93388" w:rsidRDefault="008F72F8" w:rsidP="008774B8">
            <w:pPr>
              <w:pStyle w:val="afffe"/>
              <w:jc w:val="center"/>
              <w:rPr>
                <w:rFonts w:ascii="Times New Roman" w:hAnsi="Times New Roman"/>
                <w:sz w:val="20"/>
                <w:szCs w:val="20"/>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8F72F8" w:rsidRPr="00F93388" w:rsidRDefault="008F72F8" w:rsidP="008774B8">
            <w:pPr>
              <w:pStyle w:val="afffe"/>
              <w:jc w:val="center"/>
              <w:rPr>
                <w:rFonts w:ascii="Times New Roman" w:hAnsi="Times New Roman"/>
                <w:sz w:val="20"/>
                <w:szCs w:val="20"/>
              </w:rPr>
            </w:pPr>
          </w:p>
        </w:tc>
      </w:tr>
      <w:tr w:rsidR="008F72F8" w:rsidRPr="00F93388" w:rsidTr="00C444AD">
        <w:tblPrEx>
          <w:tblLook w:val="01E0"/>
        </w:tblPrEx>
        <w:trPr>
          <w:gridBefore w:val="1"/>
          <w:wBefore w:w="196" w:type="dxa"/>
          <w:trHeight w:val="708"/>
        </w:trPr>
        <w:tc>
          <w:tcPr>
            <w:tcW w:w="568" w:type="dxa"/>
            <w:gridSpan w:val="2"/>
          </w:tcPr>
          <w:p w:rsidR="008F72F8" w:rsidRPr="000D4CCA" w:rsidRDefault="008F72F8" w:rsidP="008774B8">
            <w:pPr>
              <w:tabs>
                <w:tab w:val="center" w:pos="4677"/>
                <w:tab w:val="right" w:pos="9355"/>
              </w:tabs>
              <w:jc w:val="center"/>
              <w:rPr>
                <w:sz w:val="20"/>
                <w:szCs w:val="20"/>
              </w:rPr>
            </w:pPr>
            <w:r>
              <w:rPr>
                <w:sz w:val="20"/>
                <w:szCs w:val="20"/>
              </w:rPr>
              <w:t>81</w:t>
            </w:r>
          </w:p>
        </w:tc>
        <w:tc>
          <w:tcPr>
            <w:tcW w:w="3118" w:type="dxa"/>
            <w:gridSpan w:val="2"/>
          </w:tcPr>
          <w:p w:rsidR="008F72F8" w:rsidRPr="00F93388" w:rsidRDefault="008F72F8" w:rsidP="008774B8">
            <w:pPr>
              <w:tabs>
                <w:tab w:val="center" w:pos="4677"/>
                <w:tab w:val="right" w:pos="9355"/>
              </w:tabs>
              <w:rPr>
                <w:sz w:val="20"/>
                <w:szCs w:val="20"/>
              </w:rPr>
            </w:pPr>
            <w:r w:rsidRPr="00F93388">
              <w:rPr>
                <w:sz w:val="20"/>
                <w:szCs w:val="20"/>
              </w:rPr>
              <w:t xml:space="preserve">рассольный     бак № 1 </w:t>
            </w:r>
          </w:p>
        </w:tc>
        <w:tc>
          <w:tcPr>
            <w:tcW w:w="1276" w:type="dxa"/>
            <w:gridSpan w:val="3"/>
            <w:vMerge w:val="restart"/>
            <w:tcBorders>
              <w:top w:val="single" w:sz="4" w:space="0" w:color="auto"/>
            </w:tcBorders>
            <w:vAlign w:val="center"/>
          </w:tcPr>
          <w:p w:rsidR="008F72F8" w:rsidRDefault="008F72F8" w:rsidP="008774B8">
            <w:pPr>
              <w:tabs>
                <w:tab w:val="center" w:pos="4677"/>
                <w:tab w:val="right" w:pos="9355"/>
              </w:tabs>
              <w:jc w:val="center"/>
              <w:rPr>
                <w:sz w:val="20"/>
                <w:szCs w:val="20"/>
              </w:rPr>
            </w:pPr>
            <w:proofErr w:type="spellStart"/>
            <w:r w:rsidRPr="00F93388">
              <w:rPr>
                <w:sz w:val="20"/>
                <w:szCs w:val="20"/>
              </w:rPr>
              <w:t>зд</w:t>
            </w:r>
            <w:proofErr w:type="spellEnd"/>
            <w:r w:rsidRPr="00F93388">
              <w:rPr>
                <w:sz w:val="20"/>
                <w:szCs w:val="20"/>
              </w:rPr>
              <w:t xml:space="preserve">. 2002,     </w:t>
            </w:r>
            <w:proofErr w:type="spellStart"/>
            <w:r w:rsidRPr="00F93388">
              <w:rPr>
                <w:sz w:val="20"/>
                <w:szCs w:val="20"/>
              </w:rPr>
              <w:t>хол</w:t>
            </w:r>
            <w:proofErr w:type="spellEnd"/>
            <w:r w:rsidRPr="00F93388">
              <w:rPr>
                <w:sz w:val="20"/>
                <w:szCs w:val="20"/>
              </w:rPr>
              <w:t>.</w:t>
            </w:r>
          </w:p>
          <w:p w:rsidR="008F72F8" w:rsidRPr="00F93388" w:rsidRDefault="008F72F8" w:rsidP="008774B8">
            <w:pPr>
              <w:tabs>
                <w:tab w:val="center" w:pos="4677"/>
                <w:tab w:val="right" w:pos="9355"/>
              </w:tabs>
              <w:jc w:val="center"/>
              <w:rPr>
                <w:sz w:val="20"/>
                <w:szCs w:val="20"/>
              </w:rPr>
            </w:pPr>
            <w:r w:rsidRPr="00F93388">
              <w:rPr>
                <w:sz w:val="20"/>
                <w:szCs w:val="20"/>
              </w:rPr>
              <w:t>станция</w:t>
            </w:r>
          </w:p>
        </w:tc>
        <w:tc>
          <w:tcPr>
            <w:tcW w:w="1984" w:type="dxa"/>
            <w:gridSpan w:val="3"/>
          </w:tcPr>
          <w:p w:rsidR="008F72F8" w:rsidRPr="00F93388" w:rsidRDefault="008F72F8" w:rsidP="008774B8">
            <w:pPr>
              <w:tabs>
                <w:tab w:val="center" w:pos="4677"/>
                <w:tab w:val="right" w:pos="9355"/>
              </w:tabs>
              <w:jc w:val="center"/>
              <w:rPr>
                <w:sz w:val="20"/>
                <w:szCs w:val="20"/>
                <w:vertAlign w:val="superscript"/>
              </w:rPr>
            </w:pPr>
            <w:r w:rsidRPr="00F93388">
              <w:rPr>
                <w:sz w:val="20"/>
                <w:szCs w:val="20"/>
                <w:lang w:val="en-US"/>
              </w:rPr>
              <w:t>V</w:t>
            </w:r>
            <w:r w:rsidRPr="00F93388">
              <w:rPr>
                <w:sz w:val="20"/>
                <w:szCs w:val="20"/>
              </w:rPr>
              <w:t xml:space="preserve"> = </w:t>
            </w:r>
            <w:smartTag w:uri="urn:schemas-microsoft-com:office:smarttags" w:element="metricconverter">
              <w:smartTagPr>
                <w:attr w:name="ProductID" w:val="20 м3"/>
              </w:smartTagPr>
              <w:r w:rsidRPr="00F93388">
                <w:rPr>
                  <w:sz w:val="20"/>
                  <w:szCs w:val="20"/>
                </w:rPr>
                <w:t>20 м</w:t>
              </w:r>
              <w:r w:rsidRPr="00F93388">
                <w:rPr>
                  <w:sz w:val="20"/>
                  <w:szCs w:val="20"/>
                  <w:vertAlign w:val="superscript"/>
                </w:rPr>
                <w:t>3</w:t>
              </w:r>
            </w:smartTag>
          </w:p>
        </w:tc>
        <w:tc>
          <w:tcPr>
            <w:tcW w:w="1985" w:type="dxa"/>
            <w:gridSpan w:val="2"/>
          </w:tcPr>
          <w:p w:rsidR="008F72F8" w:rsidRPr="00F93388" w:rsidRDefault="008F72F8" w:rsidP="008774B8">
            <w:pPr>
              <w:tabs>
                <w:tab w:val="center" w:pos="4677"/>
                <w:tab w:val="right" w:pos="9355"/>
              </w:tabs>
              <w:jc w:val="center"/>
              <w:rPr>
                <w:sz w:val="20"/>
                <w:szCs w:val="20"/>
              </w:rPr>
            </w:pPr>
            <w:r w:rsidRPr="00F93388">
              <w:rPr>
                <w:sz w:val="20"/>
                <w:szCs w:val="20"/>
              </w:rPr>
              <w:t>раствор СаС1</w:t>
            </w:r>
            <w:r w:rsidRPr="00F93388">
              <w:rPr>
                <w:sz w:val="20"/>
                <w:szCs w:val="20"/>
                <w:vertAlign w:val="subscript"/>
              </w:rPr>
              <w:t xml:space="preserve">2 </w:t>
            </w:r>
            <w:r w:rsidRPr="00F93388">
              <w:rPr>
                <w:sz w:val="20"/>
                <w:szCs w:val="20"/>
              </w:rPr>
              <w:t>,    Т = -10ºС</w:t>
            </w:r>
          </w:p>
        </w:tc>
        <w:tc>
          <w:tcPr>
            <w:tcW w:w="1701" w:type="dxa"/>
            <w:gridSpan w:val="3"/>
          </w:tcPr>
          <w:p w:rsidR="008F72F8" w:rsidRPr="00F93388" w:rsidRDefault="008F72F8" w:rsidP="008774B8">
            <w:pPr>
              <w:tabs>
                <w:tab w:val="center" w:pos="4677"/>
                <w:tab w:val="right" w:pos="9355"/>
              </w:tabs>
              <w:jc w:val="center"/>
              <w:rPr>
                <w:sz w:val="20"/>
                <w:szCs w:val="20"/>
              </w:rPr>
            </w:pPr>
            <w:r w:rsidRPr="00F93388">
              <w:rPr>
                <w:sz w:val="20"/>
                <w:szCs w:val="20"/>
              </w:rPr>
              <w:t>1993</w:t>
            </w:r>
          </w:p>
        </w:tc>
        <w:tc>
          <w:tcPr>
            <w:tcW w:w="1417" w:type="dxa"/>
            <w:gridSpan w:val="3"/>
          </w:tcPr>
          <w:p w:rsidR="008F72F8" w:rsidRPr="00F93388" w:rsidRDefault="008F72F8" w:rsidP="008774B8">
            <w:pPr>
              <w:tabs>
                <w:tab w:val="center" w:pos="4677"/>
                <w:tab w:val="right" w:pos="9355"/>
              </w:tabs>
              <w:jc w:val="center"/>
              <w:rPr>
                <w:sz w:val="20"/>
                <w:szCs w:val="20"/>
              </w:rPr>
            </w:pPr>
            <w:r w:rsidRPr="00F93388">
              <w:rPr>
                <w:sz w:val="20"/>
                <w:szCs w:val="20"/>
              </w:rPr>
              <w:t>2023</w:t>
            </w:r>
          </w:p>
        </w:tc>
        <w:tc>
          <w:tcPr>
            <w:tcW w:w="1418" w:type="dxa"/>
            <w:gridSpan w:val="3"/>
          </w:tcPr>
          <w:p w:rsidR="008F72F8" w:rsidRDefault="008F72F8" w:rsidP="008F72F8">
            <w:pPr>
              <w:jc w:val="center"/>
            </w:pPr>
            <w:r w:rsidRPr="003360BC">
              <w:rPr>
                <w:sz w:val="20"/>
                <w:szCs w:val="20"/>
              </w:rPr>
              <w:t>31.10.2013</w:t>
            </w:r>
          </w:p>
        </w:tc>
        <w:tc>
          <w:tcPr>
            <w:tcW w:w="1702" w:type="dxa"/>
            <w:gridSpan w:val="3"/>
          </w:tcPr>
          <w:p w:rsidR="008F72F8" w:rsidRPr="00F93388" w:rsidRDefault="008F72F8" w:rsidP="008774B8">
            <w:pPr>
              <w:pStyle w:val="afffe"/>
              <w:jc w:val="center"/>
              <w:rPr>
                <w:rFonts w:ascii="Times New Roman" w:hAnsi="Times New Roman"/>
                <w:sz w:val="20"/>
                <w:szCs w:val="20"/>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8F72F8" w:rsidRPr="00F93388" w:rsidRDefault="008F72F8" w:rsidP="008774B8">
            <w:pPr>
              <w:pStyle w:val="afffe"/>
              <w:jc w:val="center"/>
              <w:rPr>
                <w:rFonts w:ascii="Times New Roman" w:hAnsi="Times New Roman"/>
                <w:sz w:val="20"/>
                <w:szCs w:val="20"/>
              </w:rPr>
            </w:pPr>
          </w:p>
        </w:tc>
      </w:tr>
      <w:tr w:rsidR="008F72F8" w:rsidRPr="00F93388" w:rsidTr="00C444AD">
        <w:tblPrEx>
          <w:tblLook w:val="01E0"/>
        </w:tblPrEx>
        <w:trPr>
          <w:gridBefore w:val="1"/>
          <w:wBefore w:w="196" w:type="dxa"/>
          <w:trHeight w:val="284"/>
        </w:trPr>
        <w:tc>
          <w:tcPr>
            <w:tcW w:w="568" w:type="dxa"/>
            <w:gridSpan w:val="2"/>
          </w:tcPr>
          <w:p w:rsidR="008F72F8" w:rsidRPr="000D4CCA" w:rsidRDefault="008F72F8" w:rsidP="008774B8">
            <w:pPr>
              <w:tabs>
                <w:tab w:val="center" w:pos="4677"/>
                <w:tab w:val="right" w:pos="9355"/>
              </w:tabs>
              <w:jc w:val="center"/>
              <w:rPr>
                <w:sz w:val="20"/>
                <w:szCs w:val="20"/>
              </w:rPr>
            </w:pPr>
            <w:r>
              <w:rPr>
                <w:sz w:val="20"/>
                <w:szCs w:val="20"/>
              </w:rPr>
              <w:t>82</w:t>
            </w:r>
          </w:p>
        </w:tc>
        <w:tc>
          <w:tcPr>
            <w:tcW w:w="3118" w:type="dxa"/>
            <w:gridSpan w:val="2"/>
          </w:tcPr>
          <w:p w:rsidR="008F72F8" w:rsidRPr="00F93388" w:rsidRDefault="008F72F8" w:rsidP="008774B8">
            <w:pPr>
              <w:tabs>
                <w:tab w:val="center" w:pos="4677"/>
                <w:tab w:val="right" w:pos="9355"/>
              </w:tabs>
              <w:rPr>
                <w:sz w:val="20"/>
                <w:szCs w:val="20"/>
              </w:rPr>
            </w:pPr>
            <w:r w:rsidRPr="00F93388">
              <w:rPr>
                <w:sz w:val="20"/>
                <w:szCs w:val="20"/>
              </w:rPr>
              <w:t>рассольный     бак № 2</w:t>
            </w:r>
          </w:p>
        </w:tc>
        <w:tc>
          <w:tcPr>
            <w:tcW w:w="1276" w:type="dxa"/>
            <w:gridSpan w:val="3"/>
            <w:vMerge/>
            <w:vAlign w:val="center"/>
          </w:tcPr>
          <w:p w:rsidR="008F72F8" w:rsidRPr="00F93388" w:rsidRDefault="008F72F8" w:rsidP="008774B8">
            <w:pPr>
              <w:tabs>
                <w:tab w:val="center" w:pos="4677"/>
                <w:tab w:val="right" w:pos="9355"/>
              </w:tabs>
              <w:jc w:val="center"/>
              <w:rPr>
                <w:sz w:val="20"/>
                <w:szCs w:val="20"/>
              </w:rPr>
            </w:pPr>
          </w:p>
        </w:tc>
        <w:tc>
          <w:tcPr>
            <w:tcW w:w="1984" w:type="dxa"/>
            <w:gridSpan w:val="3"/>
          </w:tcPr>
          <w:p w:rsidR="008F72F8" w:rsidRPr="00F93388" w:rsidRDefault="008F72F8" w:rsidP="008774B8">
            <w:pPr>
              <w:tabs>
                <w:tab w:val="center" w:pos="4677"/>
                <w:tab w:val="right" w:pos="9355"/>
              </w:tabs>
              <w:jc w:val="center"/>
              <w:rPr>
                <w:sz w:val="20"/>
                <w:szCs w:val="20"/>
                <w:vertAlign w:val="superscript"/>
              </w:rPr>
            </w:pPr>
            <w:r w:rsidRPr="00F93388">
              <w:rPr>
                <w:sz w:val="20"/>
                <w:szCs w:val="20"/>
                <w:lang w:val="en-US"/>
              </w:rPr>
              <w:t>V</w:t>
            </w:r>
            <w:r w:rsidRPr="00F93388">
              <w:rPr>
                <w:sz w:val="20"/>
                <w:szCs w:val="20"/>
              </w:rPr>
              <w:t xml:space="preserve"> = </w:t>
            </w:r>
            <w:smartTag w:uri="urn:schemas-microsoft-com:office:smarttags" w:element="metricconverter">
              <w:smartTagPr>
                <w:attr w:name="ProductID" w:val="20 м3"/>
              </w:smartTagPr>
              <w:r w:rsidRPr="00F93388">
                <w:rPr>
                  <w:sz w:val="20"/>
                  <w:szCs w:val="20"/>
                </w:rPr>
                <w:t>20 м</w:t>
              </w:r>
              <w:r w:rsidRPr="00F93388">
                <w:rPr>
                  <w:sz w:val="20"/>
                  <w:szCs w:val="20"/>
                  <w:vertAlign w:val="superscript"/>
                </w:rPr>
                <w:t>3</w:t>
              </w:r>
            </w:smartTag>
          </w:p>
        </w:tc>
        <w:tc>
          <w:tcPr>
            <w:tcW w:w="1985" w:type="dxa"/>
            <w:gridSpan w:val="2"/>
          </w:tcPr>
          <w:p w:rsidR="008F72F8" w:rsidRPr="00F93388" w:rsidRDefault="008F72F8" w:rsidP="008774B8">
            <w:pPr>
              <w:tabs>
                <w:tab w:val="center" w:pos="4677"/>
                <w:tab w:val="right" w:pos="9355"/>
              </w:tabs>
              <w:jc w:val="center"/>
              <w:rPr>
                <w:sz w:val="20"/>
                <w:szCs w:val="20"/>
              </w:rPr>
            </w:pPr>
            <w:r w:rsidRPr="00F93388">
              <w:rPr>
                <w:sz w:val="20"/>
                <w:szCs w:val="20"/>
              </w:rPr>
              <w:t>раствор СаС1</w:t>
            </w:r>
            <w:r w:rsidRPr="00F93388">
              <w:rPr>
                <w:sz w:val="20"/>
                <w:szCs w:val="20"/>
                <w:vertAlign w:val="subscript"/>
              </w:rPr>
              <w:t xml:space="preserve">2 </w:t>
            </w:r>
            <w:r w:rsidRPr="00F93388">
              <w:rPr>
                <w:sz w:val="20"/>
                <w:szCs w:val="20"/>
              </w:rPr>
              <w:t>,    Т = -10ºС</w:t>
            </w:r>
          </w:p>
        </w:tc>
        <w:tc>
          <w:tcPr>
            <w:tcW w:w="1701" w:type="dxa"/>
            <w:gridSpan w:val="3"/>
          </w:tcPr>
          <w:p w:rsidR="008F72F8" w:rsidRPr="00F93388" w:rsidRDefault="008F72F8" w:rsidP="008774B8">
            <w:pPr>
              <w:tabs>
                <w:tab w:val="center" w:pos="4677"/>
                <w:tab w:val="right" w:pos="9355"/>
              </w:tabs>
              <w:jc w:val="center"/>
              <w:rPr>
                <w:sz w:val="20"/>
                <w:szCs w:val="20"/>
              </w:rPr>
            </w:pPr>
            <w:r w:rsidRPr="00F93388">
              <w:rPr>
                <w:sz w:val="20"/>
                <w:szCs w:val="20"/>
              </w:rPr>
              <w:t>1993</w:t>
            </w:r>
          </w:p>
        </w:tc>
        <w:tc>
          <w:tcPr>
            <w:tcW w:w="1417" w:type="dxa"/>
            <w:gridSpan w:val="3"/>
          </w:tcPr>
          <w:p w:rsidR="008F72F8" w:rsidRPr="00F93388" w:rsidRDefault="008F72F8" w:rsidP="008774B8">
            <w:pPr>
              <w:tabs>
                <w:tab w:val="center" w:pos="4677"/>
                <w:tab w:val="right" w:pos="9355"/>
              </w:tabs>
              <w:jc w:val="center"/>
              <w:rPr>
                <w:sz w:val="20"/>
                <w:szCs w:val="20"/>
              </w:rPr>
            </w:pPr>
            <w:r w:rsidRPr="00F93388">
              <w:rPr>
                <w:sz w:val="20"/>
                <w:szCs w:val="20"/>
              </w:rPr>
              <w:t>2023</w:t>
            </w:r>
          </w:p>
        </w:tc>
        <w:tc>
          <w:tcPr>
            <w:tcW w:w="1418" w:type="dxa"/>
            <w:gridSpan w:val="3"/>
          </w:tcPr>
          <w:p w:rsidR="008F72F8" w:rsidRDefault="008F72F8" w:rsidP="008F72F8">
            <w:pPr>
              <w:jc w:val="center"/>
            </w:pPr>
            <w:r w:rsidRPr="003360BC">
              <w:rPr>
                <w:sz w:val="20"/>
                <w:szCs w:val="20"/>
              </w:rPr>
              <w:t>31.10.2013</w:t>
            </w:r>
          </w:p>
        </w:tc>
        <w:tc>
          <w:tcPr>
            <w:tcW w:w="1702" w:type="dxa"/>
            <w:gridSpan w:val="3"/>
          </w:tcPr>
          <w:p w:rsidR="008F72F8" w:rsidRPr="00F93388" w:rsidRDefault="008F72F8" w:rsidP="008774B8">
            <w:pPr>
              <w:pStyle w:val="afffe"/>
              <w:jc w:val="center"/>
              <w:rPr>
                <w:rFonts w:ascii="Times New Roman" w:hAnsi="Times New Roman"/>
                <w:sz w:val="20"/>
                <w:szCs w:val="20"/>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8F72F8" w:rsidRPr="00F93388" w:rsidRDefault="008F72F8" w:rsidP="008774B8">
            <w:pPr>
              <w:pStyle w:val="afffe"/>
              <w:jc w:val="center"/>
              <w:rPr>
                <w:rFonts w:ascii="Times New Roman" w:hAnsi="Times New Roman"/>
                <w:sz w:val="20"/>
                <w:szCs w:val="20"/>
              </w:rPr>
            </w:pPr>
          </w:p>
        </w:tc>
      </w:tr>
      <w:tr w:rsidR="008F72F8" w:rsidRPr="00F93388" w:rsidTr="00C444AD">
        <w:tblPrEx>
          <w:tblLook w:val="01E0"/>
        </w:tblPrEx>
        <w:trPr>
          <w:gridBefore w:val="1"/>
          <w:wBefore w:w="196" w:type="dxa"/>
          <w:trHeight w:val="659"/>
        </w:trPr>
        <w:tc>
          <w:tcPr>
            <w:tcW w:w="568" w:type="dxa"/>
            <w:gridSpan w:val="2"/>
          </w:tcPr>
          <w:p w:rsidR="008F72F8" w:rsidRPr="000D4CCA" w:rsidRDefault="008F72F8" w:rsidP="008774B8">
            <w:pPr>
              <w:tabs>
                <w:tab w:val="center" w:pos="4677"/>
                <w:tab w:val="right" w:pos="9355"/>
              </w:tabs>
              <w:jc w:val="center"/>
              <w:rPr>
                <w:sz w:val="20"/>
                <w:szCs w:val="20"/>
              </w:rPr>
            </w:pPr>
            <w:r>
              <w:rPr>
                <w:sz w:val="20"/>
                <w:szCs w:val="20"/>
              </w:rPr>
              <w:t>83</w:t>
            </w:r>
            <w:r>
              <w:rPr>
                <w:sz w:val="20"/>
                <w:szCs w:val="20"/>
                <w:lang w:val="en-US"/>
              </w:rPr>
              <w:t>-</w:t>
            </w:r>
            <w:r>
              <w:rPr>
                <w:sz w:val="20"/>
                <w:szCs w:val="20"/>
              </w:rPr>
              <w:t>85</w:t>
            </w:r>
          </w:p>
        </w:tc>
        <w:tc>
          <w:tcPr>
            <w:tcW w:w="3118" w:type="dxa"/>
            <w:gridSpan w:val="2"/>
          </w:tcPr>
          <w:p w:rsidR="008F72F8" w:rsidRPr="00F93388" w:rsidRDefault="008F72F8" w:rsidP="008774B8">
            <w:pPr>
              <w:tabs>
                <w:tab w:val="center" w:pos="4677"/>
                <w:tab w:val="right" w:pos="9355"/>
              </w:tabs>
              <w:rPr>
                <w:sz w:val="20"/>
                <w:szCs w:val="20"/>
              </w:rPr>
            </w:pPr>
            <w:r w:rsidRPr="00F93388">
              <w:rPr>
                <w:sz w:val="20"/>
                <w:szCs w:val="20"/>
              </w:rPr>
              <w:t xml:space="preserve">насосы       Х90/49 – </w:t>
            </w:r>
            <w:r w:rsidRPr="00F93388">
              <w:rPr>
                <w:b/>
                <w:sz w:val="20"/>
                <w:szCs w:val="20"/>
              </w:rPr>
              <w:t>3 шт.</w:t>
            </w:r>
          </w:p>
        </w:tc>
        <w:tc>
          <w:tcPr>
            <w:tcW w:w="1276" w:type="dxa"/>
            <w:gridSpan w:val="3"/>
            <w:vMerge w:val="restart"/>
            <w:tcBorders>
              <w:top w:val="single" w:sz="4" w:space="0" w:color="auto"/>
            </w:tcBorders>
          </w:tcPr>
          <w:p w:rsidR="008F72F8" w:rsidRDefault="008F72F8" w:rsidP="006F202D">
            <w:pPr>
              <w:tabs>
                <w:tab w:val="center" w:pos="4677"/>
                <w:tab w:val="right" w:pos="9355"/>
              </w:tabs>
              <w:jc w:val="center"/>
              <w:rPr>
                <w:sz w:val="20"/>
                <w:szCs w:val="20"/>
              </w:rPr>
            </w:pPr>
            <w:r w:rsidRPr="00F93388">
              <w:rPr>
                <w:sz w:val="20"/>
                <w:szCs w:val="20"/>
              </w:rPr>
              <w:t xml:space="preserve"> </w:t>
            </w:r>
            <w:proofErr w:type="spellStart"/>
            <w:r w:rsidRPr="00F93388">
              <w:rPr>
                <w:sz w:val="20"/>
                <w:szCs w:val="20"/>
              </w:rPr>
              <w:t>зд</w:t>
            </w:r>
            <w:proofErr w:type="spellEnd"/>
            <w:r w:rsidRPr="00F93388">
              <w:rPr>
                <w:sz w:val="20"/>
                <w:szCs w:val="20"/>
              </w:rPr>
              <w:t xml:space="preserve">. 2001,   </w:t>
            </w:r>
          </w:p>
          <w:p w:rsidR="008F72F8" w:rsidRPr="00F93388" w:rsidRDefault="008F72F8" w:rsidP="008774B8">
            <w:pPr>
              <w:tabs>
                <w:tab w:val="center" w:pos="4677"/>
                <w:tab w:val="right" w:pos="9355"/>
              </w:tabs>
              <w:jc w:val="center"/>
              <w:rPr>
                <w:sz w:val="20"/>
                <w:szCs w:val="20"/>
                <w:lang w:val="en-US"/>
              </w:rPr>
            </w:pPr>
            <w:r w:rsidRPr="00F93388">
              <w:rPr>
                <w:sz w:val="20"/>
                <w:szCs w:val="20"/>
              </w:rPr>
              <w:t xml:space="preserve"> </w:t>
            </w:r>
            <w:proofErr w:type="spellStart"/>
            <w:r w:rsidRPr="00F93388">
              <w:rPr>
                <w:sz w:val="20"/>
                <w:szCs w:val="20"/>
              </w:rPr>
              <w:t>хол</w:t>
            </w:r>
            <w:proofErr w:type="spellEnd"/>
            <w:r w:rsidRPr="00F93388">
              <w:rPr>
                <w:sz w:val="20"/>
                <w:szCs w:val="20"/>
              </w:rPr>
              <w:t>. станция</w:t>
            </w:r>
          </w:p>
        </w:tc>
        <w:tc>
          <w:tcPr>
            <w:tcW w:w="1984" w:type="dxa"/>
            <w:gridSpan w:val="3"/>
          </w:tcPr>
          <w:p w:rsidR="008F72F8" w:rsidRPr="00F93388" w:rsidRDefault="008F72F8" w:rsidP="008774B8">
            <w:pPr>
              <w:tabs>
                <w:tab w:val="center" w:pos="4677"/>
                <w:tab w:val="right" w:pos="9355"/>
              </w:tabs>
              <w:jc w:val="center"/>
              <w:rPr>
                <w:sz w:val="20"/>
                <w:szCs w:val="20"/>
              </w:rPr>
            </w:pPr>
            <w:r w:rsidRPr="00F93388">
              <w:rPr>
                <w:sz w:val="20"/>
                <w:szCs w:val="20"/>
                <w:lang w:val="en-US"/>
              </w:rPr>
              <w:t>Q</w:t>
            </w:r>
            <w:r w:rsidRPr="00F93388">
              <w:rPr>
                <w:sz w:val="20"/>
                <w:szCs w:val="20"/>
              </w:rPr>
              <w:t xml:space="preserve"> = </w:t>
            </w:r>
            <w:smartTag w:uri="urn:schemas-microsoft-com:office:smarttags" w:element="metricconverter">
              <w:smartTagPr>
                <w:attr w:name="ProductID" w:val="90 м3"/>
              </w:smartTagPr>
              <w:r w:rsidRPr="00F93388">
                <w:rPr>
                  <w:sz w:val="20"/>
                  <w:szCs w:val="20"/>
                </w:rPr>
                <w:t>90 м</w:t>
              </w:r>
              <w:r w:rsidRPr="00F93388">
                <w:rPr>
                  <w:sz w:val="20"/>
                  <w:szCs w:val="20"/>
                  <w:vertAlign w:val="superscript"/>
                </w:rPr>
                <w:t>3</w:t>
              </w:r>
            </w:smartTag>
            <w:r w:rsidRPr="00F93388">
              <w:rPr>
                <w:sz w:val="20"/>
                <w:szCs w:val="20"/>
                <w:vertAlign w:val="superscript"/>
              </w:rPr>
              <w:t xml:space="preserve"> </w:t>
            </w:r>
            <w:r w:rsidRPr="00F93388">
              <w:rPr>
                <w:sz w:val="20"/>
                <w:szCs w:val="20"/>
              </w:rPr>
              <w:t>/</w:t>
            </w:r>
            <w:proofErr w:type="gramStart"/>
            <w:r w:rsidRPr="00F93388">
              <w:rPr>
                <w:sz w:val="20"/>
                <w:szCs w:val="20"/>
              </w:rPr>
              <w:t>час.,</w:t>
            </w:r>
            <w:proofErr w:type="gramEnd"/>
            <w:r w:rsidRPr="00F93388">
              <w:rPr>
                <w:sz w:val="20"/>
                <w:szCs w:val="20"/>
              </w:rPr>
              <w:t xml:space="preserve">      Р = 18 кВт,             Н = </w:t>
            </w:r>
            <w:smartTag w:uri="urn:schemas-microsoft-com:office:smarttags" w:element="metricconverter">
              <w:smartTagPr>
                <w:attr w:name="ProductID" w:val="49 м"/>
              </w:smartTagPr>
              <w:r w:rsidRPr="00F93388">
                <w:rPr>
                  <w:sz w:val="20"/>
                  <w:szCs w:val="20"/>
                </w:rPr>
                <w:t xml:space="preserve">49 </w:t>
              </w:r>
              <w:proofErr w:type="spellStart"/>
              <w:r w:rsidRPr="00F93388">
                <w:rPr>
                  <w:sz w:val="20"/>
                  <w:szCs w:val="20"/>
                </w:rPr>
                <w:t>м</w:t>
              </w:r>
            </w:smartTag>
            <w:r w:rsidRPr="00F93388">
              <w:rPr>
                <w:sz w:val="20"/>
                <w:szCs w:val="20"/>
              </w:rPr>
              <w:t>.вод.ст</w:t>
            </w:r>
            <w:proofErr w:type="spellEnd"/>
            <w:r w:rsidRPr="00F93388">
              <w:rPr>
                <w:sz w:val="20"/>
                <w:szCs w:val="20"/>
              </w:rPr>
              <w:t xml:space="preserve">.,   </w:t>
            </w:r>
            <w:r w:rsidRPr="00F93388">
              <w:rPr>
                <w:sz w:val="20"/>
                <w:szCs w:val="20"/>
                <w:lang w:val="en-US"/>
              </w:rPr>
              <w:t>n</w:t>
            </w:r>
            <w:r w:rsidRPr="00F93388">
              <w:rPr>
                <w:sz w:val="20"/>
                <w:szCs w:val="20"/>
              </w:rPr>
              <w:t xml:space="preserve"> = 2900об/мин.</w:t>
            </w:r>
          </w:p>
        </w:tc>
        <w:tc>
          <w:tcPr>
            <w:tcW w:w="1985" w:type="dxa"/>
            <w:gridSpan w:val="2"/>
          </w:tcPr>
          <w:p w:rsidR="008F72F8" w:rsidRPr="00F93388" w:rsidRDefault="008F72F8" w:rsidP="008774B8">
            <w:pPr>
              <w:tabs>
                <w:tab w:val="center" w:pos="4677"/>
                <w:tab w:val="right" w:pos="9355"/>
              </w:tabs>
              <w:jc w:val="center"/>
              <w:rPr>
                <w:sz w:val="20"/>
                <w:szCs w:val="20"/>
                <w:vertAlign w:val="subscript"/>
              </w:rPr>
            </w:pPr>
            <w:r w:rsidRPr="00F93388">
              <w:rPr>
                <w:sz w:val="20"/>
                <w:szCs w:val="20"/>
              </w:rPr>
              <w:t xml:space="preserve">раствор </w:t>
            </w:r>
            <w:proofErr w:type="spellStart"/>
            <w:r w:rsidRPr="00F93388">
              <w:rPr>
                <w:sz w:val="20"/>
                <w:szCs w:val="20"/>
                <w:lang w:val="en-US"/>
              </w:rPr>
              <w:t>CaCl</w:t>
            </w:r>
            <w:proofErr w:type="spellEnd"/>
            <w:r w:rsidRPr="00F93388">
              <w:rPr>
                <w:sz w:val="20"/>
                <w:szCs w:val="20"/>
                <w:vertAlign w:val="subscript"/>
              </w:rPr>
              <w:t>2</w:t>
            </w:r>
            <w:proofErr w:type="gramStart"/>
            <w:r w:rsidRPr="00F93388">
              <w:rPr>
                <w:sz w:val="20"/>
                <w:szCs w:val="20"/>
                <w:vertAlign w:val="subscript"/>
              </w:rPr>
              <w:t xml:space="preserve">         </w:t>
            </w:r>
            <w:r w:rsidRPr="00F93388">
              <w:rPr>
                <w:sz w:val="20"/>
                <w:szCs w:val="20"/>
              </w:rPr>
              <w:t xml:space="preserve"> Т</w:t>
            </w:r>
            <w:proofErr w:type="gramEnd"/>
            <w:r w:rsidRPr="00F93388">
              <w:rPr>
                <w:sz w:val="20"/>
                <w:szCs w:val="20"/>
              </w:rPr>
              <w:t xml:space="preserve"> =  -10</w:t>
            </w:r>
            <w:r w:rsidRPr="00F93388">
              <w:rPr>
                <w:sz w:val="20"/>
                <w:szCs w:val="20"/>
                <w:vertAlign w:val="superscript"/>
              </w:rPr>
              <w:t xml:space="preserve">о </w:t>
            </w:r>
            <w:r w:rsidRPr="00F93388">
              <w:rPr>
                <w:sz w:val="20"/>
                <w:szCs w:val="20"/>
              </w:rPr>
              <w:t>С</w:t>
            </w:r>
          </w:p>
        </w:tc>
        <w:tc>
          <w:tcPr>
            <w:tcW w:w="1701" w:type="dxa"/>
            <w:gridSpan w:val="3"/>
          </w:tcPr>
          <w:p w:rsidR="008F72F8" w:rsidRPr="00F93388" w:rsidRDefault="008F72F8" w:rsidP="008774B8">
            <w:pPr>
              <w:tabs>
                <w:tab w:val="center" w:pos="4677"/>
                <w:tab w:val="right" w:pos="9355"/>
              </w:tabs>
              <w:jc w:val="center"/>
              <w:rPr>
                <w:sz w:val="20"/>
                <w:szCs w:val="20"/>
              </w:rPr>
            </w:pPr>
            <w:r w:rsidRPr="00F93388">
              <w:rPr>
                <w:sz w:val="20"/>
                <w:szCs w:val="20"/>
              </w:rPr>
              <w:t>более 30 лет</w:t>
            </w:r>
          </w:p>
        </w:tc>
        <w:tc>
          <w:tcPr>
            <w:tcW w:w="1417" w:type="dxa"/>
            <w:gridSpan w:val="3"/>
          </w:tcPr>
          <w:p w:rsidR="008F72F8" w:rsidRPr="00F93388" w:rsidRDefault="008F72F8" w:rsidP="008774B8">
            <w:pPr>
              <w:tabs>
                <w:tab w:val="center" w:pos="4677"/>
                <w:tab w:val="right" w:pos="9355"/>
              </w:tabs>
              <w:jc w:val="center"/>
              <w:rPr>
                <w:sz w:val="20"/>
                <w:szCs w:val="20"/>
              </w:rPr>
            </w:pPr>
            <w:r w:rsidRPr="00F93388">
              <w:rPr>
                <w:sz w:val="20"/>
                <w:szCs w:val="20"/>
              </w:rPr>
              <w:t>ресурс отработали</w:t>
            </w:r>
          </w:p>
        </w:tc>
        <w:tc>
          <w:tcPr>
            <w:tcW w:w="1418" w:type="dxa"/>
            <w:gridSpan w:val="3"/>
          </w:tcPr>
          <w:p w:rsidR="008F72F8" w:rsidRDefault="008F72F8" w:rsidP="008F72F8">
            <w:pPr>
              <w:jc w:val="center"/>
            </w:pPr>
            <w:r w:rsidRPr="003360BC">
              <w:rPr>
                <w:sz w:val="20"/>
                <w:szCs w:val="20"/>
              </w:rPr>
              <w:t>31.10.2013</w:t>
            </w:r>
          </w:p>
        </w:tc>
        <w:tc>
          <w:tcPr>
            <w:tcW w:w="1702" w:type="dxa"/>
            <w:gridSpan w:val="3"/>
          </w:tcPr>
          <w:p w:rsidR="008F72F8" w:rsidRPr="00F93388" w:rsidRDefault="008F72F8" w:rsidP="008774B8">
            <w:pPr>
              <w:pStyle w:val="afffe"/>
              <w:jc w:val="center"/>
              <w:rPr>
                <w:rFonts w:ascii="Times New Roman" w:hAnsi="Times New Roman"/>
                <w:sz w:val="20"/>
                <w:szCs w:val="20"/>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8F72F8" w:rsidRPr="00F93388" w:rsidRDefault="008F72F8" w:rsidP="008774B8">
            <w:pPr>
              <w:pStyle w:val="afffe"/>
              <w:jc w:val="center"/>
              <w:rPr>
                <w:rFonts w:ascii="Times New Roman" w:hAnsi="Times New Roman"/>
                <w:sz w:val="20"/>
                <w:szCs w:val="20"/>
              </w:rPr>
            </w:pPr>
          </w:p>
        </w:tc>
      </w:tr>
      <w:tr w:rsidR="00D62434" w:rsidRPr="00F93388" w:rsidTr="00C444AD">
        <w:tblPrEx>
          <w:tblLook w:val="01E0"/>
        </w:tblPrEx>
        <w:trPr>
          <w:gridBefore w:val="1"/>
          <w:wBefore w:w="196" w:type="dxa"/>
          <w:trHeight w:val="284"/>
        </w:trPr>
        <w:tc>
          <w:tcPr>
            <w:tcW w:w="568" w:type="dxa"/>
            <w:gridSpan w:val="2"/>
          </w:tcPr>
          <w:p w:rsidR="00D62434" w:rsidRPr="00E02005" w:rsidRDefault="00D62434" w:rsidP="008774B8">
            <w:pPr>
              <w:tabs>
                <w:tab w:val="center" w:pos="4677"/>
                <w:tab w:val="right" w:pos="9355"/>
              </w:tabs>
              <w:jc w:val="center"/>
              <w:rPr>
                <w:sz w:val="20"/>
                <w:szCs w:val="20"/>
              </w:rPr>
            </w:pPr>
            <w:r>
              <w:rPr>
                <w:sz w:val="20"/>
                <w:szCs w:val="20"/>
              </w:rPr>
              <w:t>86</w:t>
            </w:r>
            <w:r>
              <w:rPr>
                <w:sz w:val="20"/>
                <w:szCs w:val="20"/>
                <w:lang w:val="en-US"/>
              </w:rPr>
              <w:t>-</w:t>
            </w:r>
            <w:r>
              <w:rPr>
                <w:sz w:val="20"/>
                <w:szCs w:val="20"/>
              </w:rPr>
              <w:t>89</w:t>
            </w:r>
          </w:p>
        </w:tc>
        <w:tc>
          <w:tcPr>
            <w:tcW w:w="3118" w:type="dxa"/>
            <w:gridSpan w:val="2"/>
          </w:tcPr>
          <w:p w:rsidR="00D62434" w:rsidRPr="00F93388" w:rsidRDefault="00D62434" w:rsidP="008774B8">
            <w:pPr>
              <w:tabs>
                <w:tab w:val="center" w:pos="4677"/>
                <w:tab w:val="right" w:pos="9355"/>
              </w:tabs>
              <w:rPr>
                <w:sz w:val="20"/>
                <w:szCs w:val="20"/>
              </w:rPr>
            </w:pPr>
            <w:r w:rsidRPr="00F93388">
              <w:rPr>
                <w:sz w:val="20"/>
                <w:szCs w:val="20"/>
              </w:rPr>
              <w:t xml:space="preserve">насосы       Х20/31 – </w:t>
            </w:r>
            <w:r w:rsidRPr="00F93388">
              <w:rPr>
                <w:b/>
                <w:sz w:val="20"/>
                <w:szCs w:val="20"/>
              </w:rPr>
              <w:t>4 шт</w:t>
            </w:r>
            <w:r w:rsidRPr="00F93388">
              <w:rPr>
                <w:sz w:val="20"/>
                <w:szCs w:val="20"/>
              </w:rPr>
              <w:t>.</w:t>
            </w:r>
          </w:p>
        </w:tc>
        <w:tc>
          <w:tcPr>
            <w:tcW w:w="1276" w:type="dxa"/>
            <w:gridSpan w:val="3"/>
            <w:vMerge/>
          </w:tcPr>
          <w:p w:rsidR="00D62434" w:rsidRPr="00F93388" w:rsidRDefault="00D62434" w:rsidP="008774B8">
            <w:pPr>
              <w:tabs>
                <w:tab w:val="center" w:pos="4677"/>
                <w:tab w:val="right" w:pos="9355"/>
              </w:tabs>
              <w:jc w:val="center"/>
              <w:rPr>
                <w:sz w:val="20"/>
                <w:szCs w:val="20"/>
              </w:rPr>
            </w:pPr>
          </w:p>
        </w:tc>
        <w:tc>
          <w:tcPr>
            <w:tcW w:w="1984" w:type="dxa"/>
            <w:gridSpan w:val="3"/>
          </w:tcPr>
          <w:p w:rsidR="00D62434" w:rsidRPr="00F93388" w:rsidRDefault="00D62434" w:rsidP="008774B8">
            <w:pPr>
              <w:tabs>
                <w:tab w:val="center" w:pos="4677"/>
                <w:tab w:val="right" w:pos="9355"/>
              </w:tabs>
              <w:jc w:val="center"/>
              <w:rPr>
                <w:sz w:val="20"/>
                <w:szCs w:val="20"/>
              </w:rPr>
            </w:pPr>
            <w:r w:rsidRPr="00F93388">
              <w:rPr>
                <w:sz w:val="20"/>
                <w:szCs w:val="20"/>
                <w:lang w:val="en-US"/>
              </w:rPr>
              <w:t>Q</w:t>
            </w:r>
            <w:r w:rsidRPr="00F93388">
              <w:rPr>
                <w:sz w:val="20"/>
                <w:szCs w:val="20"/>
              </w:rPr>
              <w:t xml:space="preserve"> = </w:t>
            </w:r>
            <w:smartTag w:uri="urn:schemas-microsoft-com:office:smarttags" w:element="metricconverter">
              <w:smartTagPr>
                <w:attr w:name="ProductID" w:val="20 м3"/>
              </w:smartTagPr>
              <w:r w:rsidRPr="00F93388">
                <w:rPr>
                  <w:sz w:val="20"/>
                  <w:szCs w:val="20"/>
                </w:rPr>
                <w:t>20 м</w:t>
              </w:r>
              <w:r w:rsidRPr="00F93388">
                <w:rPr>
                  <w:sz w:val="20"/>
                  <w:szCs w:val="20"/>
                  <w:vertAlign w:val="superscript"/>
                </w:rPr>
                <w:t>3</w:t>
              </w:r>
            </w:smartTag>
            <w:r w:rsidRPr="00F93388">
              <w:rPr>
                <w:sz w:val="20"/>
                <w:szCs w:val="20"/>
                <w:vertAlign w:val="superscript"/>
              </w:rPr>
              <w:t xml:space="preserve"> </w:t>
            </w:r>
            <w:r w:rsidRPr="00F93388">
              <w:rPr>
                <w:sz w:val="20"/>
                <w:szCs w:val="20"/>
              </w:rPr>
              <w:t>/</w:t>
            </w:r>
            <w:proofErr w:type="gramStart"/>
            <w:r w:rsidRPr="00F93388">
              <w:rPr>
                <w:sz w:val="20"/>
                <w:szCs w:val="20"/>
              </w:rPr>
              <w:t>час.,</w:t>
            </w:r>
            <w:proofErr w:type="gramEnd"/>
            <w:r w:rsidRPr="00F93388">
              <w:rPr>
                <w:sz w:val="20"/>
                <w:szCs w:val="20"/>
              </w:rPr>
              <w:t xml:space="preserve">      Р = 13 кВт,            Н = </w:t>
            </w:r>
            <w:smartTag w:uri="urn:schemas-microsoft-com:office:smarttags" w:element="metricconverter">
              <w:smartTagPr>
                <w:attr w:name="ProductID" w:val="31 м"/>
              </w:smartTagPr>
              <w:r w:rsidRPr="00F93388">
                <w:rPr>
                  <w:sz w:val="20"/>
                  <w:szCs w:val="20"/>
                </w:rPr>
                <w:lastRenderedPageBreak/>
                <w:t xml:space="preserve">31 </w:t>
              </w:r>
              <w:proofErr w:type="spellStart"/>
              <w:r w:rsidRPr="00F93388">
                <w:rPr>
                  <w:sz w:val="20"/>
                  <w:szCs w:val="20"/>
                </w:rPr>
                <w:t>м</w:t>
              </w:r>
            </w:smartTag>
            <w:r w:rsidRPr="00F93388">
              <w:rPr>
                <w:sz w:val="20"/>
                <w:szCs w:val="20"/>
              </w:rPr>
              <w:t>.вод.ст</w:t>
            </w:r>
            <w:proofErr w:type="spellEnd"/>
            <w:r w:rsidRPr="00F93388">
              <w:rPr>
                <w:sz w:val="20"/>
                <w:szCs w:val="20"/>
              </w:rPr>
              <w:t xml:space="preserve">.,   </w:t>
            </w:r>
            <w:r w:rsidRPr="00F93388">
              <w:rPr>
                <w:sz w:val="20"/>
                <w:szCs w:val="20"/>
                <w:lang w:val="en-US"/>
              </w:rPr>
              <w:t>n</w:t>
            </w:r>
            <w:r w:rsidRPr="00F93388">
              <w:rPr>
                <w:sz w:val="20"/>
                <w:szCs w:val="20"/>
              </w:rPr>
              <w:t xml:space="preserve"> = 2900 об/мин.</w:t>
            </w:r>
          </w:p>
        </w:tc>
        <w:tc>
          <w:tcPr>
            <w:tcW w:w="1985" w:type="dxa"/>
            <w:gridSpan w:val="2"/>
          </w:tcPr>
          <w:p w:rsidR="00D62434" w:rsidRPr="00F93388" w:rsidRDefault="00D62434" w:rsidP="008774B8">
            <w:pPr>
              <w:tabs>
                <w:tab w:val="center" w:pos="4677"/>
                <w:tab w:val="right" w:pos="9355"/>
              </w:tabs>
              <w:jc w:val="center"/>
              <w:rPr>
                <w:sz w:val="20"/>
                <w:szCs w:val="20"/>
                <w:vertAlign w:val="subscript"/>
              </w:rPr>
            </w:pPr>
            <w:r w:rsidRPr="00F93388">
              <w:rPr>
                <w:sz w:val="20"/>
                <w:szCs w:val="20"/>
              </w:rPr>
              <w:lastRenderedPageBreak/>
              <w:t xml:space="preserve">раствор </w:t>
            </w:r>
            <w:proofErr w:type="spellStart"/>
            <w:r w:rsidRPr="00F93388">
              <w:rPr>
                <w:sz w:val="20"/>
                <w:szCs w:val="20"/>
                <w:lang w:val="en-US"/>
              </w:rPr>
              <w:t>CaCl</w:t>
            </w:r>
            <w:proofErr w:type="spellEnd"/>
            <w:r w:rsidRPr="00F93388">
              <w:rPr>
                <w:sz w:val="20"/>
                <w:szCs w:val="20"/>
                <w:vertAlign w:val="subscript"/>
              </w:rPr>
              <w:t>2</w:t>
            </w:r>
            <w:proofErr w:type="gramStart"/>
            <w:r w:rsidRPr="00F93388">
              <w:rPr>
                <w:sz w:val="20"/>
                <w:szCs w:val="20"/>
                <w:vertAlign w:val="subscript"/>
              </w:rPr>
              <w:t xml:space="preserve">         </w:t>
            </w:r>
            <w:r w:rsidRPr="00F93388">
              <w:rPr>
                <w:sz w:val="20"/>
                <w:szCs w:val="20"/>
              </w:rPr>
              <w:t xml:space="preserve"> Т</w:t>
            </w:r>
            <w:proofErr w:type="gramEnd"/>
            <w:r w:rsidRPr="00F93388">
              <w:rPr>
                <w:sz w:val="20"/>
                <w:szCs w:val="20"/>
              </w:rPr>
              <w:t xml:space="preserve"> =  -10</w:t>
            </w:r>
            <w:r w:rsidRPr="00F93388">
              <w:rPr>
                <w:sz w:val="20"/>
                <w:szCs w:val="20"/>
                <w:vertAlign w:val="superscript"/>
              </w:rPr>
              <w:t xml:space="preserve">о </w:t>
            </w:r>
            <w:r w:rsidRPr="00F93388">
              <w:rPr>
                <w:sz w:val="20"/>
                <w:szCs w:val="20"/>
              </w:rPr>
              <w:t>С</w:t>
            </w:r>
          </w:p>
        </w:tc>
        <w:tc>
          <w:tcPr>
            <w:tcW w:w="1701" w:type="dxa"/>
            <w:gridSpan w:val="3"/>
          </w:tcPr>
          <w:p w:rsidR="00D62434" w:rsidRPr="00F93388" w:rsidRDefault="00D62434" w:rsidP="008774B8">
            <w:pPr>
              <w:tabs>
                <w:tab w:val="center" w:pos="4677"/>
                <w:tab w:val="right" w:pos="9355"/>
              </w:tabs>
              <w:jc w:val="center"/>
              <w:rPr>
                <w:sz w:val="20"/>
                <w:szCs w:val="20"/>
              </w:rPr>
            </w:pPr>
            <w:r w:rsidRPr="00F93388">
              <w:rPr>
                <w:sz w:val="20"/>
                <w:szCs w:val="20"/>
              </w:rPr>
              <w:t>более 30 лет</w:t>
            </w:r>
          </w:p>
        </w:tc>
        <w:tc>
          <w:tcPr>
            <w:tcW w:w="1417" w:type="dxa"/>
            <w:gridSpan w:val="3"/>
          </w:tcPr>
          <w:p w:rsidR="00D62434" w:rsidRPr="00F93388" w:rsidRDefault="00D62434" w:rsidP="008774B8">
            <w:pPr>
              <w:tabs>
                <w:tab w:val="center" w:pos="4677"/>
                <w:tab w:val="right" w:pos="9355"/>
              </w:tabs>
              <w:jc w:val="center"/>
              <w:rPr>
                <w:sz w:val="20"/>
                <w:szCs w:val="20"/>
              </w:rPr>
            </w:pPr>
            <w:r w:rsidRPr="00F93388">
              <w:rPr>
                <w:sz w:val="20"/>
                <w:szCs w:val="20"/>
              </w:rPr>
              <w:t>ресурс отработали</w:t>
            </w:r>
          </w:p>
        </w:tc>
        <w:tc>
          <w:tcPr>
            <w:tcW w:w="1418" w:type="dxa"/>
            <w:gridSpan w:val="3"/>
          </w:tcPr>
          <w:p w:rsidR="00D62434" w:rsidRPr="00F93388" w:rsidRDefault="008F72F8" w:rsidP="008F72F8">
            <w:pPr>
              <w:tabs>
                <w:tab w:val="center" w:pos="4677"/>
                <w:tab w:val="right" w:pos="9355"/>
              </w:tabs>
              <w:jc w:val="center"/>
              <w:rPr>
                <w:sz w:val="20"/>
                <w:szCs w:val="20"/>
              </w:rPr>
            </w:pPr>
            <w:r w:rsidRPr="003360BC">
              <w:rPr>
                <w:sz w:val="20"/>
                <w:szCs w:val="20"/>
              </w:rPr>
              <w:t>31.10.2013</w:t>
            </w:r>
          </w:p>
        </w:tc>
        <w:tc>
          <w:tcPr>
            <w:tcW w:w="1702" w:type="dxa"/>
            <w:gridSpan w:val="3"/>
          </w:tcPr>
          <w:p w:rsidR="00D62434" w:rsidRPr="00F93388" w:rsidRDefault="00D62434" w:rsidP="008774B8">
            <w:pPr>
              <w:pStyle w:val="afffe"/>
              <w:jc w:val="center"/>
              <w:rPr>
                <w:rFonts w:ascii="Times New Roman" w:hAnsi="Times New Roman"/>
                <w:sz w:val="20"/>
                <w:szCs w:val="20"/>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D62434" w:rsidRPr="00F93388" w:rsidRDefault="00D62434" w:rsidP="008774B8">
            <w:pPr>
              <w:pStyle w:val="afffe"/>
              <w:jc w:val="center"/>
              <w:rPr>
                <w:rFonts w:ascii="Times New Roman" w:hAnsi="Times New Roman"/>
                <w:sz w:val="20"/>
                <w:szCs w:val="20"/>
              </w:rPr>
            </w:pPr>
          </w:p>
        </w:tc>
      </w:tr>
      <w:tr w:rsidR="00D62434" w:rsidRPr="00F93388" w:rsidTr="00C444AD">
        <w:tblPrEx>
          <w:tblLook w:val="01E0"/>
        </w:tblPrEx>
        <w:trPr>
          <w:gridBefore w:val="1"/>
          <w:wBefore w:w="196" w:type="dxa"/>
          <w:trHeight w:val="219"/>
        </w:trPr>
        <w:tc>
          <w:tcPr>
            <w:tcW w:w="568" w:type="dxa"/>
            <w:gridSpan w:val="2"/>
            <w:vAlign w:val="center"/>
          </w:tcPr>
          <w:p w:rsidR="00D62434" w:rsidRPr="00F93388" w:rsidRDefault="00D62434" w:rsidP="008774B8">
            <w:pPr>
              <w:tabs>
                <w:tab w:val="center" w:pos="4677"/>
                <w:tab w:val="right" w:pos="9355"/>
              </w:tabs>
              <w:jc w:val="center"/>
              <w:rPr>
                <w:sz w:val="20"/>
                <w:szCs w:val="20"/>
              </w:rPr>
            </w:pPr>
          </w:p>
        </w:tc>
        <w:tc>
          <w:tcPr>
            <w:tcW w:w="3118" w:type="dxa"/>
            <w:gridSpan w:val="2"/>
          </w:tcPr>
          <w:p w:rsidR="00D62434" w:rsidRPr="00F93388" w:rsidRDefault="00D62434" w:rsidP="008774B8">
            <w:pPr>
              <w:tabs>
                <w:tab w:val="center" w:pos="4677"/>
                <w:tab w:val="right" w:pos="9355"/>
              </w:tabs>
              <w:rPr>
                <w:sz w:val="20"/>
                <w:szCs w:val="20"/>
              </w:rPr>
            </w:pPr>
          </w:p>
        </w:tc>
        <w:tc>
          <w:tcPr>
            <w:tcW w:w="1276" w:type="dxa"/>
            <w:gridSpan w:val="3"/>
            <w:vMerge w:val="restart"/>
          </w:tcPr>
          <w:p w:rsidR="00D62434" w:rsidRPr="00F93388" w:rsidRDefault="00D62434" w:rsidP="008774B8">
            <w:pPr>
              <w:tabs>
                <w:tab w:val="center" w:pos="4677"/>
                <w:tab w:val="right" w:pos="9355"/>
              </w:tabs>
              <w:jc w:val="center"/>
              <w:rPr>
                <w:sz w:val="20"/>
                <w:szCs w:val="20"/>
              </w:rPr>
            </w:pPr>
            <w:proofErr w:type="spellStart"/>
            <w:r w:rsidRPr="00F93388">
              <w:rPr>
                <w:sz w:val="20"/>
                <w:szCs w:val="20"/>
              </w:rPr>
              <w:t>зд</w:t>
            </w:r>
            <w:proofErr w:type="spellEnd"/>
            <w:r w:rsidRPr="00F93388">
              <w:rPr>
                <w:sz w:val="20"/>
                <w:szCs w:val="20"/>
              </w:rPr>
              <w:t xml:space="preserve">. 2002,     </w:t>
            </w:r>
            <w:proofErr w:type="spellStart"/>
            <w:r w:rsidRPr="00F93388">
              <w:rPr>
                <w:sz w:val="20"/>
                <w:szCs w:val="20"/>
              </w:rPr>
              <w:t>хол</w:t>
            </w:r>
            <w:proofErr w:type="spellEnd"/>
            <w:r w:rsidRPr="00F93388">
              <w:rPr>
                <w:sz w:val="20"/>
                <w:szCs w:val="20"/>
              </w:rPr>
              <w:t>. станция</w:t>
            </w:r>
          </w:p>
        </w:tc>
        <w:tc>
          <w:tcPr>
            <w:tcW w:w="1984" w:type="dxa"/>
            <w:gridSpan w:val="3"/>
          </w:tcPr>
          <w:p w:rsidR="00D62434" w:rsidRPr="00F93388" w:rsidRDefault="00D62434" w:rsidP="008774B8">
            <w:pPr>
              <w:tabs>
                <w:tab w:val="center" w:pos="4677"/>
                <w:tab w:val="right" w:pos="9355"/>
              </w:tabs>
              <w:jc w:val="center"/>
              <w:rPr>
                <w:sz w:val="20"/>
                <w:szCs w:val="20"/>
                <w:lang w:val="en-US"/>
              </w:rPr>
            </w:pPr>
          </w:p>
        </w:tc>
        <w:tc>
          <w:tcPr>
            <w:tcW w:w="1985" w:type="dxa"/>
            <w:gridSpan w:val="2"/>
          </w:tcPr>
          <w:p w:rsidR="00D62434" w:rsidRPr="00F93388" w:rsidRDefault="00D62434" w:rsidP="008774B8">
            <w:pPr>
              <w:tabs>
                <w:tab w:val="center" w:pos="4677"/>
                <w:tab w:val="right" w:pos="9355"/>
              </w:tabs>
              <w:jc w:val="center"/>
              <w:rPr>
                <w:sz w:val="20"/>
                <w:szCs w:val="20"/>
                <w:lang w:val="en-US"/>
              </w:rPr>
            </w:pPr>
          </w:p>
        </w:tc>
        <w:tc>
          <w:tcPr>
            <w:tcW w:w="1701" w:type="dxa"/>
            <w:gridSpan w:val="3"/>
          </w:tcPr>
          <w:p w:rsidR="00D62434" w:rsidRPr="00F93388" w:rsidRDefault="00D62434" w:rsidP="008774B8">
            <w:pPr>
              <w:tabs>
                <w:tab w:val="center" w:pos="4677"/>
                <w:tab w:val="right" w:pos="9355"/>
              </w:tabs>
              <w:jc w:val="center"/>
              <w:rPr>
                <w:sz w:val="20"/>
                <w:szCs w:val="20"/>
                <w:lang w:val="en-US"/>
              </w:rPr>
            </w:pPr>
          </w:p>
        </w:tc>
        <w:tc>
          <w:tcPr>
            <w:tcW w:w="1417" w:type="dxa"/>
            <w:gridSpan w:val="3"/>
          </w:tcPr>
          <w:p w:rsidR="00D62434" w:rsidRPr="00F93388" w:rsidRDefault="00D62434" w:rsidP="008774B8">
            <w:pPr>
              <w:tabs>
                <w:tab w:val="center" w:pos="4677"/>
                <w:tab w:val="right" w:pos="9355"/>
              </w:tabs>
              <w:jc w:val="center"/>
              <w:rPr>
                <w:sz w:val="20"/>
                <w:szCs w:val="20"/>
                <w:lang w:val="en-US"/>
              </w:rPr>
            </w:pPr>
          </w:p>
        </w:tc>
        <w:tc>
          <w:tcPr>
            <w:tcW w:w="1418" w:type="dxa"/>
            <w:gridSpan w:val="3"/>
            <w:vAlign w:val="center"/>
          </w:tcPr>
          <w:p w:rsidR="00D62434" w:rsidRPr="00F93388" w:rsidRDefault="00D62434" w:rsidP="008774B8">
            <w:pPr>
              <w:tabs>
                <w:tab w:val="center" w:pos="4677"/>
                <w:tab w:val="right" w:pos="9355"/>
              </w:tabs>
              <w:jc w:val="center"/>
              <w:rPr>
                <w:sz w:val="20"/>
                <w:szCs w:val="20"/>
              </w:rPr>
            </w:pPr>
          </w:p>
        </w:tc>
        <w:tc>
          <w:tcPr>
            <w:tcW w:w="1702" w:type="dxa"/>
            <w:gridSpan w:val="3"/>
          </w:tcPr>
          <w:p w:rsidR="00D62434" w:rsidRPr="00F93388" w:rsidRDefault="00D62434" w:rsidP="008774B8">
            <w:pPr>
              <w:tabs>
                <w:tab w:val="center" w:pos="4677"/>
                <w:tab w:val="right" w:pos="9355"/>
              </w:tabs>
              <w:jc w:val="center"/>
              <w:rPr>
                <w:sz w:val="20"/>
                <w:szCs w:val="20"/>
                <w:lang w:val="en-US"/>
              </w:rPr>
            </w:pPr>
          </w:p>
        </w:tc>
      </w:tr>
      <w:tr w:rsidR="00D62434" w:rsidRPr="00F93388" w:rsidTr="00C444AD">
        <w:tblPrEx>
          <w:tblLook w:val="01E0"/>
        </w:tblPrEx>
        <w:trPr>
          <w:gridBefore w:val="1"/>
          <w:wBefore w:w="196" w:type="dxa"/>
          <w:trHeight w:val="659"/>
        </w:trPr>
        <w:tc>
          <w:tcPr>
            <w:tcW w:w="568" w:type="dxa"/>
            <w:gridSpan w:val="2"/>
          </w:tcPr>
          <w:p w:rsidR="00D62434" w:rsidRPr="00E02005" w:rsidRDefault="00D62434" w:rsidP="008774B8">
            <w:pPr>
              <w:tabs>
                <w:tab w:val="center" w:pos="4677"/>
                <w:tab w:val="right" w:pos="9355"/>
              </w:tabs>
              <w:jc w:val="center"/>
              <w:rPr>
                <w:sz w:val="20"/>
                <w:szCs w:val="20"/>
              </w:rPr>
            </w:pPr>
            <w:r>
              <w:rPr>
                <w:sz w:val="20"/>
                <w:szCs w:val="20"/>
              </w:rPr>
              <w:t>90</w:t>
            </w:r>
            <w:r>
              <w:rPr>
                <w:sz w:val="20"/>
                <w:szCs w:val="20"/>
                <w:lang w:val="en-US"/>
              </w:rPr>
              <w:t>-</w:t>
            </w:r>
            <w:r>
              <w:rPr>
                <w:sz w:val="20"/>
                <w:szCs w:val="20"/>
              </w:rPr>
              <w:t>93</w:t>
            </w:r>
          </w:p>
        </w:tc>
        <w:tc>
          <w:tcPr>
            <w:tcW w:w="3118" w:type="dxa"/>
            <w:gridSpan w:val="2"/>
          </w:tcPr>
          <w:p w:rsidR="00D62434" w:rsidRPr="00F93388" w:rsidRDefault="00D62434" w:rsidP="008774B8">
            <w:pPr>
              <w:tabs>
                <w:tab w:val="center" w:pos="4677"/>
                <w:tab w:val="right" w:pos="9355"/>
              </w:tabs>
              <w:rPr>
                <w:sz w:val="20"/>
                <w:szCs w:val="20"/>
              </w:rPr>
            </w:pPr>
            <w:r w:rsidRPr="00F93388">
              <w:rPr>
                <w:sz w:val="20"/>
                <w:szCs w:val="20"/>
              </w:rPr>
              <w:t xml:space="preserve">насосы       5Х-12К-1 – </w:t>
            </w:r>
            <w:r w:rsidRPr="00F93388">
              <w:rPr>
                <w:b/>
                <w:sz w:val="20"/>
                <w:szCs w:val="20"/>
              </w:rPr>
              <w:t>4 шт</w:t>
            </w:r>
            <w:r w:rsidRPr="00F93388">
              <w:rPr>
                <w:sz w:val="20"/>
                <w:szCs w:val="20"/>
              </w:rPr>
              <w:t>.</w:t>
            </w:r>
          </w:p>
        </w:tc>
        <w:tc>
          <w:tcPr>
            <w:tcW w:w="1276" w:type="dxa"/>
            <w:gridSpan w:val="3"/>
            <w:vMerge/>
          </w:tcPr>
          <w:p w:rsidR="00D62434" w:rsidRPr="00F93388" w:rsidRDefault="00D62434" w:rsidP="008774B8">
            <w:pPr>
              <w:tabs>
                <w:tab w:val="center" w:pos="4677"/>
                <w:tab w:val="right" w:pos="9355"/>
              </w:tabs>
              <w:jc w:val="center"/>
              <w:rPr>
                <w:sz w:val="20"/>
                <w:szCs w:val="20"/>
              </w:rPr>
            </w:pPr>
          </w:p>
        </w:tc>
        <w:tc>
          <w:tcPr>
            <w:tcW w:w="1984" w:type="dxa"/>
            <w:gridSpan w:val="3"/>
          </w:tcPr>
          <w:p w:rsidR="00D62434" w:rsidRPr="00F93388" w:rsidRDefault="00D62434" w:rsidP="008774B8">
            <w:pPr>
              <w:tabs>
                <w:tab w:val="center" w:pos="4677"/>
                <w:tab w:val="right" w:pos="9355"/>
              </w:tabs>
              <w:jc w:val="center"/>
              <w:rPr>
                <w:sz w:val="20"/>
                <w:szCs w:val="20"/>
              </w:rPr>
            </w:pPr>
            <w:r w:rsidRPr="00F93388">
              <w:rPr>
                <w:sz w:val="20"/>
                <w:szCs w:val="20"/>
                <w:lang w:val="en-US"/>
              </w:rPr>
              <w:t>Q</w:t>
            </w:r>
            <w:r w:rsidRPr="00F93388">
              <w:rPr>
                <w:sz w:val="20"/>
                <w:szCs w:val="20"/>
              </w:rPr>
              <w:t xml:space="preserve"> = </w:t>
            </w:r>
            <w:smartTag w:uri="urn:schemas-microsoft-com:office:smarttags" w:element="metricconverter">
              <w:smartTagPr>
                <w:attr w:name="ProductID" w:val="150 м3"/>
              </w:smartTagPr>
              <w:r w:rsidRPr="00F93388">
                <w:rPr>
                  <w:sz w:val="20"/>
                  <w:szCs w:val="20"/>
                </w:rPr>
                <w:t>150 м</w:t>
              </w:r>
              <w:r w:rsidRPr="00F93388">
                <w:rPr>
                  <w:sz w:val="20"/>
                  <w:szCs w:val="20"/>
                  <w:vertAlign w:val="superscript"/>
                </w:rPr>
                <w:t>3</w:t>
              </w:r>
            </w:smartTag>
            <w:r w:rsidRPr="00F93388">
              <w:rPr>
                <w:sz w:val="20"/>
                <w:szCs w:val="20"/>
                <w:vertAlign w:val="superscript"/>
              </w:rPr>
              <w:t xml:space="preserve"> </w:t>
            </w:r>
            <w:r w:rsidRPr="00F93388">
              <w:rPr>
                <w:sz w:val="20"/>
                <w:szCs w:val="20"/>
              </w:rPr>
              <w:t>/</w:t>
            </w:r>
            <w:proofErr w:type="gramStart"/>
            <w:r w:rsidRPr="00F93388">
              <w:rPr>
                <w:sz w:val="20"/>
                <w:szCs w:val="20"/>
              </w:rPr>
              <w:t>час.,</w:t>
            </w:r>
            <w:proofErr w:type="gramEnd"/>
            <w:r w:rsidRPr="00F93388">
              <w:rPr>
                <w:sz w:val="20"/>
                <w:szCs w:val="20"/>
              </w:rPr>
              <w:t xml:space="preserve">      Р = 40кВт,             Н = </w:t>
            </w:r>
            <w:smartTag w:uri="urn:schemas-microsoft-com:office:smarttags" w:element="metricconverter">
              <w:smartTagPr>
                <w:attr w:name="ProductID" w:val="51 м"/>
              </w:smartTagPr>
              <w:r w:rsidRPr="00F93388">
                <w:rPr>
                  <w:sz w:val="20"/>
                  <w:szCs w:val="20"/>
                </w:rPr>
                <w:t xml:space="preserve">51 </w:t>
              </w:r>
              <w:proofErr w:type="spellStart"/>
              <w:r w:rsidRPr="00F93388">
                <w:rPr>
                  <w:sz w:val="20"/>
                  <w:szCs w:val="20"/>
                </w:rPr>
                <w:t>м</w:t>
              </w:r>
            </w:smartTag>
            <w:r w:rsidRPr="00F93388">
              <w:rPr>
                <w:sz w:val="20"/>
                <w:szCs w:val="20"/>
              </w:rPr>
              <w:t>.вод.ст</w:t>
            </w:r>
            <w:proofErr w:type="spellEnd"/>
            <w:r w:rsidRPr="00F93388">
              <w:rPr>
                <w:sz w:val="20"/>
                <w:szCs w:val="20"/>
              </w:rPr>
              <w:t xml:space="preserve">.,   </w:t>
            </w:r>
            <w:r w:rsidRPr="00F93388">
              <w:rPr>
                <w:sz w:val="20"/>
                <w:szCs w:val="20"/>
                <w:lang w:val="en-US"/>
              </w:rPr>
              <w:t>n</w:t>
            </w:r>
            <w:r w:rsidRPr="00F93388">
              <w:rPr>
                <w:sz w:val="20"/>
                <w:szCs w:val="20"/>
              </w:rPr>
              <w:t xml:space="preserve"> = 2960об/мин.</w:t>
            </w:r>
          </w:p>
        </w:tc>
        <w:tc>
          <w:tcPr>
            <w:tcW w:w="1985" w:type="dxa"/>
            <w:gridSpan w:val="2"/>
          </w:tcPr>
          <w:p w:rsidR="00D62434" w:rsidRPr="00F93388" w:rsidRDefault="00D62434" w:rsidP="008774B8">
            <w:pPr>
              <w:tabs>
                <w:tab w:val="center" w:pos="4677"/>
                <w:tab w:val="right" w:pos="9355"/>
              </w:tabs>
              <w:jc w:val="center"/>
              <w:rPr>
                <w:sz w:val="20"/>
                <w:szCs w:val="20"/>
                <w:vertAlign w:val="subscript"/>
              </w:rPr>
            </w:pPr>
            <w:r w:rsidRPr="00F93388">
              <w:rPr>
                <w:sz w:val="20"/>
                <w:szCs w:val="20"/>
              </w:rPr>
              <w:t xml:space="preserve">раствор </w:t>
            </w:r>
            <w:proofErr w:type="spellStart"/>
            <w:r w:rsidRPr="00F93388">
              <w:rPr>
                <w:sz w:val="20"/>
                <w:szCs w:val="20"/>
                <w:lang w:val="en-US"/>
              </w:rPr>
              <w:t>CaCl</w:t>
            </w:r>
            <w:proofErr w:type="spellEnd"/>
            <w:r w:rsidRPr="00F93388">
              <w:rPr>
                <w:sz w:val="20"/>
                <w:szCs w:val="20"/>
                <w:vertAlign w:val="subscript"/>
              </w:rPr>
              <w:t>2</w:t>
            </w:r>
            <w:proofErr w:type="gramStart"/>
            <w:r w:rsidRPr="00F93388">
              <w:rPr>
                <w:sz w:val="20"/>
                <w:szCs w:val="20"/>
                <w:vertAlign w:val="subscript"/>
              </w:rPr>
              <w:t xml:space="preserve">         </w:t>
            </w:r>
            <w:r w:rsidRPr="00F93388">
              <w:rPr>
                <w:sz w:val="20"/>
                <w:szCs w:val="20"/>
              </w:rPr>
              <w:t xml:space="preserve"> Т</w:t>
            </w:r>
            <w:proofErr w:type="gramEnd"/>
            <w:r w:rsidRPr="00F93388">
              <w:rPr>
                <w:sz w:val="20"/>
                <w:szCs w:val="20"/>
              </w:rPr>
              <w:t xml:space="preserve"> =  -10</w:t>
            </w:r>
            <w:r w:rsidRPr="00F93388">
              <w:rPr>
                <w:sz w:val="20"/>
                <w:szCs w:val="20"/>
                <w:vertAlign w:val="superscript"/>
              </w:rPr>
              <w:t xml:space="preserve">о </w:t>
            </w:r>
            <w:r w:rsidRPr="00F93388">
              <w:rPr>
                <w:sz w:val="20"/>
                <w:szCs w:val="20"/>
              </w:rPr>
              <w:t>С</w:t>
            </w:r>
          </w:p>
        </w:tc>
        <w:tc>
          <w:tcPr>
            <w:tcW w:w="1701" w:type="dxa"/>
            <w:gridSpan w:val="3"/>
          </w:tcPr>
          <w:p w:rsidR="00D62434" w:rsidRPr="00F93388" w:rsidRDefault="00D62434" w:rsidP="008774B8">
            <w:pPr>
              <w:tabs>
                <w:tab w:val="center" w:pos="4677"/>
                <w:tab w:val="right" w:pos="9355"/>
              </w:tabs>
              <w:jc w:val="center"/>
              <w:rPr>
                <w:sz w:val="20"/>
                <w:szCs w:val="20"/>
              </w:rPr>
            </w:pPr>
            <w:r w:rsidRPr="00F93388">
              <w:rPr>
                <w:sz w:val="20"/>
                <w:szCs w:val="20"/>
              </w:rPr>
              <w:t>более 30 лет</w:t>
            </w:r>
          </w:p>
        </w:tc>
        <w:tc>
          <w:tcPr>
            <w:tcW w:w="1417" w:type="dxa"/>
            <w:gridSpan w:val="3"/>
          </w:tcPr>
          <w:p w:rsidR="00D62434" w:rsidRPr="00F93388" w:rsidRDefault="00D62434" w:rsidP="008774B8">
            <w:pPr>
              <w:tabs>
                <w:tab w:val="center" w:pos="4677"/>
                <w:tab w:val="right" w:pos="9355"/>
              </w:tabs>
              <w:jc w:val="center"/>
              <w:rPr>
                <w:sz w:val="20"/>
                <w:szCs w:val="20"/>
              </w:rPr>
            </w:pPr>
            <w:r w:rsidRPr="00F93388">
              <w:rPr>
                <w:sz w:val="20"/>
                <w:szCs w:val="20"/>
              </w:rPr>
              <w:t>ресурс отработали</w:t>
            </w:r>
          </w:p>
        </w:tc>
        <w:tc>
          <w:tcPr>
            <w:tcW w:w="1418" w:type="dxa"/>
            <w:gridSpan w:val="3"/>
          </w:tcPr>
          <w:p w:rsidR="00D62434" w:rsidRPr="00F93388" w:rsidRDefault="00C444AD" w:rsidP="008774B8">
            <w:pPr>
              <w:tabs>
                <w:tab w:val="center" w:pos="4677"/>
                <w:tab w:val="right" w:pos="9355"/>
              </w:tabs>
              <w:jc w:val="center"/>
              <w:rPr>
                <w:sz w:val="20"/>
                <w:szCs w:val="20"/>
              </w:rPr>
            </w:pPr>
            <w:r w:rsidRPr="003360BC">
              <w:rPr>
                <w:sz w:val="20"/>
                <w:szCs w:val="20"/>
              </w:rPr>
              <w:t>31.10.2013</w:t>
            </w:r>
          </w:p>
        </w:tc>
        <w:tc>
          <w:tcPr>
            <w:tcW w:w="1702" w:type="dxa"/>
            <w:gridSpan w:val="3"/>
          </w:tcPr>
          <w:p w:rsidR="00D62434" w:rsidRPr="00F93388" w:rsidRDefault="00D62434" w:rsidP="008774B8">
            <w:pPr>
              <w:pStyle w:val="afffe"/>
              <w:jc w:val="center"/>
              <w:rPr>
                <w:rFonts w:ascii="Times New Roman" w:hAnsi="Times New Roman"/>
                <w:sz w:val="20"/>
                <w:szCs w:val="20"/>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D62434" w:rsidRPr="00F93388" w:rsidRDefault="00D62434" w:rsidP="008774B8">
            <w:pPr>
              <w:pStyle w:val="afffe"/>
              <w:jc w:val="center"/>
              <w:rPr>
                <w:rFonts w:ascii="Times New Roman" w:hAnsi="Times New Roman"/>
                <w:sz w:val="20"/>
                <w:szCs w:val="20"/>
              </w:rPr>
            </w:pPr>
          </w:p>
        </w:tc>
      </w:tr>
      <w:tr w:rsidR="00D62434" w:rsidRPr="00F93388" w:rsidTr="00C444AD">
        <w:tblPrEx>
          <w:tblLook w:val="01E0"/>
        </w:tblPrEx>
        <w:trPr>
          <w:gridBefore w:val="1"/>
          <w:wBefore w:w="196" w:type="dxa"/>
          <w:trHeight w:val="225"/>
        </w:trPr>
        <w:tc>
          <w:tcPr>
            <w:tcW w:w="15169" w:type="dxa"/>
            <w:gridSpan w:val="24"/>
            <w:vAlign w:val="center"/>
          </w:tcPr>
          <w:p w:rsidR="00D62434" w:rsidRPr="00F93388" w:rsidRDefault="00D62434" w:rsidP="008774B8">
            <w:pPr>
              <w:tabs>
                <w:tab w:val="center" w:pos="4677"/>
                <w:tab w:val="right" w:pos="9355"/>
              </w:tabs>
              <w:rPr>
                <w:b/>
                <w:sz w:val="20"/>
                <w:szCs w:val="20"/>
              </w:rPr>
            </w:pPr>
            <w:r w:rsidRPr="00F93388">
              <w:rPr>
                <w:b/>
                <w:sz w:val="20"/>
                <w:szCs w:val="20"/>
              </w:rPr>
              <w:t>Технологическое оборудование</w:t>
            </w:r>
          </w:p>
        </w:tc>
      </w:tr>
      <w:tr w:rsidR="00D62434" w:rsidRPr="00F93388" w:rsidTr="00C444AD">
        <w:tblPrEx>
          <w:tblLook w:val="01E0"/>
        </w:tblPrEx>
        <w:trPr>
          <w:gridBefore w:val="1"/>
          <w:wBefore w:w="196" w:type="dxa"/>
          <w:trHeight w:val="1102"/>
        </w:trPr>
        <w:tc>
          <w:tcPr>
            <w:tcW w:w="568" w:type="dxa"/>
            <w:gridSpan w:val="2"/>
          </w:tcPr>
          <w:p w:rsidR="00C7009A" w:rsidRDefault="00C7009A" w:rsidP="008774B8">
            <w:pPr>
              <w:tabs>
                <w:tab w:val="center" w:pos="4677"/>
                <w:tab w:val="right" w:pos="9355"/>
              </w:tabs>
              <w:jc w:val="center"/>
              <w:rPr>
                <w:sz w:val="20"/>
                <w:szCs w:val="20"/>
              </w:rPr>
            </w:pPr>
          </w:p>
          <w:p w:rsidR="00D62434" w:rsidRPr="00E02005" w:rsidRDefault="00D62434" w:rsidP="008774B8">
            <w:pPr>
              <w:tabs>
                <w:tab w:val="center" w:pos="4677"/>
                <w:tab w:val="right" w:pos="9355"/>
              </w:tabs>
              <w:jc w:val="center"/>
              <w:rPr>
                <w:sz w:val="20"/>
                <w:szCs w:val="20"/>
              </w:rPr>
            </w:pPr>
            <w:r>
              <w:rPr>
                <w:sz w:val="20"/>
                <w:szCs w:val="20"/>
              </w:rPr>
              <w:t>94</w:t>
            </w:r>
            <w:r>
              <w:rPr>
                <w:sz w:val="20"/>
                <w:szCs w:val="20"/>
                <w:lang w:val="en-US"/>
              </w:rPr>
              <w:t>-</w:t>
            </w:r>
            <w:r>
              <w:rPr>
                <w:sz w:val="20"/>
                <w:szCs w:val="20"/>
              </w:rPr>
              <w:t>96</w:t>
            </w:r>
          </w:p>
        </w:tc>
        <w:tc>
          <w:tcPr>
            <w:tcW w:w="3118" w:type="dxa"/>
            <w:gridSpan w:val="2"/>
          </w:tcPr>
          <w:p w:rsidR="006F202D" w:rsidRDefault="006F202D" w:rsidP="008774B8">
            <w:pPr>
              <w:tabs>
                <w:tab w:val="center" w:pos="4677"/>
                <w:tab w:val="right" w:pos="9355"/>
              </w:tabs>
              <w:rPr>
                <w:sz w:val="20"/>
                <w:szCs w:val="20"/>
              </w:rPr>
            </w:pPr>
          </w:p>
          <w:p w:rsidR="00D62434" w:rsidRPr="00F93388" w:rsidRDefault="00D62434" w:rsidP="008774B8">
            <w:pPr>
              <w:tabs>
                <w:tab w:val="center" w:pos="4677"/>
                <w:tab w:val="right" w:pos="9355"/>
              </w:tabs>
              <w:rPr>
                <w:sz w:val="20"/>
                <w:szCs w:val="20"/>
              </w:rPr>
            </w:pPr>
            <w:r w:rsidRPr="00F93388">
              <w:rPr>
                <w:sz w:val="20"/>
                <w:szCs w:val="20"/>
              </w:rPr>
              <w:t xml:space="preserve">насосы В-03:          22НДС - </w:t>
            </w:r>
            <w:r w:rsidRPr="00F93388">
              <w:rPr>
                <w:b/>
                <w:sz w:val="20"/>
                <w:szCs w:val="20"/>
              </w:rPr>
              <w:t>3 шт</w:t>
            </w:r>
            <w:r w:rsidRPr="00F93388">
              <w:rPr>
                <w:sz w:val="20"/>
                <w:szCs w:val="20"/>
              </w:rPr>
              <w:t>.</w:t>
            </w:r>
          </w:p>
        </w:tc>
        <w:tc>
          <w:tcPr>
            <w:tcW w:w="1276" w:type="dxa"/>
            <w:gridSpan w:val="3"/>
            <w:vMerge w:val="restart"/>
            <w:tcBorders>
              <w:top w:val="single" w:sz="4" w:space="0" w:color="auto"/>
            </w:tcBorders>
            <w:vAlign w:val="center"/>
          </w:tcPr>
          <w:p w:rsidR="006F202D" w:rsidRDefault="006F202D" w:rsidP="008774B8">
            <w:pPr>
              <w:tabs>
                <w:tab w:val="center" w:pos="4677"/>
                <w:tab w:val="right" w:pos="9355"/>
              </w:tabs>
              <w:jc w:val="center"/>
              <w:rPr>
                <w:sz w:val="20"/>
                <w:szCs w:val="20"/>
              </w:rPr>
            </w:pPr>
            <w:proofErr w:type="spellStart"/>
            <w:r w:rsidRPr="00F93388">
              <w:rPr>
                <w:sz w:val="20"/>
                <w:szCs w:val="20"/>
              </w:rPr>
              <w:t>зд</w:t>
            </w:r>
            <w:proofErr w:type="spellEnd"/>
            <w:r w:rsidRPr="00F93388">
              <w:rPr>
                <w:sz w:val="20"/>
                <w:szCs w:val="20"/>
              </w:rPr>
              <w:t xml:space="preserve">. 2001,      </w:t>
            </w:r>
          </w:p>
          <w:p w:rsidR="00D62434" w:rsidRPr="00F93388" w:rsidRDefault="006F202D" w:rsidP="008774B8">
            <w:pPr>
              <w:tabs>
                <w:tab w:val="center" w:pos="4677"/>
                <w:tab w:val="right" w:pos="9355"/>
              </w:tabs>
              <w:jc w:val="center"/>
              <w:rPr>
                <w:sz w:val="20"/>
                <w:szCs w:val="20"/>
              </w:rPr>
            </w:pPr>
            <w:r w:rsidRPr="00F93388">
              <w:rPr>
                <w:sz w:val="20"/>
                <w:szCs w:val="20"/>
              </w:rPr>
              <w:t>ТОУ-11</w:t>
            </w:r>
          </w:p>
        </w:tc>
        <w:tc>
          <w:tcPr>
            <w:tcW w:w="1984" w:type="dxa"/>
            <w:gridSpan w:val="3"/>
          </w:tcPr>
          <w:p w:rsidR="00D62434" w:rsidRPr="00F93388" w:rsidRDefault="00D62434" w:rsidP="008774B8">
            <w:pPr>
              <w:tabs>
                <w:tab w:val="center" w:pos="4677"/>
                <w:tab w:val="right" w:pos="9355"/>
              </w:tabs>
              <w:jc w:val="center"/>
              <w:rPr>
                <w:sz w:val="20"/>
                <w:szCs w:val="20"/>
              </w:rPr>
            </w:pPr>
            <w:r w:rsidRPr="00F93388">
              <w:rPr>
                <w:sz w:val="20"/>
                <w:szCs w:val="20"/>
                <w:lang w:val="en-US"/>
              </w:rPr>
              <w:t>Q</w:t>
            </w:r>
            <w:r w:rsidRPr="00F93388">
              <w:rPr>
                <w:sz w:val="20"/>
                <w:szCs w:val="20"/>
              </w:rPr>
              <w:t xml:space="preserve"> = </w:t>
            </w:r>
            <w:smartTag w:uri="urn:schemas-microsoft-com:office:smarttags" w:element="metricconverter">
              <w:smartTagPr>
                <w:attr w:name="ProductID" w:val="3600 м3"/>
              </w:smartTagPr>
              <w:r w:rsidRPr="00F93388">
                <w:rPr>
                  <w:sz w:val="20"/>
                  <w:szCs w:val="20"/>
                </w:rPr>
                <w:t>3600 м</w:t>
              </w:r>
              <w:r w:rsidRPr="00F93388">
                <w:rPr>
                  <w:sz w:val="20"/>
                  <w:szCs w:val="20"/>
                  <w:vertAlign w:val="superscript"/>
                </w:rPr>
                <w:t>3</w:t>
              </w:r>
            </w:smartTag>
            <w:r w:rsidRPr="00F93388">
              <w:rPr>
                <w:sz w:val="20"/>
                <w:szCs w:val="20"/>
                <w:vertAlign w:val="superscript"/>
              </w:rPr>
              <w:t xml:space="preserve"> </w:t>
            </w:r>
            <w:r w:rsidRPr="00F93388">
              <w:rPr>
                <w:sz w:val="20"/>
                <w:szCs w:val="20"/>
              </w:rPr>
              <w:t>/</w:t>
            </w:r>
            <w:proofErr w:type="gramStart"/>
            <w:r w:rsidRPr="00F93388">
              <w:rPr>
                <w:sz w:val="20"/>
                <w:szCs w:val="20"/>
              </w:rPr>
              <w:t>час.,</w:t>
            </w:r>
            <w:proofErr w:type="gramEnd"/>
            <w:r w:rsidRPr="00F93388">
              <w:rPr>
                <w:sz w:val="20"/>
                <w:szCs w:val="20"/>
              </w:rPr>
              <w:t xml:space="preserve"> Р = 630 кВт,          Н = </w:t>
            </w:r>
            <w:smartTag w:uri="urn:schemas-microsoft-com:office:smarttags" w:element="metricconverter">
              <w:smartTagPr>
                <w:attr w:name="ProductID" w:val="52 м"/>
              </w:smartTagPr>
              <w:r w:rsidRPr="00F93388">
                <w:rPr>
                  <w:sz w:val="20"/>
                  <w:szCs w:val="20"/>
                </w:rPr>
                <w:t xml:space="preserve">52 </w:t>
              </w:r>
              <w:proofErr w:type="spellStart"/>
              <w:r w:rsidRPr="00F93388">
                <w:rPr>
                  <w:sz w:val="20"/>
                  <w:szCs w:val="20"/>
                </w:rPr>
                <w:t>м</w:t>
              </w:r>
            </w:smartTag>
            <w:r w:rsidRPr="00F93388">
              <w:rPr>
                <w:sz w:val="20"/>
                <w:szCs w:val="20"/>
              </w:rPr>
              <w:t>.вод.ст</w:t>
            </w:r>
            <w:proofErr w:type="spellEnd"/>
            <w:r w:rsidRPr="00F93388">
              <w:rPr>
                <w:sz w:val="20"/>
                <w:szCs w:val="20"/>
              </w:rPr>
              <w:t xml:space="preserve">.,   </w:t>
            </w:r>
            <w:r w:rsidRPr="00F93388">
              <w:rPr>
                <w:sz w:val="20"/>
                <w:szCs w:val="20"/>
                <w:lang w:val="en-US"/>
              </w:rPr>
              <w:t>n</w:t>
            </w:r>
            <w:r w:rsidRPr="00F93388">
              <w:rPr>
                <w:sz w:val="20"/>
                <w:szCs w:val="20"/>
              </w:rPr>
              <w:t xml:space="preserve"> = 740 об/мин.</w:t>
            </w:r>
          </w:p>
        </w:tc>
        <w:tc>
          <w:tcPr>
            <w:tcW w:w="1985" w:type="dxa"/>
            <w:gridSpan w:val="2"/>
          </w:tcPr>
          <w:p w:rsidR="00D62434" w:rsidRPr="00F93388" w:rsidRDefault="00D62434" w:rsidP="008774B8">
            <w:pPr>
              <w:tabs>
                <w:tab w:val="center" w:pos="4677"/>
                <w:tab w:val="right" w:pos="9355"/>
              </w:tabs>
              <w:jc w:val="center"/>
              <w:rPr>
                <w:sz w:val="20"/>
                <w:szCs w:val="20"/>
              </w:rPr>
            </w:pPr>
            <w:r w:rsidRPr="00F93388">
              <w:rPr>
                <w:sz w:val="20"/>
                <w:szCs w:val="20"/>
              </w:rPr>
              <w:t>вода (техническая),      Т = 15</w:t>
            </w:r>
            <w:r w:rsidRPr="00F93388">
              <w:rPr>
                <w:sz w:val="20"/>
                <w:szCs w:val="20"/>
                <w:vertAlign w:val="superscript"/>
              </w:rPr>
              <w:t xml:space="preserve">о </w:t>
            </w:r>
            <w:r w:rsidRPr="00F93388">
              <w:rPr>
                <w:sz w:val="20"/>
                <w:szCs w:val="20"/>
              </w:rPr>
              <w:t>С</w:t>
            </w:r>
          </w:p>
        </w:tc>
        <w:tc>
          <w:tcPr>
            <w:tcW w:w="1701" w:type="dxa"/>
            <w:gridSpan w:val="3"/>
          </w:tcPr>
          <w:p w:rsidR="00D62434" w:rsidRPr="00F93388" w:rsidRDefault="00D62434" w:rsidP="008774B8">
            <w:pPr>
              <w:tabs>
                <w:tab w:val="center" w:pos="4677"/>
                <w:tab w:val="right" w:pos="9355"/>
              </w:tabs>
              <w:jc w:val="center"/>
              <w:rPr>
                <w:sz w:val="20"/>
                <w:szCs w:val="20"/>
              </w:rPr>
            </w:pPr>
            <w:r w:rsidRPr="00F93388">
              <w:rPr>
                <w:sz w:val="20"/>
                <w:szCs w:val="20"/>
              </w:rPr>
              <w:t>более 30 лет</w:t>
            </w:r>
          </w:p>
        </w:tc>
        <w:tc>
          <w:tcPr>
            <w:tcW w:w="1417" w:type="dxa"/>
            <w:gridSpan w:val="3"/>
          </w:tcPr>
          <w:p w:rsidR="00D62434" w:rsidRPr="00F93388" w:rsidRDefault="00D62434" w:rsidP="008774B8">
            <w:pPr>
              <w:tabs>
                <w:tab w:val="center" w:pos="4677"/>
                <w:tab w:val="right" w:pos="9355"/>
              </w:tabs>
              <w:jc w:val="center"/>
              <w:rPr>
                <w:sz w:val="20"/>
                <w:szCs w:val="20"/>
              </w:rPr>
            </w:pPr>
            <w:r w:rsidRPr="00F93388">
              <w:rPr>
                <w:sz w:val="20"/>
                <w:szCs w:val="20"/>
              </w:rPr>
              <w:t>ресурс отработали</w:t>
            </w:r>
          </w:p>
        </w:tc>
        <w:tc>
          <w:tcPr>
            <w:tcW w:w="1418" w:type="dxa"/>
            <w:gridSpan w:val="3"/>
          </w:tcPr>
          <w:p w:rsidR="00D62434" w:rsidRPr="00F93388" w:rsidRDefault="00C444AD" w:rsidP="008774B8">
            <w:pPr>
              <w:tabs>
                <w:tab w:val="center" w:pos="4677"/>
                <w:tab w:val="right" w:pos="9355"/>
              </w:tabs>
              <w:jc w:val="center"/>
              <w:rPr>
                <w:sz w:val="20"/>
                <w:szCs w:val="20"/>
              </w:rPr>
            </w:pPr>
            <w:r w:rsidRPr="003360BC">
              <w:rPr>
                <w:sz w:val="20"/>
                <w:szCs w:val="20"/>
              </w:rPr>
              <w:t>31.10.2013</w:t>
            </w:r>
          </w:p>
        </w:tc>
        <w:tc>
          <w:tcPr>
            <w:tcW w:w="1702" w:type="dxa"/>
            <w:gridSpan w:val="3"/>
          </w:tcPr>
          <w:p w:rsidR="00D62434" w:rsidRPr="00F93388" w:rsidRDefault="00D62434" w:rsidP="008774B8">
            <w:pPr>
              <w:pStyle w:val="afffe"/>
              <w:jc w:val="center"/>
              <w:rPr>
                <w:rFonts w:ascii="Times New Roman" w:hAnsi="Times New Roman"/>
                <w:sz w:val="20"/>
                <w:szCs w:val="20"/>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D62434" w:rsidRPr="00F93388" w:rsidRDefault="00D62434" w:rsidP="008774B8">
            <w:pPr>
              <w:pStyle w:val="afffe"/>
              <w:jc w:val="center"/>
              <w:rPr>
                <w:rFonts w:ascii="Times New Roman" w:hAnsi="Times New Roman"/>
                <w:sz w:val="20"/>
                <w:szCs w:val="20"/>
              </w:rPr>
            </w:pPr>
          </w:p>
        </w:tc>
      </w:tr>
      <w:tr w:rsidR="00C444AD" w:rsidRPr="00F93388" w:rsidTr="00C444AD">
        <w:tblPrEx>
          <w:tblLook w:val="01E0"/>
        </w:tblPrEx>
        <w:trPr>
          <w:gridBefore w:val="1"/>
          <w:wBefore w:w="196" w:type="dxa"/>
          <w:trHeight w:val="1102"/>
        </w:trPr>
        <w:tc>
          <w:tcPr>
            <w:tcW w:w="568" w:type="dxa"/>
            <w:gridSpan w:val="2"/>
          </w:tcPr>
          <w:p w:rsidR="00C444AD" w:rsidRDefault="00C444AD" w:rsidP="008774B8">
            <w:pPr>
              <w:tabs>
                <w:tab w:val="center" w:pos="4677"/>
                <w:tab w:val="right" w:pos="9355"/>
              </w:tabs>
              <w:jc w:val="center"/>
              <w:rPr>
                <w:sz w:val="20"/>
                <w:szCs w:val="20"/>
              </w:rPr>
            </w:pPr>
          </w:p>
          <w:p w:rsidR="00C444AD" w:rsidRPr="00FF783B" w:rsidRDefault="00C444AD" w:rsidP="008774B8">
            <w:pPr>
              <w:tabs>
                <w:tab w:val="center" w:pos="4677"/>
                <w:tab w:val="right" w:pos="9355"/>
              </w:tabs>
              <w:jc w:val="center"/>
              <w:rPr>
                <w:sz w:val="20"/>
                <w:szCs w:val="20"/>
              </w:rPr>
            </w:pPr>
            <w:r>
              <w:rPr>
                <w:sz w:val="20"/>
                <w:szCs w:val="20"/>
              </w:rPr>
              <w:t>97</w:t>
            </w:r>
            <w:r>
              <w:rPr>
                <w:sz w:val="20"/>
                <w:szCs w:val="20"/>
                <w:lang w:val="en-US"/>
              </w:rPr>
              <w:t>-</w:t>
            </w:r>
            <w:r>
              <w:rPr>
                <w:sz w:val="20"/>
                <w:szCs w:val="20"/>
              </w:rPr>
              <w:t>99</w:t>
            </w:r>
          </w:p>
        </w:tc>
        <w:tc>
          <w:tcPr>
            <w:tcW w:w="3118" w:type="dxa"/>
            <w:gridSpan w:val="2"/>
          </w:tcPr>
          <w:p w:rsidR="00C444AD" w:rsidRDefault="00C444AD" w:rsidP="008774B8">
            <w:pPr>
              <w:tabs>
                <w:tab w:val="center" w:pos="4677"/>
                <w:tab w:val="right" w:pos="9355"/>
              </w:tabs>
              <w:rPr>
                <w:sz w:val="20"/>
                <w:szCs w:val="20"/>
              </w:rPr>
            </w:pPr>
          </w:p>
          <w:p w:rsidR="00C444AD" w:rsidRPr="00F93388" w:rsidRDefault="00C444AD" w:rsidP="008774B8">
            <w:pPr>
              <w:tabs>
                <w:tab w:val="center" w:pos="4677"/>
                <w:tab w:val="right" w:pos="9355"/>
              </w:tabs>
              <w:rPr>
                <w:sz w:val="20"/>
                <w:szCs w:val="20"/>
              </w:rPr>
            </w:pPr>
            <w:r w:rsidRPr="00F93388">
              <w:rPr>
                <w:sz w:val="20"/>
                <w:szCs w:val="20"/>
              </w:rPr>
              <w:t xml:space="preserve">насосы В-03П:      Д320-50 - </w:t>
            </w:r>
            <w:r w:rsidRPr="00F93388">
              <w:rPr>
                <w:b/>
                <w:sz w:val="20"/>
                <w:szCs w:val="20"/>
              </w:rPr>
              <w:t>3 шт</w:t>
            </w:r>
            <w:r w:rsidRPr="00F93388">
              <w:rPr>
                <w:sz w:val="20"/>
                <w:szCs w:val="20"/>
              </w:rPr>
              <w:t>.</w:t>
            </w:r>
          </w:p>
        </w:tc>
        <w:tc>
          <w:tcPr>
            <w:tcW w:w="1276" w:type="dxa"/>
            <w:gridSpan w:val="3"/>
            <w:vMerge/>
            <w:vAlign w:val="center"/>
          </w:tcPr>
          <w:p w:rsidR="00C444AD" w:rsidRPr="00F93388" w:rsidRDefault="00C444AD" w:rsidP="008774B8">
            <w:pPr>
              <w:tabs>
                <w:tab w:val="center" w:pos="4677"/>
                <w:tab w:val="right" w:pos="9355"/>
              </w:tabs>
              <w:jc w:val="center"/>
              <w:rPr>
                <w:sz w:val="20"/>
                <w:szCs w:val="20"/>
              </w:rPr>
            </w:pPr>
          </w:p>
        </w:tc>
        <w:tc>
          <w:tcPr>
            <w:tcW w:w="1984" w:type="dxa"/>
            <w:gridSpan w:val="3"/>
          </w:tcPr>
          <w:p w:rsidR="00C444AD" w:rsidRPr="00F93388" w:rsidRDefault="00C444AD" w:rsidP="008774B8">
            <w:pPr>
              <w:tabs>
                <w:tab w:val="center" w:pos="4677"/>
                <w:tab w:val="right" w:pos="9355"/>
              </w:tabs>
              <w:jc w:val="center"/>
              <w:rPr>
                <w:sz w:val="20"/>
                <w:szCs w:val="20"/>
              </w:rPr>
            </w:pPr>
            <w:r w:rsidRPr="00F93388">
              <w:rPr>
                <w:sz w:val="20"/>
                <w:szCs w:val="20"/>
                <w:lang w:val="en-US"/>
              </w:rPr>
              <w:t>Q</w:t>
            </w:r>
            <w:r w:rsidRPr="00F93388">
              <w:rPr>
                <w:sz w:val="20"/>
                <w:szCs w:val="20"/>
              </w:rPr>
              <w:t xml:space="preserve"> = </w:t>
            </w:r>
            <w:smartTag w:uri="urn:schemas-microsoft-com:office:smarttags" w:element="metricconverter">
              <w:smartTagPr>
                <w:attr w:name="ProductID" w:val="320 м3"/>
              </w:smartTagPr>
              <w:r w:rsidRPr="00F93388">
                <w:rPr>
                  <w:sz w:val="20"/>
                  <w:szCs w:val="20"/>
                </w:rPr>
                <w:t>320 м</w:t>
              </w:r>
              <w:r w:rsidRPr="00F93388">
                <w:rPr>
                  <w:sz w:val="20"/>
                  <w:szCs w:val="20"/>
                  <w:vertAlign w:val="superscript"/>
                </w:rPr>
                <w:t>3</w:t>
              </w:r>
            </w:smartTag>
            <w:r w:rsidRPr="00F93388">
              <w:rPr>
                <w:sz w:val="20"/>
                <w:szCs w:val="20"/>
                <w:vertAlign w:val="superscript"/>
              </w:rPr>
              <w:t xml:space="preserve"> </w:t>
            </w:r>
            <w:r w:rsidRPr="00F93388">
              <w:rPr>
                <w:sz w:val="20"/>
                <w:szCs w:val="20"/>
              </w:rPr>
              <w:t xml:space="preserve">/час.,   Р = 55 кВт,           Н = </w:t>
            </w:r>
            <w:smartTag w:uri="urn:schemas-microsoft-com:office:smarttags" w:element="metricconverter">
              <w:smartTagPr>
                <w:attr w:name="ProductID" w:val="40 м"/>
              </w:smartTagPr>
              <w:r w:rsidRPr="00F93388">
                <w:rPr>
                  <w:sz w:val="20"/>
                  <w:szCs w:val="20"/>
                </w:rPr>
                <w:t xml:space="preserve">40 </w:t>
              </w:r>
              <w:proofErr w:type="spellStart"/>
              <w:r w:rsidRPr="00F93388">
                <w:rPr>
                  <w:sz w:val="20"/>
                  <w:szCs w:val="20"/>
                </w:rPr>
                <w:t>м</w:t>
              </w:r>
            </w:smartTag>
            <w:r w:rsidRPr="00F93388">
              <w:rPr>
                <w:sz w:val="20"/>
                <w:szCs w:val="20"/>
              </w:rPr>
              <w:t>.вод.ст</w:t>
            </w:r>
            <w:proofErr w:type="spellEnd"/>
            <w:r w:rsidRPr="00F93388">
              <w:rPr>
                <w:sz w:val="20"/>
                <w:szCs w:val="20"/>
              </w:rPr>
              <w:t xml:space="preserve">.,   </w:t>
            </w:r>
            <w:r w:rsidRPr="00F93388">
              <w:rPr>
                <w:sz w:val="20"/>
                <w:szCs w:val="20"/>
                <w:lang w:val="en-US"/>
              </w:rPr>
              <w:t>n</w:t>
            </w:r>
            <w:r w:rsidRPr="00F93388">
              <w:rPr>
                <w:sz w:val="20"/>
                <w:szCs w:val="20"/>
              </w:rPr>
              <w:t xml:space="preserve"> = 1470 об/мин</w:t>
            </w:r>
          </w:p>
        </w:tc>
        <w:tc>
          <w:tcPr>
            <w:tcW w:w="1985" w:type="dxa"/>
            <w:gridSpan w:val="2"/>
          </w:tcPr>
          <w:p w:rsidR="00C444AD" w:rsidRPr="00F93388" w:rsidRDefault="00C444AD" w:rsidP="008774B8">
            <w:pPr>
              <w:tabs>
                <w:tab w:val="center" w:pos="4677"/>
                <w:tab w:val="right" w:pos="9355"/>
              </w:tabs>
              <w:jc w:val="center"/>
              <w:rPr>
                <w:sz w:val="20"/>
                <w:szCs w:val="20"/>
              </w:rPr>
            </w:pPr>
            <w:r w:rsidRPr="00F93388">
              <w:rPr>
                <w:sz w:val="20"/>
                <w:szCs w:val="20"/>
              </w:rPr>
              <w:t>вода (техническая),      Т = 18</w:t>
            </w:r>
            <w:r w:rsidRPr="00F93388">
              <w:rPr>
                <w:sz w:val="20"/>
                <w:szCs w:val="20"/>
                <w:vertAlign w:val="superscript"/>
              </w:rPr>
              <w:t xml:space="preserve">о </w:t>
            </w:r>
            <w:r w:rsidRPr="00F93388">
              <w:rPr>
                <w:sz w:val="20"/>
                <w:szCs w:val="20"/>
              </w:rPr>
              <w:t>С</w:t>
            </w:r>
          </w:p>
        </w:tc>
        <w:tc>
          <w:tcPr>
            <w:tcW w:w="1701" w:type="dxa"/>
            <w:gridSpan w:val="3"/>
          </w:tcPr>
          <w:p w:rsidR="00C444AD" w:rsidRPr="00F93388" w:rsidRDefault="00C444AD" w:rsidP="008774B8">
            <w:pPr>
              <w:tabs>
                <w:tab w:val="center" w:pos="4677"/>
                <w:tab w:val="right" w:pos="9355"/>
              </w:tabs>
              <w:jc w:val="center"/>
              <w:rPr>
                <w:sz w:val="20"/>
                <w:szCs w:val="20"/>
              </w:rPr>
            </w:pPr>
            <w:r w:rsidRPr="00F93388">
              <w:rPr>
                <w:sz w:val="20"/>
                <w:szCs w:val="20"/>
              </w:rPr>
              <w:t>более 30 лет</w:t>
            </w:r>
          </w:p>
        </w:tc>
        <w:tc>
          <w:tcPr>
            <w:tcW w:w="1417" w:type="dxa"/>
            <w:gridSpan w:val="3"/>
          </w:tcPr>
          <w:p w:rsidR="00C444AD" w:rsidRPr="00F93388" w:rsidRDefault="00C444AD" w:rsidP="008774B8">
            <w:pPr>
              <w:tabs>
                <w:tab w:val="center" w:pos="4677"/>
                <w:tab w:val="right" w:pos="9355"/>
              </w:tabs>
              <w:jc w:val="center"/>
              <w:rPr>
                <w:sz w:val="20"/>
                <w:szCs w:val="20"/>
              </w:rPr>
            </w:pPr>
            <w:r w:rsidRPr="00F93388">
              <w:rPr>
                <w:sz w:val="20"/>
                <w:szCs w:val="20"/>
              </w:rPr>
              <w:t>ресурс отработали</w:t>
            </w:r>
          </w:p>
        </w:tc>
        <w:tc>
          <w:tcPr>
            <w:tcW w:w="1418" w:type="dxa"/>
            <w:gridSpan w:val="3"/>
          </w:tcPr>
          <w:p w:rsidR="00C444AD" w:rsidRDefault="00C444AD" w:rsidP="00C444AD">
            <w:pPr>
              <w:jc w:val="center"/>
            </w:pPr>
            <w:r w:rsidRPr="00F07A79">
              <w:rPr>
                <w:sz w:val="20"/>
                <w:szCs w:val="20"/>
              </w:rPr>
              <w:t>31.10.2013</w:t>
            </w:r>
          </w:p>
        </w:tc>
        <w:tc>
          <w:tcPr>
            <w:tcW w:w="1702" w:type="dxa"/>
            <w:gridSpan w:val="3"/>
          </w:tcPr>
          <w:p w:rsidR="00C444AD" w:rsidRPr="00F93388" w:rsidRDefault="00C444AD" w:rsidP="008774B8">
            <w:pPr>
              <w:pStyle w:val="afffe"/>
              <w:jc w:val="center"/>
              <w:rPr>
                <w:rFonts w:ascii="Times New Roman" w:hAnsi="Times New Roman"/>
                <w:sz w:val="20"/>
                <w:szCs w:val="20"/>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C444AD" w:rsidRPr="00F93388" w:rsidRDefault="00C444AD" w:rsidP="008774B8">
            <w:pPr>
              <w:pStyle w:val="afffe"/>
              <w:jc w:val="center"/>
              <w:rPr>
                <w:rFonts w:ascii="Times New Roman" w:hAnsi="Times New Roman"/>
                <w:sz w:val="20"/>
                <w:szCs w:val="20"/>
              </w:rPr>
            </w:pPr>
          </w:p>
        </w:tc>
      </w:tr>
      <w:tr w:rsidR="00C444AD" w:rsidRPr="00F93388" w:rsidTr="00C444AD">
        <w:tblPrEx>
          <w:tblLook w:val="01E0"/>
        </w:tblPrEx>
        <w:trPr>
          <w:gridBefore w:val="1"/>
          <w:wBefore w:w="196" w:type="dxa"/>
          <w:trHeight w:val="1102"/>
        </w:trPr>
        <w:tc>
          <w:tcPr>
            <w:tcW w:w="568" w:type="dxa"/>
            <w:gridSpan w:val="2"/>
          </w:tcPr>
          <w:p w:rsidR="00C444AD" w:rsidRDefault="00C444AD" w:rsidP="008774B8">
            <w:pPr>
              <w:tabs>
                <w:tab w:val="center" w:pos="4677"/>
                <w:tab w:val="right" w:pos="9355"/>
              </w:tabs>
              <w:jc w:val="center"/>
              <w:rPr>
                <w:sz w:val="20"/>
                <w:szCs w:val="20"/>
              </w:rPr>
            </w:pPr>
          </w:p>
          <w:p w:rsidR="00C444AD" w:rsidRPr="00FF783B" w:rsidRDefault="00C444AD" w:rsidP="008774B8">
            <w:pPr>
              <w:tabs>
                <w:tab w:val="center" w:pos="4677"/>
                <w:tab w:val="right" w:pos="9355"/>
              </w:tabs>
              <w:jc w:val="center"/>
              <w:rPr>
                <w:sz w:val="20"/>
                <w:szCs w:val="20"/>
              </w:rPr>
            </w:pPr>
            <w:r w:rsidRPr="00F93388">
              <w:rPr>
                <w:sz w:val="20"/>
                <w:szCs w:val="20"/>
                <w:lang w:val="en-US"/>
              </w:rPr>
              <w:t>1</w:t>
            </w:r>
            <w:r>
              <w:rPr>
                <w:sz w:val="20"/>
                <w:szCs w:val="20"/>
              </w:rPr>
              <w:t>00</w:t>
            </w:r>
            <w:r>
              <w:rPr>
                <w:sz w:val="20"/>
                <w:szCs w:val="20"/>
                <w:lang w:val="en-US"/>
              </w:rPr>
              <w:t>-1</w:t>
            </w:r>
            <w:r>
              <w:rPr>
                <w:sz w:val="20"/>
                <w:szCs w:val="20"/>
              </w:rPr>
              <w:t>01</w:t>
            </w:r>
          </w:p>
        </w:tc>
        <w:tc>
          <w:tcPr>
            <w:tcW w:w="3118" w:type="dxa"/>
            <w:gridSpan w:val="2"/>
          </w:tcPr>
          <w:p w:rsidR="00C444AD" w:rsidRDefault="00C444AD" w:rsidP="008774B8">
            <w:pPr>
              <w:tabs>
                <w:tab w:val="center" w:pos="4677"/>
                <w:tab w:val="right" w:pos="9355"/>
              </w:tabs>
              <w:rPr>
                <w:sz w:val="20"/>
                <w:szCs w:val="20"/>
              </w:rPr>
            </w:pPr>
          </w:p>
          <w:p w:rsidR="00C444AD" w:rsidRDefault="00C444AD" w:rsidP="008774B8">
            <w:pPr>
              <w:tabs>
                <w:tab w:val="center" w:pos="4677"/>
                <w:tab w:val="right" w:pos="9355"/>
              </w:tabs>
              <w:rPr>
                <w:sz w:val="20"/>
                <w:szCs w:val="20"/>
              </w:rPr>
            </w:pPr>
          </w:p>
          <w:p w:rsidR="00C444AD" w:rsidRPr="00F93388" w:rsidRDefault="00C444AD" w:rsidP="008774B8">
            <w:pPr>
              <w:tabs>
                <w:tab w:val="center" w:pos="4677"/>
                <w:tab w:val="right" w:pos="9355"/>
              </w:tabs>
              <w:rPr>
                <w:sz w:val="20"/>
                <w:szCs w:val="20"/>
              </w:rPr>
            </w:pPr>
            <w:r w:rsidRPr="00F93388">
              <w:rPr>
                <w:sz w:val="20"/>
                <w:szCs w:val="20"/>
              </w:rPr>
              <w:t xml:space="preserve">насосы В-03Г:      Д500-65 - </w:t>
            </w:r>
            <w:r w:rsidRPr="00F93388">
              <w:rPr>
                <w:b/>
                <w:sz w:val="20"/>
                <w:szCs w:val="20"/>
              </w:rPr>
              <w:t>2 шт.</w:t>
            </w:r>
          </w:p>
        </w:tc>
        <w:tc>
          <w:tcPr>
            <w:tcW w:w="1276" w:type="dxa"/>
            <w:gridSpan w:val="3"/>
            <w:vMerge/>
            <w:vAlign w:val="center"/>
          </w:tcPr>
          <w:p w:rsidR="00C444AD" w:rsidRPr="00F93388" w:rsidRDefault="00C444AD" w:rsidP="008774B8">
            <w:pPr>
              <w:tabs>
                <w:tab w:val="center" w:pos="4677"/>
                <w:tab w:val="right" w:pos="9355"/>
              </w:tabs>
              <w:jc w:val="center"/>
              <w:rPr>
                <w:sz w:val="20"/>
                <w:szCs w:val="20"/>
              </w:rPr>
            </w:pPr>
          </w:p>
        </w:tc>
        <w:tc>
          <w:tcPr>
            <w:tcW w:w="1984" w:type="dxa"/>
            <w:gridSpan w:val="3"/>
          </w:tcPr>
          <w:p w:rsidR="00C444AD" w:rsidRPr="00F93388" w:rsidRDefault="00C444AD" w:rsidP="008774B8">
            <w:pPr>
              <w:tabs>
                <w:tab w:val="center" w:pos="4677"/>
                <w:tab w:val="right" w:pos="9355"/>
              </w:tabs>
              <w:jc w:val="center"/>
              <w:rPr>
                <w:sz w:val="20"/>
                <w:szCs w:val="20"/>
              </w:rPr>
            </w:pPr>
            <w:r w:rsidRPr="00F93388">
              <w:rPr>
                <w:sz w:val="20"/>
                <w:szCs w:val="20"/>
                <w:lang w:val="en-US"/>
              </w:rPr>
              <w:t>Q</w:t>
            </w:r>
            <w:r w:rsidRPr="00F93388">
              <w:rPr>
                <w:sz w:val="20"/>
                <w:szCs w:val="20"/>
              </w:rPr>
              <w:t xml:space="preserve"> = </w:t>
            </w:r>
            <w:smartTag w:uri="urn:schemas-microsoft-com:office:smarttags" w:element="metricconverter">
              <w:smartTagPr>
                <w:attr w:name="ProductID" w:val="420 м3"/>
              </w:smartTagPr>
              <w:r w:rsidRPr="00F93388">
                <w:rPr>
                  <w:sz w:val="20"/>
                  <w:szCs w:val="20"/>
                </w:rPr>
                <w:t>420 м</w:t>
              </w:r>
              <w:r w:rsidRPr="00F93388">
                <w:rPr>
                  <w:sz w:val="20"/>
                  <w:szCs w:val="20"/>
                  <w:vertAlign w:val="superscript"/>
                </w:rPr>
                <w:t>3</w:t>
              </w:r>
            </w:smartTag>
            <w:r w:rsidRPr="00F93388">
              <w:rPr>
                <w:sz w:val="20"/>
                <w:szCs w:val="20"/>
                <w:vertAlign w:val="superscript"/>
              </w:rPr>
              <w:t xml:space="preserve"> </w:t>
            </w:r>
            <w:r w:rsidRPr="00F93388">
              <w:rPr>
                <w:sz w:val="20"/>
                <w:szCs w:val="20"/>
              </w:rPr>
              <w:t>/</w:t>
            </w:r>
            <w:proofErr w:type="gramStart"/>
            <w:r w:rsidRPr="00F93388">
              <w:rPr>
                <w:sz w:val="20"/>
                <w:szCs w:val="20"/>
              </w:rPr>
              <w:t>час.,</w:t>
            </w:r>
            <w:proofErr w:type="gramEnd"/>
            <w:r w:rsidRPr="00F93388">
              <w:rPr>
                <w:sz w:val="20"/>
                <w:szCs w:val="20"/>
              </w:rPr>
              <w:t xml:space="preserve">    Р = 100 кВт,           Н = </w:t>
            </w:r>
            <w:smartTag w:uri="urn:schemas-microsoft-com:office:smarttags" w:element="metricconverter">
              <w:smartTagPr>
                <w:attr w:name="ProductID" w:val="45 м"/>
              </w:smartTagPr>
              <w:r w:rsidRPr="00F93388">
                <w:rPr>
                  <w:sz w:val="20"/>
                  <w:szCs w:val="20"/>
                </w:rPr>
                <w:t xml:space="preserve">45 </w:t>
              </w:r>
              <w:proofErr w:type="spellStart"/>
              <w:r w:rsidRPr="00F93388">
                <w:rPr>
                  <w:sz w:val="20"/>
                  <w:szCs w:val="20"/>
                </w:rPr>
                <w:t>м</w:t>
              </w:r>
            </w:smartTag>
            <w:r w:rsidRPr="00F93388">
              <w:rPr>
                <w:sz w:val="20"/>
                <w:szCs w:val="20"/>
              </w:rPr>
              <w:t>.вод.ст</w:t>
            </w:r>
            <w:proofErr w:type="spellEnd"/>
            <w:r w:rsidRPr="00F93388">
              <w:rPr>
                <w:sz w:val="20"/>
                <w:szCs w:val="20"/>
              </w:rPr>
              <w:t xml:space="preserve">.,   </w:t>
            </w:r>
            <w:r w:rsidRPr="00F93388">
              <w:rPr>
                <w:sz w:val="20"/>
                <w:szCs w:val="20"/>
                <w:lang w:val="en-US"/>
              </w:rPr>
              <w:t>n</w:t>
            </w:r>
            <w:r w:rsidRPr="00F93388">
              <w:rPr>
                <w:sz w:val="20"/>
                <w:szCs w:val="20"/>
              </w:rPr>
              <w:t xml:space="preserve"> = 980 об/мин.</w:t>
            </w:r>
          </w:p>
        </w:tc>
        <w:tc>
          <w:tcPr>
            <w:tcW w:w="1985" w:type="dxa"/>
            <w:gridSpan w:val="2"/>
          </w:tcPr>
          <w:p w:rsidR="00C444AD" w:rsidRPr="00F93388" w:rsidRDefault="00C444AD" w:rsidP="008774B8">
            <w:pPr>
              <w:tabs>
                <w:tab w:val="center" w:pos="4677"/>
                <w:tab w:val="right" w:pos="9355"/>
              </w:tabs>
              <w:jc w:val="center"/>
              <w:rPr>
                <w:sz w:val="20"/>
                <w:szCs w:val="20"/>
              </w:rPr>
            </w:pPr>
            <w:r w:rsidRPr="00F93388">
              <w:rPr>
                <w:sz w:val="20"/>
                <w:szCs w:val="20"/>
              </w:rPr>
              <w:t>вода (техническая),      Т = 70</w:t>
            </w:r>
            <w:r w:rsidRPr="00F93388">
              <w:rPr>
                <w:sz w:val="20"/>
                <w:szCs w:val="20"/>
                <w:vertAlign w:val="superscript"/>
              </w:rPr>
              <w:t xml:space="preserve">о </w:t>
            </w:r>
            <w:r w:rsidRPr="00F93388">
              <w:rPr>
                <w:sz w:val="20"/>
                <w:szCs w:val="20"/>
              </w:rPr>
              <w:t>С</w:t>
            </w:r>
          </w:p>
        </w:tc>
        <w:tc>
          <w:tcPr>
            <w:tcW w:w="1701" w:type="dxa"/>
            <w:gridSpan w:val="3"/>
          </w:tcPr>
          <w:p w:rsidR="00C444AD" w:rsidRPr="00F93388" w:rsidRDefault="00C444AD" w:rsidP="008774B8">
            <w:pPr>
              <w:tabs>
                <w:tab w:val="center" w:pos="4677"/>
                <w:tab w:val="right" w:pos="9355"/>
              </w:tabs>
              <w:jc w:val="center"/>
              <w:rPr>
                <w:sz w:val="20"/>
                <w:szCs w:val="20"/>
              </w:rPr>
            </w:pPr>
            <w:r w:rsidRPr="00F93388">
              <w:rPr>
                <w:sz w:val="20"/>
                <w:szCs w:val="20"/>
              </w:rPr>
              <w:t>более 30 лет</w:t>
            </w:r>
          </w:p>
        </w:tc>
        <w:tc>
          <w:tcPr>
            <w:tcW w:w="1417" w:type="dxa"/>
            <w:gridSpan w:val="3"/>
          </w:tcPr>
          <w:p w:rsidR="00C444AD" w:rsidRPr="00F93388" w:rsidRDefault="00C444AD" w:rsidP="008774B8">
            <w:pPr>
              <w:tabs>
                <w:tab w:val="center" w:pos="4677"/>
                <w:tab w:val="right" w:pos="9355"/>
              </w:tabs>
              <w:jc w:val="center"/>
              <w:rPr>
                <w:sz w:val="20"/>
                <w:szCs w:val="20"/>
              </w:rPr>
            </w:pPr>
            <w:r w:rsidRPr="00F93388">
              <w:rPr>
                <w:sz w:val="20"/>
                <w:szCs w:val="20"/>
              </w:rPr>
              <w:t>ресурс отработали</w:t>
            </w:r>
          </w:p>
        </w:tc>
        <w:tc>
          <w:tcPr>
            <w:tcW w:w="1418" w:type="dxa"/>
            <w:gridSpan w:val="3"/>
          </w:tcPr>
          <w:p w:rsidR="00C444AD" w:rsidRDefault="00C444AD" w:rsidP="00C444AD">
            <w:pPr>
              <w:jc w:val="center"/>
            </w:pPr>
            <w:r w:rsidRPr="00F07A79">
              <w:rPr>
                <w:sz w:val="20"/>
                <w:szCs w:val="20"/>
              </w:rPr>
              <w:t>31.10.2013</w:t>
            </w:r>
          </w:p>
        </w:tc>
        <w:tc>
          <w:tcPr>
            <w:tcW w:w="1702" w:type="dxa"/>
            <w:gridSpan w:val="3"/>
          </w:tcPr>
          <w:p w:rsidR="00C444AD" w:rsidRPr="00F93388" w:rsidRDefault="00C444AD" w:rsidP="008774B8">
            <w:pPr>
              <w:pStyle w:val="afffe"/>
              <w:jc w:val="center"/>
              <w:rPr>
                <w:rFonts w:ascii="Times New Roman" w:hAnsi="Times New Roman"/>
                <w:sz w:val="20"/>
                <w:szCs w:val="20"/>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C444AD" w:rsidRPr="00F93388" w:rsidRDefault="00C444AD" w:rsidP="008774B8">
            <w:pPr>
              <w:pStyle w:val="afffe"/>
              <w:jc w:val="center"/>
              <w:rPr>
                <w:rFonts w:ascii="Times New Roman" w:hAnsi="Times New Roman"/>
                <w:sz w:val="20"/>
                <w:szCs w:val="20"/>
              </w:rPr>
            </w:pPr>
          </w:p>
        </w:tc>
      </w:tr>
      <w:tr w:rsidR="00C444AD" w:rsidRPr="00F93388" w:rsidTr="00C444AD">
        <w:tblPrEx>
          <w:tblLook w:val="01E0"/>
        </w:tblPrEx>
        <w:trPr>
          <w:gridBefore w:val="1"/>
          <w:wBefore w:w="196" w:type="dxa"/>
          <w:trHeight w:val="1102"/>
        </w:trPr>
        <w:tc>
          <w:tcPr>
            <w:tcW w:w="568" w:type="dxa"/>
            <w:gridSpan w:val="2"/>
          </w:tcPr>
          <w:p w:rsidR="00C444AD" w:rsidRDefault="00C444AD" w:rsidP="008774B8">
            <w:pPr>
              <w:tabs>
                <w:tab w:val="center" w:pos="4677"/>
                <w:tab w:val="right" w:pos="9355"/>
              </w:tabs>
              <w:jc w:val="center"/>
              <w:rPr>
                <w:sz w:val="20"/>
                <w:szCs w:val="20"/>
              </w:rPr>
            </w:pPr>
          </w:p>
          <w:p w:rsidR="00C444AD" w:rsidRPr="00FF783B" w:rsidRDefault="00C444AD" w:rsidP="008774B8">
            <w:pPr>
              <w:tabs>
                <w:tab w:val="center" w:pos="4677"/>
                <w:tab w:val="right" w:pos="9355"/>
              </w:tabs>
              <w:jc w:val="center"/>
              <w:rPr>
                <w:sz w:val="20"/>
                <w:szCs w:val="20"/>
              </w:rPr>
            </w:pPr>
            <w:r w:rsidRPr="00F93388">
              <w:rPr>
                <w:sz w:val="20"/>
                <w:szCs w:val="20"/>
                <w:lang w:val="en-US"/>
              </w:rPr>
              <w:t>1</w:t>
            </w:r>
            <w:r>
              <w:rPr>
                <w:sz w:val="20"/>
                <w:szCs w:val="20"/>
              </w:rPr>
              <w:t>02</w:t>
            </w:r>
            <w:r>
              <w:rPr>
                <w:sz w:val="20"/>
                <w:szCs w:val="20"/>
                <w:lang w:val="en-US"/>
              </w:rPr>
              <w:t>-</w:t>
            </w:r>
            <w:r>
              <w:rPr>
                <w:sz w:val="20"/>
                <w:szCs w:val="20"/>
              </w:rPr>
              <w:t>103</w:t>
            </w:r>
          </w:p>
        </w:tc>
        <w:tc>
          <w:tcPr>
            <w:tcW w:w="3118" w:type="dxa"/>
            <w:gridSpan w:val="2"/>
            <w:tcBorders>
              <w:bottom w:val="single" w:sz="4" w:space="0" w:color="auto"/>
            </w:tcBorders>
          </w:tcPr>
          <w:p w:rsidR="00C444AD" w:rsidRDefault="00C444AD" w:rsidP="008774B8">
            <w:pPr>
              <w:tabs>
                <w:tab w:val="center" w:pos="4677"/>
                <w:tab w:val="right" w:pos="9355"/>
              </w:tabs>
              <w:rPr>
                <w:sz w:val="20"/>
                <w:szCs w:val="20"/>
              </w:rPr>
            </w:pPr>
          </w:p>
          <w:p w:rsidR="00C444AD" w:rsidRDefault="00C444AD" w:rsidP="008774B8">
            <w:pPr>
              <w:tabs>
                <w:tab w:val="center" w:pos="4677"/>
                <w:tab w:val="right" w:pos="9355"/>
              </w:tabs>
              <w:rPr>
                <w:sz w:val="20"/>
                <w:szCs w:val="20"/>
              </w:rPr>
            </w:pPr>
          </w:p>
          <w:p w:rsidR="00C444AD" w:rsidRPr="00F93388" w:rsidRDefault="00C444AD" w:rsidP="008774B8">
            <w:pPr>
              <w:tabs>
                <w:tab w:val="center" w:pos="4677"/>
                <w:tab w:val="right" w:pos="9355"/>
              </w:tabs>
              <w:rPr>
                <w:sz w:val="20"/>
                <w:szCs w:val="20"/>
              </w:rPr>
            </w:pPr>
            <w:r w:rsidRPr="00F93388">
              <w:rPr>
                <w:sz w:val="20"/>
                <w:szCs w:val="20"/>
              </w:rPr>
              <w:t xml:space="preserve">насосы В-03Т:      Д500-65 - </w:t>
            </w:r>
            <w:r w:rsidRPr="00F93388">
              <w:rPr>
                <w:b/>
                <w:sz w:val="20"/>
                <w:szCs w:val="20"/>
              </w:rPr>
              <w:t>2 шт.</w:t>
            </w:r>
          </w:p>
        </w:tc>
        <w:tc>
          <w:tcPr>
            <w:tcW w:w="1276" w:type="dxa"/>
            <w:gridSpan w:val="3"/>
            <w:vMerge/>
            <w:tcBorders>
              <w:bottom w:val="single" w:sz="4" w:space="0" w:color="auto"/>
            </w:tcBorders>
            <w:vAlign w:val="center"/>
          </w:tcPr>
          <w:p w:rsidR="00C444AD" w:rsidRPr="00F93388" w:rsidRDefault="00C444AD" w:rsidP="008774B8">
            <w:pPr>
              <w:tabs>
                <w:tab w:val="center" w:pos="4677"/>
                <w:tab w:val="right" w:pos="9355"/>
              </w:tabs>
              <w:jc w:val="center"/>
              <w:rPr>
                <w:sz w:val="20"/>
                <w:szCs w:val="20"/>
              </w:rPr>
            </w:pPr>
          </w:p>
        </w:tc>
        <w:tc>
          <w:tcPr>
            <w:tcW w:w="1984" w:type="dxa"/>
            <w:gridSpan w:val="3"/>
            <w:tcBorders>
              <w:bottom w:val="single" w:sz="4" w:space="0" w:color="auto"/>
            </w:tcBorders>
          </w:tcPr>
          <w:p w:rsidR="00C444AD" w:rsidRPr="00F93388" w:rsidRDefault="00C444AD" w:rsidP="008774B8">
            <w:pPr>
              <w:tabs>
                <w:tab w:val="center" w:pos="4677"/>
                <w:tab w:val="right" w:pos="9355"/>
              </w:tabs>
              <w:jc w:val="center"/>
              <w:rPr>
                <w:sz w:val="20"/>
                <w:szCs w:val="20"/>
              </w:rPr>
            </w:pPr>
            <w:r w:rsidRPr="00F93388">
              <w:rPr>
                <w:sz w:val="20"/>
                <w:szCs w:val="20"/>
                <w:lang w:val="en-US"/>
              </w:rPr>
              <w:t>Q</w:t>
            </w:r>
            <w:r w:rsidRPr="00F93388">
              <w:rPr>
                <w:sz w:val="20"/>
                <w:szCs w:val="20"/>
              </w:rPr>
              <w:t xml:space="preserve"> = </w:t>
            </w:r>
            <w:smartTag w:uri="urn:schemas-microsoft-com:office:smarttags" w:element="metricconverter">
              <w:smartTagPr>
                <w:attr w:name="ProductID" w:val="420 м3"/>
              </w:smartTagPr>
              <w:r w:rsidRPr="00F93388">
                <w:rPr>
                  <w:sz w:val="20"/>
                  <w:szCs w:val="20"/>
                </w:rPr>
                <w:t>420 м</w:t>
              </w:r>
              <w:r w:rsidRPr="00F93388">
                <w:rPr>
                  <w:sz w:val="20"/>
                  <w:szCs w:val="20"/>
                  <w:vertAlign w:val="superscript"/>
                </w:rPr>
                <w:t>3</w:t>
              </w:r>
            </w:smartTag>
            <w:r w:rsidRPr="00F93388">
              <w:rPr>
                <w:sz w:val="20"/>
                <w:szCs w:val="20"/>
                <w:vertAlign w:val="superscript"/>
              </w:rPr>
              <w:t xml:space="preserve"> </w:t>
            </w:r>
            <w:r w:rsidRPr="00F93388">
              <w:rPr>
                <w:sz w:val="20"/>
                <w:szCs w:val="20"/>
              </w:rPr>
              <w:t>/</w:t>
            </w:r>
            <w:proofErr w:type="gramStart"/>
            <w:r w:rsidRPr="00F93388">
              <w:rPr>
                <w:sz w:val="20"/>
                <w:szCs w:val="20"/>
              </w:rPr>
              <w:t>час.,</w:t>
            </w:r>
            <w:proofErr w:type="gramEnd"/>
            <w:r w:rsidRPr="00F93388">
              <w:rPr>
                <w:sz w:val="20"/>
                <w:szCs w:val="20"/>
              </w:rPr>
              <w:t xml:space="preserve">    Р = 100 кВт,           Н = </w:t>
            </w:r>
            <w:smartTag w:uri="urn:schemas-microsoft-com:office:smarttags" w:element="metricconverter">
              <w:smartTagPr>
                <w:attr w:name="ProductID" w:val="45 м"/>
              </w:smartTagPr>
              <w:r w:rsidRPr="00F93388">
                <w:rPr>
                  <w:sz w:val="20"/>
                  <w:szCs w:val="20"/>
                </w:rPr>
                <w:t xml:space="preserve">45 </w:t>
              </w:r>
              <w:proofErr w:type="spellStart"/>
              <w:r w:rsidRPr="00F93388">
                <w:rPr>
                  <w:sz w:val="20"/>
                  <w:szCs w:val="20"/>
                </w:rPr>
                <w:t>м</w:t>
              </w:r>
            </w:smartTag>
            <w:r w:rsidRPr="00F93388">
              <w:rPr>
                <w:sz w:val="20"/>
                <w:szCs w:val="20"/>
              </w:rPr>
              <w:t>.вод.ст</w:t>
            </w:r>
            <w:proofErr w:type="spellEnd"/>
            <w:r w:rsidRPr="00F93388">
              <w:rPr>
                <w:sz w:val="20"/>
                <w:szCs w:val="20"/>
              </w:rPr>
              <w:t xml:space="preserve">.,   </w:t>
            </w:r>
            <w:r w:rsidRPr="00F93388">
              <w:rPr>
                <w:sz w:val="20"/>
                <w:szCs w:val="20"/>
                <w:lang w:val="en-US"/>
              </w:rPr>
              <w:t>n</w:t>
            </w:r>
            <w:r w:rsidRPr="00F93388">
              <w:rPr>
                <w:sz w:val="20"/>
                <w:szCs w:val="20"/>
              </w:rPr>
              <w:t xml:space="preserve"> = 980 об/мин.</w:t>
            </w:r>
          </w:p>
        </w:tc>
        <w:tc>
          <w:tcPr>
            <w:tcW w:w="1985" w:type="dxa"/>
            <w:gridSpan w:val="2"/>
          </w:tcPr>
          <w:p w:rsidR="00C444AD" w:rsidRPr="00F93388" w:rsidRDefault="00C444AD" w:rsidP="008774B8">
            <w:pPr>
              <w:tabs>
                <w:tab w:val="center" w:pos="4677"/>
                <w:tab w:val="right" w:pos="9355"/>
              </w:tabs>
              <w:jc w:val="center"/>
              <w:rPr>
                <w:sz w:val="20"/>
                <w:szCs w:val="20"/>
              </w:rPr>
            </w:pPr>
            <w:r w:rsidRPr="00F93388">
              <w:rPr>
                <w:sz w:val="20"/>
                <w:szCs w:val="20"/>
              </w:rPr>
              <w:t>вода (техническая),      Т = 30</w:t>
            </w:r>
            <w:r w:rsidRPr="00F93388">
              <w:rPr>
                <w:sz w:val="20"/>
                <w:szCs w:val="20"/>
                <w:vertAlign w:val="superscript"/>
              </w:rPr>
              <w:t xml:space="preserve">о </w:t>
            </w:r>
            <w:r w:rsidRPr="00F93388">
              <w:rPr>
                <w:sz w:val="20"/>
                <w:szCs w:val="20"/>
              </w:rPr>
              <w:t>С</w:t>
            </w:r>
          </w:p>
        </w:tc>
        <w:tc>
          <w:tcPr>
            <w:tcW w:w="1701" w:type="dxa"/>
            <w:gridSpan w:val="3"/>
          </w:tcPr>
          <w:p w:rsidR="00C444AD" w:rsidRPr="00F93388" w:rsidRDefault="00C444AD" w:rsidP="008774B8">
            <w:pPr>
              <w:tabs>
                <w:tab w:val="center" w:pos="4677"/>
                <w:tab w:val="right" w:pos="9355"/>
              </w:tabs>
              <w:jc w:val="center"/>
              <w:rPr>
                <w:sz w:val="20"/>
                <w:szCs w:val="20"/>
              </w:rPr>
            </w:pPr>
            <w:r w:rsidRPr="00F93388">
              <w:rPr>
                <w:sz w:val="20"/>
                <w:szCs w:val="20"/>
              </w:rPr>
              <w:t>более 30 лет</w:t>
            </w:r>
          </w:p>
        </w:tc>
        <w:tc>
          <w:tcPr>
            <w:tcW w:w="1417" w:type="dxa"/>
            <w:gridSpan w:val="3"/>
          </w:tcPr>
          <w:p w:rsidR="00C444AD" w:rsidRPr="00F93388" w:rsidRDefault="00C444AD" w:rsidP="008774B8">
            <w:pPr>
              <w:tabs>
                <w:tab w:val="center" w:pos="4677"/>
                <w:tab w:val="right" w:pos="9355"/>
              </w:tabs>
              <w:jc w:val="center"/>
              <w:rPr>
                <w:sz w:val="20"/>
                <w:szCs w:val="20"/>
              </w:rPr>
            </w:pPr>
            <w:r w:rsidRPr="00F93388">
              <w:rPr>
                <w:sz w:val="20"/>
                <w:szCs w:val="20"/>
              </w:rPr>
              <w:t>ресурс отработали</w:t>
            </w:r>
          </w:p>
        </w:tc>
        <w:tc>
          <w:tcPr>
            <w:tcW w:w="1418" w:type="dxa"/>
            <w:gridSpan w:val="3"/>
          </w:tcPr>
          <w:p w:rsidR="00C444AD" w:rsidRDefault="00C444AD" w:rsidP="00C444AD">
            <w:pPr>
              <w:jc w:val="center"/>
            </w:pPr>
            <w:r w:rsidRPr="00F07A79">
              <w:rPr>
                <w:sz w:val="20"/>
                <w:szCs w:val="20"/>
              </w:rPr>
              <w:t>31.10.2013</w:t>
            </w:r>
          </w:p>
        </w:tc>
        <w:tc>
          <w:tcPr>
            <w:tcW w:w="1702" w:type="dxa"/>
            <w:gridSpan w:val="3"/>
          </w:tcPr>
          <w:p w:rsidR="00C444AD" w:rsidRPr="00F93388" w:rsidRDefault="00C444AD" w:rsidP="008774B8">
            <w:pPr>
              <w:pStyle w:val="afffe"/>
              <w:jc w:val="center"/>
              <w:rPr>
                <w:rFonts w:ascii="Times New Roman" w:hAnsi="Times New Roman"/>
                <w:sz w:val="20"/>
                <w:szCs w:val="20"/>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C444AD" w:rsidRPr="00F93388" w:rsidRDefault="00C444AD" w:rsidP="008774B8">
            <w:pPr>
              <w:pStyle w:val="afffe"/>
              <w:jc w:val="center"/>
              <w:rPr>
                <w:rFonts w:ascii="Times New Roman" w:hAnsi="Times New Roman"/>
                <w:sz w:val="20"/>
                <w:szCs w:val="20"/>
              </w:rPr>
            </w:pPr>
          </w:p>
        </w:tc>
      </w:tr>
      <w:tr w:rsidR="00C444AD" w:rsidRPr="00F93388" w:rsidTr="00C444AD">
        <w:tblPrEx>
          <w:tblLook w:val="01E0"/>
        </w:tblPrEx>
        <w:trPr>
          <w:gridBefore w:val="1"/>
          <w:wBefore w:w="196" w:type="dxa"/>
          <w:trHeight w:val="269"/>
        </w:trPr>
        <w:tc>
          <w:tcPr>
            <w:tcW w:w="568" w:type="dxa"/>
            <w:gridSpan w:val="2"/>
          </w:tcPr>
          <w:p w:rsidR="00C444AD" w:rsidRPr="00FF783B" w:rsidRDefault="00C444AD" w:rsidP="00C7009A">
            <w:pPr>
              <w:tabs>
                <w:tab w:val="center" w:pos="4677"/>
                <w:tab w:val="right" w:pos="9355"/>
              </w:tabs>
              <w:rPr>
                <w:sz w:val="20"/>
                <w:szCs w:val="20"/>
              </w:rPr>
            </w:pPr>
            <w:r w:rsidRPr="00F93388">
              <w:rPr>
                <w:sz w:val="20"/>
                <w:szCs w:val="20"/>
                <w:lang w:val="en-US"/>
              </w:rPr>
              <w:t>1</w:t>
            </w:r>
            <w:r>
              <w:rPr>
                <w:sz w:val="20"/>
                <w:szCs w:val="20"/>
              </w:rPr>
              <w:t>04</w:t>
            </w:r>
            <w:r>
              <w:rPr>
                <w:sz w:val="20"/>
                <w:szCs w:val="20"/>
                <w:lang w:val="en-US"/>
              </w:rPr>
              <w:t>-1</w:t>
            </w:r>
            <w:r>
              <w:rPr>
                <w:sz w:val="20"/>
                <w:szCs w:val="20"/>
              </w:rPr>
              <w:t>05</w:t>
            </w:r>
          </w:p>
        </w:tc>
        <w:tc>
          <w:tcPr>
            <w:tcW w:w="3118" w:type="dxa"/>
            <w:gridSpan w:val="2"/>
            <w:tcBorders>
              <w:bottom w:val="single" w:sz="4" w:space="0" w:color="auto"/>
            </w:tcBorders>
          </w:tcPr>
          <w:p w:rsidR="00C444AD" w:rsidRDefault="00C444AD" w:rsidP="008774B8">
            <w:pPr>
              <w:tabs>
                <w:tab w:val="center" w:pos="4677"/>
                <w:tab w:val="right" w:pos="9355"/>
              </w:tabs>
              <w:rPr>
                <w:sz w:val="20"/>
                <w:szCs w:val="20"/>
              </w:rPr>
            </w:pPr>
          </w:p>
          <w:p w:rsidR="00C444AD" w:rsidRPr="00F93388" w:rsidRDefault="00C444AD" w:rsidP="008774B8">
            <w:pPr>
              <w:tabs>
                <w:tab w:val="center" w:pos="4677"/>
                <w:tab w:val="right" w:pos="9355"/>
              </w:tabs>
              <w:rPr>
                <w:sz w:val="20"/>
                <w:szCs w:val="20"/>
              </w:rPr>
            </w:pPr>
            <w:r w:rsidRPr="00F93388">
              <w:rPr>
                <w:sz w:val="20"/>
                <w:szCs w:val="20"/>
              </w:rPr>
              <w:t xml:space="preserve">насосы В-03Г:      Д500-36 - </w:t>
            </w:r>
            <w:r w:rsidRPr="00F93388">
              <w:rPr>
                <w:b/>
                <w:sz w:val="20"/>
                <w:szCs w:val="20"/>
              </w:rPr>
              <w:t>2 шт</w:t>
            </w:r>
            <w:r w:rsidRPr="00F93388">
              <w:rPr>
                <w:sz w:val="20"/>
                <w:szCs w:val="20"/>
              </w:rPr>
              <w:t>.</w:t>
            </w:r>
          </w:p>
        </w:tc>
        <w:tc>
          <w:tcPr>
            <w:tcW w:w="1276" w:type="dxa"/>
            <w:gridSpan w:val="3"/>
            <w:tcBorders>
              <w:top w:val="single" w:sz="4" w:space="0" w:color="auto"/>
              <w:bottom w:val="single" w:sz="4" w:space="0" w:color="auto"/>
            </w:tcBorders>
            <w:vAlign w:val="center"/>
          </w:tcPr>
          <w:p w:rsidR="00C444AD" w:rsidRDefault="00C444AD" w:rsidP="008774B8">
            <w:pPr>
              <w:tabs>
                <w:tab w:val="center" w:pos="4677"/>
                <w:tab w:val="right" w:pos="9355"/>
              </w:tabs>
              <w:jc w:val="center"/>
              <w:rPr>
                <w:sz w:val="20"/>
                <w:szCs w:val="20"/>
              </w:rPr>
            </w:pPr>
            <w:proofErr w:type="spellStart"/>
            <w:r w:rsidRPr="00F93388">
              <w:rPr>
                <w:sz w:val="20"/>
                <w:szCs w:val="20"/>
              </w:rPr>
              <w:t>зд</w:t>
            </w:r>
            <w:proofErr w:type="spellEnd"/>
            <w:r w:rsidRPr="00F93388">
              <w:rPr>
                <w:sz w:val="20"/>
                <w:szCs w:val="20"/>
              </w:rPr>
              <w:t xml:space="preserve">. 2003,    </w:t>
            </w:r>
          </w:p>
          <w:p w:rsidR="00C444AD" w:rsidRPr="00F93388" w:rsidRDefault="00C444AD" w:rsidP="008774B8">
            <w:pPr>
              <w:tabs>
                <w:tab w:val="center" w:pos="4677"/>
                <w:tab w:val="right" w:pos="9355"/>
              </w:tabs>
              <w:jc w:val="center"/>
              <w:rPr>
                <w:sz w:val="20"/>
                <w:szCs w:val="20"/>
              </w:rPr>
            </w:pPr>
            <w:r w:rsidRPr="00F93388">
              <w:rPr>
                <w:sz w:val="20"/>
                <w:szCs w:val="20"/>
              </w:rPr>
              <w:t>ТОУ-31</w:t>
            </w:r>
          </w:p>
        </w:tc>
        <w:tc>
          <w:tcPr>
            <w:tcW w:w="1984" w:type="dxa"/>
            <w:gridSpan w:val="3"/>
          </w:tcPr>
          <w:p w:rsidR="00C444AD" w:rsidRPr="00F93388" w:rsidRDefault="00C444AD" w:rsidP="008774B8">
            <w:pPr>
              <w:tabs>
                <w:tab w:val="center" w:pos="4677"/>
                <w:tab w:val="right" w:pos="9355"/>
              </w:tabs>
              <w:jc w:val="center"/>
              <w:rPr>
                <w:sz w:val="20"/>
                <w:szCs w:val="20"/>
              </w:rPr>
            </w:pPr>
            <w:r w:rsidRPr="00F93388">
              <w:rPr>
                <w:sz w:val="20"/>
                <w:szCs w:val="20"/>
                <w:lang w:val="en-US"/>
              </w:rPr>
              <w:t>Q</w:t>
            </w:r>
            <w:r w:rsidRPr="00F93388">
              <w:rPr>
                <w:sz w:val="20"/>
                <w:szCs w:val="20"/>
              </w:rPr>
              <w:t xml:space="preserve"> = </w:t>
            </w:r>
            <w:smartTag w:uri="urn:schemas-microsoft-com:office:smarttags" w:element="metricconverter">
              <w:smartTagPr>
                <w:attr w:name="ProductID" w:val="500 м3"/>
              </w:smartTagPr>
              <w:r w:rsidRPr="00F93388">
                <w:rPr>
                  <w:sz w:val="20"/>
                  <w:szCs w:val="20"/>
                </w:rPr>
                <w:t>500 м</w:t>
              </w:r>
              <w:r w:rsidRPr="00F93388">
                <w:rPr>
                  <w:sz w:val="20"/>
                  <w:szCs w:val="20"/>
                  <w:vertAlign w:val="superscript"/>
                </w:rPr>
                <w:t>3</w:t>
              </w:r>
            </w:smartTag>
            <w:r w:rsidRPr="00F93388">
              <w:rPr>
                <w:sz w:val="20"/>
                <w:szCs w:val="20"/>
                <w:vertAlign w:val="superscript"/>
              </w:rPr>
              <w:t xml:space="preserve"> </w:t>
            </w:r>
            <w:r w:rsidRPr="00F93388">
              <w:rPr>
                <w:sz w:val="20"/>
                <w:szCs w:val="20"/>
              </w:rPr>
              <w:t>/</w:t>
            </w:r>
            <w:proofErr w:type="gramStart"/>
            <w:r w:rsidRPr="00F93388">
              <w:rPr>
                <w:sz w:val="20"/>
                <w:szCs w:val="20"/>
              </w:rPr>
              <w:t>час.,</w:t>
            </w:r>
            <w:proofErr w:type="gramEnd"/>
            <w:r w:rsidRPr="00F93388">
              <w:rPr>
                <w:sz w:val="20"/>
                <w:szCs w:val="20"/>
              </w:rPr>
              <w:t xml:space="preserve">    Р = 75 кВт,           Н = </w:t>
            </w:r>
            <w:smartTag w:uri="urn:schemas-microsoft-com:office:smarttags" w:element="metricconverter">
              <w:smartTagPr>
                <w:attr w:name="ProductID" w:val="36 м"/>
              </w:smartTagPr>
              <w:r w:rsidRPr="00F93388">
                <w:rPr>
                  <w:sz w:val="20"/>
                  <w:szCs w:val="20"/>
                </w:rPr>
                <w:t xml:space="preserve">36 </w:t>
              </w:r>
              <w:proofErr w:type="spellStart"/>
              <w:r w:rsidRPr="00F93388">
                <w:rPr>
                  <w:sz w:val="20"/>
                  <w:szCs w:val="20"/>
                </w:rPr>
                <w:t>м</w:t>
              </w:r>
            </w:smartTag>
            <w:r w:rsidRPr="00F93388">
              <w:rPr>
                <w:sz w:val="20"/>
                <w:szCs w:val="20"/>
              </w:rPr>
              <w:t>.вод.ст</w:t>
            </w:r>
            <w:proofErr w:type="spellEnd"/>
            <w:r w:rsidRPr="00F93388">
              <w:rPr>
                <w:sz w:val="20"/>
                <w:szCs w:val="20"/>
              </w:rPr>
              <w:t xml:space="preserve">.,   </w:t>
            </w:r>
            <w:r w:rsidRPr="00F93388">
              <w:rPr>
                <w:sz w:val="20"/>
                <w:szCs w:val="20"/>
                <w:lang w:val="en-US"/>
              </w:rPr>
              <w:t>n</w:t>
            </w:r>
            <w:r w:rsidRPr="00F93388">
              <w:rPr>
                <w:sz w:val="20"/>
                <w:szCs w:val="20"/>
              </w:rPr>
              <w:t xml:space="preserve"> = 980 об/мин.</w:t>
            </w:r>
          </w:p>
        </w:tc>
        <w:tc>
          <w:tcPr>
            <w:tcW w:w="1985" w:type="dxa"/>
            <w:gridSpan w:val="2"/>
            <w:vAlign w:val="center"/>
          </w:tcPr>
          <w:p w:rsidR="00C444AD" w:rsidRPr="00F93388" w:rsidRDefault="00C444AD" w:rsidP="008774B8">
            <w:pPr>
              <w:tabs>
                <w:tab w:val="center" w:pos="4677"/>
                <w:tab w:val="right" w:pos="9355"/>
              </w:tabs>
              <w:jc w:val="center"/>
              <w:rPr>
                <w:sz w:val="20"/>
                <w:szCs w:val="20"/>
              </w:rPr>
            </w:pPr>
            <w:r w:rsidRPr="00F93388">
              <w:rPr>
                <w:sz w:val="20"/>
                <w:szCs w:val="20"/>
              </w:rPr>
              <w:t>вода (техническая),      Т = 30÷70</w:t>
            </w:r>
            <w:r w:rsidRPr="00F93388">
              <w:rPr>
                <w:sz w:val="20"/>
                <w:szCs w:val="20"/>
                <w:vertAlign w:val="superscript"/>
              </w:rPr>
              <w:t xml:space="preserve">о </w:t>
            </w:r>
            <w:r w:rsidRPr="00F93388">
              <w:rPr>
                <w:sz w:val="20"/>
                <w:szCs w:val="20"/>
              </w:rPr>
              <w:t>С</w:t>
            </w:r>
          </w:p>
        </w:tc>
        <w:tc>
          <w:tcPr>
            <w:tcW w:w="1701" w:type="dxa"/>
            <w:gridSpan w:val="3"/>
            <w:vAlign w:val="center"/>
          </w:tcPr>
          <w:p w:rsidR="00C444AD" w:rsidRPr="00F93388" w:rsidRDefault="00C444AD" w:rsidP="008774B8">
            <w:pPr>
              <w:tabs>
                <w:tab w:val="center" w:pos="4677"/>
                <w:tab w:val="right" w:pos="9355"/>
              </w:tabs>
              <w:jc w:val="center"/>
              <w:rPr>
                <w:sz w:val="20"/>
                <w:szCs w:val="20"/>
              </w:rPr>
            </w:pPr>
            <w:r w:rsidRPr="00F93388">
              <w:rPr>
                <w:sz w:val="20"/>
                <w:szCs w:val="20"/>
              </w:rPr>
              <w:t>более 30 лет</w:t>
            </w:r>
          </w:p>
        </w:tc>
        <w:tc>
          <w:tcPr>
            <w:tcW w:w="1417" w:type="dxa"/>
            <w:gridSpan w:val="3"/>
            <w:vAlign w:val="center"/>
          </w:tcPr>
          <w:p w:rsidR="00C444AD" w:rsidRPr="00F93388" w:rsidRDefault="00C444AD" w:rsidP="008774B8">
            <w:pPr>
              <w:tabs>
                <w:tab w:val="center" w:pos="4677"/>
                <w:tab w:val="right" w:pos="9355"/>
              </w:tabs>
              <w:jc w:val="center"/>
              <w:rPr>
                <w:sz w:val="20"/>
                <w:szCs w:val="20"/>
              </w:rPr>
            </w:pPr>
            <w:r w:rsidRPr="00F93388">
              <w:rPr>
                <w:sz w:val="20"/>
                <w:szCs w:val="20"/>
              </w:rPr>
              <w:t>ресурс отработали</w:t>
            </w:r>
          </w:p>
        </w:tc>
        <w:tc>
          <w:tcPr>
            <w:tcW w:w="1418" w:type="dxa"/>
            <w:gridSpan w:val="3"/>
          </w:tcPr>
          <w:p w:rsidR="00C444AD" w:rsidRDefault="00C444AD" w:rsidP="00C444AD">
            <w:pPr>
              <w:jc w:val="center"/>
              <w:rPr>
                <w:sz w:val="20"/>
                <w:szCs w:val="20"/>
              </w:rPr>
            </w:pPr>
          </w:p>
          <w:p w:rsidR="00C444AD" w:rsidRDefault="00C444AD" w:rsidP="00C444AD">
            <w:pPr>
              <w:jc w:val="center"/>
            </w:pPr>
            <w:r w:rsidRPr="00F07A79">
              <w:rPr>
                <w:sz w:val="20"/>
                <w:szCs w:val="20"/>
              </w:rPr>
              <w:t>31.10.2013</w:t>
            </w:r>
          </w:p>
        </w:tc>
        <w:tc>
          <w:tcPr>
            <w:tcW w:w="1702" w:type="dxa"/>
            <w:gridSpan w:val="3"/>
          </w:tcPr>
          <w:p w:rsidR="00C444AD" w:rsidRPr="00F93388" w:rsidRDefault="00C444AD" w:rsidP="008774B8">
            <w:pPr>
              <w:pStyle w:val="afffe"/>
              <w:rPr>
                <w:rFonts w:ascii="Times New Roman" w:hAnsi="Times New Roman"/>
                <w:sz w:val="20"/>
                <w:szCs w:val="20"/>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C444AD" w:rsidRPr="00F93388" w:rsidRDefault="00C444AD" w:rsidP="008774B8">
            <w:pPr>
              <w:pStyle w:val="afffe"/>
              <w:rPr>
                <w:rFonts w:ascii="Times New Roman" w:hAnsi="Times New Roman"/>
                <w:sz w:val="20"/>
                <w:szCs w:val="20"/>
              </w:rPr>
            </w:pPr>
          </w:p>
        </w:tc>
      </w:tr>
      <w:tr w:rsidR="00C444AD" w:rsidRPr="00F93388" w:rsidTr="00C444AD">
        <w:tblPrEx>
          <w:tblLook w:val="01E0"/>
        </w:tblPrEx>
        <w:trPr>
          <w:gridBefore w:val="1"/>
          <w:wBefore w:w="196" w:type="dxa"/>
          <w:trHeight w:val="1245"/>
        </w:trPr>
        <w:tc>
          <w:tcPr>
            <w:tcW w:w="568" w:type="dxa"/>
            <w:gridSpan w:val="2"/>
          </w:tcPr>
          <w:p w:rsidR="00C444AD" w:rsidRDefault="00C444AD" w:rsidP="008774B8">
            <w:pPr>
              <w:tabs>
                <w:tab w:val="center" w:pos="4677"/>
                <w:tab w:val="right" w:pos="9355"/>
              </w:tabs>
              <w:jc w:val="center"/>
              <w:rPr>
                <w:sz w:val="20"/>
                <w:szCs w:val="20"/>
              </w:rPr>
            </w:pPr>
          </w:p>
          <w:p w:rsidR="00C444AD" w:rsidRPr="00FF783B" w:rsidRDefault="00C444AD" w:rsidP="008774B8">
            <w:pPr>
              <w:tabs>
                <w:tab w:val="center" w:pos="4677"/>
                <w:tab w:val="right" w:pos="9355"/>
              </w:tabs>
              <w:jc w:val="center"/>
              <w:rPr>
                <w:sz w:val="20"/>
                <w:szCs w:val="20"/>
              </w:rPr>
            </w:pPr>
            <w:r w:rsidRPr="00F93388">
              <w:rPr>
                <w:sz w:val="20"/>
                <w:szCs w:val="20"/>
                <w:lang w:val="en-US"/>
              </w:rPr>
              <w:t>1</w:t>
            </w:r>
            <w:r>
              <w:rPr>
                <w:sz w:val="20"/>
                <w:szCs w:val="20"/>
              </w:rPr>
              <w:t>06</w:t>
            </w:r>
            <w:r>
              <w:rPr>
                <w:sz w:val="20"/>
                <w:szCs w:val="20"/>
                <w:lang w:val="en-US"/>
              </w:rPr>
              <w:t>-1</w:t>
            </w:r>
            <w:r>
              <w:rPr>
                <w:sz w:val="20"/>
                <w:szCs w:val="20"/>
              </w:rPr>
              <w:t>08</w:t>
            </w:r>
          </w:p>
        </w:tc>
        <w:tc>
          <w:tcPr>
            <w:tcW w:w="3118" w:type="dxa"/>
            <w:gridSpan w:val="2"/>
          </w:tcPr>
          <w:p w:rsidR="00C444AD" w:rsidRDefault="00C444AD" w:rsidP="008774B8">
            <w:pPr>
              <w:tabs>
                <w:tab w:val="center" w:pos="4677"/>
                <w:tab w:val="right" w:pos="9355"/>
              </w:tabs>
              <w:rPr>
                <w:sz w:val="20"/>
                <w:szCs w:val="20"/>
              </w:rPr>
            </w:pPr>
          </w:p>
          <w:p w:rsidR="00C444AD" w:rsidRDefault="00C444AD" w:rsidP="008774B8">
            <w:pPr>
              <w:tabs>
                <w:tab w:val="center" w:pos="4677"/>
                <w:tab w:val="right" w:pos="9355"/>
              </w:tabs>
              <w:rPr>
                <w:sz w:val="20"/>
                <w:szCs w:val="20"/>
              </w:rPr>
            </w:pPr>
          </w:p>
          <w:p w:rsidR="00C444AD" w:rsidRPr="00F93388" w:rsidRDefault="00C444AD" w:rsidP="008774B8">
            <w:pPr>
              <w:tabs>
                <w:tab w:val="center" w:pos="4677"/>
                <w:tab w:val="right" w:pos="9355"/>
              </w:tabs>
              <w:rPr>
                <w:sz w:val="20"/>
                <w:szCs w:val="20"/>
              </w:rPr>
            </w:pPr>
            <w:r w:rsidRPr="00F93388">
              <w:rPr>
                <w:sz w:val="20"/>
                <w:szCs w:val="20"/>
              </w:rPr>
              <w:t xml:space="preserve">насосы В-03:         22НДС - </w:t>
            </w:r>
            <w:r w:rsidRPr="00F93388">
              <w:rPr>
                <w:b/>
                <w:sz w:val="20"/>
                <w:szCs w:val="20"/>
              </w:rPr>
              <w:t>3 шт.</w:t>
            </w:r>
          </w:p>
        </w:tc>
        <w:tc>
          <w:tcPr>
            <w:tcW w:w="1276" w:type="dxa"/>
            <w:gridSpan w:val="3"/>
            <w:vMerge w:val="restart"/>
            <w:tcBorders>
              <w:top w:val="single" w:sz="4" w:space="0" w:color="auto"/>
            </w:tcBorders>
            <w:vAlign w:val="center"/>
          </w:tcPr>
          <w:p w:rsidR="00C444AD" w:rsidRPr="00F93388" w:rsidRDefault="00C444AD" w:rsidP="008774B8">
            <w:pPr>
              <w:tabs>
                <w:tab w:val="center" w:pos="4677"/>
                <w:tab w:val="right" w:pos="9355"/>
              </w:tabs>
              <w:jc w:val="center"/>
              <w:rPr>
                <w:sz w:val="20"/>
                <w:szCs w:val="20"/>
              </w:rPr>
            </w:pPr>
            <w:proofErr w:type="spellStart"/>
            <w:r w:rsidRPr="00F93388">
              <w:rPr>
                <w:sz w:val="20"/>
                <w:szCs w:val="20"/>
              </w:rPr>
              <w:t>зд</w:t>
            </w:r>
            <w:proofErr w:type="spellEnd"/>
            <w:r w:rsidRPr="00F93388">
              <w:rPr>
                <w:sz w:val="20"/>
                <w:szCs w:val="20"/>
              </w:rPr>
              <w:t>. 2004,      ТОУ-41</w:t>
            </w:r>
          </w:p>
        </w:tc>
        <w:tc>
          <w:tcPr>
            <w:tcW w:w="1984" w:type="dxa"/>
            <w:gridSpan w:val="3"/>
            <w:tcBorders>
              <w:top w:val="single" w:sz="4" w:space="0" w:color="auto"/>
            </w:tcBorders>
          </w:tcPr>
          <w:p w:rsidR="00C444AD" w:rsidRPr="00F93388" w:rsidRDefault="00C444AD" w:rsidP="008774B8">
            <w:pPr>
              <w:tabs>
                <w:tab w:val="center" w:pos="4677"/>
                <w:tab w:val="right" w:pos="9355"/>
              </w:tabs>
              <w:jc w:val="center"/>
              <w:rPr>
                <w:sz w:val="20"/>
                <w:szCs w:val="20"/>
              </w:rPr>
            </w:pPr>
            <w:r w:rsidRPr="00F93388">
              <w:rPr>
                <w:sz w:val="20"/>
                <w:szCs w:val="20"/>
                <w:lang w:val="en-US"/>
              </w:rPr>
              <w:t>Q</w:t>
            </w:r>
            <w:r w:rsidRPr="00F93388">
              <w:rPr>
                <w:sz w:val="20"/>
                <w:szCs w:val="20"/>
              </w:rPr>
              <w:t xml:space="preserve"> = </w:t>
            </w:r>
            <w:smartTag w:uri="urn:schemas-microsoft-com:office:smarttags" w:element="metricconverter">
              <w:smartTagPr>
                <w:attr w:name="ProductID" w:val="3600 м3"/>
              </w:smartTagPr>
              <w:r w:rsidRPr="00F93388">
                <w:rPr>
                  <w:sz w:val="20"/>
                  <w:szCs w:val="20"/>
                </w:rPr>
                <w:t>3600 м</w:t>
              </w:r>
              <w:r w:rsidRPr="00F93388">
                <w:rPr>
                  <w:sz w:val="20"/>
                  <w:szCs w:val="20"/>
                  <w:vertAlign w:val="superscript"/>
                </w:rPr>
                <w:t>3</w:t>
              </w:r>
            </w:smartTag>
            <w:r w:rsidRPr="00F93388">
              <w:rPr>
                <w:sz w:val="20"/>
                <w:szCs w:val="20"/>
                <w:vertAlign w:val="superscript"/>
              </w:rPr>
              <w:t xml:space="preserve"> </w:t>
            </w:r>
            <w:r w:rsidRPr="00F93388">
              <w:rPr>
                <w:sz w:val="20"/>
                <w:szCs w:val="20"/>
              </w:rPr>
              <w:t>/</w:t>
            </w:r>
            <w:proofErr w:type="gramStart"/>
            <w:r w:rsidRPr="00F93388">
              <w:rPr>
                <w:sz w:val="20"/>
                <w:szCs w:val="20"/>
              </w:rPr>
              <w:t>час.,</w:t>
            </w:r>
            <w:proofErr w:type="gramEnd"/>
            <w:r w:rsidRPr="00F93388">
              <w:rPr>
                <w:sz w:val="20"/>
                <w:szCs w:val="20"/>
              </w:rPr>
              <w:t xml:space="preserve"> Р = 630 кВт,          Н = </w:t>
            </w:r>
            <w:smartTag w:uri="urn:schemas-microsoft-com:office:smarttags" w:element="metricconverter">
              <w:smartTagPr>
                <w:attr w:name="ProductID" w:val="52 м"/>
              </w:smartTagPr>
              <w:r w:rsidRPr="00F93388">
                <w:rPr>
                  <w:sz w:val="20"/>
                  <w:szCs w:val="20"/>
                </w:rPr>
                <w:t xml:space="preserve">52 </w:t>
              </w:r>
              <w:proofErr w:type="spellStart"/>
              <w:r w:rsidRPr="00F93388">
                <w:rPr>
                  <w:sz w:val="20"/>
                  <w:szCs w:val="20"/>
                </w:rPr>
                <w:t>м</w:t>
              </w:r>
            </w:smartTag>
            <w:r w:rsidRPr="00F93388">
              <w:rPr>
                <w:sz w:val="20"/>
                <w:szCs w:val="20"/>
              </w:rPr>
              <w:t>.вод.ст</w:t>
            </w:r>
            <w:proofErr w:type="spellEnd"/>
            <w:r w:rsidRPr="00F93388">
              <w:rPr>
                <w:sz w:val="20"/>
                <w:szCs w:val="20"/>
              </w:rPr>
              <w:t xml:space="preserve">.,   </w:t>
            </w:r>
            <w:r w:rsidRPr="00F93388">
              <w:rPr>
                <w:sz w:val="20"/>
                <w:szCs w:val="20"/>
                <w:lang w:val="en-US"/>
              </w:rPr>
              <w:t>n</w:t>
            </w:r>
            <w:r w:rsidRPr="00F93388">
              <w:rPr>
                <w:sz w:val="20"/>
                <w:szCs w:val="20"/>
              </w:rPr>
              <w:t xml:space="preserve"> = 740 об/мин.</w:t>
            </w:r>
          </w:p>
        </w:tc>
        <w:tc>
          <w:tcPr>
            <w:tcW w:w="1985" w:type="dxa"/>
            <w:gridSpan w:val="2"/>
          </w:tcPr>
          <w:p w:rsidR="00C444AD" w:rsidRPr="00F93388" w:rsidRDefault="00C444AD" w:rsidP="008774B8">
            <w:pPr>
              <w:tabs>
                <w:tab w:val="center" w:pos="4677"/>
                <w:tab w:val="right" w:pos="9355"/>
              </w:tabs>
              <w:jc w:val="center"/>
              <w:rPr>
                <w:sz w:val="20"/>
                <w:szCs w:val="20"/>
              </w:rPr>
            </w:pPr>
            <w:r w:rsidRPr="00F93388">
              <w:rPr>
                <w:sz w:val="20"/>
                <w:szCs w:val="20"/>
              </w:rPr>
              <w:t>вода (техническая),      Т = 15</w:t>
            </w:r>
            <w:r w:rsidRPr="00F93388">
              <w:rPr>
                <w:sz w:val="20"/>
                <w:szCs w:val="20"/>
                <w:vertAlign w:val="superscript"/>
              </w:rPr>
              <w:t xml:space="preserve">о </w:t>
            </w:r>
            <w:r w:rsidRPr="00F93388">
              <w:rPr>
                <w:sz w:val="20"/>
                <w:szCs w:val="20"/>
              </w:rPr>
              <w:t>С</w:t>
            </w:r>
          </w:p>
        </w:tc>
        <w:tc>
          <w:tcPr>
            <w:tcW w:w="1701" w:type="dxa"/>
            <w:gridSpan w:val="3"/>
          </w:tcPr>
          <w:p w:rsidR="00C444AD" w:rsidRPr="00F93388" w:rsidRDefault="00C444AD" w:rsidP="008774B8">
            <w:pPr>
              <w:tabs>
                <w:tab w:val="center" w:pos="4677"/>
                <w:tab w:val="right" w:pos="9355"/>
              </w:tabs>
              <w:jc w:val="center"/>
              <w:rPr>
                <w:sz w:val="20"/>
                <w:szCs w:val="20"/>
              </w:rPr>
            </w:pPr>
            <w:r w:rsidRPr="00F93388">
              <w:rPr>
                <w:sz w:val="20"/>
                <w:szCs w:val="20"/>
              </w:rPr>
              <w:t>более 30 лет</w:t>
            </w:r>
          </w:p>
        </w:tc>
        <w:tc>
          <w:tcPr>
            <w:tcW w:w="1417" w:type="dxa"/>
            <w:gridSpan w:val="3"/>
          </w:tcPr>
          <w:p w:rsidR="00C444AD" w:rsidRPr="00F93388" w:rsidRDefault="00C444AD" w:rsidP="008774B8">
            <w:pPr>
              <w:tabs>
                <w:tab w:val="center" w:pos="4677"/>
                <w:tab w:val="right" w:pos="9355"/>
              </w:tabs>
              <w:jc w:val="center"/>
              <w:rPr>
                <w:sz w:val="20"/>
                <w:szCs w:val="20"/>
              </w:rPr>
            </w:pPr>
            <w:r w:rsidRPr="00F93388">
              <w:rPr>
                <w:sz w:val="20"/>
                <w:szCs w:val="20"/>
              </w:rPr>
              <w:t>ресурс отработали</w:t>
            </w:r>
          </w:p>
        </w:tc>
        <w:tc>
          <w:tcPr>
            <w:tcW w:w="1418" w:type="dxa"/>
            <w:gridSpan w:val="3"/>
          </w:tcPr>
          <w:p w:rsidR="00C444AD" w:rsidRDefault="00C444AD" w:rsidP="00C444AD">
            <w:pPr>
              <w:jc w:val="center"/>
            </w:pPr>
            <w:r w:rsidRPr="00F07A79">
              <w:rPr>
                <w:sz w:val="20"/>
                <w:szCs w:val="20"/>
              </w:rPr>
              <w:t>31.10.2013</w:t>
            </w:r>
          </w:p>
        </w:tc>
        <w:tc>
          <w:tcPr>
            <w:tcW w:w="1702" w:type="dxa"/>
            <w:gridSpan w:val="3"/>
          </w:tcPr>
          <w:p w:rsidR="00C444AD" w:rsidRPr="00F93388" w:rsidRDefault="00C444AD" w:rsidP="008774B8">
            <w:pPr>
              <w:pStyle w:val="afffe"/>
              <w:jc w:val="center"/>
              <w:rPr>
                <w:rFonts w:ascii="Times New Roman" w:hAnsi="Times New Roman"/>
                <w:sz w:val="20"/>
                <w:szCs w:val="20"/>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C444AD" w:rsidRPr="00F93388" w:rsidRDefault="00C444AD" w:rsidP="008774B8">
            <w:pPr>
              <w:pStyle w:val="afffe"/>
              <w:jc w:val="center"/>
              <w:rPr>
                <w:rFonts w:ascii="Times New Roman" w:hAnsi="Times New Roman"/>
                <w:sz w:val="20"/>
                <w:szCs w:val="20"/>
              </w:rPr>
            </w:pPr>
          </w:p>
        </w:tc>
      </w:tr>
      <w:tr w:rsidR="00D62434" w:rsidRPr="00F93388" w:rsidTr="00C444AD">
        <w:tblPrEx>
          <w:tblLook w:val="01E0"/>
        </w:tblPrEx>
        <w:trPr>
          <w:gridBefore w:val="1"/>
          <w:wBefore w:w="196" w:type="dxa"/>
          <w:trHeight w:val="873"/>
        </w:trPr>
        <w:tc>
          <w:tcPr>
            <w:tcW w:w="568" w:type="dxa"/>
            <w:gridSpan w:val="2"/>
          </w:tcPr>
          <w:p w:rsidR="00D62434" w:rsidRPr="00FF783B" w:rsidRDefault="00D62434" w:rsidP="008774B8">
            <w:pPr>
              <w:tabs>
                <w:tab w:val="center" w:pos="4677"/>
                <w:tab w:val="right" w:pos="9355"/>
              </w:tabs>
              <w:jc w:val="center"/>
              <w:rPr>
                <w:sz w:val="20"/>
                <w:szCs w:val="20"/>
              </w:rPr>
            </w:pPr>
            <w:r w:rsidRPr="00F93388">
              <w:rPr>
                <w:sz w:val="20"/>
                <w:szCs w:val="20"/>
                <w:lang w:val="en-US"/>
              </w:rPr>
              <w:t>1</w:t>
            </w:r>
            <w:r>
              <w:rPr>
                <w:sz w:val="20"/>
                <w:szCs w:val="20"/>
              </w:rPr>
              <w:t>09</w:t>
            </w:r>
            <w:r>
              <w:rPr>
                <w:sz w:val="20"/>
                <w:szCs w:val="20"/>
                <w:lang w:val="en-US"/>
              </w:rPr>
              <w:t>-1</w:t>
            </w:r>
            <w:r>
              <w:rPr>
                <w:sz w:val="20"/>
                <w:szCs w:val="20"/>
              </w:rPr>
              <w:t>11</w:t>
            </w:r>
          </w:p>
        </w:tc>
        <w:tc>
          <w:tcPr>
            <w:tcW w:w="3118" w:type="dxa"/>
            <w:gridSpan w:val="2"/>
          </w:tcPr>
          <w:p w:rsidR="00C7009A" w:rsidRDefault="00C7009A" w:rsidP="008774B8">
            <w:pPr>
              <w:tabs>
                <w:tab w:val="center" w:pos="4677"/>
                <w:tab w:val="right" w:pos="9355"/>
              </w:tabs>
              <w:rPr>
                <w:sz w:val="20"/>
                <w:szCs w:val="20"/>
              </w:rPr>
            </w:pPr>
          </w:p>
          <w:p w:rsidR="00D62434" w:rsidRPr="00F93388" w:rsidRDefault="00D62434" w:rsidP="008774B8">
            <w:pPr>
              <w:tabs>
                <w:tab w:val="center" w:pos="4677"/>
                <w:tab w:val="right" w:pos="9355"/>
              </w:tabs>
              <w:rPr>
                <w:sz w:val="20"/>
                <w:szCs w:val="20"/>
              </w:rPr>
            </w:pPr>
            <w:r w:rsidRPr="00F93388">
              <w:rPr>
                <w:sz w:val="20"/>
                <w:szCs w:val="20"/>
              </w:rPr>
              <w:t xml:space="preserve">насосы В-03П:   К160/30А - </w:t>
            </w:r>
            <w:r w:rsidRPr="00F93388">
              <w:rPr>
                <w:b/>
                <w:sz w:val="20"/>
                <w:szCs w:val="20"/>
              </w:rPr>
              <w:t>3 шт</w:t>
            </w:r>
            <w:r w:rsidRPr="00F93388">
              <w:rPr>
                <w:sz w:val="20"/>
                <w:szCs w:val="20"/>
              </w:rPr>
              <w:t>.</w:t>
            </w:r>
          </w:p>
        </w:tc>
        <w:tc>
          <w:tcPr>
            <w:tcW w:w="1276" w:type="dxa"/>
            <w:gridSpan w:val="3"/>
            <w:vMerge/>
            <w:vAlign w:val="center"/>
          </w:tcPr>
          <w:p w:rsidR="00D62434" w:rsidRPr="00F93388" w:rsidRDefault="00D62434" w:rsidP="008774B8">
            <w:pPr>
              <w:tabs>
                <w:tab w:val="center" w:pos="4677"/>
                <w:tab w:val="right" w:pos="9355"/>
              </w:tabs>
              <w:jc w:val="center"/>
              <w:rPr>
                <w:sz w:val="20"/>
                <w:szCs w:val="20"/>
              </w:rPr>
            </w:pPr>
          </w:p>
        </w:tc>
        <w:tc>
          <w:tcPr>
            <w:tcW w:w="1984" w:type="dxa"/>
            <w:gridSpan w:val="3"/>
          </w:tcPr>
          <w:p w:rsidR="00D62434" w:rsidRPr="00F93388" w:rsidRDefault="00D62434" w:rsidP="008774B8">
            <w:pPr>
              <w:tabs>
                <w:tab w:val="center" w:pos="4677"/>
                <w:tab w:val="right" w:pos="9355"/>
              </w:tabs>
              <w:jc w:val="center"/>
              <w:rPr>
                <w:sz w:val="20"/>
                <w:szCs w:val="20"/>
              </w:rPr>
            </w:pPr>
            <w:r w:rsidRPr="00F93388">
              <w:rPr>
                <w:sz w:val="20"/>
                <w:szCs w:val="20"/>
                <w:lang w:val="en-US"/>
              </w:rPr>
              <w:t>Q</w:t>
            </w:r>
            <w:r w:rsidRPr="00F93388">
              <w:rPr>
                <w:sz w:val="20"/>
                <w:szCs w:val="20"/>
              </w:rPr>
              <w:t xml:space="preserve"> = </w:t>
            </w:r>
            <w:smartTag w:uri="urn:schemas-microsoft-com:office:smarttags" w:element="metricconverter">
              <w:smartTagPr>
                <w:attr w:name="ProductID" w:val="140 м3"/>
              </w:smartTagPr>
              <w:r w:rsidRPr="00F93388">
                <w:rPr>
                  <w:sz w:val="20"/>
                  <w:szCs w:val="20"/>
                </w:rPr>
                <w:t>140 м</w:t>
              </w:r>
              <w:r w:rsidRPr="00F93388">
                <w:rPr>
                  <w:sz w:val="20"/>
                  <w:szCs w:val="20"/>
                  <w:vertAlign w:val="superscript"/>
                </w:rPr>
                <w:t>3</w:t>
              </w:r>
            </w:smartTag>
            <w:r w:rsidRPr="00F93388">
              <w:rPr>
                <w:sz w:val="20"/>
                <w:szCs w:val="20"/>
                <w:vertAlign w:val="superscript"/>
              </w:rPr>
              <w:t xml:space="preserve"> </w:t>
            </w:r>
            <w:r w:rsidRPr="00F93388">
              <w:rPr>
                <w:sz w:val="20"/>
                <w:szCs w:val="20"/>
              </w:rPr>
              <w:t xml:space="preserve">/час.,   Р = 18,5 кВт,           Н = </w:t>
            </w:r>
            <w:smartTag w:uri="urn:schemas-microsoft-com:office:smarttags" w:element="metricconverter">
              <w:smartTagPr>
                <w:attr w:name="ProductID" w:val="28,6 м"/>
              </w:smartTagPr>
              <w:r w:rsidRPr="00F93388">
                <w:rPr>
                  <w:sz w:val="20"/>
                  <w:szCs w:val="20"/>
                </w:rPr>
                <w:t xml:space="preserve">28,6 </w:t>
              </w:r>
              <w:proofErr w:type="spellStart"/>
              <w:r w:rsidRPr="00F93388">
                <w:rPr>
                  <w:sz w:val="20"/>
                  <w:szCs w:val="20"/>
                </w:rPr>
                <w:t>м</w:t>
              </w:r>
            </w:smartTag>
            <w:r w:rsidRPr="00F93388">
              <w:rPr>
                <w:sz w:val="20"/>
                <w:szCs w:val="20"/>
              </w:rPr>
              <w:t>.вод.ст</w:t>
            </w:r>
            <w:proofErr w:type="spellEnd"/>
            <w:r w:rsidRPr="00F93388">
              <w:rPr>
                <w:sz w:val="20"/>
                <w:szCs w:val="20"/>
              </w:rPr>
              <w:t xml:space="preserve">.,   </w:t>
            </w:r>
            <w:r w:rsidRPr="00F93388">
              <w:rPr>
                <w:sz w:val="20"/>
                <w:szCs w:val="20"/>
                <w:lang w:val="en-US"/>
              </w:rPr>
              <w:t>n</w:t>
            </w:r>
            <w:r w:rsidRPr="00F93388">
              <w:rPr>
                <w:sz w:val="20"/>
                <w:szCs w:val="20"/>
              </w:rPr>
              <w:t xml:space="preserve"> = 1450 об/мин</w:t>
            </w:r>
          </w:p>
        </w:tc>
        <w:tc>
          <w:tcPr>
            <w:tcW w:w="1985" w:type="dxa"/>
            <w:gridSpan w:val="2"/>
          </w:tcPr>
          <w:p w:rsidR="00D62434" w:rsidRPr="00F93388" w:rsidRDefault="00D62434" w:rsidP="008774B8">
            <w:pPr>
              <w:tabs>
                <w:tab w:val="center" w:pos="4677"/>
                <w:tab w:val="right" w:pos="9355"/>
              </w:tabs>
              <w:jc w:val="center"/>
              <w:rPr>
                <w:sz w:val="20"/>
                <w:szCs w:val="20"/>
              </w:rPr>
            </w:pPr>
            <w:r w:rsidRPr="00F93388">
              <w:rPr>
                <w:sz w:val="20"/>
                <w:szCs w:val="20"/>
              </w:rPr>
              <w:t>вода (техническая),      Т = 18</w:t>
            </w:r>
            <w:r w:rsidRPr="00F93388">
              <w:rPr>
                <w:sz w:val="20"/>
                <w:szCs w:val="20"/>
                <w:vertAlign w:val="superscript"/>
              </w:rPr>
              <w:t xml:space="preserve">о </w:t>
            </w:r>
            <w:r w:rsidRPr="00F93388">
              <w:rPr>
                <w:sz w:val="20"/>
                <w:szCs w:val="20"/>
              </w:rPr>
              <w:t>С</w:t>
            </w:r>
          </w:p>
        </w:tc>
        <w:tc>
          <w:tcPr>
            <w:tcW w:w="1701" w:type="dxa"/>
            <w:gridSpan w:val="3"/>
          </w:tcPr>
          <w:p w:rsidR="00D62434" w:rsidRPr="00F93388" w:rsidRDefault="00D62434" w:rsidP="008774B8">
            <w:pPr>
              <w:tabs>
                <w:tab w:val="center" w:pos="4677"/>
                <w:tab w:val="right" w:pos="9355"/>
              </w:tabs>
              <w:jc w:val="center"/>
              <w:rPr>
                <w:sz w:val="20"/>
                <w:szCs w:val="20"/>
              </w:rPr>
            </w:pPr>
            <w:r w:rsidRPr="00F93388">
              <w:rPr>
                <w:sz w:val="20"/>
                <w:szCs w:val="20"/>
              </w:rPr>
              <w:t>более 30 лет</w:t>
            </w:r>
          </w:p>
        </w:tc>
        <w:tc>
          <w:tcPr>
            <w:tcW w:w="1417" w:type="dxa"/>
            <w:gridSpan w:val="3"/>
          </w:tcPr>
          <w:p w:rsidR="00D62434" w:rsidRPr="00F93388" w:rsidRDefault="00D62434" w:rsidP="008774B8">
            <w:pPr>
              <w:tabs>
                <w:tab w:val="center" w:pos="4677"/>
                <w:tab w:val="right" w:pos="9355"/>
              </w:tabs>
              <w:jc w:val="center"/>
              <w:rPr>
                <w:sz w:val="20"/>
                <w:szCs w:val="20"/>
              </w:rPr>
            </w:pPr>
            <w:r w:rsidRPr="00F93388">
              <w:rPr>
                <w:sz w:val="20"/>
                <w:szCs w:val="20"/>
              </w:rPr>
              <w:t>ресурс отработали</w:t>
            </w:r>
          </w:p>
        </w:tc>
        <w:tc>
          <w:tcPr>
            <w:tcW w:w="1418" w:type="dxa"/>
            <w:gridSpan w:val="3"/>
          </w:tcPr>
          <w:p w:rsidR="00D62434" w:rsidRPr="00F93388" w:rsidRDefault="00C444AD" w:rsidP="008774B8">
            <w:pPr>
              <w:tabs>
                <w:tab w:val="center" w:pos="4677"/>
                <w:tab w:val="right" w:pos="9355"/>
              </w:tabs>
              <w:jc w:val="center"/>
              <w:rPr>
                <w:sz w:val="20"/>
                <w:szCs w:val="20"/>
              </w:rPr>
            </w:pPr>
            <w:r w:rsidRPr="003360BC">
              <w:rPr>
                <w:sz w:val="20"/>
                <w:szCs w:val="20"/>
              </w:rPr>
              <w:t>31.10.2013</w:t>
            </w:r>
          </w:p>
        </w:tc>
        <w:tc>
          <w:tcPr>
            <w:tcW w:w="1702" w:type="dxa"/>
            <w:gridSpan w:val="3"/>
          </w:tcPr>
          <w:p w:rsidR="00D62434" w:rsidRPr="00F93388" w:rsidRDefault="00D62434" w:rsidP="008774B8">
            <w:pPr>
              <w:pStyle w:val="afffe"/>
              <w:jc w:val="center"/>
              <w:rPr>
                <w:rFonts w:ascii="Times New Roman" w:hAnsi="Times New Roman"/>
                <w:sz w:val="20"/>
                <w:szCs w:val="20"/>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D62434" w:rsidRPr="00F93388" w:rsidRDefault="00D62434" w:rsidP="008774B8">
            <w:pPr>
              <w:pStyle w:val="afffe"/>
              <w:jc w:val="center"/>
              <w:rPr>
                <w:rFonts w:ascii="Times New Roman" w:hAnsi="Times New Roman"/>
                <w:sz w:val="20"/>
                <w:szCs w:val="20"/>
              </w:rPr>
            </w:pPr>
          </w:p>
        </w:tc>
      </w:tr>
      <w:tr w:rsidR="00C444AD" w:rsidRPr="00F93388" w:rsidTr="00C444AD">
        <w:tblPrEx>
          <w:tblLook w:val="01E0"/>
        </w:tblPrEx>
        <w:trPr>
          <w:gridBefore w:val="1"/>
          <w:wBefore w:w="196" w:type="dxa"/>
          <w:trHeight w:val="891"/>
        </w:trPr>
        <w:tc>
          <w:tcPr>
            <w:tcW w:w="568" w:type="dxa"/>
            <w:gridSpan w:val="2"/>
          </w:tcPr>
          <w:p w:rsidR="00C444AD" w:rsidRPr="00FF783B" w:rsidRDefault="00C444AD" w:rsidP="008774B8">
            <w:pPr>
              <w:tabs>
                <w:tab w:val="center" w:pos="4677"/>
                <w:tab w:val="right" w:pos="9355"/>
              </w:tabs>
              <w:jc w:val="center"/>
              <w:rPr>
                <w:sz w:val="20"/>
                <w:szCs w:val="20"/>
              </w:rPr>
            </w:pPr>
            <w:r w:rsidRPr="00F93388">
              <w:rPr>
                <w:sz w:val="20"/>
                <w:szCs w:val="20"/>
                <w:lang w:val="en-US"/>
              </w:rPr>
              <w:lastRenderedPageBreak/>
              <w:t>1</w:t>
            </w:r>
            <w:r>
              <w:rPr>
                <w:sz w:val="20"/>
                <w:szCs w:val="20"/>
              </w:rPr>
              <w:t>12</w:t>
            </w:r>
            <w:r>
              <w:rPr>
                <w:sz w:val="20"/>
                <w:szCs w:val="20"/>
                <w:lang w:val="en-US"/>
              </w:rPr>
              <w:t>-1</w:t>
            </w:r>
            <w:r>
              <w:rPr>
                <w:sz w:val="20"/>
                <w:szCs w:val="20"/>
              </w:rPr>
              <w:t>13</w:t>
            </w:r>
          </w:p>
        </w:tc>
        <w:tc>
          <w:tcPr>
            <w:tcW w:w="3118" w:type="dxa"/>
            <w:gridSpan w:val="2"/>
          </w:tcPr>
          <w:p w:rsidR="00C444AD" w:rsidRDefault="00C444AD" w:rsidP="008774B8">
            <w:pPr>
              <w:tabs>
                <w:tab w:val="center" w:pos="4677"/>
                <w:tab w:val="right" w:pos="9355"/>
              </w:tabs>
              <w:rPr>
                <w:sz w:val="20"/>
                <w:szCs w:val="20"/>
              </w:rPr>
            </w:pPr>
          </w:p>
          <w:p w:rsidR="00C444AD" w:rsidRPr="00F93388" w:rsidRDefault="00C444AD" w:rsidP="008774B8">
            <w:pPr>
              <w:tabs>
                <w:tab w:val="center" w:pos="4677"/>
                <w:tab w:val="right" w:pos="9355"/>
              </w:tabs>
              <w:rPr>
                <w:sz w:val="20"/>
                <w:szCs w:val="20"/>
              </w:rPr>
            </w:pPr>
            <w:r w:rsidRPr="00F93388">
              <w:rPr>
                <w:sz w:val="20"/>
                <w:szCs w:val="20"/>
              </w:rPr>
              <w:t xml:space="preserve">насосы В-03Г:      Д500-65 - </w:t>
            </w:r>
            <w:r w:rsidRPr="00F93388">
              <w:rPr>
                <w:b/>
                <w:sz w:val="20"/>
                <w:szCs w:val="20"/>
              </w:rPr>
              <w:t>2 шт.</w:t>
            </w:r>
          </w:p>
        </w:tc>
        <w:tc>
          <w:tcPr>
            <w:tcW w:w="1276" w:type="dxa"/>
            <w:gridSpan w:val="3"/>
            <w:vMerge/>
            <w:vAlign w:val="center"/>
          </w:tcPr>
          <w:p w:rsidR="00C444AD" w:rsidRPr="00F93388" w:rsidRDefault="00C444AD" w:rsidP="008774B8">
            <w:pPr>
              <w:tabs>
                <w:tab w:val="center" w:pos="4677"/>
                <w:tab w:val="right" w:pos="9355"/>
              </w:tabs>
              <w:jc w:val="center"/>
              <w:rPr>
                <w:sz w:val="20"/>
                <w:szCs w:val="20"/>
              </w:rPr>
            </w:pPr>
          </w:p>
        </w:tc>
        <w:tc>
          <w:tcPr>
            <w:tcW w:w="1984" w:type="dxa"/>
            <w:gridSpan w:val="3"/>
          </w:tcPr>
          <w:p w:rsidR="00C444AD" w:rsidRPr="00F93388" w:rsidRDefault="00C444AD" w:rsidP="008774B8">
            <w:pPr>
              <w:tabs>
                <w:tab w:val="center" w:pos="4677"/>
                <w:tab w:val="right" w:pos="9355"/>
              </w:tabs>
              <w:jc w:val="center"/>
              <w:rPr>
                <w:sz w:val="20"/>
                <w:szCs w:val="20"/>
              </w:rPr>
            </w:pPr>
            <w:r w:rsidRPr="00F93388">
              <w:rPr>
                <w:sz w:val="20"/>
                <w:szCs w:val="20"/>
                <w:lang w:val="en-US"/>
              </w:rPr>
              <w:t>Q</w:t>
            </w:r>
            <w:r w:rsidRPr="00F93388">
              <w:rPr>
                <w:sz w:val="20"/>
                <w:szCs w:val="20"/>
              </w:rPr>
              <w:t xml:space="preserve"> = </w:t>
            </w:r>
            <w:smartTag w:uri="urn:schemas-microsoft-com:office:smarttags" w:element="metricconverter">
              <w:smartTagPr>
                <w:attr w:name="ProductID" w:val="420 м3"/>
              </w:smartTagPr>
              <w:r w:rsidRPr="00F93388">
                <w:rPr>
                  <w:sz w:val="20"/>
                  <w:szCs w:val="20"/>
                </w:rPr>
                <w:t>420 м</w:t>
              </w:r>
              <w:r w:rsidRPr="00F93388">
                <w:rPr>
                  <w:sz w:val="20"/>
                  <w:szCs w:val="20"/>
                  <w:vertAlign w:val="superscript"/>
                </w:rPr>
                <w:t>3</w:t>
              </w:r>
            </w:smartTag>
            <w:r w:rsidRPr="00F93388">
              <w:rPr>
                <w:sz w:val="20"/>
                <w:szCs w:val="20"/>
                <w:vertAlign w:val="superscript"/>
              </w:rPr>
              <w:t xml:space="preserve"> </w:t>
            </w:r>
            <w:r w:rsidRPr="00F93388">
              <w:rPr>
                <w:sz w:val="20"/>
                <w:szCs w:val="20"/>
              </w:rPr>
              <w:t>/</w:t>
            </w:r>
            <w:proofErr w:type="gramStart"/>
            <w:r w:rsidRPr="00F93388">
              <w:rPr>
                <w:sz w:val="20"/>
                <w:szCs w:val="20"/>
              </w:rPr>
              <w:t>час.,</w:t>
            </w:r>
            <w:proofErr w:type="gramEnd"/>
            <w:r w:rsidRPr="00F93388">
              <w:rPr>
                <w:sz w:val="20"/>
                <w:szCs w:val="20"/>
              </w:rPr>
              <w:t xml:space="preserve">    Р = 100 кВт,           Н = </w:t>
            </w:r>
            <w:smartTag w:uri="urn:schemas-microsoft-com:office:smarttags" w:element="metricconverter">
              <w:smartTagPr>
                <w:attr w:name="ProductID" w:val="45 м"/>
              </w:smartTagPr>
              <w:r w:rsidRPr="00F93388">
                <w:rPr>
                  <w:sz w:val="20"/>
                  <w:szCs w:val="20"/>
                </w:rPr>
                <w:t xml:space="preserve">45 </w:t>
              </w:r>
              <w:proofErr w:type="spellStart"/>
              <w:r w:rsidRPr="00F93388">
                <w:rPr>
                  <w:sz w:val="20"/>
                  <w:szCs w:val="20"/>
                </w:rPr>
                <w:t>м</w:t>
              </w:r>
            </w:smartTag>
            <w:r w:rsidRPr="00F93388">
              <w:rPr>
                <w:sz w:val="20"/>
                <w:szCs w:val="20"/>
              </w:rPr>
              <w:t>.вод.ст</w:t>
            </w:r>
            <w:proofErr w:type="spellEnd"/>
            <w:r w:rsidRPr="00F93388">
              <w:rPr>
                <w:sz w:val="20"/>
                <w:szCs w:val="20"/>
              </w:rPr>
              <w:t xml:space="preserve">.,   </w:t>
            </w:r>
            <w:r w:rsidRPr="00F93388">
              <w:rPr>
                <w:sz w:val="20"/>
                <w:szCs w:val="20"/>
                <w:lang w:val="en-US"/>
              </w:rPr>
              <w:t>n</w:t>
            </w:r>
            <w:r w:rsidRPr="00F93388">
              <w:rPr>
                <w:sz w:val="20"/>
                <w:szCs w:val="20"/>
              </w:rPr>
              <w:t xml:space="preserve"> = 980 об/мин.</w:t>
            </w:r>
          </w:p>
        </w:tc>
        <w:tc>
          <w:tcPr>
            <w:tcW w:w="1985" w:type="dxa"/>
            <w:gridSpan w:val="2"/>
          </w:tcPr>
          <w:p w:rsidR="00C444AD" w:rsidRPr="00F93388" w:rsidRDefault="00C444AD" w:rsidP="008774B8">
            <w:pPr>
              <w:tabs>
                <w:tab w:val="center" w:pos="4677"/>
                <w:tab w:val="right" w:pos="9355"/>
              </w:tabs>
              <w:jc w:val="center"/>
              <w:rPr>
                <w:sz w:val="20"/>
                <w:szCs w:val="20"/>
              </w:rPr>
            </w:pPr>
            <w:r w:rsidRPr="00F93388">
              <w:rPr>
                <w:sz w:val="20"/>
                <w:szCs w:val="20"/>
              </w:rPr>
              <w:t>вода (техническая),      Т = 70</w:t>
            </w:r>
            <w:r w:rsidRPr="00F93388">
              <w:rPr>
                <w:sz w:val="20"/>
                <w:szCs w:val="20"/>
                <w:vertAlign w:val="superscript"/>
              </w:rPr>
              <w:t xml:space="preserve">о </w:t>
            </w:r>
            <w:r w:rsidRPr="00F93388">
              <w:rPr>
                <w:sz w:val="20"/>
                <w:szCs w:val="20"/>
              </w:rPr>
              <w:t>С</w:t>
            </w:r>
          </w:p>
        </w:tc>
        <w:tc>
          <w:tcPr>
            <w:tcW w:w="1701" w:type="dxa"/>
            <w:gridSpan w:val="3"/>
          </w:tcPr>
          <w:p w:rsidR="00C444AD" w:rsidRPr="00F93388" w:rsidRDefault="00C444AD" w:rsidP="008774B8">
            <w:pPr>
              <w:tabs>
                <w:tab w:val="center" w:pos="4677"/>
                <w:tab w:val="right" w:pos="9355"/>
              </w:tabs>
              <w:jc w:val="center"/>
              <w:rPr>
                <w:sz w:val="20"/>
                <w:szCs w:val="20"/>
              </w:rPr>
            </w:pPr>
            <w:r w:rsidRPr="00F93388">
              <w:rPr>
                <w:sz w:val="20"/>
                <w:szCs w:val="20"/>
              </w:rPr>
              <w:t>более 30 лет</w:t>
            </w:r>
          </w:p>
        </w:tc>
        <w:tc>
          <w:tcPr>
            <w:tcW w:w="1417" w:type="dxa"/>
            <w:gridSpan w:val="3"/>
          </w:tcPr>
          <w:p w:rsidR="00C444AD" w:rsidRPr="00F93388" w:rsidRDefault="00C444AD" w:rsidP="008774B8">
            <w:pPr>
              <w:tabs>
                <w:tab w:val="center" w:pos="4677"/>
                <w:tab w:val="right" w:pos="9355"/>
              </w:tabs>
              <w:jc w:val="center"/>
              <w:rPr>
                <w:sz w:val="20"/>
                <w:szCs w:val="20"/>
              </w:rPr>
            </w:pPr>
            <w:r w:rsidRPr="00F93388">
              <w:rPr>
                <w:sz w:val="20"/>
                <w:szCs w:val="20"/>
              </w:rPr>
              <w:t>ресурс отработали</w:t>
            </w:r>
          </w:p>
        </w:tc>
        <w:tc>
          <w:tcPr>
            <w:tcW w:w="1418" w:type="dxa"/>
            <w:gridSpan w:val="3"/>
          </w:tcPr>
          <w:p w:rsidR="00C444AD" w:rsidRDefault="00C444AD" w:rsidP="00C444AD">
            <w:pPr>
              <w:jc w:val="center"/>
            </w:pPr>
            <w:r w:rsidRPr="008D49F6">
              <w:rPr>
                <w:sz w:val="20"/>
                <w:szCs w:val="20"/>
              </w:rPr>
              <w:t>31.10.2013</w:t>
            </w:r>
          </w:p>
        </w:tc>
        <w:tc>
          <w:tcPr>
            <w:tcW w:w="1702" w:type="dxa"/>
            <w:gridSpan w:val="3"/>
          </w:tcPr>
          <w:p w:rsidR="00C444AD" w:rsidRPr="00F93388" w:rsidRDefault="00C444AD" w:rsidP="008774B8">
            <w:pPr>
              <w:pStyle w:val="afffe"/>
              <w:jc w:val="center"/>
              <w:rPr>
                <w:rFonts w:ascii="Times New Roman" w:hAnsi="Times New Roman"/>
                <w:sz w:val="20"/>
                <w:szCs w:val="20"/>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C444AD" w:rsidRPr="00F93388" w:rsidRDefault="00C444AD" w:rsidP="008774B8">
            <w:pPr>
              <w:pStyle w:val="afffe"/>
              <w:jc w:val="center"/>
              <w:rPr>
                <w:rFonts w:ascii="Times New Roman" w:hAnsi="Times New Roman"/>
                <w:sz w:val="20"/>
                <w:szCs w:val="20"/>
              </w:rPr>
            </w:pPr>
          </w:p>
        </w:tc>
      </w:tr>
      <w:tr w:rsidR="00C444AD" w:rsidRPr="00F93388" w:rsidTr="00C444AD">
        <w:tblPrEx>
          <w:tblLook w:val="01E0"/>
        </w:tblPrEx>
        <w:trPr>
          <w:gridBefore w:val="1"/>
          <w:wBefore w:w="196" w:type="dxa"/>
          <w:trHeight w:val="788"/>
        </w:trPr>
        <w:tc>
          <w:tcPr>
            <w:tcW w:w="568" w:type="dxa"/>
            <w:gridSpan w:val="2"/>
          </w:tcPr>
          <w:p w:rsidR="00C444AD" w:rsidRPr="00FF783B" w:rsidRDefault="00C444AD" w:rsidP="008774B8">
            <w:pPr>
              <w:tabs>
                <w:tab w:val="center" w:pos="4677"/>
                <w:tab w:val="right" w:pos="9355"/>
              </w:tabs>
              <w:jc w:val="center"/>
              <w:rPr>
                <w:sz w:val="20"/>
                <w:szCs w:val="20"/>
              </w:rPr>
            </w:pPr>
            <w:r w:rsidRPr="00F93388">
              <w:rPr>
                <w:sz w:val="20"/>
                <w:szCs w:val="20"/>
                <w:lang w:val="en-US"/>
              </w:rPr>
              <w:t>1</w:t>
            </w:r>
            <w:r>
              <w:rPr>
                <w:sz w:val="20"/>
                <w:szCs w:val="20"/>
              </w:rPr>
              <w:t>14</w:t>
            </w:r>
            <w:r>
              <w:rPr>
                <w:sz w:val="20"/>
                <w:szCs w:val="20"/>
                <w:lang w:val="en-US"/>
              </w:rPr>
              <w:t>-</w:t>
            </w:r>
            <w:r>
              <w:rPr>
                <w:sz w:val="20"/>
                <w:szCs w:val="20"/>
              </w:rPr>
              <w:t>115</w:t>
            </w:r>
          </w:p>
        </w:tc>
        <w:tc>
          <w:tcPr>
            <w:tcW w:w="3118" w:type="dxa"/>
            <w:gridSpan w:val="2"/>
          </w:tcPr>
          <w:p w:rsidR="00C444AD" w:rsidRDefault="00C444AD" w:rsidP="008774B8">
            <w:pPr>
              <w:tabs>
                <w:tab w:val="center" w:pos="4677"/>
                <w:tab w:val="right" w:pos="9355"/>
              </w:tabs>
              <w:rPr>
                <w:sz w:val="20"/>
                <w:szCs w:val="20"/>
              </w:rPr>
            </w:pPr>
          </w:p>
          <w:p w:rsidR="00C444AD" w:rsidRPr="00F93388" w:rsidRDefault="00C444AD" w:rsidP="008774B8">
            <w:pPr>
              <w:tabs>
                <w:tab w:val="center" w:pos="4677"/>
                <w:tab w:val="right" w:pos="9355"/>
              </w:tabs>
              <w:rPr>
                <w:sz w:val="20"/>
                <w:szCs w:val="20"/>
              </w:rPr>
            </w:pPr>
            <w:r w:rsidRPr="00F93388">
              <w:rPr>
                <w:sz w:val="20"/>
                <w:szCs w:val="20"/>
              </w:rPr>
              <w:t xml:space="preserve">насосы В-03Т:      Д500-65 - </w:t>
            </w:r>
            <w:r w:rsidRPr="00F93388">
              <w:rPr>
                <w:b/>
                <w:sz w:val="20"/>
                <w:szCs w:val="20"/>
              </w:rPr>
              <w:t>2 шт.</w:t>
            </w:r>
          </w:p>
        </w:tc>
        <w:tc>
          <w:tcPr>
            <w:tcW w:w="1276" w:type="dxa"/>
            <w:gridSpan w:val="3"/>
            <w:vMerge/>
            <w:vAlign w:val="center"/>
          </w:tcPr>
          <w:p w:rsidR="00C444AD" w:rsidRPr="00F93388" w:rsidRDefault="00C444AD" w:rsidP="008774B8">
            <w:pPr>
              <w:tabs>
                <w:tab w:val="center" w:pos="4677"/>
                <w:tab w:val="right" w:pos="9355"/>
              </w:tabs>
              <w:jc w:val="center"/>
              <w:rPr>
                <w:sz w:val="20"/>
                <w:szCs w:val="20"/>
              </w:rPr>
            </w:pPr>
          </w:p>
        </w:tc>
        <w:tc>
          <w:tcPr>
            <w:tcW w:w="1984" w:type="dxa"/>
            <w:gridSpan w:val="3"/>
          </w:tcPr>
          <w:p w:rsidR="00C444AD" w:rsidRPr="00F93388" w:rsidRDefault="00C444AD" w:rsidP="008774B8">
            <w:pPr>
              <w:tabs>
                <w:tab w:val="center" w:pos="4677"/>
                <w:tab w:val="right" w:pos="9355"/>
              </w:tabs>
              <w:jc w:val="center"/>
              <w:rPr>
                <w:sz w:val="20"/>
                <w:szCs w:val="20"/>
              </w:rPr>
            </w:pPr>
            <w:r w:rsidRPr="00F93388">
              <w:rPr>
                <w:sz w:val="20"/>
                <w:szCs w:val="20"/>
                <w:lang w:val="en-US"/>
              </w:rPr>
              <w:t>Q</w:t>
            </w:r>
            <w:r w:rsidRPr="00F93388">
              <w:rPr>
                <w:sz w:val="20"/>
                <w:szCs w:val="20"/>
              </w:rPr>
              <w:t xml:space="preserve"> = </w:t>
            </w:r>
            <w:smartTag w:uri="urn:schemas-microsoft-com:office:smarttags" w:element="metricconverter">
              <w:smartTagPr>
                <w:attr w:name="ProductID" w:val="420 м3"/>
              </w:smartTagPr>
              <w:r w:rsidRPr="00F93388">
                <w:rPr>
                  <w:sz w:val="20"/>
                  <w:szCs w:val="20"/>
                </w:rPr>
                <w:t>420 м</w:t>
              </w:r>
              <w:r w:rsidRPr="00F93388">
                <w:rPr>
                  <w:sz w:val="20"/>
                  <w:szCs w:val="20"/>
                  <w:vertAlign w:val="superscript"/>
                </w:rPr>
                <w:t>3</w:t>
              </w:r>
            </w:smartTag>
            <w:r w:rsidRPr="00F93388">
              <w:rPr>
                <w:sz w:val="20"/>
                <w:szCs w:val="20"/>
                <w:vertAlign w:val="superscript"/>
              </w:rPr>
              <w:t xml:space="preserve"> </w:t>
            </w:r>
            <w:r w:rsidRPr="00F93388">
              <w:rPr>
                <w:sz w:val="20"/>
                <w:szCs w:val="20"/>
              </w:rPr>
              <w:t>/</w:t>
            </w:r>
            <w:proofErr w:type="gramStart"/>
            <w:r w:rsidRPr="00F93388">
              <w:rPr>
                <w:sz w:val="20"/>
                <w:szCs w:val="20"/>
              </w:rPr>
              <w:t>час.,</w:t>
            </w:r>
            <w:proofErr w:type="gramEnd"/>
            <w:r w:rsidRPr="00F93388">
              <w:rPr>
                <w:sz w:val="20"/>
                <w:szCs w:val="20"/>
              </w:rPr>
              <w:t xml:space="preserve">    Р = 100 кВт,           Н = </w:t>
            </w:r>
            <w:smartTag w:uri="urn:schemas-microsoft-com:office:smarttags" w:element="metricconverter">
              <w:smartTagPr>
                <w:attr w:name="ProductID" w:val="45 м"/>
              </w:smartTagPr>
              <w:r w:rsidRPr="00F93388">
                <w:rPr>
                  <w:sz w:val="20"/>
                  <w:szCs w:val="20"/>
                </w:rPr>
                <w:t xml:space="preserve">45 </w:t>
              </w:r>
              <w:proofErr w:type="spellStart"/>
              <w:r w:rsidRPr="00F93388">
                <w:rPr>
                  <w:sz w:val="20"/>
                  <w:szCs w:val="20"/>
                </w:rPr>
                <w:t>м</w:t>
              </w:r>
            </w:smartTag>
            <w:r w:rsidRPr="00F93388">
              <w:rPr>
                <w:sz w:val="20"/>
                <w:szCs w:val="20"/>
              </w:rPr>
              <w:t>.вод.ст</w:t>
            </w:r>
            <w:proofErr w:type="spellEnd"/>
            <w:r w:rsidRPr="00F93388">
              <w:rPr>
                <w:sz w:val="20"/>
                <w:szCs w:val="20"/>
              </w:rPr>
              <w:t xml:space="preserve">.,   </w:t>
            </w:r>
            <w:r w:rsidRPr="00F93388">
              <w:rPr>
                <w:sz w:val="20"/>
                <w:szCs w:val="20"/>
                <w:lang w:val="en-US"/>
              </w:rPr>
              <w:t>n</w:t>
            </w:r>
            <w:r w:rsidRPr="00F93388">
              <w:rPr>
                <w:sz w:val="20"/>
                <w:szCs w:val="20"/>
              </w:rPr>
              <w:t xml:space="preserve"> = 980 об/мин.</w:t>
            </w:r>
          </w:p>
        </w:tc>
        <w:tc>
          <w:tcPr>
            <w:tcW w:w="1985" w:type="dxa"/>
            <w:gridSpan w:val="2"/>
          </w:tcPr>
          <w:p w:rsidR="00C444AD" w:rsidRPr="00F93388" w:rsidRDefault="00C444AD" w:rsidP="008774B8">
            <w:pPr>
              <w:tabs>
                <w:tab w:val="center" w:pos="4677"/>
                <w:tab w:val="right" w:pos="9355"/>
              </w:tabs>
              <w:jc w:val="center"/>
              <w:rPr>
                <w:sz w:val="20"/>
                <w:szCs w:val="20"/>
              </w:rPr>
            </w:pPr>
            <w:r w:rsidRPr="00F93388">
              <w:rPr>
                <w:sz w:val="20"/>
                <w:szCs w:val="20"/>
              </w:rPr>
              <w:t>вода (техническая),      Т = 30</w:t>
            </w:r>
            <w:r w:rsidRPr="00F93388">
              <w:rPr>
                <w:sz w:val="20"/>
                <w:szCs w:val="20"/>
                <w:vertAlign w:val="superscript"/>
              </w:rPr>
              <w:t xml:space="preserve">о </w:t>
            </w:r>
            <w:r w:rsidRPr="00F93388">
              <w:rPr>
                <w:sz w:val="20"/>
                <w:szCs w:val="20"/>
              </w:rPr>
              <w:t>С</w:t>
            </w:r>
          </w:p>
        </w:tc>
        <w:tc>
          <w:tcPr>
            <w:tcW w:w="1701" w:type="dxa"/>
            <w:gridSpan w:val="3"/>
          </w:tcPr>
          <w:p w:rsidR="00C444AD" w:rsidRPr="00F93388" w:rsidRDefault="00C444AD" w:rsidP="008774B8">
            <w:pPr>
              <w:tabs>
                <w:tab w:val="center" w:pos="4677"/>
                <w:tab w:val="right" w:pos="9355"/>
              </w:tabs>
              <w:jc w:val="center"/>
              <w:rPr>
                <w:sz w:val="20"/>
                <w:szCs w:val="20"/>
              </w:rPr>
            </w:pPr>
            <w:r w:rsidRPr="00F93388">
              <w:rPr>
                <w:sz w:val="20"/>
                <w:szCs w:val="20"/>
              </w:rPr>
              <w:t>более 30 лет</w:t>
            </w:r>
          </w:p>
        </w:tc>
        <w:tc>
          <w:tcPr>
            <w:tcW w:w="1417" w:type="dxa"/>
            <w:gridSpan w:val="3"/>
          </w:tcPr>
          <w:p w:rsidR="00C444AD" w:rsidRPr="00F93388" w:rsidRDefault="00C444AD" w:rsidP="008774B8">
            <w:pPr>
              <w:tabs>
                <w:tab w:val="center" w:pos="4677"/>
                <w:tab w:val="right" w:pos="9355"/>
              </w:tabs>
              <w:jc w:val="center"/>
              <w:rPr>
                <w:sz w:val="20"/>
                <w:szCs w:val="20"/>
              </w:rPr>
            </w:pPr>
            <w:r w:rsidRPr="00F93388">
              <w:rPr>
                <w:sz w:val="20"/>
                <w:szCs w:val="20"/>
              </w:rPr>
              <w:t>ресурс отработали</w:t>
            </w:r>
          </w:p>
        </w:tc>
        <w:tc>
          <w:tcPr>
            <w:tcW w:w="1418" w:type="dxa"/>
            <w:gridSpan w:val="3"/>
          </w:tcPr>
          <w:p w:rsidR="00C444AD" w:rsidRDefault="00C444AD" w:rsidP="00C444AD">
            <w:pPr>
              <w:jc w:val="center"/>
            </w:pPr>
            <w:r w:rsidRPr="008D49F6">
              <w:rPr>
                <w:sz w:val="20"/>
                <w:szCs w:val="20"/>
              </w:rPr>
              <w:t>31.10.2013</w:t>
            </w:r>
          </w:p>
        </w:tc>
        <w:tc>
          <w:tcPr>
            <w:tcW w:w="1702" w:type="dxa"/>
            <w:gridSpan w:val="3"/>
          </w:tcPr>
          <w:p w:rsidR="00C444AD" w:rsidRPr="00F93388" w:rsidRDefault="00C444AD" w:rsidP="008774B8">
            <w:pPr>
              <w:pStyle w:val="afffe"/>
              <w:jc w:val="center"/>
              <w:rPr>
                <w:rFonts w:ascii="Times New Roman" w:hAnsi="Times New Roman"/>
                <w:sz w:val="20"/>
                <w:szCs w:val="20"/>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C444AD" w:rsidRPr="00F93388" w:rsidRDefault="00C444AD" w:rsidP="008774B8">
            <w:pPr>
              <w:pStyle w:val="afffe"/>
              <w:jc w:val="center"/>
              <w:rPr>
                <w:rFonts w:ascii="Times New Roman" w:hAnsi="Times New Roman"/>
                <w:sz w:val="20"/>
                <w:szCs w:val="20"/>
              </w:rPr>
            </w:pPr>
          </w:p>
        </w:tc>
      </w:tr>
      <w:tr w:rsidR="00C444AD" w:rsidRPr="00F93388" w:rsidTr="00C444AD">
        <w:tblPrEx>
          <w:tblLook w:val="01E0"/>
        </w:tblPrEx>
        <w:trPr>
          <w:gridBefore w:val="1"/>
          <w:wBefore w:w="196" w:type="dxa"/>
          <w:trHeight w:val="559"/>
        </w:trPr>
        <w:tc>
          <w:tcPr>
            <w:tcW w:w="568" w:type="dxa"/>
            <w:gridSpan w:val="2"/>
          </w:tcPr>
          <w:p w:rsidR="00C444AD" w:rsidRPr="00FF783B" w:rsidRDefault="00C444AD" w:rsidP="008774B8">
            <w:pPr>
              <w:tabs>
                <w:tab w:val="center" w:pos="4677"/>
                <w:tab w:val="right" w:pos="9355"/>
              </w:tabs>
              <w:jc w:val="center"/>
              <w:rPr>
                <w:sz w:val="20"/>
                <w:szCs w:val="20"/>
              </w:rPr>
            </w:pPr>
            <w:r w:rsidRPr="00F93388">
              <w:rPr>
                <w:sz w:val="20"/>
                <w:szCs w:val="20"/>
                <w:lang w:val="en-US"/>
              </w:rPr>
              <w:t>1</w:t>
            </w:r>
            <w:r>
              <w:rPr>
                <w:sz w:val="20"/>
                <w:szCs w:val="20"/>
              </w:rPr>
              <w:t>16</w:t>
            </w:r>
            <w:r>
              <w:rPr>
                <w:sz w:val="20"/>
                <w:szCs w:val="20"/>
                <w:lang w:val="en-US"/>
              </w:rPr>
              <w:t>-1</w:t>
            </w:r>
            <w:r>
              <w:rPr>
                <w:sz w:val="20"/>
                <w:szCs w:val="20"/>
              </w:rPr>
              <w:t>18</w:t>
            </w:r>
          </w:p>
        </w:tc>
        <w:tc>
          <w:tcPr>
            <w:tcW w:w="3118" w:type="dxa"/>
            <w:gridSpan w:val="2"/>
          </w:tcPr>
          <w:p w:rsidR="00C444AD" w:rsidRDefault="00C444AD" w:rsidP="008774B8">
            <w:pPr>
              <w:tabs>
                <w:tab w:val="center" w:pos="4677"/>
                <w:tab w:val="right" w:pos="9355"/>
              </w:tabs>
              <w:rPr>
                <w:sz w:val="20"/>
                <w:szCs w:val="20"/>
              </w:rPr>
            </w:pPr>
          </w:p>
          <w:p w:rsidR="00C444AD" w:rsidRPr="00F93388" w:rsidRDefault="00C444AD" w:rsidP="008774B8">
            <w:pPr>
              <w:tabs>
                <w:tab w:val="center" w:pos="4677"/>
                <w:tab w:val="right" w:pos="9355"/>
              </w:tabs>
              <w:rPr>
                <w:sz w:val="20"/>
                <w:szCs w:val="20"/>
              </w:rPr>
            </w:pPr>
            <w:r w:rsidRPr="00F93388">
              <w:rPr>
                <w:sz w:val="20"/>
                <w:szCs w:val="20"/>
              </w:rPr>
              <w:t xml:space="preserve">насосы В-03:         12НДС - </w:t>
            </w:r>
            <w:r w:rsidRPr="00F93388">
              <w:rPr>
                <w:b/>
                <w:sz w:val="20"/>
                <w:szCs w:val="20"/>
              </w:rPr>
              <w:t>3 шт</w:t>
            </w:r>
            <w:r w:rsidRPr="00F93388">
              <w:rPr>
                <w:sz w:val="20"/>
                <w:szCs w:val="20"/>
              </w:rPr>
              <w:t>.</w:t>
            </w:r>
          </w:p>
        </w:tc>
        <w:tc>
          <w:tcPr>
            <w:tcW w:w="1276" w:type="dxa"/>
            <w:gridSpan w:val="3"/>
            <w:vMerge w:val="restart"/>
            <w:tcBorders>
              <w:top w:val="single" w:sz="4" w:space="0" w:color="auto"/>
            </w:tcBorders>
            <w:vAlign w:val="center"/>
          </w:tcPr>
          <w:p w:rsidR="00C444AD" w:rsidRPr="00F93388" w:rsidRDefault="00C444AD" w:rsidP="008774B8">
            <w:pPr>
              <w:tabs>
                <w:tab w:val="center" w:pos="4677"/>
                <w:tab w:val="right" w:pos="9355"/>
              </w:tabs>
              <w:jc w:val="center"/>
              <w:rPr>
                <w:sz w:val="20"/>
                <w:szCs w:val="20"/>
              </w:rPr>
            </w:pPr>
            <w:proofErr w:type="spellStart"/>
            <w:r w:rsidRPr="00F93388">
              <w:rPr>
                <w:sz w:val="20"/>
                <w:szCs w:val="20"/>
              </w:rPr>
              <w:t>зд</w:t>
            </w:r>
            <w:proofErr w:type="spellEnd"/>
            <w:r w:rsidRPr="00F93388">
              <w:rPr>
                <w:sz w:val="20"/>
                <w:szCs w:val="20"/>
              </w:rPr>
              <w:t>. 200/2, ТОУ-22</w:t>
            </w:r>
          </w:p>
        </w:tc>
        <w:tc>
          <w:tcPr>
            <w:tcW w:w="1984" w:type="dxa"/>
            <w:gridSpan w:val="3"/>
          </w:tcPr>
          <w:p w:rsidR="00C444AD" w:rsidRPr="00F93388" w:rsidRDefault="00C444AD" w:rsidP="008774B8">
            <w:pPr>
              <w:tabs>
                <w:tab w:val="center" w:pos="4677"/>
                <w:tab w:val="right" w:pos="9355"/>
              </w:tabs>
              <w:jc w:val="center"/>
              <w:rPr>
                <w:sz w:val="20"/>
                <w:szCs w:val="20"/>
              </w:rPr>
            </w:pPr>
            <w:r w:rsidRPr="00F93388">
              <w:rPr>
                <w:sz w:val="20"/>
                <w:szCs w:val="20"/>
                <w:lang w:val="en-US"/>
              </w:rPr>
              <w:t>Q</w:t>
            </w:r>
            <w:r w:rsidRPr="00F93388">
              <w:rPr>
                <w:sz w:val="20"/>
                <w:szCs w:val="20"/>
              </w:rPr>
              <w:t xml:space="preserve"> = </w:t>
            </w:r>
            <w:smartTag w:uri="urn:schemas-microsoft-com:office:smarttags" w:element="metricconverter">
              <w:smartTagPr>
                <w:attr w:name="ProductID" w:val="900 м3"/>
              </w:smartTagPr>
              <w:r w:rsidRPr="00F93388">
                <w:rPr>
                  <w:sz w:val="20"/>
                  <w:szCs w:val="20"/>
                </w:rPr>
                <w:t>900 м</w:t>
              </w:r>
              <w:r w:rsidRPr="00F93388">
                <w:rPr>
                  <w:sz w:val="20"/>
                  <w:szCs w:val="20"/>
                  <w:vertAlign w:val="superscript"/>
                </w:rPr>
                <w:t>3</w:t>
              </w:r>
            </w:smartTag>
            <w:r w:rsidRPr="00F93388">
              <w:rPr>
                <w:sz w:val="20"/>
                <w:szCs w:val="20"/>
                <w:vertAlign w:val="superscript"/>
              </w:rPr>
              <w:t xml:space="preserve"> </w:t>
            </w:r>
            <w:r w:rsidRPr="00F93388">
              <w:rPr>
                <w:sz w:val="20"/>
                <w:szCs w:val="20"/>
              </w:rPr>
              <w:t>/</w:t>
            </w:r>
            <w:proofErr w:type="gramStart"/>
            <w:r w:rsidRPr="00F93388">
              <w:rPr>
                <w:sz w:val="20"/>
                <w:szCs w:val="20"/>
              </w:rPr>
              <w:t>час.,</w:t>
            </w:r>
            <w:proofErr w:type="gramEnd"/>
            <w:r w:rsidRPr="00F93388">
              <w:rPr>
                <w:sz w:val="20"/>
                <w:szCs w:val="20"/>
              </w:rPr>
              <w:t xml:space="preserve">   Р = 200 кВт,          Н = </w:t>
            </w:r>
            <w:smartTag w:uri="urn:schemas-microsoft-com:office:smarttags" w:element="metricconverter">
              <w:smartTagPr>
                <w:attr w:name="ProductID" w:val="51 м"/>
              </w:smartTagPr>
              <w:r w:rsidRPr="00F93388">
                <w:rPr>
                  <w:sz w:val="20"/>
                  <w:szCs w:val="20"/>
                </w:rPr>
                <w:t xml:space="preserve">51 </w:t>
              </w:r>
              <w:proofErr w:type="spellStart"/>
              <w:r w:rsidRPr="00F93388">
                <w:rPr>
                  <w:sz w:val="20"/>
                  <w:szCs w:val="20"/>
                </w:rPr>
                <w:t>м</w:t>
              </w:r>
            </w:smartTag>
            <w:r w:rsidRPr="00F93388">
              <w:rPr>
                <w:sz w:val="20"/>
                <w:szCs w:val="20"/>
              </w:rPr>
              <w:t>.вод.ст</w:t>
            </w:r>
            <w:proofErr w:type="spellEnd"/>
            <w:r w:rsidRPr="00F93388">
              <w:rPr>
                <w:sz w:val="20"/>
                <w:szCs w:val="20"/>
              </w:rPr>
              <w:t xml:space="preserve">.,   </w:t>
            </w:r>
            <w:r w:rsidRPr="00F93388">
              <w:rPr>
                <w:sz w:val="20"/>
                <w:szCs w:val="20"/>
                <w:lang w:val="en-US"/>
              </w:rPr>
              <w:t>n</w:t>
            </w:r>
            <w:r w:rsidRPr="00F93388">
              <w:rPr>
                <w:sz w:val="20"/>
                <w:szCs w:val="20"/>
              </w:rPr>
              <w:t xml:space="preserve"> = 1450 об/мин.</w:t>
            </w:r>
          </w:p>
        </w:tc>
        <w:tc>
          <w:tcPr>
            <w:tcW w:w="1985" w:type="dxa"/>
            <w:gridSpan w:val="2"/>
          </w:tcPr>
          <w:p w:rsidR="00C444AD" w:rsidRPr="00F93388" w:rsidRDefault="00C444AD" w:rsidP="008774B8">
            <w:pPr>
              <w:tabs>
                <w:tab w:val="center" w:pos="4677"/>
                <w:tab w:val="right" w:pos="9355"/>
              </w:tabs>
              <w:jc w:val="center"/>
              <w:rPr>
                <w:sz w:val="20"/>
                <w:szCs w:val="20"/>
              </w:rPr>
            </w:pPr>
            <w:r w:rsidRPr="00F93388">
              <w:rPr>
                <w:sz w:val="20"/>
                <w:szCs w:val="20"/>
              </w:rPr>
              <w:t>вода (техническая),      Т = 30</w:t>
            </w:r>
            <w:r w:rsidRPr="00F93388">
              <w:rPr>
                <w:sz w:val="20"/>
                <w:szCs w:val="20"/>
                <w:vertAlign w:val="superscript"/>
              </w:rPr>
              <w:t xml:space="preserve">о </w:t>
            </w:r>
            <w:r w:rsidRPr="00F93388">
              <w:rPr>
                <w:sz w:val="20"/>
                <w:szCs w:val="20"/>
              </w:rPr>
              <w:t>С</w:t>
            </w:r>
          </w:p>
        </w:tc>
        <w:tc>
          <w:tcPr>
            <w:tcW w:w="1701" w:type="dxa"/>
            <w:gridSpan w:val="3"/>
          </w:tcPr>
          <w:p w:rsidR="00C444AD" w:rsidRPr="00F93388" w:rsidRDefault="00C444AD" w:rsidP="008774B8">
            <w:pPr>
              <w:tabs>
                <w:tab w:val="center" w:pos="4677"/>
                <w:tab w:val="right" w:pos="9355"/>
              </w:tabs>
              <w:jc w:val="center"/>
              <w:rPr>
                <w:sz w:val="20"/>
                <w:szCs w:val="20"/>
              </w:rPr>
            </w:pPr>
            <w:r w:rsidRPr="00F93388">
              <w:rPr>
                <w:sz w:val="20"/>
                <w:szCs w:val="20"/>
              </w:rPr>
              <w:t>более 30 лет</w:t>
            </w:r>
          </w:p>
        </w:tc>
        <w:tc>
          <w:tcPr>
            <w:tcW w:w="1417" w:type="dxa"/>
            <w:gridSpan w:val="3"/>
          </w:tcPr>
          <w:p w:rsidR="00C444AD" w:rsidRPr="00F93388" w:rsidRDefault="00C444AD" w:rsidP="008774B8">
            <w:pPr>
              <w:tabs>
                <w:tab w:val="center" w:pos="4677"/>
                <w:tab w:val="right" w:pos="9355"/>
              </w:tabs>
              <w:jc w:val="center"/>
              <w:rPr>
                <w:sz w:val="20"/>
                <w:szCs w:val="20"/>
              </w:rPr>
            </w:pPr>
            <w:r w:rsidRPr="00F93388">
              <w:rPr>
                <w:sz w:val="20"/>
                <w:szCs w:val="20"/>
              </w:rPr>
              <w:t>ресурс отработали</w:t>
            </w:r>
          </w:p>
        </w:tc>
        <w:tc>
          <w:tcPr>
            <w:tcW w:w="1418" w:type="dxa"/>
            <w:gridSpan w:val="3"/>
          </w:tcPr>
          <w:p w:rsidR="00C444AD" w:rsidRDefault="00C444AD" w:rsidP="00C444AD">
            <w:pPr>
              <w:jc w:val="center"/>
            </w:pPr>
            <w:r w:rsidRPr="00D223F8">
              <w:rPr>
                <w:sz w:val="20"/>
                <w:szCs w:val="20"/>
              </w:rPr>
              <w:t>31.10.2013</w:t>
            </w:r>
          </w:p>
        </w:tc>
        <w:tc>
          <w:tcPr>
            <w:tcW w:w="1702" w:type="dxa"/>
            <w:gridSpan w:val="3"/>
          </w:tcPr>
          <w:p w:rsidR="00C444AD" w:rsidRPr="00F93388" w:rsidRDefault="00C444AD" w:rsidP="008774B8">
            <w:pPr>
              <w:pStyle w:val="afffe"/>
              <w:jc w:val="center"/>
              <w:rPr>
                <w:rFonts w:ascii="Times New Roman" w:hAnsi="Times New Roman"/>
                <w:sz w:val="20"/>
                <w:szCs w:val="20"/>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C444AD" w:rsidRPr="00F93388" w:rsidRDefault="00C444AD" w:rsidP="008774B8">
            <w:pPr>
              <w:pStyle w:val="afffe"/>
              <w:jc w:val="center"/>
              <w:rPr>
                <w:rFonts w:ascii="Times New Roman" w:hAnsi="Times New Roman"/>
                <w:sz w:val="20"/>
                <w:szCs w:val="20"/>
              </w:rPr>
            </w:pPr>
          </w:p>
        </w:tc>
      </w:tr>
      <w:tr w:rsidR="00C444AD" w:rsidRPr="00F93388" w:rsidTr="00C444AD">
        <w:tblPrEx>
          <w:tblLook w:val="01E0"/>
        </w:tblPrEx>
        <w:trPr>
          <w:gridBefore w:val="1"/>
          <w:wBefore w:w="196" w:type="dxa"/>
          <w:trHeight w:val="600"/>
        </w:trPr>
        <w:tc>
          <w:tcPr>
            <w:tcW w:w="568" w:type="dxa"/>
            <w:gridSpan w:val="2"/>
          </w:tcPr>
          <w:p w:rsidR="00C444AD" w:rsidRPr="00FF783B" w:rsidRDefault="00C444AD" w:rsidP="008774B8">
            <w:pPr>
              <w:tabs>
                <w:tab w:val="center" w:pos="4677"/>
                <w:tab w:val="right" w:pos="9355"/>
              </w:tabs>
              <w:jc w:val="center"/>
              <w:rPr>
                <w:sz w:val="20"/>
                <w:szCs w:val="20"/>
              </w:rPr>
            </w:pPr>
            <w:r w:rsidRPr="00F93388">
              <w:rPr>
                <w:sz w:val="20"/>
                <w:szCs w:val="20"/>
                <w:lang w:val="en-US"/>
              </w:rPr>
              <w:t>1</w:t>
            </w:r>
            <w:r>
              <w:rPr>
                <w:sz w:val="20"/>
                <w:szCs w:val="20"/>
              </w:rPr>
              <w:t>19</w:t>
            </w:r>
            <w:r>
              <w:rPr>
                <w:sz w:val="20"/>
                <w:szCs w:val="20"/>
                <w:lang w:val="en-US"/>
              </w:rPr>
              <w:t>-1</w:t>
            </w:r>
            <w:r>
              <w:rPr>
                <w:sz w:val="20"/>
                <w:szCs w:val="20"/>
              </w:rPr>
              <w:t>20</w:t>
            </w:r>
          </w:p>
        </w:tc>
        <w:tc>
          <w:tcPr>
            <w:tcW w:w="3118" w:type="dxa"/>
            <w:gridSpan w:val="2"/>
          </w:tcPr>
          <w:p w:rsidR="00C444AD" w:rsidRDefault="00C444AD" w:rsidP="008774B8">
            <w:pPr>
              <w:tabs>
                <w:tab w:val="center" w:pos="4677"/>
                <w:tab w:val="right" w:pos="9355"/>
              </w:tabs>
              <w:rPr>
                <w:sz w:val="20"/>
                <w:szCs w:val="20"/>
              </w:rPr>
            </w:pPr>
          </w:p>
          <w:p w:rsidR="00C444AD" w:rsidRPr="00F93388" w:rsidRDefault="00C444AD" w:rsidP="008774B8">
            <w:pPr>
              <w:tabs>
                <w:tab w:val="center" w:pos="4677"/>
                <w:tab w:val="right" w:pos="9355"/>
              </w:tabs>
              <w:rPr>
                <w:sz w:val="20"/>
                <w:szCs w:val="20"/>
              </w:rPr>
            </w:pPr>
            <w:r w:rsidRPr="00F93388">
              <w:rPr>
                <w:sz w:val="20"/>
                <w:szCs w:val="20"/>
              </w:rPr>
              <w:t xml:space="preserve">насосы В-03Г:         6НДВ - </w:t>
            </w:r>
            <w:r w:rsidRPr="00F93388">
              <w:rPr>
                <w:b/>
                <w:sz w:val="20"/>
                <w:szCs w:val="20"/>
              </w:rPr>
              <w:t>2 шт.</w:t>
            </w:r>
          </w:p>
        </w:tc>
        <w:tc>
          <w:tcPr>
            <w:tcW w:w="1276" w:type="dxa"/>
            <w:gridSpan w:val="3"/>
            <w:vMerge/>
            <w:vAlign w:val="center"/>
          </w:tcPr>
          <w:p w:rsidR="00C444AD" w:rsidRPr="00F93388" w:rsidRDefault="00C444AD" w:rsidP="008774B8">
            <w:pPr>
              <w:tabs>
                <w:tab w:val="center" w:pos="4677"/>
                <w:tab w:val="right" w:pos="9355"/>
              </w:tabs>
              <w:jc w:val="center"/>
              <w:rPr>
                <w:sz w:val="20"/>
                <w:szCs w:val="20"/>
              </w:rPr>
            </w:pPr>
          </w:p>
        </w:tc>
        <w:tc>
          <w:tcPr>
            <w:tcW w:w="1984" w:type="dxa"/>
            <w:gridSpan w:val="3"/>
          </w:tcPr>
          <w:p w:rsidR="00C444AD" w:rsidRPr="00F93388" w:rsidRDefault="00C444AD" w:rsidP="008774B8">
            <w:pPr>
              <w:tabs>
                <w:tab w:val="center" w:pos="4677"/>
                <w:tab w:val="right" w:pos="9355"/>
              </w:tabs>
              <w:jc w:val="center"/>
              <w:rPr>
                <w:sz w:val="20"/>
                <w:szCs w:val="20"/>
              </w:rPr>
            </w:pPr>
            <w:r w:rsidRPr="00F93388">
              <w:rPr>
                <w:sz w:val="20"/>
                <w:szCs w:val="20"/>
                <w:lang w:val="en-US"/>
              </w:rPr>
              <w:t>Q</w:t>
            </w:r>
            <w:r w:rsidRPr="00F93388">
              <w:rPr>
                <w:sz w:val="20"/>
                <w:szCs w:val="20"/>
              </w:rPr>
              <w:t xml:space="preserve"> = </w:t>
            </w:r>
            <w:smartTag w:uri="urn:schemas-microsoft-com:office:smarttags" w:element="metricconverter">
              <w:smartTagPr>
                <w:attr w:name="ProductID" w:val="325 м3"/>
              </w:smartTagPr>
              <w:r w:rsidRPr="00F93388">
                <w:rPr>
                  <w:sz w:val="20"/>
                  <w:szCs w:val="20"/>
                </w:rPr>
                <w:t>325 м</w:t>
              </w:r>
              <w:r w:rsidRPr="00F93388">
                <w:rPr>
                  <w:sz w:val="20"/>
                  <w:szCs w:val="20"/>
                  <w:vertAlign w:val="superscript"/>
                </w:rPr>
                <w:t>3</w:t>
              </w:r>
            </w:smartTag>
            <w:r w:rsidRPr="00F93388">
              <w:rPr>
                <w:sz w:val="20"/>
                <w:szCs w:val="20"/>
                <w:vertAlign w:val="superscript"/>
              </w:rPr>
              <w:t xml:space="preserve"> </w:t>
            </w:r>
            <w:r w:rsidRPr="00F93388">
              <w:rPr>
                <w:sz w:val="20"/>
                <w:szCs w:val="20"/>
              </w:rPr>
              <w:t>/</w:t>
            </w:r>
            <w:proofErr w:type="gramStart"/>
            <w:r w:rsidRPr="00F93388">
              <w:rPr>
                <w:sz w:val="20"/>
                <w:szCs w:val="20"/>
              </w:rPr>
              <w:t>час.,</w:t>
            </w:r>
            <w:proofErr w:type="gramEnd"/>
            <w:r w:rsidRPr="00F93388">
              <w:rPr>
                <w:sz w:val="20"/>
                <w:szCs w:val="20"/>
              </w:rPr>
              <w:t xml:space="preserve">    Р = 75 кВт,           Н = </w:t>
            </w:r>
            <w:smartTag w:uri="urn:schemas-microsoft-com:office:smarttags" w:element="metricconverter">
              <w:smartTagPr>
                <w:attr w:name="ProductID" w:val="49 м"/>
              </w:smartTagPr>
              <w:r w:rsidRPr="00F93388">
                <w:rPr>
                  <w:sz w:val="20"/>
                  <w:szCs w:val="20"/>
                </w:rPr>
                <w:t xml:space="preserve">49 </w:t>
              </w:r>
              <w:proofErr w:type="spellStart"/>
              <w:r w:rsidRPr="00F93388">
                <w:rPr>
                  <w:sz w:val="20"/>
                  <w:szCs w:val="20"/>
                </w:rPr>
                <w:t>м</w:t>
              </w:r>
            </w:smartTag>
            <w:r w:rsidRPr="00F93388">
              <w:rPr>
                <w:sz w:val="20"/>
                <w:szCs w:val="20"/>
              </w:rPr>
              <w:t>.вод.ст</w:t>
            </w:r>
            <w:proofErr w:type="spellEnd"/>
            <w:r w:rsidRPr="00F93388">
              <w:rPr>
                <w:sz w:val="20"/>
                <w:szCs w:val="20"/>
              </w:rPr>
              <w:t xml:space="preserve">.,   </w:t>
            </w:r>
            <w:r w:rsidRPr="00F93388">
              <w:rPr>
                <w:sz w:val="20"/>
                <w:szCs w:val="20"/>
                <w:lang w:val="en-US"/>
              </w:rPr>
              <w:t>n</w:t>
            </w:r>
            <w:r w:rsidRPr="00F93388">
              <w:rPr>
                <w:sz w:val="20"/>
                <w:szCs w:val="20"/>
              </w:rPr>
              <w:t xml:space="preserve"> = 1460 об/мин.</w:t>
            </w:r>
          </w:p>
        </w:tc>
        <w:tc>
          <w:tcPr>
            <w:tcW w:w="1985" w:type="dxa"/>
            <w:gridSpan w:val="2"/>
          </w:tcPr>
          <w:p w:rsidR="00C444AD" w:rsidRPr="00F93388" w:rsidRDefault="00C444AD" w:rsidP="008774B8">
            <w:pPr>
              <w:tabs>
                <w:tab w:val="center" w:pos="4677"/>
                <w:tab w:val="right" w:pos="9355"/>
              </w:tabs>
              <w:jc w:val="center"/>
              <w:rPr>
                <w:sz w:val="20"/>
                <w:szCs w:val="20"/>
              </w:rPr>
            </w:pPr>
            <w:r w:rsidRPr="00F93388">
              <w:rPr>
                <w:sz w:val="20"/>
                <w:szCs w:val="20"/>
              </w:rPr>
              <w:t>вода (техническая),      Т = 70÷130</w:t>
            </w:r>
            <w:r w:rsidRPr="00F93388">
              <w:rPr>
                <w:sz w:val="20"/>
                <w:szCs w:val="20"/>
                <w:vertAlign w:val="superscript"/>
              </w:rPr>
              <w:t xml:space="preserve">о </w:t>
            </w:r>
            <w:r w:rsidRPr="00F93388">
              <w:rPr>
                <w:sz w:val="20"/>
                <w:szCs w:val="20"/>
              </w:rPr>
              <w:t>С</w:t>
            </w:r>
          </w:p>
        </w:tc>
        <w:tc>
          <w:tcPr>
            <w:tcW w:w="1701" w:type="dxa"/>
            <w:gridSpan w:val="3"/>
          </w:tcPr>
          <w:p w:rsidR="00C444AD" w:rsidRPr="00F93388" w:rsidRDefault="00C444AD" w:rsidP="008774B8">
            <w:pPr>
              <w:tabs>
                <w:tab w:val="center" w:pos="4677"/>
                <w:tab w:val="right" w:pos="9355"/>
              </w:tabs>
              <w:jc w:val="center"/>
              <w:rPr>
                <w:sz w:val="20"/>
                <w:szCs w:val="20"/>
              </w:rPr>
            </w:pPr>
            <w:r w:rsidRPr="00F93388">
              <w:rPr>
                <w:sz w:val="20"/>
                <w:szCs w:val="20"/>
              </w:rPr>
              <w:t>более 30 лет</w:t>
            </w:r>
          </w:p>
        </w:tc>
        <w:tc>
          <w:tcPr>
            <w:tcW w:w="1417" w:type="dxa"/>
            <w:gridSpan w:val="3"/>
          </w:tcPr>
          <w:p w:rsidR="00C444AD" w:rsidRPr="00F93388" w:rsidRDefault="00C444AD" w:rsidP="008774B8">
            <w:pPr>
              <w:tabs>
                <w:tab w:val="center" w:pos="4677"/>
                <w:tab w:val="right" w:pos="9355"/>
              </w:tabs>
              <w:jc w:val="center"/>
              <w:rPr>
                <w:sz w:val="20"/>
                <w:szCs w:val="20"/>
              </w:rPr>
            </w:pPr>
            <w:r w:rsidRPr="00F93388">
              <w:rPr>
                <w:sz w:val="20"/>
                <w:szCs w:val="20"/>
              </w:rPr>
              <w:t>ресурс отработали</w:t>
            </w:r>
          </w:p>
        </w:tc>
        <w:tc>
          <w:tcPr>
            <w:tcW w:w="1418" w:type="dxa"/>
            <w:gridSpan w:val="3"/>
          </w:tcPr>
          <w:p w:rsidR="00C444AD" w:rsidRDefault="00C444AD" w:rsidP="00C444AD">
            <w:pPr>
              <w:jc w:val="center"/>
            </w:pPr>
            <w:r w:rsidRPr="00D223F8">
              <w:rPr>
                <w:sz w:val="20"/>
                <w:szCs w:val="20"/>
              </w:rPr>
              <w:t>31.10.2013</w:t>
            </w:r>
          </w:p>
        </w:tc>
        <w:tc>
          <w:tcPr>
            <w:tcW w:w="1702" w:type="dxa"/>
            <w:gridSpan w:val="3"/>
          </w:tcPr>
          <w:p w:rsidR="00C444AD" w:rsidRPr="00F93388" w:rsidRDefault="00C444AD" w:rsidP="008774B8">
            <w:pPr>
              <w:pStyle w:val="afffe"/>
              <w:jc w:val="center"/>
              <w:rPr>
                <w:rFonts w:ascii="Times New Roman" w:hAnsi="Times New Roman"/>
                <w:sz w:val="20"/>
                <w:szCs w:val="20"/>
              </w:rPr>
            </w:pPr>
            <w:r w:rsidRPr="00F93388">
              <w:rPr>
                <w:rFonts w:ascii="Times New Roman" w:hAnsi="Times New Roman"/>
                <w:sz w:val="20"/>
                <w:szCs w:val="20"/>
              </w:rPr>
              <w:t xml:space="preserve">ЭПБ, </w:t>
            </w:r>
            <w:r w:rsidRPr="00F93388">
              <w:rPr>
                <w:rFonts w:ascii="Times New Roman" w:hAnsi="Times New Roman"/>
                <w:b/>
                <w:sz w:val="18"/>
                <w:szCs w:val="18"/>
              </w:rPr>
              <w:t>паспортизация</w:t>
            </w:r>
          </w:p>
          <w:p w:rsidR="00C444AD" w:rsidRPr="00F93388" w:rsidRDefault="00C444AD" w:rsidP="008774B8">
            <w:pPr>
              <w:pStyle w:val="afffe"/>
              <w:jc w:val="center"/>
              <w:rPr>
                <w:rFonts w:ascii="Times New Roman" w:hAnsi="Times New Roman"/>
                <w:sz w:val="20"/>
                <w:szCs w:val="20"/>
              </w:rPr>
            </w:pPr>
          </w:p>
        </w:tc>
      </w:tr>
      <w:tr w:rsidR="00D62434" w:rsidRPr="00F93388" w:rsidTr="00C444AD">
        <w:tblPrEx>
          <w:tblLook w:val="01E0"/>
        </w:tblPrEx>
        <w:trPr>
          <w:gridBefore w:val="1"/>
          <w:wBefore w:w="196" w:type="dxa"/>
          <w:trHeight w:val="147"/>
        </w:trPr>
        <w:tc>
          <w:tcPr>
            <w:tcW w:w="3686" w:type="dxa"/>
            <w:gridSpan w:val="4"/>
          </w:tcPr>
          <w:p w:rsidR="00D62434" w:rsidRDefault="00D62434" w:rsidP="008774B8">
            <w:pPr>
              <w:tabs>
                <w:tab w:val="center" w:pos="4677"/>
                <w:tab w:val="right" w:pos="9355"/>
              </w:tabs>
              <w:jc w:val="center"/>
              <w:rPr>
                <w:sz w:val="20"/>
                <w:szCs w:val="20"/>
              </w:rPr>
            </w:pPr>
          </w:p>
          <w:p w:rsidR="00D62434" w:rsidRPr="00F93388" w:rsidRDefault="00D62434" w:rsidP="008774B8">
            <w:pPr>
              <w:tabs>
                <w:tab w:val="center" w:pos="4677"/>
                <w:tab w:val="right" w:pos="9355"/>
              </w:tabs>
              <w:jc w:val="center"/>
              <w:rPr>
                <w:sz w:val="20"/>
                <w:szCs w:val="20"/>
              </w:rPr>
            </w:pPr>
            <w:r>
              <w:rPr>
                <w:sz w:val="20"/>
                <w:szCs w:val="20"/>
              </w:rPr>
              <w:t>Итого</w:t>
            </w:r>
          </w:p>
        </w:tc>
        <w:tc>
          <w:tcPr>
            <w:tcW w:w="11483" w:type="dxa"/>
            <w:gridSpan w:val="20"/>
            <w:vAlign w:val="center"/>
          </w:tcPr>
          <w:p w:rsidR="00D62434" w:rsidRPr="00F93388" w:rsidRDefault="00D62434" w:rsidP="008774B8">
            <w:pPr>
              <w:pStyle w:val="afffe"/>
              <w:jc w:val="center"/>
              <w:rPr>
                <w:rFonts w:ascii="Times New Roman" w:hAnsi="Times New Roman"/>
                <w:sz w:val="20"/>
                <w:szCs w:val="20"/>
              </w:rPr>
            </w:pPr>
            <w:r>
              <w:rPr>
                <w:rFonts w:ascii="Times New Roman" w:hAnsi="Times New Roman"/>
                <w:sz w:val="20"/>
                <w:szCs w:val="20"/>
              </w:rPr>
              <w:t>120</w:t>
            </w:r>
          </w:p>
        </w:tc>
      </w:tr>
    </w:tbl>
    <w:p w:rsidR="00C62316" w:rsidRDefault="00C62316" w:rsidP="00C62316"/>
    <w:p w:rsidR="00082A8B" w:rsidRDefault="00082A8B" w:rsidP="00C62316">
      <w:pPr>
        <w:spacing w:after="200" w:line="276" w:lineRule="auto"/>
      </w:pPr>
    </w:p>
    <w:p w:rsidR="00082A8B" w:rsidRPr="00082A8B" w:rsidRDefault="00082A8B" w:rsidP="00082A8B"/>
    <w:sectPr w:rsidR="00082A8B" w:rsidRPr="00082A8B" w:rsidSect="00082A8B">
      <w:pgSz w:w="16838" w:h="11906" w:orient="landscape"/>
      <w:pgMar w:top="426" w:right="851" w:bottom="426"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36E7" w:rsidRDefault="002136E7" w:rsidP="00DF140D">
      <w:r>
        <w:separator/>
      </w:r>
    </w:p>
  </w:endnote>
  <w:endnote w:type="continuationSeparator" w:id="0">
    <w:p w:rsidR="002136E7" w:rsidRDefault="002136E7" w:rsidP="00DF140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165" w:rsidRDefault="00BA7165">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BA7165" w:rsidRDefault="00BA7165">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165" w:rsidRPr="00FE6219" w:rsidRDefault="00BA7165" w:rsidP="00C42287">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36E7" w:rsidRDefault="002136E7" w:rsidP="00DF140D">
      <w:r>
        <w:separator/>
      </w:r>
    </w:p>
  </w:footnote>
  <w:footnote w:type="continuationSeparator" w:id="0">
    <w:p w:rsidR="002136E7" w:rsidRDefault="002136E7" w:rsidP="00DF14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165" w:rsidRDefault="00BA7165">
    <w:pPr>
      <w:pStyle w:val="a7"/>
    </w:pPr>
    <w:r>
      <w:t>__________________________________________________________________________________</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165" w:rsidRPr="00F429FC" w:rsidRDefault="00BA7165" w:rsidP="00C42287">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2B3BBE">
      <w:rPr>
        <w:rFonts w:ascii="Times New Roman" w:hAnsi="Times New Roman" w:cs="Times New Roman"/>
        <w:noProof/>
        <w:sz w:val="24"/>
      </w:rPr>
      <w:t>47</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6B74C17"/>
    <w:multiLevelType w:val="hybridMultilevel"/>
    <w:tmpl w:val="9196B044"/>
    <w:lvl w:ilvl="0" w:tplc="1BE6B6E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1027AC"/>
    <w:multiLevelType w:val="hybridMultilevel"/>
    <w:tmpl w:val="5F00F8E8"/>
    <w:lvl w:ilvl="0" w:tplc="FFFFFFFF">
      <w:start w:val="1"/>
      <w:numFmt w:val="russianLower"/>
      <w:lvlText w:val="%1)"/>
      <w:lvlJc w:val="left"/>
      <w:pPr>
        <w:tabs>
          <w:tab w:val="num" w:pos="2140"/>
        </w:tabs>
        <w:ind w:left="2140" w:hanging="360"/>
      </w:pPr>
      <w:rPr>
        <w:rFonts w:hint="default"/>
      </w:rPr>
    </w:lvl>
    <w:lvl w:ilvl="1" w:tplc="FFFFFFFF">
      <w:start w:val="9"/>
      <w:numFmt w:val="decimal"/>
      <w:lvlText w:val="%2."/>
      <w:lvlJc w:val="left"/>
      <w:pPr>
        <w:tabs>
          <w:tab w:val="num" w:pos="2140"/>
        </w:tabs>
        <w:ind w:left="2140" w:hanging="360"/>
      </w:pPr>
      <w:rPr>
        <w:rFonts w:hint="default"/>
        <w:sz w:val="24"/>
      </w:rPr>
    </w:lvl>
    <w:lvl w:ilvl="2" w:tplc="FFFFFFFF">
      <w:start w:val="1"/>
      <w:numFmt w:val="lowerRoman"/>
      <w:lvlText w:val="%3."/>
      <w:lvlJc w:val="right"/>
      <w:pPr>
        <w:tabs>
          <w:tab w:val="num" w:pos="2860"/>
        </w:tabs>
        <w:ind w:left="2860" w:hanging="180"/>
      </w:pPr>
    </w:lvl>
    <w:lvl w:ilvl="3" w:tplc="FFFFFFFF">
      <w:start w:val="1"/>
      <w:numFmt w:val="decimal"/>
      <w:lvlText w:val="%4."/>
      <w:lvlJc w:val="left"/>
      <w:pPr>
        <w:tabs>
          <w:tab w:val="num" w:pos="3580"/>
        </w:tabs>
        <w:ind w:left="3580" w:hanging="360"/>
      </w:pPr>
    </w:lvl>
    <w:lvl w:ilvl="4" w:tplc="FFFFFFFF" w:tentative="1">
      <w:start w:val="1"/>
      <w:numFmt w:val="lowerLetter"/>
      <w:lvlText w:val="%5."/>
      <w:lvlJc w:val="left"/>
      <w:pPr>
        <w:tabs>
          <w:tab w:val="num" w:pos="4300"/>
        </w:tabs>
        <w:ind w:left="4300" w:hanging="360"/>
      </w:pPr>
    </w:lvl>
    <w:lvl w:ilvl="5" w:tplc="FFFFFFFF" w:tentative="1">
      <w:start w:val="1"/>
      <w:numFmt w:val="lowerRoman"/>
      <w:lvlText w:val="%6."/>
      <w:lvlJc w:val="right"/>
      <w:pPr>
        <w:tabs>
          <w:tab w:val="num" w:pos="5020"/>
        </w:tabs>
        <w:ind w:left="5020" w:hanging="180"/>
      </w:pPr>
    </w:lvl>
    <w:lvl w:ilvl="6" w:tplc="FFFFFFFF" w:tentative="1">
      <w:start w:val="1"/>
      <w:numFmt w:val="decimal"/>
      <w:lvlText w:val="%7."/>
      <w:lvlJc w:val="left"/>
      <w:pPr>
        <w:tabs>
          <w:tab w:val="num" w:pos="5740"/>
        </w:tabs>
        <w:ind w:left="5740" w:hanging="360"/>
      </w:pPr>
    </w:lvl>
    <w:lvl w:ilvl="7" w:tplc="FFFFFFFF" w:tentative="1">
      <w:start w:val="1"/>
      <w:numFmt w:val="lowerLetter"/>
      <w:lvlText w:val="%8."/>
      <w:lvlJc w:val="left"/>
      <w:pPr>
        <w:tabs>
          <w:tab w:val="num" w:pos="6460"/>
        </w:tabs>
        <w:ind w:left="6460" w:hanging="360"/>
      </w:pPr>
    </w:lvl>
    <w:lvl w:ilvl="8" w:tplc="FFFFFFFF" w:tentative="1">
      <w:start w:val="1"/>
      <w:numFmt w:val="lowerRoman"/>
      <w:lvlText w:val="%9."/>
      <w:lvlJc w:val="right"/>
      <w:pPr>
        <w:tabs>
          <w:tab w:val="num" w:pos="7180"/>
        </w:tabs>
        <w:ind w:left="7180" w:hanging="180"/>
      </w:pPr>
    </w:lvl>
  </w:abstractNum>
  <w:abstractNum w:abstractNumId="6">
    <w:nsid w:val="09AB0412"/>
    <w:multiLevelType w:val="hybridMultilevel"/>
    <w:tmpl w:val="082C0518"/>
    <w:lvl w:ilvl="0" w:tplc="64209F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B847872"/>
    <w:multiLevelType w:val="hybridMultilevel"/>
    <w:tmpl w:val="EA66118A"/>
    <w:lvl w:ilvl="0" w:tplc="FFFFFFFF">
      <w:start w:val="1"/>
      <w:numFmt w:val="decimal"/>
      <w:lvlText w:val="%1."/>
      <w:lvlJc w:val="left"/>
      <w:pPr>
        <w:tabs>
          <w:tab w:val="num" w:pos="960"/>
        </w:tabs>
        <w:ind w:left="96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0F084FF8"/>
    <w:multiLevelType w:val="hybridMultilevel"/>
    <w:tmpl w:val="0D16823E"/>
    <w:lvl w:ilvl="0" w:tplc="FFFFFFFF">
      <w:start w:val="1"/>
      <w:numFmt w:val="russianLower"/>
      <w:lvlText w:val="%1)"/>
      <w:lvlJc w:val="left"/>
      <w:pPr>
        <w:tabs>
          <w:tab w:val="num" w:pos="6456"/>
        </w:tabs>
        <w:ind w:left="6456" w:hanging="360"/>
      </w:pPr>
      <w:rPr>
        <w:rFonts w:hint="default"/>
        <w:color w:val="auto"/>
      </w:rPr>
    </w:lvl>
    <w:lvl w:ilvl="1" w:tplc="FFFFFFFF">
      <w:start w:val="1"/>
      <w:numFmt w:val="lowerLetter"/>
      <w:lvlText w:val="%2."/>
      <w:lvlJc w:val="left"/>
      <w:pPr>
        <w:ind w:left="5756" w:hanging="360"/>
      </w:pPr>
    </w:lvl>
    <w:lvl w:ilvl="2" w:tplc="FFFFFFFF" w:tentative="1">
      <w:start w:val="1"/>
      <w:numFmt w:val="lowerRoman"/>
      <w:lvlText w:val="%3."/>
      <w:lvlJc w:val="right"/>
      <w:pPr>
        <w:ind w:left="6476" w:hanging="180"/>
      </w:pPr>
    </w:lvl>
    <w:lvl w:ilvl="3" w:tplc="FFFFFFFF" w:tentative="1">
      <w:start w:val="1"/>
      <w:numFmt w:val="decimal"/>
      <w:lvlText w:val="%4."/>
      <w:lvlJc w:val="left"/>
      <w:pPr>
        <w:ind w:left="7196" w:hanging="360"/>
      </w:pPr>
    </w:lvl>
    <w:lvl w:ilvl="4" w:tplc="FFFFFFFF" w:tentative="1">
      <w:start w:val="1"/>
      <w:numFmt w:val="lowerLetter"/>
      <w:lvlText w:val="%5."/>
      <w:lvlJc w:val="left"/>
      <w:pPr>
        <w:ind w:left="7916" w:hanging="360"/>
      </w:pPr>
    </w:lvl>
    <w:lvl w:ilvl="5" w:tplc="FFFFFFFF" w:tentative="1">
      <w:start w:val="1"/>
      <w:numFmt w:val="lowerRoman"/>
      <w:lvlText w:val="%6."/>
      <w:lvlJc w:val="right"/>
      <w:pPr>
        <w:ind w:left="8636" w:hanging="180"/>
      </w:pPr>
    </w:lvl>
    <w:lvl w:ilvl="6" w:tplc="FFFFFFFF" w:tentative="1">
      <w:start w:val="1"/>
      <w:numFmt w:val="decimal"/>
      <w:lvlText w:val="%7."/>
      <w:lvlJc w:val="left"/>
      <w:pPr>
        <w:ind w:left="9356" w:hanging="360"/>
      </w:pPr>
    </w:lvl>
    <w:lvl w:ilvl="7" w:tplc="FFFFFFFF" w:tentative="1">
      <w:start w:val="1"/>
      <w:numFmt w:val="lowerLetter"/>
      <w:lvlText w:val="%8."/>
      <w:lvlJc w:val="left"/>
      <w:pPr>
        <w:ind w:left="10076" w:hanging="360"/>
      </w:pPr>
    </w:lvl>
    <w:lvl w:ilvl="8" w:tplc="FFFFFFFF" w:tentative="1">
      <w:start w:val="1"/>
      <w:numFmt w:val="lowerRoman"/>
      <w:lvlText w:val="%9."/>
      <w:lvlJc w:val="right"/>
      <w:pPr>
        <w:ind w:left="10796" w:hanging="180"/>
      </w:pPr>
    </w:lvl>
  </w:abstractNum>
  <w:abstractNum w:abstractNumId="9">
    <w:nsid w:val="10E60500"/>
    <w:multiLevelType w:val="multilevel"/>
    <w:tmpl w:val="0E30A4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1AA625D"/>
    <w:multiLevelType w:val="hybridMultilevel"/>
    <w:tmpl w:val="5BE4CC80"/>
    <w:lvl w:ilvl="0" w:tplc="FFFFFFFF">
      <w:start w:val="1"/>
      <w:numFmt w:val="decimal"/>
      <w:lvlText w:val="%1."/>
      <w:lvlJc w:val="left"/>
      <w:pPr>
        <w:tabs>
          <w:tab w:val="num" w:pos="1440"/>
        </w:tabs>
        <w:ind w:left="144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15D67406"/>
    <w:multiLevelType w:val="hybridMultilevel"/>
    <w:tmpl w:val="A8B4A4E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83E36E3"/>
    <w:multiLevelType w:val="multilevel"/>
    <w:tmpl w:val="AA4816AA"/>
    <w:lvl w:ilvl="0">
      <w:start w:val="17"/>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2FF451C"/>
    <w:multiLevelType w:val="hybridMultilevel"/>
    <w:tmpl w:val="610ECBB0"/>
    <w:lvl w:ilvl="0" w:tplc="FFFFFFFF">
      <w:start w:val="1"/>
      <w:numFmt w:val="russianLower"/>
      <w:lvlText w:val="%1)"/>
      <w:lvlJc w:val="left"/>
      <w:pPr>
        <w:tabs>
          <w:tab w:val="num" w:pos="786"/>
        </w:tabs>
        <w:ind w:left="786"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25765A88"/>
    <w:multiLevelType w:val="hybridMultilevel"/>
    <w:tmpl w:val="D9B23A3C"/>
    <w:lvl w:ilvl="0" w:tplc="FFFFFFFF">
      <w:start w:val="1"/>
      <w:numFmt w:val="decimal"/>
      <w:lvlText w:val="%1."/>
      <w:lvlJc w:val="left"/>
      <w:pPr>
        <w:tabs>
          <w:tab w:val="num" w:pos="960"/>
        </w:tabs>
        <w:ind w:left="960" w:hanging="360"/>
      </w:pPr>
    </w:lvl>
    <w:lvl w:ilvl="1" w:tplc="FFFFFFFF" w:tentative="1">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17">
    <w:nsid w:val="273717E1"/>
    <w:multiLevelType w:val="multilevel"/>
    <w:tmpl w:val="542EFE24"/>
    <w:lvl w:ilvl="0">
      <w:start w:val="14"/>
      <w:numFmt w:val="decimal"/>
      <w:lvlText w:val="%1."/>
      <w:lvlJc w:val="left"/>
      <w:pPr>
        <w:ind w:left="660" w:hanging="660"/>
      </w:pPr>
      <w:rPr>
        <w:rFonts w:hint="default"/>
        <w:sz w:val="22"/>
      </w:rPr>
    </w:lvl>
    <w:lvl w:ilvl="1">
      <w:start w:val="3"/>
      <w:numFmt w:val="decimal"/>
      <w:lvlText w:val="%1.%2."/>
      <w:lvlJc w:val="left"/>
      <w:pPr>
        <w:ind w:left="660" w:hanging="660"/>
      </w:pPr>
      <w:rPr>
        <w:rFonts w:hint="default"/>
        <w:sz w:val="22"/>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8">
    <w:nsid w:val="27CD2EAB"/>
    <w:multiLevelType w:val="hybridMultilevel"/>
    <w:tmpl w:val="91E6993A"/>
    <w:lvl w:ilvl="0" w:tplc="0A222F96">
      <w:start w:val="1"/>
      <w:numFmt w:val="decimal"/>
      <w:lvlText w:val="%1."/>
      <w:lvlJc w:val="left"/>
      <w:pPr>
        <w:tabs>
          <w:tab w:val="num" w:pos="1353"/>
        </w:tabs>
        <w:ind w:left="1353" w:hanging="360"/>
      </w:pPr>
      <w:rPr>
        <w:b w:val="0"/>
        <w:i w:val="0"/>
        <w:sz w:val="24"/>
        <w:szCs w:val="24"/>
      </w:rPr>
    </w:lvl>
    <w:lvl w:ilvl="1" w:tplc="B4465912">
      <w:start w:val="1"/>
      <w:numFmt w:val="decimal"/>
      <w:lvlText w:val="%2."/>
      <w:lvlJc w:val="left"/>
      <w:pPr>
        <w:tabs>
          <w:tab w:val="num" w:pos="1211"/>
        </w:tabs>
        <w:ind w:left="1211" w:hanging="360"/>
      </w:pPr>
      <w:rPr>
        <w:b w:val="0"/>
        <w:i w:val="0"/>
        <w:sz w:val="24"/>
        <w:szCs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284C348F"/>
    <w:multiLevelType w:val="hybridMultilevel"/>
    <w:tmpl w:val="34F613FC"/>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0">
    <w:nsid w:val="2B0C348E"/>
    <w:multiLevelType w:val="hybridMultilevel"/>
    <w:tmpl w:val="D04A60BE"/>
    <w:lvl w:ilvl="0" w:tplc="3B1C00F6">
      <w:start w:val="1"/>
      <w:numFmt w:val="russianLower"/>
      <w:lvlText w:val="%1)"/>
      <w:lvlJc w:val="left"/>
      <w:pPr>
        <w:tabs>
          <w:tab w:val="num" w:pos="2140"/>
        </w:tabs>
        <w:ind w:left="21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ECC7F59"/>
    <w:multiLevelType w:val="hybridMultilevel"/>
    <w:tmpl w:val="5A2A781C"/>
    <w:lvl w:ilvl="0" w:tplc="FFFFFFFF">
      <w:start w:val="1"/>
      <w:numFmt w:val="decimal"/>
      <w:lvlText w:val="17.%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nsid w:val="2ED43788"/>
    <w:multiLevelType w:val="hybridMultilevel"/>
    <w:tmpl w:val="46BAB658"/>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4">
    <w:nsid w:val="2EFB02B0"/>
    <w:multiLevelType w:val="hybridMultilevel"/>
    <w:tmpl w:val="64C67C3E"/>
    <w:lvl w:ilvl="0" w:tplc="FFFFFFFF">
      <w:start w:val="1"/>
      <w:numFmt w:val="bullet"/>
      <w:lvlText w:val="-"/>
      <w:lvlJc w:val="left"/>
      <w:pPr>
        <w:tabs>
          <w:tab w:val="num" w:pos="1919"/>
        </w:tabs>
        <w:ind w:left="1919" w:hanging="453"/>
      </w:pPr>
      <w:rPr>
        <w:rFonts w:ascii="Times New Roman" w:hAnsi="Times New Roman" w:cs="Times New Roman" w:hint="default"/>
      </w:rPr>
    </w:lvl>
    <w:lvl w:ilvl="1" w:tplc="FFFFFFFF">
      <w:start w:val="1"/>
      <w:numFmt w:val="bullet"/>
      <w:lvlText w:val="­"/>
      <w:lvlJc w:val="left"/>
      <w:pPr>
        <w:tabs>
          <w:tab w:val="num" w:pos="2367"/>
        </w:tabs>
        <w:ind w:left="2367" w:hanging="360"/>
      </w:pPr>
      <w:rPr>
        <w:rFonts w:ascii="Arial (WT)" w:hAnsi="Arial (WT)" w:hint="default"/>
      </w:rPr>
    </w:lvl>
    <w:lvl w:ilvl="2" w:tplc="FFFFFFFF" w:tentative="1">
      <w:start w:val="1"/>
      <w:numFmt w:val="bullet"/>
      <w:lvlText w:val=""/>
      <w:lvlJc w:val="left"/>
      <w:pPr>
        <w:tabs>
          <w:tab w:val="num" w:pos="3087"/>
        </w:tabs>
        <w:ind w:left="3087" w:hanging="360"/>
      </w:pPr>
      <w:rPr>
        <w:rFonts w:ascii="Symbol" w:hAnsi="Symbol" w:hint="default"/>
      </w:rPr>
    </w:lvl>
    <w:lvl w:ilvl="3" w:tplc="FFFFFFFF" w:tentative="1">
      <w:start w:val="1"/>
      <w:numFmt w:val="bullet"/>
      <w:lvlText w:val=""/>
      <w:lvlJc w:val="left"/>
      <w:pPr>
        <w:tabs>
          <w:tab w:val="num" w:pos="3807"/>
        </w:tabs>
        <w:ind w:left="3807" w:hanging="360"/>
      </w:pPr>
      <w:rPr>
        <w:rFonts w:ascii="Symbol" w:hAnsi="Symbol" w:hint="default"/>
      </w:rPr>
    </w:lvl>
    <w:lvl w:ilvl="4" w:tplc="FFFFFFFF" w:tentative="1">
      <w:start w:val="1"/>
      <w:numFmt w:val="bullet"/>
      <w:lvlText w:val="o"/>
      <w:lvlJc w:val="left"/>
      <w:pPr>
        <w:tabs>
          <w:tab w:val="num" w:pos="4527"/>
        </w:tabs>
        <w:ind w:left="4527" w:hanging="360"/>
      </w:pPr>
      <w:rPr>
        <w:rFonts w:ascii="Arial (WT)" w:hAnsi="Arial (WT)" w:hint="default"/>
      </w:rPr>
    </w:lvl>
    <w:lvl w:ilvl="5" w:tplc="FFFFFFFF" w:tentative="1">
      <w:start w:val="1"/>
      <w:numFmt w:val="bullet"/>
      <w:lvlText w:val=""/>
      <w:lvlJc w:val="left"/>
      <w:pPr>
        <w:tabs>
          <w:tab w:val="num" w:pos="5247"/>
        </w:tabs>
        <w:ind w:left="5247" w:hanging="360"/>
      </w:pPr>
      <w:rPr>
        <w:rFonts w:ascii="Symbol" w:hAnsi="Symbol" w:hint="default"/>
      </w:rPr>
    </w:lvl>
    <w:lvl w:ilvl="6" w:tplc="FFFFFFFF" w:tentative="1">
      <w:start w:val="1"/>
      <w:numFmt w:val="bullet"/>
      <w:lvlText w:val=""/>
      <w:lvlJc w:val="left"/>
      <w:pPr>
        <w:tabs>
          <w:tab w:val="num" w:pos="5967"/>
        </w:tabs>
        <w:ind w:left="5967" w:hanging="360"/>
      </w:pPr>
      <w:rPr>
        <w:rFonts w:ascii="Symbol" w:hAnsi="Symbol" w:hint="default"/>
      </w:rPr>
    </w:lvl>
    <w:lvl w:ilvl="7" w:tplc="FFFFFFFF" w:tentative="1">
      <w:start w:val="1"/>
      <w:numFmt w:val="bullet"/>
      <w:lvlText w:val="o"/>
      <w:lvlJc w:val="left"/>
      <w:pPr>
        <w:tabs>
          <w:tab w:val="num" w:pos="6687"/>
        </w:tabs>
        <w:ind w:left="6687" w:hanging="360"/>
      </w:pPr>
      <w:rPr>
        <w:rFonts w:ascii="Arial (WT)" w:hAnsi="Arial (WT)" w:hint="default"/>
      </w:rPr>
    </w:lvl>
    <w:lvl w:ilvl="8" w:tplc="FFFFFFFF" w:tentative="1">
      <w:start w:val="1"/>
      <w:numFmt w:val="bullet"/>
      <w:lvlText w:val=""/>
      <w:lvlJc w:val="left"/>
      <w:pPr>
        <w:tabs>
          <w:tab w:val="num" w:pos="7407"/>
        </w:tabs>
        <w:ind w:left="7407" w:hanging="360"/>
      </w:pPr>
      <w:rPr>
        <w:rFonts w:ascii="Symbol" w:hAnsi="Symbol" w:hint="default"/>
      </w:rPr>
    </w:lvl>
  </w:abstractNum>
  <w:abstractNum w:abstractNumId="25">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33ED5A55"/>
    <w:multiLevelType w:val="hybridMultilevel"/>
    <w:tmpl w:val="59544FEC"/>
    <w:lvl w:ilvl="0" w:tplc="FFFFFFFF">
      <w:start w:val="1"/>
      <w:numFmt w:val="decimal"/>
      <w:lvlText w:val="%1."/>
      <w:lvlJc w:val="left"/>
      <w:pPr>
        <w:tabs>
          <w:tab w:val="num" w:pos="960"/>
        </w:tabs>
        <w:ind w:left="960" w:hanging="360"/>
      </w:pPr>
    </w:lvl>
    <w:lvl w:ilvl="1" w:tplc="FFFFFFFF" w:tentative="1">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28">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785"/>
        </w:tabs>
        <w:ind w:left="785"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34B12810"/>
    <w:multiLevelType w:val="hybridMultilevel"/>
    <w:tmpl w:val="38580E9A"/>
    <w:lvl w:ilvl="0" w:tplc="FFFFFFFF">
      <w:start w:val="1"/>
      <w:numFmt w:val="russianLower"/>
      <w:lvlText w:val="%1)"/>
      <w:lvlJc w:val="left"/>
      <w:pPr>
        <w:tabs>
          <w:tab w:val="num" w:pos="2140"/>
        </w:tabs>
        <w:ind w:left="2140" w:hanging="360"/>
      </w:pPr>
      <w:rPr>
        <w:rFonts w:hint="default"/>
      </w:rPr>
    </w:lvl>
    <w:lvl w:ilvl="1" w:tplc="FFFFFFFF" w:tentative="1">
      <w:start w:val="1"/>
      <w:numFmt w:val="lowerLetter"/>
      <w:lvlText w:val="%2."/>
      <w:lvlJc w:val="left"/>
      <w:pPr>
        <w:tabs>
          <w:tab w:val="num" w:pos="2140"/>
        </w:tabs>
        <w:ind w:left="2140" w:hanging="360"/>
      </w:pPr>
    </w:lvl>
    <w:lvl w:ilvl="2" w:tplc="FFFFFFFF" w:tentative="1">
      <w:start w:val="1"/>
      <w:numFmt w:val="lowerRoman"/>
      <w:lvlText w:val="%3."/>
      <w:lvlJc w:val="right"/>
      <w:pPr>
        <w:tabs>
          <w:tab w:val="num" w:pos="2860"/>
        </w:tabs>
        <w:ind w:left="2860" w:hanging="180"/>
      </w:pPr>
    </w:lvl>
    <w:lvl w:ilvl="3" w:tplc="FFFFFFFF">
      <w:start w:val="1"/>
      <w:numFmt w:val="decimal"/>
      <w:lvlText w:val="%4."/>
      <w:lvlJc w:val="left"/>
      <w:pPr>
        <w:tabs>
          <w:tab w:val="num" w:pos="3580"/>
        </w:tabs>
        <w:ind w:left="3580" w:hanging="360"/>
      </w:pPr>
    </w:lvl>
    <w:lvl w:ilvl="4" w:tplc="FFFFFFFF" w:tentative="1">
      <w:start w:val="1"/>
      <w:numFmt w:val="lowerLetter"/>
      <w:lvlText w:val="%5."/>
      <w:lvlJc w:val="left"/>
      <w:pPr>
        <w:tabs>
          <w:tab w:val="num" w:pos="4300"/>
        </w:tabs>
        <w:ind w:left="4300" w:hanging="360"/>
      </w:pPr>
    </w:lvl>
    <w:lvl w:ilvl="5" w:tplc="FFFFFFFF" w:tentative="1">
      <w:start w:val="1"/>
      <w:numFmt w:val="lowerRoman"/>
      <w:lvlText w:val="%6."/>
      <w:lvlJc w:val="right"/>
      <w:pPr>
        <w:tabs>
          <w:tab w:val="num" w:pos="5020"/>
        </w:tabs>
        <w:ind w:left="5020" w:hanging="180"/>
      </w:pPr>
    </w:lvl>
    <w:lvl w:ilvl="6" w:tplc="FFFFFFFF" w:tentative="1">
      <w:start w:val="1"/>
      <w:numFmt w:val="decimal"/>
      <w:lvlText w:val="%7."/>
      <w:lvlJc w:val="left"/>
      <w:pPr>
        <w:tabs>
          <w:tab w:val="num" w:pos="5740"/>
        </w:tabs>
        <w:ind w:left="5740" w:hanging="360"/>
      </w:pPr>
    </w:lvl>
    <w:lvl w:ilvl="7" w:tplc="FFFFFFFF" w:tentative="1">
      <w:start w:val="1"/>
      <w:numFmt w:val="lowerLetter"/>
      <w:lvlText w:val="%8."/>
      <w:lvlJc w:val="left"/>
      <w:pPr>
        <w:tabs>
          <w:tab w:val="num" w:pos="6460"/>
        </w:tabs>
        <w:ind w:left="6460" w:hanging="360"/>
      </w:pPr>
    </w:lvl>
    <w:lvl w:ilvl="8" w:tplc="FFFFFFFF" w:tentative="1">
      <w:start w:val="1"/>
      <w:numFmt w:val="lowerRoman"/>
      <w:lvlText w:val="%9."/>
      <w:lvlJc w:val="right"/>
      <w:pPr>
        <w:tabs>
          <w:tab w:val="num" w:pos="7180"/>
        </w:tabs>
        <w:ind w:left="7180" w:hanging="180"/>
      </w:pPr>
    </w:lvl>
  </w:abstractNum>
  <w:abstractNum w:abstractNumId="30">
    <w:nsid w:val="356352E7"/>
    <w:multiLevelType w:val="multilevel"/>
    <w:tmpl w:val="DF6A6C9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713"/>
        </w:tabs>
        <w:ind w:left="1713" w:hanging="720"/>
      </w:pPr>
      <w:rPr>
        <w:rFonts w:ascii="Times New Roman" w:hAnsi="Times New Roman" w:cs="Times New Roman" w:hint="default"/>
        <w:b w:val="0"/>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2">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368A18C6"/>
    <w:multiLevelType w:val="hybridMultilevel"/>
    <w:tmpl w:val="39DAE364"/>
    <w:lvl w:ilvl="0" w:tplc="FFFFFFFF">
      <w:start w:val="1"/>
      <w:numFmt w:val="russianLower"/>
      <w:lvlText w:val="%1)"/>
      <w:lvlJc w:val="left"/>
      <w:pPr>
        <w:tabs>
          <w:tab w:val="num" w:pos="786"/>
        </w:tabs>
        <w:ind w:left="78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5">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3A8D03E8"/>
    <w:multiLevelType w:val="hybridMultilevel"/>
    <w:tmpl w:val="0A48AE36"/>
    <w:lvl w:ilvl="0" w:tplc="FFFFFFFF">
      <w:start w:val="1"/>
      <w:numFmt w:val="decimal"/>
      <w:lvlText w:val="%1."/>
      <w:lvlJc w:val="left"/>
      <w:pPr>
        <w:tabs>
          <w:tab w:val="num" w:pos="2007"/>
        </w:tabs>
        <w:ind w:left="200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8">
    <w:nsid w:val="3F7F230F"/>
    <w:multiLevelType w:val="hybridMultilevel"/>
    <w:tmpl w:val="D1F40678"/>
    <w:lvl w:ilvl="0" w:tplc="934A2B7E">
      <w:start w:val="9"/>
      <w:numFmt w:val="decimal"/>
      <w:lvlText w:val="%1."/>
      <w:lvlJc w:val="left"/>
      <w:pPr>
        <w:ind w:left="1069" w:hanging="360"/>
      </w:pPr>
      <w:rPr>
        <w:rFonts w:hint="default"/>
        <w:b w:val="0"/>
        <w:i w:val="0"/>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41854D49"/>
    <w:multiLevelType w:val="multilevel"/>
    <w:tmpl w:val="FB0248B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4"/>
        <w:szCs w:val="24"/>
      </w:rPr>
    </w:lvl>
    <w:lvl w:ilvl="2">
      <w:start w:val="1"/>
      <w:numFmt w:val="decimal"/>
      <w:lvlText w:val="%1.%2.%3."/>
      <w:lvlJc w:val="left"/>
      <w:pPr>
        <w:tabs>
          <w:tab w:val="num" w:pos="1430"/>
        </w:tabs>
        <w:ind w:left="1430"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hint="default"/>
        <w:sz w:val="24"/>
        <w:szCs w:val="24"/>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40">
    <w:nsid w:val="41855974"/>
    <w:multiLevelType w:val="hybridMultilevel"/>
    <w:tmpl w:val="E84AFFE0"/>
    <w:lvl w:ilvl="0" w:tplc="FFFFFFFF">
      <w:start w:val="1"/>
      <w:numFmt w:val="decimal"/>
      <w:lvlText w:val="%1."/>
      <w:lvlJc w:val="left"/>
      <w:pPr>
        <w:tabs>
          <w:tab w:val="num" w:pos="960"/>
        </w:tabs>
        <w:ind w:left="960" w:hanging="360"/>
      </w:pPr>
    </w:lvl>
    <w:lvl w:ilvl="1" w:tplc="FFFFFFFF" w:tentative="1">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41">
    <w:nsid w:val="43EB564C"/>
    <w:multiLevelType w:val="hybridMultilevel"/>
    <w:tmpl w:val="AE10109A"/>
    <w:lvl w:ilvl="0" w:tplc="E224099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4A51DFA"/>
    <w:multiLevelType w:val="multilevel"/>
    <w:tmpl w:val="54F6F67C"/>
    <w:lvl w:ilvl="0">
      <w:start w:val="14"/>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nsid w:val="48314A76"/>
    <w:multiLevelType w:val="hybridMultilevel"/>
    <w:tmpl w:val="89004DA4"/>
    <w:lvl w:ilvl="0" w:tplc="030A11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nsid w:val="49712603"/>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nsid w:val="4A38032B"/>
    <w:multiLevelType w:val="hybridMultilevel"/>
    <w:tmpl w:val="7D70A658"/>
    <w:lvl w:ilvl="0" w:tplc="B82034B0">
      <w:start w:val="20"/>
      <w:numFmt w:val="decimal"/>
      <w:lvlText w:val="%1."/>
      <w:lvlJc w:val="left"/>
      <w:pPr>
        <w:tabs>
          <w:tab w:val="num" w:pos="786"/>
        </w:tabs>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4D0E495D"/>
    <w:multiLevelType w:val="multilevel"/>
    <w:tmpl w:val="949CAC7A"/>
    <w:lvl w:ilvl="0">
      <w:start w:val="14"/>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4F7B57B6"/>
    <w:multiLevelType w:val="hybridMultilevel"/>
    <w:tmpl w:val="486EF3F2"/>
    <w:lvl w:ilvl="0" w:tplc="FFFFFFFF">
      <w:start w:val="1"/>
      <w:numFmt w:val="decimal"/>
      <w:lvlText w:val="%1."/>
      <w:lvlJc w:val="left"/>
      <w:pPr>
        <w:tabs>
          <w:tab w:val="num" w:pos="2007"/>
        </w:tabs>
        <w:ind w:left="200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nsid w:val="512835E8"/>
    <w:multiLevelType w:val="hybridMultilevel"/>
    <w:tmpl w:val="8562974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nsid w:val="535644F8"/>
    <w:multiLevelType w:val="hybridMultilevel"/>
    <w:tmpl w:val="5A10B234"/>
    <w:lvl w:ilvl="0" w:tplc="EB5830F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53A62F2"/>
    <w:multiLevelType w:val="hybridMultilevel"/>
    <w:tmpl w:val="4990816E"/>
    <w:lvl w:ilvl="0" w:tplc="220A4C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56BE6CF6"/>
    <w:multiLevelType w:val="hybridMultilevel"/>
    <w:tmpl w:val="CBDAEBD4"/>
    <w:lvl w:ilvl="0" w:tplc="E814CC42">
      <w:start w:val="1"/>
      <w:numFmt w:val="russianLower"/>
      <w:lvlText w:val="%1)"/>
      <w:lvlJc w:val="left"/>
      <w:pPr>
        <w:tabs>
          <w:tab w:val="num" w:pos="1713"/>
        </w:tabs>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56F70A10"/>
    <w:multiLevelType w:val="hybridMultilevel"/>
    <w:tmpl w:val="8A0A47FE"/>
    <w:lvl w:ilvl="0" w:tplc="FFFFFFFF">
      <w:start w:val="1"/>
      <w:numFmt w:val="decimal"/>
      <w:lvlText w:val="%1."/>
      <w:lvlJc w:val="left"/>
      <w:pPr>
        <w:tabs>
          <w:tab w:val="num" w:pos="2007"/>
        </w:tabs>
        <w:ind w:left="2007"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nsid w:val="5AA40784"/>
    <w:multiLevelType w:val="hybridMultilevel"/>
    <w:tmpl w:val="161A5E68"/>
    <w:lvl w:ilvl="0" w:tplc="FFFFFFFF">
      <w:start w:val="1"/>
      <w:numFmt w:val="russianLower"/>
      <w:lvlText w:val="%1)"/>
      <w:lvlJc w:val="left"/>
      <w:pPr>
        <w:tabs>
          <w:tab w:val="num" w:pos="720"/>
        </w:tabs>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nsid w:val="5C462A30"/>
    <w:multiLevelType w:val="hybridMultilevel"/>
    <w:tmpl w:val="5EBCD340"/>
    <w:lvl w:ilvl="0" w:tplc="FFFFFFFF">
      <w:start w:val="1"/>
      <w:numFmt w:val="decimal"/>
      <w:lvlText w:val="%1."/>
      <w:lvlJc w:val="left"/>
      <w:pPr>
        <w:tabs>
          <w:tab w:val="num" w:pos="960"/>
        </w:tabs>
        <w:ind w:left="9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nsid w:val="5CFA242F"/>
    <w:multiLevelType w:val="hybridMultilevel"/>
    <w:tmpl w:val="5CE8B2DE"/>
    <w:lvl w:ilvl="0" w:tplc="FFFFFFFF">
      <w:start w:val="1"/>
      <w:numFmt w:val="decimal"/>
      <w:lvlText w:val="1.%1"/>
      <w:lvlJc w:val="left"/>
      <w:pPr>
        <w:tabs>
          <w:tab w:val="num" w:pos="927"/>
        </w:tabs>
        <w:ind w:left="0" w:firstLine="567"/>
      </w:pPr>
      <w:rPr>
        <w:rFonts w:hint="default"/>
      </w:rPr>
    </w:lvl>
    <w:lvl w:ilvl="1" w:tplc="FFFFFFFF">
      <w:start w:val="3"/>
      <w:numFmt w:val="decimal"/>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tentative="1">
      <w:start w:val="1"/>
      <w:numFmt w:val="decimal"/>
      <w:pStyle w:val="40"/>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9">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61">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62">
    <w:nsid w:val="64F6064F"/>
    <w:multiLevelType w:val="hybridMultilevel"/>
    <w:tmpl w:val="4F6E8BB8"/>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3">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67E63F31"/>
    <w:multiLevelType w:val="multilevel"/>
    <w:tmpl w:val="E11201C6"/>
    <w:lvl w:ilvl="0">
      <w:start w:val="1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nsid w:val="691C1496"/>
    <w:multiLevelType w:val="hybridMultilevel"/>
    <w:tmpl w:val="D966A454"/>
    <w:lvl w:ilvl="0" w:tplc="FFFFFFFF">
      <w:start w:val="1"/>
      <w:numFmt w:val="decimal"/>
      <w:lvlText w:val="%1."/>
      <w:lvlJc w:val="left"/>
      <w:pPr>
        <w:tabs>
          <w:tab w:val="num" w:pos="960"/>
        </w:tabs>
        <w:ind w:left="960" w:hanging="360"/>
      </w:p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66">
    <w:nsid w:val="6BED3D1F"/>
    <w:multiLevelType w:val="hybridMultilevel"/>
    <w:tmpl w:val="2D44FD72"/>
    <w:lvl w:ilvl="0" w:tplc="FFFFFFFF">
      <w:start w:val="1"/>
      <w:numFmt w:val="bullet"/>
      <w:lvlText w:val=""/>
      <w:lvlJc w:val="left"/>
      <w:pPr>
        <w:ind w:left="1713" w:hanging="360"/>
      </w:pPr>
      <w:rPr>
        <w:rFonts w:ascii="Symbol" w:hAnsi="Symbol" w:hint="default"/>
      </w:rPr>
    </w:lvl>
    <w:lvl w:ilvl="1" w:tplc="FFFFFFFF" w:tentative="1">
      <w:start w:val="1"/>
      <w:numFmt w:val="bullet"/>
      <w:lvlText w:val="o"/>
      <w:lvlJc w:val="left"/>
      <w:pPr>
        <w:ind w:left="2433" w:hanging="360"/>
      </w:pPr>
      <w:rPr>
        <w:rFonts w:ascii="Courier New" w:hAnsi="Courier New" w:cs="Courier New" w:hint="default"/>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67">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68">
    <w:nsid w:val="6D80158B"/>
    <w:multiLevelType w:val="multilevel"/>
    <w:tmpl w:val="4FC4ABA6"/>
    <w:lvl w:ilvl="0">
      <w:start w:val="17"/>
      <w:numFmt w:val="decimal"/>
      <w:lvlText w:val="%1."/>
      <w:lvlJc w:val="left"/>
      <w:pPr>
        <w:ind w:left="480" w:hanging="480"/>
      </w:pPr>
      <w:rPr>
        <w:rFonts w:hint="default"/>
      </w:rPr>
    </w:lvl>
    <w:lvl w:ilvl="1">
      <w:start w:val="2"/>
      <w:numFmt w:val="decimal"/>
      <w:lvlText w:val="%1.%2."/>
      <w:lvlJc w:val="left"/>
      <w:pPr>
        <w:ind w:left="1140" w:hanging="48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69">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70">
    <w:nsid w:val="70053C39"/>
    <w:multiLevelType w:val="hybridMultilevel"/>
    <w:tmpl w:val="91E6993A"/>
    <w:lvl w:ilvl="0" w:tplc="0A222F96">
      <w:start w:val="1"/>
      <w:numFmt w:val="decimal"/>
      <w:lvlText w:val="%1."/>
      <w:lvlJc w:val="left"/>
      <w:pPr>
        <w:tabs>
          <w:tab w:val="num" w:pos="1353"/>
        </w:tabs>
        <w:ind w:left="1353" w:hanging="360"/>
      </w:pPr>
      <w:rPr>
        <w:b w:val="0"/>
        <w:i w:val="0"/>
        <w:sz w:val="24"/>
        <w:szCs w:val="24"/>
      </w:rPr>
    </w:lvl>
    <w:lvl w:ilvl="1" w:tplc="B4465912">
      <w:start w:val="1"/>
      <w:numFmt w:val="decimal"/>
      <w:lvlText w:val="%2."/>
      <w:lvlJc w:val="left"/>
      <w:pPr>
        <w:tabs>
          <w:tab w:val="num" w:pos="1211"/>
        </w:tabs>
        <w:ind w:left="1211" w:hanging="360"/>
      </w:pPr>
      <w:rPr>
        <w:b w:val="0"/>
        <w:i w:val="0"/>
        <w:sz w:val="24"/>
        <w:szCs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1">
    <w:nsid w:val="70943F09"/>
    <w:multiLevelType w:val="hybridMultilevel"/>
    <w:tmpl w:val="0876F170"/>
    <w:lvl w:ilvl="0" w:tplc="FFFFFFFF">
      <w:start w:val="1"/>
      <w:numFmt w:val="bullet"/>
      <w:lvlText w:val=""/>
      <w:lvlJc w:val="left"/>
      <w:pPr>
        <w:ind w:left="862" w:hanging="360"/>
      </w:pPr>
      <w:rPr>
        <w:rFonts w:ascii="Symbol" w:hAnsi="Symbol" w:hint="default"/>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pStyle w:val="32"/>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72">
    <w:nsid w:val="743C6694"/>
    <w:multiLevelType w:val="hybridMultilevel"/>
    <w:tmpl w:val="119CEEB2"/>
    <w:lvl w:ilvl="0" w:tplc="2DBE38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3">
    <w:nsid w:val="746052E9"/>
    <w:multiLevelType w:val="multilevel"/>
    <w:tmpl w:val="E58CEEAA"/>
    <w:lvl w:ilvl="0">
      <w:start w:val="17"/>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ascii="Times New Roman" w:hAnsi="Times New Roman" w:cs="Times New Roman"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nsid w:val="77D756A6"/>
    <w:multiLevelType w:val="hybridMultilevel"/>
    <w:tmpl w:val="CCB8406E"/>
    <w:lvl w:ilvl="0" w:tplc="FFFFFFFF">
      <w:start w:val="1"/>
      <w:numFmt w:val="decimal"/>
      <w:lvlText w:val="%1."/>
      <w:lvlJc w:val="left"/>
      <w:pPr>
        <w:tabs>
          <w:tab w:val="num" w:pos="960"/>
        </w:tabs>
        <w:ind w:left="960" w:hanging="360"/>
      </w:p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75">
    <w:nsid w:val="78AF308D"/>
    <w:multiLevelType w:val="hybridMultilevel"/>
    <w:tmpl w:val="8946DD00"/>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6">
    <w:nsid w:val="792721C9"/>
    <w:multiLevelType w:val="hybridMultilevel"/>
    <w:tmpl w:val="83B8CA2A"/>
    <w:lvl w:ilvl="0" w:tplc="FFFFFFFF">
      <w:start w:val="1"/>
      <w:numFmt w:val="russianLower"/>
      <w:lvlText w:val="%1)"/>
      <w:lvlJc w:val="left"/>
      <w:pPr>
        <w:tabs>
          <w:tab w:val="num" w:pos="1200"/>
        </w:tabs>
        <w:ind w:left="120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7">
    <w:nsid w:val="7EC114E3"/>
    <w:multiLevelType w:val="hybridMultilevel"/>
    <w:tmpl w:val="4DD694BE"/>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7F367D25"/>
    <w:multiLevelType w:val="hybridMultilevel"/>
    <w:tmpl w:val="B010CA7A"/>
    <w:lvl w:ilvl="0" w:tplc="FFFFFFFF">
      <w:start w:val="1"/>
      <w:numFmt w:val="decimal"/>
      <w:lvlText w:val="%1."/>
      <w:lvlJc w:val="left"/>
      <w:pPr>
        <w:tabs>
          <w:tab w:val="num" w:pos="960"/>
        </w:tabs>
        <w:ind w:left="960" w:hanging="360"/>
      </w:p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num w:numId="1">
    <w:abstractNumId w:val="71"/>
  </w:num>
  <w:num w:numId="2">
    <w:abstractNumId w:val="58"/>
  </w:num>
  <w:num w:numId="3">
    <w:abstractNumId w:val="51"/>
  </w:num>
  <w:num w:numId="4">
    <w:abstractNumId w:val="1"/>
  </w:num>
  <w:num w:numId="5">
    <w:abstractNumId w:val="0"/>
  </w:num>
  <w:num w:numId="6">
    <w:abstractNumId w:val="18"/>
  </w:num>
  <w:num w:numId="7">
    <w:abstractNumId w:val="59"/>
  </w:num>
  <w:num w:numId="8">
    <w:abstractNumId w:val="44"/>
  </w:num>
  <w:num w:numId="9">
    <w:abstractNumId w:val="43"/>
  </w:num>
  <w:num w:numId="10">
    <w:abstractNumId w:val="3"/>
  </w:num>
  <w:num w:numId="11">
    <w:abstractNumId w:val="39"/>
  </w:num>
  <w:num w:numId="12">
    <w:abstractNumId w:val="5"/>
  </w:num>
  <w:num w:numId="13">
    <w:abstractNumId w:val="29"/>
  </w:num>
  <w:num w:numId="14">
    <w:abstractNumId w:val="31"/>
  </w:num>
  <w:num w:numId="15">
    <w:abstractNumId w:val="28"/>
  </w:num>
  <w:num w:numId="16">
    <w:abstractNumId w:val="15"/>
  </w:num>
  <w:num w:numId="17">
    <w:abstractNumId w:val="30"/>
  </w:num>
  <w:num w:numId="18">
    <w:abstractNumId w:val="76"/>
  </w:num>
  <w:num w:numId="19">
    <w:abstractNumId w:val="32"/>
  </w:num>
  <w:num w:numId="20">
    <w:abstractNumId w:val="2"/>
  </w:num>
  <w:num w:numId="21">
    <w:abstractNumId w:val="60"/>
  </w:num>
  <w:num w:numId="22">
    <w:abstractNumId w:val="78"/>
  </w:num>
  <w:num w:numId="23">
    <w:abstractNumId w:val="65"/>
  </w:num>
  <w:num w:numId="24">
    <w:abstractNumId w:val="40"/>
  </w:num>
  <w:num w:numId="25">
    <w:abstractNumId w:val="74"/>
  </w:num>
  <w:num w:numId="26">
    <w:abstractNumId w:val="26"/>
  </w:num>
  <w:num w:numId="27">
    <w:abstractNumId w:val="27"/>
  </w:num>
  <w:num w:numId="28">
    <w:abstractNumId w:val="16"/>
  </w:num>
  <w:num w:numId="29">
    <w:abstractNumId w:val="24"/>
  </w:num>
  <w:num w:numId="30">
    <w:abstractNumId w:val="61"/>
  </w:num>
  <w:num w:numId="31">
    <w:abstractNumId w:val="19"/>
  </w:num>
  <w:num w:numId="32">
    <w:abstractNumId w:val="23"/>
  </w:num>
  <w:num w:numId="33">
    <w:abstractNumId w:val="8"/>
  </w:num>
  <w:num w:numId="34">
    <w:abstractNumId w:val="37"/>
  </w:num>
  <w:num w:numId="35">
    <w:abstractNumId w:val="67"/>
  </w:num>
  <w:num w:numId="36">
    <w:abstractNumId w:val="34"/>
  </w:num>
  <w:num w:numId="37">
    <w:abstractNumId w:val="69"/>
  </w:num>
  <w:num w:numId="38">
    <w:abstractNumId w:val="49"/>
  </w:num>
  <w:num w:numId="39">
    <w:abstractNumId w:val="10"/>
  </w:num>
  <w:num w:numId="40">
    <w:abstractNumId w:val="55"/>
  </w:num>
  <w:num w:numId="41">
    <w:abstractNumId w:val="36"/>
  </w:num>
  <w:num w:numId="42">
    <w:abstractNumId w:val="7"/>
  </w:num>
  <w:num w:numId="43">
    <w:abstractNumId w:val="66"/>
  </w:num>
  <w:num w:numId="44">
    <w:abstractNumId w:val="56"/>
  </w:num>
  <w:num w:numId="45">
    <w:abstractNumId w:val="57"/>
  </w:num>
  <w:num w:numId="46">
    <w:abstractNumId w:val="22"/>
  </w:num>
  <w:num w:numId="47">
    <w:abstractNumId w:val="33"/>
  </w:num>
  <w:num w:numId="48">
    <w:abstractNumId w:val="47"/>
  </w:num>
  <w:num w:numId="49">
    <w:abstractNumId w:val="25"/>
  </w:num>
  <w:num w:numId="50">
    <w:abstractNumId w:val="14"/>
  </w:num>
  <w:num w:numId="51">
    <w:abstractNumId w:val="62"/>
  </w:num>
  <w:num w:numId="52">
    <w:abstractNumId w:val="77"/>
  </w:num>
  <w:num w:numId="53">
    <w:abstractNumId w:val="46"/>
  </w:num>
  <w:num w:numId="54">
    <w:abstractNumId w:val="75"/>
  </w:num>
  <w:num w:numId="55">
    <w:abstractNumId w:val="50"/>
  </w:num>
  <w:num w:numId="56">
    <w:abstractNumId w:val="35"/>
  </w:num>
  <w:num w:numId="57">
    <w:abstractNumId w:val="53"/>
  </w:num>
  <w:num w:numId="58">
    <w:abstractNumId w:val="52"/>
  </w:num>
  <w:num w:numId="59">
    <w:abstractNumId w:val="41"/>
  </w:num>
  <w:num w:numId="60">
    <w:abstractNumId w:val="63"/>
  </w:num>
  <w:num w:numId="61">
    <w:abstractNumId w:val="21"/>
  </w:num>
  <w:num w:numId="62">
    <w:abstractNumId w:val="54"/>
  </w:num>
  <w:num w:numId="63">
    <w:abstractNumId w:val="13"/>
  </w:num>
  <w:num w:numId="64">
    <w:abstractNumId w:val="20"/>
  </w:num>
  <w:num w:numId="65">
    <w:abstractNumId w:val="4"/>
  </w:num>
  <w:num w:numId="66">
    <w:abstractNumId w:val="11"/>
  </w:num>
  <w:num w:numId="67">
    <w:abstractNumId w:val="45"/>
  </w:num>
  <w:num w:numId="68">
    <w:abstractNumId w:val="9"/>
  </w:num>
  <w:num w:numId="69">
    <w:abstractNumId w:val="68"/>
  </w:num>
  <w:num w:numId="70">
    <w:abstractNumId w:val="64"/>
  </w:num>
  <w:num w:numId="71">
    <w:abstractNumId w:val="73"/>
  </w:num>
  <w:num w:numId="72">
    <w:abstractNumId w:val="72"/>
  </w:num>
  <w:num w:numId="73">
    <w:abstractNumId w:val="6"/>
  </w:num>
  <w:num w:numId="74">
    <w:abstractNumId w:val="38"/>
  </w:num>
  <w:num w:numId="75">
    <w:abstractNumId w:val="70"/>
  </w:num>
  <w:num w:numId="76">
    <w:abstractNumId w:val="48"/>
  </w:num>
  <w:num w:numId="77">
    <w:abstractNumId w:val="42"/>
  </w:num>
  <w:num w:numId="78">
    <w:abstractNumId w:val="17"/>
  </w:num>
  <w:num w:numId="79">
    <w:abstractNumId w:val="12"/>
  </w:num>
  <w:numIdMacAtCleanup w:val="7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proofState w:spelling="clean" w:grammar="clean"/>
  <w:defaultTabStop w:val="708"/>
  <w:drawingGridHorizontalSpacing w:val="120"/>
  <w:displayHorizontalDrawingGridEvery w:val="2"/>
  <w:characterSpacingControl w:val="doNotCompress"/>
  <w:hdrShapeDefaults>
    <o:shapedefaults v:ext="edit" spidmax="24578"/>
  </w:hdrShapeDefaults>
  <w:footnotePr>
    <w:footnote w:id="-1"/>
    <w:footnote w:id="0"/>
  </w:footnotePr>
  <w:endnotePr>
    <w:endnote w:id="-1"/>
    <w:endnote w:id="0"/>
  </w:endnotePr>
  <w:compat/>
  <w:rsids>
    <w:rsidRoot w:val="00F90B26"/>
    <w:rsid w:val="000006AC"/>
    <w:rsid w:val="00001E70"/>
    <w:rsid w:val="000037A4"/>
    <w:rsid w:val="00004EDC"/>
    <w:rsid w:val="000050A3"/>
    <w:rsid w:val="0000527B"/>
    <w:rsid w:val="000054FD"/>
    <w:rsid w:val="00006548"/>
    <w:rsid w:val="0001015A"/>
    <w:rsid w:val="00011136"/>
    <w:rsid w:val="000115AF"/>
    <w:rsid w:val="000122DF"/>
    <w:rsid w:val="00013B27"/>
    <w:rsid w:val="00013B35"/>
    <w:rsid w:val="00015D64"/>
    <w:rsid w:val="00021E99"/>
    <w:rsid w:val="000229A3"/>
    <w:rsid w:val="00025651"/>
    <w:rsid w:val="00025B23"/>
    <w:rsid w:val="00026773"/>
    <w:rsid w:val="00030FDE"/>
    <w:rsid w:val="00032A62"/>
    <w:rsid w:val="00033677"/>
    <w:rsid w:val="00036FED"/>
    <w:rsid w:val="000376ED"/>
    <w:rsid w:val="00046A6D"/>
    <w:rsid w:val="00050FE7"/>
    <w:rsid w:val="00051566"/>
    <w:rsid w:val="00051AF6"/>
    <w:rsid w:val="00052949"/>
    <w:rsid w:val="000539C2"/>
    <w:rsid w:val="00053F49"/>
    <w:rsid w:val="000613E0"/>
    <w:rsid w:val="00061FAC"/>
    <w:rsid w:val="000623BF"/>
    <w:rsid w:val="000638B1"/>
    <w:rsid w:val="0006503F"/>
    <w:rsid w:val="0006507E"/>
    <w:rsid w:val="0007028E"/>
    <w:rsid w:val="000735E9"/>
    <w:rsid w:val="00073EB5"/>
    <w:rsid w:val="00074053"/>
    <w:rsid w:val="00074859"/>
    <w:rsid w:val="00074B06"/>
    <w:rsid w:val="00075878"/>
    <w:rsid w:val="00076100"/>
    <w:rsid w:val="000779C1"/>
    <w:rsid w:val="00082A8B"/>
    <w:rsid w:val="0008755A"/>
    <w:rsid w:val="00092EFB"/>
    <w:rsid w:val="000968FB"/>
    <w:rsid w:val="00096F56"/>
    <w:rsid w:val="000A07C9"/>
    <w:rsid w:val="000A2721"/>
    <w:rsid w:val="000A4117"/>
    <w:rsid w:val="000A4A16"/>
    <w:rsid w:val="000A672B"/>
    <w:rsid w:val="000A7194"/>
    <w:rsid w:val="000B0897"/>
    <w:rsid w:val="000B0BF2"/>
    <w:rsid w:val="000C260B"/>
    <w:rsid w:val="000C43A6"/>
    <w:rsid w:val="000C79C0"/>
    <w:rsid w:val="000C7E59"/>
    <w:rsid w:val="000D068C"/>
    <w:rsid w:val="000D1358"/>
    <w:rsid w:val="000D1596"/>
    <w:rsid w:val="000D20EA"/>
    <w:rsid w:val="000E009A"/>
    <w:rsid w:val="000E08A3"/>
    <w:rsid w:val="000E104F"/>
    <w:rsid w:val="000E6EB0"/>
    <w:rsid w:val="000E7FD1"/>
    <w:rsid w:val="000F221C"/>
    <w:rsid w:val="000F3200"/>
    <w:rsid w:val="000F3A61"/>
    <w:rsid w:val="000F43AE"/>
    <w:rsid w:val="00103052"/>
    <w:rsid w:val="00103D39"/>
    <w:rsid w:val="00103FC7"/>
    <w:rsid w:val="00107679"/>
    <w:rsid w:val="00110FA1"/>
    <w:rsid w:val="00112726"/>
    <w:rsid w:val="00115622"/>
    <w:rsid w:val="0012441D"/>
    <w:rsid w:val="00132708"/>
    <w:rsid w:val="00140894"/>
    <w:rsid w:val="00140CB4"/>
    <w:rsid w:val="00140E0D"/>
    <w:rsid w:val="001445C8"/>
    <w:rsid w:val="00144BDC"/>
    <w:rsid w:val="001455CD"/>
    <w:rsid w:val="001474AF"/>
    <w:rsid w:val="00150614"/>
    <w:rsid w:val="00152197"/>
    <w:rsid w:val="00157B4B"/>
    <w:rsid w:val="00164953"/>
    <w:rsid w:val="00166EFE"/>
    <w:rsid w:val="001672D7"/>
    <w:rsid w:val="00167843"/>
    <w:rsid w:val="001728C5"/>
    <w:rsid w:val="001762FF"/>
    <w:rsid w:val="00181B96"/>
    <w:rsid w:val="00181E7C"/>
    <w:rsid w:val="00183693"/>
    <w:rsid w:val="00184B3F"/>
    <w:rsid w:val="00185D5B"/>
    <w:rsid w:val="0019213C"/>
    <w:rsid w:val="001924CD"/>
    <w:rsid w:val="00193157"/>
    <w:rsid w:val="00195E72"/>
    <w:rsid w:val="00196194"/>
    <w:rsid w:val="00196ADD"/>
    <w:rsid w:val="001A1B7C"/>
    <w:rsid w:val="001A6E83"/>
    <w:rsid w:val="001A767B"/>
    <w:rsid w:val="001A78B8"/>
    <w:rsid w:val="001A7D6A"/>
    <w:rsid w:val="001B076E"/>
    <w:rsid w:val="001B07EF"/>
    <w:rsid w:val="001B44FD"/>
    <w:rsid w:val="001C07A5"/>
    <w:rsid w:val="001C0F30"/>
    <w:rsid w:val="001C558F"/>
    <w:rsid w:val="001D042B"/>
    <w:rsid w:val="001D1354"/>
    <w:rsid w:val="001D255D"/>
    <w:rsid w:val="001D2745"/>
    <w:rsid w:val="001D395A"/>
    <w:rsid w:val="001D60EB"/>
    <w:rsid w:val="001E1C10"/>
    <w:rsid w:val="001E269F"/>
    <w:rsid w:val="001E398E"/>
    <w:rsid w:val="001E5627"/>
    <w:rsid w:val="001E6CF7"/>
    <w:rsid w:val="001F2234"/>
    <w:rsid w:val="001F3CA5"/>
    <w:rsid w:val="001F48DB"/>
    <w:rsid w:val="00200DBD"/>
    <w:rsid w:val="002058F8"/>
    <w:rsid w:val="00211190"/>
    <w:rsid w:val="00212C20"/>
    <w:rsid w:val="002136E7"/>
    <w:rsid w:val="00214615"/>
    <w:rsid w:val="00216F2C"/>
    <w:rsid w:val="00221403"/>
    <w:rsid w:val="002216BA"/>
    <w:rsid w:val="0022371E"/>
    <w:rsid w:val="0022424D"/>
    <w:rsid w:val="00227A14"/>
    <w:rsid w:val="002305DA"/>
    <w:rsid w:val="00231259"/>
    <w:rsid w:val="0023298E"/>
    <w:rsid w:val="0023710A"/>
    <w:rsid w:val="00242E1F"/>
    <w:rsid w:val="002474DC"/>
    <w:rsid w:val="00251312"/>
    <w:rsid w:val="002564BB"/>
    <w:rsid w:val="0025685E"/>
    <w:rsid w:val="00256877"/>
    <w:rsid w:val="002576B8"/>
    <w:rsid w:val="00257FDC"/>
    <w:rsid w:val="0026467F"/>
    <w:rsid w:val="002701C8"/>
    <w:rsid w:val="00271184"/>
    <w:rsid w:val="00272E3C"/>
    <w:rsid w:val="00272F11"/>
    <w:rsid w:val="00273990"/>
    <w:rsid w:val="002739E9"/>
    <w:rsid w:val="00275259"/>
    <w:rsid w:val="00281B68"/>
    <w:rsid w:val="00284C9E"/>
    <w:rsid w:val="00291A26"/>
    <w:rsid w:val="002920CA"/>
    <w:rsid w:val="00293692"/>
    <w:rsid w:val="002937FD"/>
    <w:rsid w:val="00293F81"/>
    <w:rsid w:val="0029429D"/>
    <w:rsid w:val="002957F1"/>
    <w:rsid w:val="0029626A"/>
    <w:rsid w:val="002A09C3"/>
    <w:rsid w:val="002A0F7D"/>
    <w:rsid w:val="002A14F7"/>
    <w:rsid w:val="002A1D95"/>
    <w:rsid w:val="002B0B0D"/>
    <w:rsid w:val="002B2095"/>
    <w:rsid w:val="002B27DC"/>
    <w:rsid w:val="002B2D6D"/>
    <w:rsid w:val="002B3BBE"/>
    <w:rsid w:val="002B497B"/>
    <w:rsid w:val="002C3FFB"/>
    <w:rsid w:val="002C6CE8"/>
    <w:rsid w:val="002D2454"/>
    <w:rsid w:val="002D3583"/>
    <w:rsid w:val="002D4252"/>
    <w:rsid w:val="002D61A3"/>
    <w:rsid w:val="002D7E25"/>
    <w:rsid w:val="002E20AE"/>
    <w:rsid w:val="002E2BF8"/>
    <w:rsid w:val="002E6993"/>
    <w:rsid w:val="002E75BA"/>
    <w:rsid w:val="002E79A6"/>
    <w:rsid w:val="002F053F"/>
    <w:rsid w:val="002F1FB5"/>
    <w:rsid w:val="002F65A6"/>
    <w:rsid w:val="002F6FFA"/>
    <w:rsid w:val="00302F2B"/>
    <w:rsid w:val="00303913"/>
    <w:rsid w:val="003039EF"/>
    <w:rsid w:val="00304455"/>
    <w:rsid w:val="003052F9"/>
    <w:rsid w:val="003053EE"/>
    <w:rsid w:val="00310D65"/>
    <w:rsid w:val="0031283C"/>
    <w:rsid w:val="00321427"/>
    <w:rsid w:val="00322515"/>
    <w:rsid w:val="00322F1C"/>
    <w:rsid w:val="00332F38"/>
    <w:rsid w:val="003334F2"/>
    <w:rsid w:val="00335C7D"/>
    <w:rsid w:val="00337302"/>
    <w:rsid w:val="00340A1B"/>
    <w:rsid w:val="00343F0F"/>
    <w:rsid w:val="00345EB4"/>
    <w:rsid w:val="0035183F"/>
    <w:rsid w:val="003620CA"/>
    <w:rsid w:val="00366C03"/>
    <w:rsid w:val="0036754D"/>
    <w:rsid w:val="00370855"/>
    <w:rsid w:val="00371F35"/>
    <w:rsid w:val="00372579"/>
    <w:rsid w:val="003727C7"/>
    <w:rsid w:val="00373048"/>
    <w:rsid w:val="003738F6"/>
    <w:rsid w:val="00373D3B"/>
    <w:rsid w:val="0037639B"/>
    <w:rsid w:val="00377C0D"/>
    <w:rsid w:val="003878B9"/>
    <w:rsid w:val="00396EF6"/>
    <w:rsid w:val="003B196E"/>
    <w:rsid w:val="003B4774"/>
    <w:rsid w:val="003B65DB"/>
    <w:rsid w:val="003C082E"/>
    <w:rsid w:val="003C0C4A"/>
    <w:rsid w:val="003D11F3"/>
    <w:rsid w:val="003D37BF"/>
    <w:rsid w:val="003E362D"/>
    <w:rsid w:val="003E39C0"/>
    <w:rsid w:val="003E4071"/>
    <w:rsid w:val="003F1659"/>
    <w:rsid w:val="00400CCE"/>
    <w:rsid w:val="00402D48"/>
    <w:rsid w:val="004048EB"/>
    <w:rsid w:val="0040712B"/>
    <w:rsid w:val="0041309E"/>
    <w:rsid w:val="004133F7"/>
    <w:rsid w:val="00416057"/>
    <w:rsid w:val="00417118"/>
    <w:rsid w:val="0041778B"/>
    <w:rsid w:val="00417924"/>
    <w:rsid w:val="00421021"/>
    <w:rsid w:val="004309E7"/>
    <w:rsid w:val="0043104E"/>
    <w:rsid w:val="00431A1E"/>
    <w:rsid w:val="004322F0"/>
    <w:rsid w:val="00435EC8"/>
    <w:rsid w:val="0044402C"/>
    <w:rsid w:val="00445A7F"/>
    <w:rsid w:val="00446D25"/>
    <w:rsid w:val="00446F7E"/>
    <w:rsid w:val="00452713"/>
    <w:rsid w:val="00461806"/>
    <w:rsid w:val="00461BC9"/>
    <w:rsid w:val="004634E9"/>
    <w:rsid w:val="004637DE"/>
    <w:rsid w:val="004639AB"/>
    <w:rsid w:val="00465CC8"/>
    <w:rsid w:val="004675E3"/>
    <w:rsid w:val="00467901"/>
    <w:rsid w:val="004701EA"/>
    <w:rsid w:val="00473340"/>
    <w:rsid w:val="0047428D"/>
    <w:rsid w:val="00476C8E"/>
    <w:rsid w:val="00481461"/>
    <w:rsid w:val="0048341A"/>
    <w:rsid w:val="004850F5"/>
    <w:rsid w:val="004852EE"/>
    <w:rsid w:val="00487EEA"/>
    <w:rsid w:val="0049197B"/>
    <w:rsid w:val="0049474B"/>
    <w:rsid w:val="0049611B"/>
    <w:rsid w:val="00496B2F"/>
    <w:rsid w:val="00497EEC"/>
    <w:rsid w:val="004A03C2"/>
    <w:rsid w:val="004A100E"/>
    <w:rsid w:val="004B2212"/>
    <w:rsid w:val="004B29C0"/>
    <w:rsid w:val="004B4944"/>
    <w:rsid w:val="004B51AC"/>
    <w:rsid w:val="004B59B8"/>
    <w:rsid w:val="004C1182"/>
    <w:rsid w:val="004C5710"/>
    <w:rsid w:val="004C5E80"/>
    <w:rsid w:val="004C7A79"/>
    <w:rsid w:val="004D59DE"/>
    <w:rsid w:val="004D6229"/>
    <w:rsid w:val="004E408C"/>
    <w:rsid w:val="004F3D3B"/>
    <w:rsid w:val="004F7C8A"/>
    <w:rsid w:val="005011B0"/>
    <w:rsid w:val="00501813"/>
    <w:rsid w:val="00506F74"/>
    <w:rsid w:val="00507A6B"/>
    <w:rsid w:val="0051281B"/>
    <w:rsid w:val="00512BFD"/>
    <w:rsid w:val="0051381F"/>
    <w:rsid w:val="005154E6"/>
    <w:rsid w:val="00515A58"/>
    <w:rsid w:val="0052005B"/>
    <w:rsid w:val="0052217C"/>
    <w:rsid w:val="005252CD"/>
    <w:rsid w:val="005254AC"/>
    <w:rsid w:val="0052788F"/>
    <w:rsid w:val="0053107C"/>
    <w:rsid w:val="00531183"/>
    <w:rsid w:val="0053427D"/>
    <w:rsid w:val="0053671A"/>
    <w:rsid w:val="00536CE8"/>
    <w:rsid w:val="005425BE"/>
    <w:rsid w:val="00547591"/>
    <w:rsid w:val="00547A3C"/>
    <w:rsid w:val="005574BA"/>
    <w:rsid w:val="00560CA8"/>
    <w:rsid w:val="005616A2"/>
    <w:rsid w:val="00562E04"/>
    <w:rsid w:val="005634F4"/>
    <w:rsid w:val="0056427B"/>
    <w:rsid w:val="0056709D"/>
    <w:rsid w:val="00567847"/>
    <w:rsid w:val="00570A31"/>
    <w:rsid w:val="00571F80"/>
    <w:rsid w:val="00572479"/>
    <w:rsid w:val="00574CFB"/>
    <w:rsid w:val="00577E2B"/>
    <w:rsid w:val="00581F90"/>
    <w:rsid w:val="00584567"/>
    <w:rsid w:val="00584F98"/>
    <w:rsid w:val="00585072"/>
    <w:rsid w:val="00586F85"/>
    <w:rsid w:val="00591E63"/>
    <w:rsid w:val="00595ACF"/>
    <w:rsid w:val="00596135"/>
    <w:rsid w:val="005965BF"/>
    <w:rsid w:val="005A423A"/>
    <w:rsid w:val="005A6DE5"/>
    <w:rsid w:val="005B3D92"/>
    <w:rsid w:val="005C6D5D"/>
    <w:rsid w:val="005C6ED6"/>
    <w:rsid w:val="005D0CEC"/>
    <w:rsid w:val="005D1688"/>
    <w:rsid w:val="005D429C"/>
    <w:rsid w:val="005D47D8"/>
    <w:rsid w:val="005D6375"/>
    <w:rsid w:val="005E2187"/>
    <w:rsid w:val="005E23A0"/>
    <w:rsid w:val="005E5C41"/>
    <w:rsid w:val="006005B0"/>
    <w:rsid w:val="006015FD"/>
    <w:rsid w:val="0060266E"/>
    <w:rsid w:val="00603161"/>
    <w:rsid w:val="00605495"/>
    <w:rsid w:val="00605A96"/>
    <w:rsid w:val="006109EB"/>
    <w:rsid w:val="00610BDB"/>
    <w:rsid w:val="006118A5"/>
    <w:rsid w:val="0061249C"/>
    <w:rsid w:val="0061428E"/>
    <w:rsid w:val="0061431D"/>
    <w:rsid w:val="0061588F"/>
    <w:rsid w:val="00617CAA"/>
    <w:rsid w:val="006201A2"/>
    <w:rsid w:val="00620260"/>
    <w:rsid w:val="00620668"/>
    <w:rsid w:val="006220F0"/>
    <w:rsid w:val="0062291E"/>
    <w:rsid w:val="006238D0"/>
    <w:rsid w:val="00623EA1"/>
    <w:rsid w:val="00624BB5"/>
    <w:rsid w:val="00625421"/>
    <w:rsid w:val="0062606D"/>
    <w:rsid w:val="0062759D"/>
    <w:rsid w:val="00637FDA"/>
    <w:rsid w:val="006402A3"/>
    <w:rsid w:val="006412B2"/>
    <w:rsid w:val="0064264F"/>
    <w:rsid w:val="00642E6B"/>
    <w:rsid w:val="006437EE"/>
    <w:rsid w:val="00645E09"/>
    <w:rsid w:val="00646EBA"/>
    <w:rsid w:val="00647043"/>
    <w:rsid w:val="00650E32"/>
    <w:rsid w:val="00652EF9"/>
    <w:rsid w:val="00654E90"/>
    <w:rsid w:val="00655014"/>
    <w:rsid w:val="0065661A"/>
    <w:rsid w:val="00660C70"/>
    <w:rsid w:val="00662F48"/>
    <w:rsid w:val="00664CCC"/>
    <w:rsid w:val="00664D10"/>
    <w:rsid w:val="00671EDA"/>
    <w:rsid w:val="006724EC"/>
    <w:rsid w:val="00672D91"/>
    <w:rsid w:val="00673525"/>
    <w:rsid w:val="00673CA2"/>
    <w:rsid w:val="0067462C"/>
    <w:rsid w:val="00674971"/>
    <w:rsid w:val="00676ED1"/>
    <w:rsid w:val="0068037E"/>
    <w:rsid w:val="00683746"/>
    <w:rsid w:val="00684684"/>
    <w:rsid w:val="00685844"/>
    <w:rsid w:val="0069195C"/>
    <w:rsid w:val="0069370B"/>
    <w:rsid w:val="00696E31"/>
    <w:rsid w:val="006A5529"/>
    <w:rsid w:val="006A61B0"/>
    <w:rsid w:val="006A6FC3"/>
    <w:rsid w:val="006A7D70"/>
    <w:rsid w:val="006B32A2"/>
    <w:rsid w:val="006B4CAA"/>
    <w:rsid w:val="006B5E23"/>
    <w:rsid w:val="006B61F1"/>
    <w:rsid w:val="006B7295"/>
    <w:rsid w:val="006C23DD"/>
    <w:rsid w:val="006C2F5D"/>
    <w:rsid w:val="006C33FB"/>
    <w:rsid w:val="006C3E63"/>
    <w:rsid w:val="006C418E"/>
    <w:rsid w:val="006C498F"/>
    <w:rsid w:val="006D28BB"/>
    <w:rsid w:val="006D560A"/>
    <w:rsid w:val="006E1BEB"/>
    <w:rsid w:val="006E1F3C"/>
    <w:rsid w:val="006E23CB"/>
    <w:rsid w:val="006E56D5"/>
    <w:rsid w:val="006E5E33"/>
    <w:rsid w:val="006F1B4F"/>
    <w:rsid w:val="006F202D"/>
    <w:rsid w:val="006F26B9"/>
    <w:rsid w:val="006F36F1"/>
    <w:rsid w:val="006F6775"/>
    <w:rsid w:val="006F7AA7"/>
    <w:rsid w:val="006F7BC6"/>
    <w:rsid w:val="00705246"/>
    <w:rsid w:val="0070578E"/>
    <w:rsid w:val="007119E0"/>
    <w:rsid w:val="0071295E"/>
    <w:rsid w:val="00714036"/>
    <w:rsid w:val="00714261"/>
    <w:rsid w:val="00720BA5"/>
    <w:rsid w:val="00721AC7"/>
    <w:rsid w:val="0072318E"/>
    <w:rsid w:val="0072425F"/>
    <w:rsid w:val="007271FC"/>
    <w:rsid w:val="0072741A"/>
    <w:rsid w:val="00732AF9"/>
    <w:rsid w:val="00733E7E"/>
    <w:rsid w:val="00733F06"/>
    <w:rsid w:val="007378F1"/>
    <w:rsid w:val="00742C4D"/>
    <w:rsid w:val="0074644A"/>
    <w:rsid w:val="00750ED3"/>
    <w:rsid w:val="007532EF"/>
    <w:rsid w:val="0076066E"/>
    <w:rsid w:val="00764139"/>
    <w:rsid w:val="0076428B"/>
    <w:rsid w:val="007643F0"/>
    <w:rsid w:val="00764722"/>
    <w:rsid w:val="00764CEA"/>
    <w:rsid w:val="00765DFD"/>
    <w:rsid w:val="00765EBF"/>
    <w:rsid w:val="00770CE2"/>
    <w:rsid w:val="00777BE5"/>
    <w:rsid w:val="00782E7B"/>
    <w:rsid w:val="00784105"/>
    <w:rsid w:val="00784195"/>
    <w:rsid w:val="00785DE4"/>
    <w:rsid w:val="007863E8"/>
    <w:rsid w:val="00787269"/>
    <w:rsid w:val="00791A5D"/>
    <w:rsid w:val="00792906"/>
    <w:rsid w:val="007933CC"/>
    <w:rsid w:val="00795E91"/>
    <w:rsid w:val="00796206"/>
    <w:rsid w:val="00797643"/>
    <w:rsid w:val="007A0BD7"/>
    <w:rsid w:val="007A5B0A"/>
    <w:rsid w:val="007B3675"/>
    <w:rsid w:val="007B707C"/>
    <w:rsid w:val="007C0863"/>
    <w:rsid w:val="007C1E2F"/>
    <w:rsid w:val="007C2F4F"/>
    <w:rsid w:val="007C45EF"/>
    <w:rsid w:val="007D2ED5"/>
    <w:rsid w:val="007D64C9"/>
    <w:rsid w:val="007D7563"/>
    <w:rsid w:val="007E2AB4"/>
    <w:rsid w:val="007E66E0"/>
    <w:rsid w:val="007F63C5"/>
    <w:rsid w:val="008024DB"/>
    <w:rsid w:val="008036CB"/>
    <w:rsid w:val="008075C2"/>
    <w:rsid w:val="00807B75"/>
    <w:rsid w:val="008138A8"/>
    <w:rsid w:val="00814795"/>
    <w:rsid w:val="008171E7"/>
    <w:rsid w:val="00822787"/>
    <w:rsid w:val="008227B7"/>
    <w:rsid w:val="00822B37"/>
    <w:rsid w:val="0082337B"/>
    <w:rsid w:val="0082566F"/>
    <w:rsid w:val="00825A9C"/>
    <w:rsid w:val="00832834"/>
    <w:rsid w:val="00835329"/>
    <w:rsid w:val="008356EB"/>
    <w:rsid w:val="00840136"/>
    <w:rsid w:val="00845C2C"/>
    <w:rsid w:val="00853028"/>
    <w:rsid w:val="0085462D"/>
    <w:rsid w:val="00857424"/>
    <w:rsid w:val="0085776D"/>
    <w:rsid w:val="00860834"/>
    <w:rsid w:val="00860C42"/>
    <w:rsid w:val="00864BC7"/>
    <w:rsid w:val="00865426"/>
    <w:rsid w:val="0087004F"/>
    <w:rsid w:val="008754C3"/>
    <w:rsid w:val="00876E76"/>
    <w:rsid w:val="00876FE8"/>
    <w:rsid w:val="008774B8"/>
    <w:rsid w:val="00881789"/>
    <w:rsid w:val="00883FEE"/>
    <w:rsid w:val="00890AE3"/>
    <w:rsid w:val="008933C8"/>
    <w:rsid w:val="008937C1"/>
    <w:rsid w:val="00897577"/>
    <w:rsid w:val="00897BF9"/>
    <w:rsid w:val="00897C80"/>
    <w:rsid w:val="008A208F"/>
    <w:rsid w:val="008A22A0"/>
    <w:rsid w:val="008A4E7C"/>
    <w:rsid w:val="008A5542"/>
    <w:rsid w:val="008A6494"/>
    <w:rsid w:val="008B10B6"/>
    <w:rsid w:val="008B2BE8"/>
    <w:rsid w:val="008B35FC"/>
    <w:rsid w:val="008B3F2C"/>
    <w:rsid w:val="008B3FCE"/>
    <w:rsid w:val="008B4D24"/>
    <w:rsid w:val="008B5093"/>
    <w:rsid w:val="008C1507"/>
    <w:rsid w:val="008C1669"/>
    <w:rsid w:val="008C7F06"/>
    <w:rsid w:val="008D198E"/>
    <w:rsid w:val="008D214B"/>
    <w:rsid w:val="008D78B9"/>
    <w:rsid w:val="008E541D"/>
    <w:rsid w:val="008E6291"/>
    <w:rsid w:val="008F12DF"/>
    <w:rsid w:val="008F2025"/>
    <w:rsid w:val="008F20BD"/>
    <w:rsid w:val="008F223A"/>
    <w:rsid w:val="008F4AA6"/>
    <w:rsid w:val="008F5616"/>
    <w:rsid w:val="008F6D9E"/>
    <w:rsid w:val="008F72B5"/>
    <w:rsid w:val="008F72F8"/>
    <w:rsid w:val="009034FC"/>
    <w:rsid w:val="00907624"/>
    <w:rsid w:val="00910D9D"/>
    <w:rsid w:val="00911439"/>
    <w:rsid w:val="00914A97"/>
    <w:rsid w:val="00916CCA"/>
    <w:rsid w:val="00917E1E"/>
    <w:rsid w:val="0092191B"/>
    <w:rsid w:val="009225A0"/>
    <w:rsid w:val="00923D6A"/>
    <w:rsid w:val="009243DB"/>
    <w:rsid w:val="00924419"/>
    <w:rsid w:val="00925C20"/>
    <w:rsid w:val="00926B97"/>
    <w:rsid w:val="0093005B"/>
    <w:rsid w:val="009307C5"/>
    <w:rsid w:val="009318C0"/>
    <w:rsid w:val="0093504F"/>
    <w:rsid w:val="00937C7B"/>
    <w:rsid w:val="00940D5A"/>
    <w:rsid w:val="00943464"/>
    <w:rsid w:val="009434BD"/>
    <w:rsid w:val="00944096"/>
    <w:rsid w:val="009465ED"/>
    <w:rsid w:val="0095088A"/>
    <w:rsid w:val="00951AAE"/>
    <w:rsid w:val="00952E85"/>
    <w:rsid w:val="00956829"/>
    <w:rsid w:val="00956AA1"/>
    <w:rsid w:val="00960E05"/>
    <w:rsid w:val="00961CD2"/>
    <w:rsid w:val="00962558"/>
    <w:rsid w:val="0096436A"/>
    <w:rsid w:val="0096515E"/>
    <w:rsid w:val="009670FF"/>
    <w:rsid w:val="00967C28"/>
    <w:rsid w:val="009749FC"/>
    <w:rsid w:val="00981112"/>
    <w:rsid w:val="00981942"/>
    <w:rsid w:val="00983487"/>
    <w:rsid w:val="009845F2"/>
    <w:rsid w:val="00985C16"/>
    <w:rsid w:val="00987FF1"/>
    <w:rsid w:val="009904F0"/>
    <w:rsid w:val="00992B10"/>
    <w:rsid w:val="00995DB6"/>
    <w:rsid w:val="009A1BA3"/>
    <w:rsid w:val="009A6061"/>
    <w:rsid w:val="009A786C"/>
    <w:rsid w:val="009A7EAE"/>
    <w:rsid w:val="009B4C90"/>
    <w:rsid w:val="009B5655"/>
    <w:rsid w:val="009C0099"/>
    <w:rsid w:val="009C12D0"/>
    <w:rsid w:val="009C640E"/>
    <w:rsid w:val="009D0B88"/>
    <w:rsid w:val="009D52D6"/>
    <w:rsid w:val="009E23B1"/>
    <w:rsid w:val="009E2C47"/>
    <w:rsid w:val="009E5A18"/>
    <w:rsid w:val="009E64CA"/>
    <w:rsid w:val="009E656F"/>
    <w:rsid w:val="009F0B61"/>
    <w:rsid w:val="009F1D68"/>
    <w:rsid w:val="009F3C45"/>
    <w:rsid w:val="00A03991"/>
    <w:rsid w:val="00A0467B"/>
    <w:rsid w:val="00A04C16"/>
    <w:rsid w:val="00A05460"/>
    <w:rsid w:val="00A057C6"/>
    <w:rsid w:val="00A05CAD"/>
    <w:rsid w:val="00A0625A"/>
    <w:rsid w:val="00A074A7"/>
    <w:rsid w:val="00A07F6B"/>
    <w:rsid w:val="00A118B3"/>
    <w:rsid w:val="00A12276"/>
    <w:rsid w:val="00A12B58"/>
    <w:rsid w:val="00A13A90"/>
    <w:rsid w:val="00A13BC7"/>
    <w:rsid w:val="00A1657F"/>
    <w:rsid w:val="00A17186"/>
    <w:rsid w:val="00A2136F"/>
    <w:rsid w:val="00A2280D"/>
    <w:rsid w:val="00A25F34"/>
    <w:rsid w:val="00A30451"/>
    <w:rsid w:val="00A364CA"/>
    <w:rsid w:val="00A406DA"/>
    <w:rsid w:val="00A41409"/>
    <w:rsid w:val="00A42D47"/>
    <w:rsid w:val="00A43572"/>
    <w:rsid w:val="00A4601E"/>
    <w:rsid w:val="00A4648A"/>
    <w:rsid w:val="00A466D3"/>
    <w:rsid w:val="00A4719B"/>
    <w:rsid w:val="00A473A3"/>
    <w:rsid w:val="00A51A4A"/>
    <w:rsid w:val="00A5491C"/>
    <w:rsid w:val="00A6031B"/>
    <w:rsid w:val="00A61E5F"/>
    <w:rsid w:val="00A63A91"/>
    <w:rsid w:val="00A70706"/>
    <w:rsid w:val="00A745B3"/>
    <w:rsid w:val="00A81FF0"/>
    <w:rsid w:val="00A83097"/>
    <w:rsid w:val="00A84697"/>
    <w:rsid w:val="00A87D34"/>
    <w:rsid w:val="00A9325A"/>
    <w:rsid w:val="00A945C4"/>
    <w:rsid w:val="00A9540D"/>
    <w:rsid w:val="00A95E5F"/>
    <w:rsid w:val="00AA0A23"/>
    <w:rsid w:val="00AA2761"/>
    <w:rsid w:val="00AA6F42"/>
    <w:rsid w:val="00AA7392"/>
    <w:rsid w:val="00AA79BC"/>
    <w:rsid w:val="00AB181C"/>
    <w:rsid w:val="00AB1BAB"/>
    <w:rsid w:val="00AB3A9C"/>
    <w:rsid w:val="00AB407A"/>
    <w:rsid w:val="00AB4AC8"/>
    <w:rsid w:val="00AB6F78"/>
    <w:rsid w:val="00AC0775"/>
    <w:rsid w:val="00AC123D"/>
    <w:rsid w:val="00AC3BA1"/>
    <w:rsid w:val="00AC51ED"/>
    <w:rsid w:val="00AC5539"/>
    <w:rsid w:val="00AC6210"/>
    <w:rsid w:val="00AC6B7B"/>
    <w:rsid w:val="00AD32DF"/>
    <w:rsid w:val="00AD5597"/>
    <w:rsid w:val="00AD68D8"/>
    <w:rsid w:val="00AD7059"/>
    <w:rsid w:val="00AD7C72"/>
    <w:rsid w:val="00AE340B"/>
    <w:rsid w:val="00AE42EB"/>
    <w:rsid w:val="00AE6329"/>
    <w:rsid w:val="00AE7AC8"/>
    <w:rsid w:val="00AF0052"/>
    <w:rsid w:val="00AF4E4C"/>
    <w:rsid w:val="00AF63BF"/>
    <w:rsid w:val="00AF7138"/>
    <w:rsid w:val="00B00577"/>
    <w:rsid w:val="00B00F7A"/>
    <w:rsid w:val="00B01BE7"/>
    <w:rsid w:val="00B04148"/>
    <w:rsid w:val="00B0512F"/>
    <w:rsid w:val="00B05F4A"/>
    <w:rsid w:val="00B06390"/>
    <w:rsid w:val="00B129FC"/>
    <w:rsid w:val="00B1420A"/>
    <w:rsid w:val="00B15F2E"/>
    <w:rsid w:val="00B1614F"/>
    <w:rsid w:val="00B17407"/>
    <w:rsid w:val="00B24DBC"/>
    <w:rsid w:val="00B324F1"/>
    <w:rsid w:val="00B41833"/>
    <w:rsid w:val="00B43345"/>
    <w:rsid w:val="00B4597A"/>
    <w:rsid w:val="00B501EC"/>
    <w:rsid w:val="00B51326"/>
    <w:rsid w:val="00B52005"/>
    <w:rsid w:val="00B53267"/>
    <w:rsid w:val="00B551EA"/>
    <w:rsid w:val="00B60CB2"/>
    <w:rsid w:val="00B62E2F"/>
    <w:rsid w:val="00B62FA1"/>
    <w:rsid w:val="00B66C1D"/>
    <w:rsid w:val="00B70450"/>
    <w:rsid w:val="00B709F6"/>
    <w:rsid w:val="00B7294E"/>
    <w:rsid w:val="00B742AA"/>
    <w:rsid w:val="00B77E9E"/>
    <w:rsid w:val="00B80AE8"/>
    <w:rsid w:val="00B81FFD"/>
    <w:rsid w:val="00B823BF"/>
    <w:rsid w:val="00B863F8"/>
    <w:rsid w:val="00B9164D"/>
    <w:rsid w:val="00B91F7C"/>
    <w:rsid w:val="00B94752"/>
    <w:rsid w:val="00B956D4"/>
    <w:rsid w:val="00B95C0D"/>
    <w:rsid w:val="00B96767"/>
    <w:rsid w:val="00BA1EB6"/>
    <w:rsid w:val="00BA3694"/>
    <w:rsid w:val="00BA3C91"/>
    <w:rsid w:val="00BA52F8"/>
    <w:rsid w:val="00BA7165"/>
    <w:rsid w:val="00BA751C"/>
    <w:rsid w:val="00BA7CD8"/>
    <w:rsid w:val="00BB091B"/>
    <w:rsid w:val="00BB355F"/>
    <w:rsid w:val="00BC1A43"/>
    <w:rsid w:val="00BC2D72"/>
    <w:rsid w:val="00BC2E94"/>
    <w:rsid w:val="00BC6086"/>
    <w:rsid w:val="00BC65E1"/>
    <w:rsid w:val="00BD0396"/>
    <w:rsid w:val="00BD0AF3"/>
    <w:rsid w:val="00BD13AA"/>
    <w:rsid w:val="00BD65C6"/>
    <w:rsid w:val="00BE6D3E"/>
    <w:rsid w:val="00BF1AED"/>
    <w:rsid w:val="00BF2FBC"/>
    <w:rsid w:val="00BF4197"/>
    <w:rsid w:val="00BF4546"/>
    <w:rsid w:val="00BF52D3"/>
    <w:rsid w:val="00BF6D65"/>
    <w:rsid w:val="00C00938"/>
    <w:rsid w:val="00C01D59"/>
    <w:rsid w:val="00C02775"/>
    <w:rsid w:val="00C04207"/>
    <w:rsid w:val="00C0474C"/>
    <w:rsid w:val="00C0720E"/>
    <w:rsid w:val="00C079F9"/>
    <w:rsid w:val="00C11FA5"/>
    <w:rsid w:val="00C20D4D"/>
    <w:rsid w:val="00C22990"/>
    <w:rsid w:val="00C23321"/>
    <w:rsid w:val="00C31D1A"/>
    <w:rsid w:val="00C34201"/>
    <w:rsid w:val="00C41EA7"/>
    <w:rsid w:val="00C42287"/>
    <w:rsid w:val="00C425BD"/>
    <w:rsid w:val="00C43475"/>
    <w:rsid w:val="00C43BD0"/>
    <w:rsid w:val="00C444AD"/>
    <w:rsid w:val="00C4540A"/>
    <w:rsid w:val="00C46781"/>
    <w:rsid w:val="00C50873"/>
    <w:rsid w:val="00C50D13"/>
    <w:rsid w:val="00C51656"/>
    <w:rsid w:val="00C54666"/>
    <w:rsid w:val="00C55D44"/>
    <w:rsid w:val="00C57D07"/>
    <w:rsid w:val="00C61D17"/>
    <w:rsid w:val="00C62316"/>
    <w:rsid w:val="00C62E3E"/>
    <w:rsid w:val="00C65B16"/>
    <w:rsid w:val="00C7009A"/>
    <w:rsid w:val="00C70842"/>
    <w:rsid w:val="00C7543C"/>
    <w:rsid w:val="00C813CA"/>
    <w:rsid w:val="00C837AD"/>
    <w:rsid w:val="00C85C24"/>
    <w:rsid w:val="00C86955"/>
    <w:rsid w:val="00C8699E"/>
    <w:rsid w:val="00C92680"/>
    <w:rsid w:val="00C927E9"/>
    <w:rsid w:val="00C932FC"/>
    <w:rsid w:val="00C9576D"/>
    <w:rsid w:val="00CA0077"/>
    <w:rsid w:val="00CA03FC"/>
    <w:rsid w:val="00CA3A7C"/>
    <w:rsid w:val="00CA47E7"/>
    <w:rsid w:val="00CA663A"/>
    <w:rsid w:val="00CA77FF"/>
    <w:rsid w:val="00CB1169"/>
    <w:rsid w:val="00CB19D6"/>
    <w:rsid w:val="00CB1A18"/>
    <w:rsid w:val="00CB1D20"/>
    <w:rsid w:val="00CB32AA"/>
    <w:rsid w:val="00CB4919"/>
    <w:rsid w:val="00CB4D76"/>
    <w:rsid w:val="00CC30A2"/>
    <w:rsid w:val="00CC35D6"/>
    <w:rsid w:val="00CC3A91"/>
    <w:rsid w:val="00CC41AA"/>
    <w:rsid w:val="00CC5D57"/>
    <w:rsid w:val="00CC7D92"/>
    <w:rsid w:val="00CD0BC4"/>
    <w:rsid w:val="00CD19BC"/>
    <w:rsid w:val="00CD1B04"/>
    <w:rsid w:val="00CD1F75"/>
    <w:rsid w:val="00CD3016"/>
    <w:rsid w:val="00CD41B5"/>
    <w:rsid w:val="00CD4A1C"/>
    <w:rsid w:val="00CE3625"/>
    <w:rsid w:val="00CE790D"/>
    <w:rsid w:val="00D01631"/>
    <w:rsid w:val="00D018AE"/>
    <w:rsid w:val="00D035DE"/>
    <w:rsid w:val="00D05154"/>
    <w:rsid w:val="00D057AF"/>
    <w:rsid w:val="00D1723B"/>
    <w:rsid w:val="00D2027D"/>
    <w:rsid w:val="00D23174"/>
    <w:rsid w:val="00D2342B"/>
    <w:rsid w:val="00D329B3"/>
    <w:rsid w:val="00D33291"/>
    <w:rsid w:val="00D336DF"/>
    <w:rsid w:val="00D3450F"/>
    <w:rsid w:val="00D35F8E"/>
    <w:rsid w:val="00D37978"/>
    <w:rsid w:val="00D41DA2"/>
    <w:rsid w:val="00D469BE"/>
    <w:rsid w:val="00D50D43"/>
    <w:rsid w:val="00D5313E"/>
    <w:rsid w:val="00D5521F"/>
    <w:rsid w:val="00D566AC"/>
    <w:rsid w:val="00D569D4"/>
    <w:rsid w:val="00D62434"/>
    <w:rsid w:val="00D62561"/>
    <w:rsid w:val="00D625F2"/>
    <w:rsid w:val="00D66318"/>
    <w:rsid w:val="00D678CF"/>
    <w:rsid w:val="00D67B74"/>
    <w:rsid w:val="00D70A44"/>
    <w:rsid w:val="00D72E7B"/>
    <w:rsid w:val="00D737E7"/>
    <w:rsid w:val="00D73A16"/>
    <w:rsid w:val="00D75864"/>
    <w:rsid w:val="00D831E9"/>
    <w:rsid w:val="00D84149"/>
    <w:rsid w:val="00D85F18"/>
    <w:rsid w:val="00D96B4A"/>
    <w:rsid w:val="00D970A0"/>
    <w:rsid w:val="00DA06E7"/>
    <w:rsid w:val="00DA25AE"/>
    <w:rsid w:val="00DA296D"/>
    <w:rsid w:val="00DA2D0A"/>
    <w:rsid w:val="00DA3D9F"/>
    <w:rsid w:val="00DB3225"/>
    <w:rsid w:val="00DB3F67"/>
    <w:rsid w:val="00DC2E5D"/>
    <w:rsid w:val="00DC50BE"/>
    <w:rsid w:val="00DC607B"/>
    <w:rsid w:val="00DD0FC5"/>
    <w:rsid w:val="00DD1AFF"/>
    <w:rsid w:val="00DD1E19"/>
    <w:rsid w:val="00DD345A"/>
    <w:rsid w:val="00DD5922"/>
    <w:rsid w:val="00DE154F"/>
    <w:rsid w:val="00DE203E"/>
    <w:rsid w:val="00DE26B5"/>
    <w:rsid w:val="00DE2C54"/>
    <w:rsid w:val="00DE487E"/>
    <w:rsid w:val="00DE76E9"/>
    <w:rsid w:val="00DE793A"/>
    <w:rsid w:val="00DF023F"/>
    <w:rsid w:val="00DF04A7"/>
    <w:rsid w:val="00DF140D"/>
    <w:rsid w:val="00DF25B8"/>
    <w:rsid w:val="00DF46BF"/>
    <w:rsid w:val="00DF6924"/>
    <w:rsid w:val="00E07586"/>
    <w:rsid w:val="00E13C1E"/>
    <w:rsid w:val="00E16502"/>
    <w:rsid w:val="00E16982"/>
    <w:rsid w:val="00E20790"/>
    <w:rsid w:val="00E23AB0"/>
    <w:rsid w:val="00E241CC"/>
    <w:rsid w:val="00E24A3D"/>
    <w:rsid w:val="00E25A97"/>
    <w:rsid w:val="00E27C00"/>
    <w:rsid w:val="00E32463"/>
    <w:rsid w:val="00E332C4"/>
    <w:rsid w:val="00E36F7B"/>
    <w:rsid w:val="00E4034E"/>
    <w:rsid w:val="00E410F9"/>
    <w:rsid w:val="00E43CAB"/>
    <w:rsid w:val="00E45801"/>
    <w:rsid w:val="00E47CBA"/>
    <w:rsid w:val="00E50AB0"/>
    <w:rsid w:val="00E5455B"/>
    <w:rsid w:val="00E61AAA"/>
    <w:rsid w:val="00E643FE"/>
    <w:rsid w:val="00E663A3"/>
    <w:rsid w:val="00E666C3"/>
    <w:rsid w:val="00E70431"/>
    <w:rsid w:val="00E71B50"/>
    <w:rsid w:val="00E72DA3"/>
    <w:rsid w:val="00E7661E"/>
    <w:rsid w:val="00E8032A"/>
    <w:rsid w:val="00E84273"/>
    <w:rsid w:val="00E84461"/>
    <w:rsid w:val="00E86A71"/>
    <w:rsid w:val="00E87767"/>
    <w:rsid w:val="00E91214"/>
    <w:rsid w:val="00E915D3"/>
    <w:rsid w:val="00E932B4"/>
    <w:rsid w:val="00E93516"/>
    <w:rsid w:val="00E94650"/>
    <w:rsid w:val="00EA0057"/>
    <w:rsid w:val="00EA336C"/>
    <w:rsid w:val="00EA4EAB"/>
    <w:rsid w:val="00EA6576"/>
    <w:rsid w:val="00EB0872"/>
    <w:rsid w:val="00EB0AAE"/>
    <w:rsid w:val="00EB1DFD"/>
    <w:rsid w:val="00EB3C17"/>
    <w:rsid w:val="00EC0669"/>
    <w:rsid w:val="00EC3920"/>
    <w:rsid w:val="00EC58F7"/>
    <w:rsid w:val="00ED1ACC"/>
    <w:rsid w:val="00ED27F3"/>
    <w:rsid w:val="00ED2B22"/>
    <w:rsid w:val="00EE01C6"/>
    <w:rsid w:val="00EE0344"/>
    <w:rsid w:val="00EE4E01"/>
    <w:rsid w:val="00EE764B"/>
    <w:rsid w:val="00EE7CCA"/>
    <w:rsid w:val="00F04079"/>
    <w:rsid w:val="00F050C8"/>
    <w:rsid w:val="00F072C3"/>
    <w:rsid w:val="00F1476D"/>
    <w:rsid w:val="00F14E59"/>
    <w:rsid w:val="00F175C8"/>
    <w:rsid w:val="00F221C6"/>
    <w:rsid w:val="00F23E8E"/>
    <w:rsid w:val="00F304B8"/>
    <w:rsid w:val="00F32059"/>
    <w:rsid w:val="00F33541"/>
    <w:rsid w:val="00F35E61"/>
    <w:rsid w:val="00F3643A"/>
    <w:rsid w:val="00F36790"/>
    <w:rsid w:val="00F37142"/>
    <w:rsid w:val="00F3771B"/>
    <w:rsid w:val="00F420F4"/>
    <w:rsid w:val="00F42E40"/>
    <w:rsid w:val="00F51130"/>
    <w:rsid w:val="00F514DD"/>
    <w:rsid w:val="00F609B6"/>
    <w:rsid w:val="00F65DE3"/>
    <w:rsid w:val="00F70044"/>
    <w:rsid w:val="00F70EF6"/>
    <w:rsid w:val="00F71112"/>
    <w:rsid w:val="00F762F3"/>
    <w:rsid w:val="00F7711B"/>
    <w:rsid w:val="00F77EAA"/>
    <w:rsid w:val="00F8041D"/>
    <w:rsid w:val="00F806D8"/>
    <w:rsid w:val="00F80E52"/>
    <w:rsid w:val="00F8102F"/>
    <w:rsid w:val="00F81223"/>
    <w:rsid w:val="00F822AD"/>
    <w:rsid w:val="00F82587"/>
    <w:rsid w:val="00F8279C"/>
    <w:rsid w:val="00F83648"/>
    <w:rsid w:val="00F83F11"/>
    <w:rsid w:val="00F86351"/>
    <w:rsid w:val="00F90B26"/>
    <w:rsid w:val="00FA15CF"/>
    <w:rsid w:val="00FA5C50"/>
    <w:rsid w:val="00FA79DF"/>
    <w:rsid w:val="00FB04F1"/>
    <w:rsid w:val="00FB21E9"/>
    <w:rsid w:val="00FB2F07"/>
    <w:rsid w:val="00FB405D"/>
    <w:rsid w:val="00FB4A09"/>
    <w:rsid w:val="00FB4C48"/>
    <w:rsid w:val="00FB6929"/>
    <w:rsid w:val="00FC3180"/>
    <w:rsid w:val="00FC3E7A"/>
    <w:rsid w:val="00FC410E"/>
    <w:rsid w:val="00FC454E"/>
    <w:rsid w:val="00FC4798"/>
    <w:rsid w:val="00FC79F2"/>
    <w:rsid w:val="00FD30E8"/>
    <w:rsid w:val="00FE02DD"/>
    <w:rsid w:val="00FE0C42"/>
    <w:rsid w:val="00FE2CE5"/>
    <w:rsid w:val="00FE5423"/>
    <w:rsid w:val="00FF1156"/>
    <w:rsid w:val="00FF1FC7"/>
    <w:rsid w:val="00FF4FF7"/>
    <w:rsid w:val="00FF65FB"/>
    <w:rsid w:val="00FF67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annotation reference" w:uiPriority="0"/>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F90B26"/>
    <w:pPr>
      <w:spacing w:after="0" w:line="240" w:lineRule="auto"/>
    </w:pPr>
    <w:rPr>
      <w:rFonts w:ascii="Times New Roman" w:eastAsia="Times New Roman" w:hAnsi="Times New Roman" w:cs="Times New Roman"/>
      <w:sz w:val="24"/>
      <w:szCs w:val="24"/>
      <w:lang w:eastAsia="ru-RU"/>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F90B26"/>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
    <w:qFormat/>
    <w:rsid w:val="00F90B26"/>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link w:val="33"/>
    <w:qFormat/>
    <w:rsid w:val="00F90B26"/>
    <w:pPr>
      <w:keepNext/>
      <w:numPr>
        <w:ilvl w:val="2"/>
        <w:numId w:val="9"/>
      </w:numPr>
      <w:spacing w:before="240" w:after="60"/>
      <w:outlineLvl w:val="2"/>
    </w:pPr>
    <w:rPr>
      <w:rFonts w:ascii="Cambria" w:hAnsi="Cambria"/>
      <w:b/>
      <w:bCs/>
      <w:sz w:val="26"/>
      <w:szCs w:val="26"/>
    </w:rPr>
  </w:style>
  <w:style w:type="paragraph" w:styleId="4">
    <w:name w:val="heading 4"/>
    <w:basedOn w:val="a3"/>
    <w:next w:val="a3"/>
    <w:link w:val="41"/>
    <w:qFormat/>
    <w:rsid w:val="00F90B26"/>
    <w:pPr>
      <w:keepNext/>
      <w:numPr>
        <w:ilvl w:val="3"/>
        <w:numId w:val="9"/>
      </w:numPr>
      <w:spacing w:before="240" w:after="60"/>
      <w:outlineLvl w:val="3"/>
    </w:pPr>
    <w:rPr>
      <w:rFonts w:eastAsia="Arial Unicode MS"/>
      <w:b/>
      <w:bCs/>
      <w:sz w:val="28"/>
      <w:szCs w:val="28"/>
    </w:rPr>
  </w:style>
  <w:style w:type="paragraph" w:styleId="5">
    <w:name w:val="heading 5"/>
    <w:basedOn w:val="a3"/>
    <w:next w:val="a3"/>
    <w:link w:val="50"/>
    <w:qFormat/>
    <w:rsid w:val="00F90B26"/>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F90B26"/>
    <w:pPr>
      <w:spacing w:before="240" w:after="60"/>
      <w:outlineLvl w:val="5"/>
    </w:pPr>
    <w:rPr>
      <w:b/>
      <w:bCs/>
      <w:sz w:val="22"/>
      <w:szCs w:val="22"/>
    </w:rPr>
  </w:style>
  <w:style w:type="paragraph" w:styleId="7">
    <w:name w:val="heading 7"/>
    <w:basedOn w:val="a3"/>
    <w:next w:val="a3"/>
    <w:link w:val="70"/>
    <w:qFormat/>
    <w:rsid w:val="00F90B26"/>
    <w:pPr>
      <w:tabs>
        <w:tab w:val="num" w:pos="3469"/>
      </w:tabs>
      <w:spacing w:before="240" w:after="60"/>
      <w:ind w:left="3469" w:hanging="1296"/>
      <w:outlineLvl w:val="6"/>
    </w:pPr>
  </w:style>
  <w:style w:type="paragraph" w:styleId="8">
    <w:name w:val="heading 8"/>
    <w:basedOn w:val="a3"/>
    <w:next w:val="a3"/>
    <w:link w:val="80"/>
    <w:qFormat/>
    <w:rsid w:val="00F90B26"/>
    <w:pPr>
      <w:tabs>
        <w:tab w:val="num" w:pos="3613"/>
      </w:tabs>
      <w:spacing w:before="240" w:after="60"/>
      <w:ind w:left="3613" w:hanging="1440"/>
      <w:outlineLvl w:val="7"/>
    </w:pPr>
    <w:rPr>
      <w:i/>
      <w:iCs/>
    </w:rPr>
  </w:style>
  <w:style w:type="paragraph" w:styleId="9">
    <w:name w:val="heading 9"/>
    <w:basedOn w:val="a3"/>
    <w:next w:val="a3"/>
    <w:link w:val="90"/>
    <w:qFormat/>
    <w:rsid w:val="00F90B26"/>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rsid w:val="00F90B26"/>
    <w:rPr>
      <w:rFonts w:ascii="Times New Roman" w:eastAsia="Times New Roman" w:hAnsi="Times New Roman" w:cs="Times New Roman"/>
      <w:iCs/>
      <w:sz w:val="24"/>
      <w:szCs w:val="24"/>
      <w:lang w:eastAsia="ru-RU"/>
    </w:rPr>
  </w:style>
  <w:style w:type="character" w:customStyle="1" w:styleId="22">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0"/>
    <w:rsid w:val="00F90B26"/>
    <w:rPr>
      <w:rFonts w:ascii="Arial" w:eastAsia="Times New Roman" w:hAnsi="Arial" w:cs="Arial"/>
      <w:b/>
      <w:bCs/>
      <w:i/>
      <w:iCs/>
      <w:sz w:val="28"/>
      <w:szCs w:val="28"/>
      <w:lang w:eastAsia="ru-RU"/>
    </w:rPr>
  </w:style>
  <w:style w:type="character" w:customStyle="1" w:styleId="33">
    <w:name w:val="Заголовок 3 Знак"/>
    <w:aliases w:val="H3 Знак"/>
    <w:basedOn w:val="a4"/>
    <w:link w:val="31"/>
    <w:rsid w:val="00F90B26"/>
    <w:rPr>
      <w:rFonts w:ascii="Cambria" w:eastAsia="Times New Roman" w:hAnsi="Cambria" w:cs="Times New Roman"/>
      <w:b/>
      <w:bCs/>
      <w:sz w:val="26"/>
      <w:szCs w:val="26"/>
      <w:lang w:eastAsia="ru-RU"/>
    </w:rPr>
  </w:style>
  <w:style w:type="character" w:customStyle="1" w:styleId="41">
    <w:name w:val="Заголовок 4 Знак"/>
    <w:basedOn w:val="a4"/>
    <w:link w:val="4"/>
    <w:rsid w:val="00F90B26"/>
    <w:rPr>
      <w:rFonts w:ascii="Times New Roman" w:eastAsia="Arial Unicode MS" w:hAnsi="Times New Roman" w:cs="Times New Roman"/>
      <w:b/>
      <w:bCs/>
      <w:sz w:val="28"/>
      <w:szCs w:val="28"/>
      <w:lang w:eastAsia="ru-RU"/>
    </w:rPr>
  </w:style>
  <w:style w:type="character" w:customStyle="1" w:styleId="50">
    <w:name w:val="Заголовок 5 Знак"/>
    <w:basedOn w:val="a4"/>
    <w:link w:val="5"/>
    <w:rsid w:val="00F90B26"/>
    <w:rPr>
      <w:rFonts w:ascii="Times New Roman CYR" w:eastAsia="Arial Unicode MS" w:hAnsi="Times New Roman CYR" w:cs="Times New Roman"/>
      <w:b/>
      <w:bCs/>
      <w:i/>
      <w:iCs/>
      <w:sz w:val="26"/>
      <w:szCs w:val="26"/>
      <w:lang w:eastAsia="ru-RU"/>
    </w:rPr>
  </w:style>
  <w:style w:type="character" w:customStyle="1" w:styleId="60">
    <w:name w:val="Заголовок 6 Знак"/>
    <w:basedOn w:val="a4"/>
    <w:link w:val="6"/>
    <w:rsid w:val="00F90B26"/>
    <w:rPr>
      <w:rFonts w:ascii="Times New Roman" w:eastAsia="Times New Roman" w:hAnsi="Times New Roman" w:cs="Times New Roman"/>
      <w:b/>
      <w:bCs/>
      <w:lang w:eastAsia="ru-RU"/>
    </w:rPr>
  </w:style>
  <w:style w:type="character" w:customStyle="1" w:styleId="70">
    <w:name w:val="Заголовок 7 Знак"/>
    <w:basedOn w:val="a4"/>
    <w:link w:val="7"/>
    <w:rsid w:val="00F90B26"/>
    <w:rPr>
      <w:rFonts w:ascii="Times New Roman" w:eastAsia="Times New Roman" w:hAnsi="Times New Roman" w:cs="Times New Roman"/>
      <w:sz w:val="24"/>
      <w:szCs w:val="24"/>
      <w:lang w:eastAsia="ru-RU"/>
    </w:rPr>
  </w:style>
  <w:style w:type="character" w:customStyle="1" w:styleId="80">
    <w:name w:val="Заголовок 8 Знак"/>
    <w:basedOn w:val="a4"/>
    <w:link w:val="8"/>
    <w:rsid w:val="00F90B26"/>
    <w:rPr>
      <w:rFonts w:ascii="Times New Roman" w:eastAsia="Times New Roman" w:hAnsi="Times New Roman" w:cs="Times New Roman"/>
      <w:i/>
      <w:iCs/>
      <w:sz w:val="24"/>
      <w:szCs w:val="24"/>
      <w:lang w:eastAsia="ru-RU"/>
    </w:rPr>
  </w:style>
  <w:style w:type="character" w:customStyle="1" w:styleId="90">
    <w:name w:val="Заголовок 9 Знак"/>
    <w:basedOn w:val="a4"/>
    <w:link w:val="9"/>
    <w:rsid w:val="00F90B26"/>
    <w:rPr>
      <w:rFonts w:ascii="Arial" w:eastAsia="Times New Roman" w:hAnsi="Arial" w:cs="Arial"/>
      <w:lang w:eastAsia="ru-RU"/>
    </w:rPr>
  </w:style>
  <w:style w:type="paragraph" w:styleId="a7">
    <w:name w:val="header"/>
    <w:aliases w:val="Heder,Titul"/>
    <w:basedOn w:val="a3"/>
    <w:link w:val="a8"/>
    <w:rsid w:val="00F90B26"/>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rsid w:val="00F90B26"/>
    <w:rPr>
      <w:rFonts w:ascii="Courier New" w:eastAsia="Times New Roman" w:hAnsi="Courier New" w:cs="Courier New"/>
      <w:sz w:val="20"/>
      <w:szCs w:val="20"/>
      <w:lang w:eastAsia="ru-RU"/>
    </w:rPr>
  </w:style>
  <w:style w:type="paragraph" w:styleId="a9">
    <w:name w:val="footer"/>
    <w:basedOn w:val="a3"/>
    <w:link w:val="aa"/>
    <w:uiPriority w:val="99"/>
    <w:rsid w:val="00F90B26"/>
    <w:pPr>
      <w:tabs>
        <w:tab w:val="center" w:pos="4153"/>
        <w:tab w:val="right" w:pos="8306"/>
      </w:tabs>
    </w:pPr>
    <w:rPr>
      <w:rFonts w:ascii="Courier New" w:hAnsi="Courier New" w:cs="Courier New"/>
      <w:sz w:val="20"/>
      <w:szCs w:val="20"/>
    </w:rPr>
  </w:style>
  <w:style w:type="character" w:customStyle="1" w:styleId="aa">
    <w:name w:val="Нижний колонтитул Знак"/>
    <w:basedOn w:val="a4"/>
    <w:link w:val="a9"/>
    <w:uiPriority w:val="99"/>
    <w:rsid w:val="00F90B26"/>
    <w:rPr>
      <w:rFonts w:ascii="Courier New" w:eastAsia="Times New Roman" w:hAnsi="Courier New" w:cs="Courier New"/>
      <w:sz w:val="20"/>
      <w:szCs w:val="20"/>
      <w:lang w:eastAsia="ru-RU"/>
    </w:rPr>
  </w:style>
  <w:style w:type="paragraph" w:customStyle="1" w:styleId="ConsNormal">
    <w:name w:val="ConsNormal"/>
    <w:rsid w:val="00F90B26"/>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b">
    <w:name w:val="Body Text Indent"/>
    <w:basedOn w:val="a3"/>
    <w:link w:val="ac"/>
    <w:semiHidden/>
    <w:rsid w:val="00F90B26"/>
    <w:pPr>
      <w:ind w:firstLine="720"/>
      <w:jc w:val="both"/>
    </w:pPr>
    <w:rPr>
      <w:color w:val="000000"/>
    </w:rPr>
  </w:style>
  <w:style w:type="character" w:customStyle="1" w:styleId="ac">
    <w:name w:val="Основной текст с отступом Знак"/>
    <w:basedOn w:val="a4"/>
    <w:link w:val="ab"/>
    <w:semiHidden/>
    <w:rsid w:val="00F90B26"/>
    <w:rPr>
      <w:rFonts w:ascii="Times New Roman" w:eastAsia="Times New Roman" w:hAnsi="Times New Roman" w:cs="Times New Roman"/>
      <w:color w:val="000000"/>
      <w:sz w:val="24"/>
      <w:szCs w:val="24"/>
      <w:lang w:eastAsia="ru-RU"/>
    </w:rPr>
  </w:style>
  <w:style w:type="paragraph" w:customStyle="1" w:styleId="ConsTitle">
    <w:name w:val="ConsTitle"/>
    <w:rsid w:val="00F90B26"/>
    <w:pPr>
      <w:autoSpaceDE w:val="0"/>
      <w:autoSpaceDN w:val="0"/>
      <w:adjustRightInd w:val="0"/>
      <w:spacing w:after="0" w:line="240" w:lineRule="auto"/>
      <w:ind w:right="19772"/>
    </w:pPr>
    <w:rPr>
      <w:rFonts w:ascii="Arial" w:eastAsia="Times New Roman" w:hAnsi="Arial" w:cs="Arial"/>
      <w:b/>
      <w:bCs/>
      <w:sz w:val="14"/>
      <w:szCs w:val="14"/>
      <w:lang w:eastAsia="ru-RU"/>
    </w:rPr>
  </w:style>
  <w:style w:type="paragraph" w:customStyle="1" w:styleId="12">
    <w:name w:val="Обычный1"/>
    <w:rsid w:val="00F90B26"/>
    <w:pPr>
      <w:spacing w:after="0" w:line="240" w:lineRule="auto"/>
    </w:pPr>
    <w:rPr>
      <w:rFonts w:ascii="Times New Roman" w:eastAsia="Times New Roman" w:hAnsi="Times New Roman" w:cs="Times New Roman"/>
      <w:sz w:val="24"/>
      <w:szCs w:val="20"/>
      <w:lang w:eastAsia="ru-RU"/>
    </w:rPr>
  </w:style>
  <w:style w:type="character" w:styleId="ad">
    <w:name w:val="page number"/>
    <w:basedOn w:val="a4"/>
    <w:rsid w:val="00F90B26"/>
  </w:style>
  <w:style w:type="character" w:styleId="ae">
    <w:name w:val="annotation reference"/>
    <w:semiHidden/>
    <w:rsid w:val="00F90B26"/>
    <w:rPr>
      <w:sz w:val="16"/>
      <w:szCs w:val="16"/>
    </w:rPr>
  </w:style>
  <w:style w:type="paragraph" w:styleId="af">
    <w:name w:val="annotation text"/>
    <w:basedOn w:val="a3"/>
    <w:link w:val="af0"/>
    <w:semiHidden/>
    <w:rsid w:val="00F90B26"/>
    <w:rPr>
      <w:sz w:val="20"/>
      <w:szCs w:val="20"/>
    </w:rPr>
  </w:style>
  <w:style w:type="character" w:customStyle="1" w:styleId="af0">
    <w:name w:val="Текст примечания Знак"/>
    <w:basedOn w:val="a4"/>
    <w:link w:val="af"/>
    <w:semiHidden/>
    <w:rsid w:val="00F90B26"/>
    <w:rPr>
      <w:rFonts w:ascii="Times New Roman" w:eastAsia="Times New Roman" w:hAnsi="Times New Roman" w:cs="Times New Roman"/>
      <w:sz w:val="20"/>
      <w:szCs w:val="20"/>
      <w:lang w:eastAsia="ru-RU"/>
    </w:rPr>
  </w:style>
  <w:style w:type="paragraph" w:styleId="af1">
    <w:name w:val="annotation subject"/>
    <w:basedOn w:val="af"/>
    <w:next w:val="af"/>
    <w:link w:val="af2"/>
    <w:rsid w:val="00F90B26"/>
    <w:rPr>
      <w:b/>
      <w:bCs/>
    </w:rPr>
  </w:style>
  <w:style w:type="character" w:customStyle="1" w:styleId="af2">
    <w:name w:val="Тема примечания Знак"/>
    <w:basedOn w:val="af0"/>
    <w:link w:val="af1"/>
    <w:rsid w:val="00F90B26"/>
    <w:rPr>
      <w:rFonts w:ascii="Times New Roman" w:eastAsia="Times New Roman" w:hAnsi="Times New Roman" w:cs="Times New Roman"/>
      <w:b/>
      <w:bCs/>
      <w:sz w:val="20"/>
      <w:szCs w:val="20"/>
      <w:lang w:eastAsia="ru-RU"/>
    </w:rPr>
  </w:style>
  <w:style w:type="paragraph" w:styleId="af3">
    <w:name w:val="Balloon Text"/>
    <w:basedOn w:val="a3"/>
    <w:link w:val="af4"/>
    <w:rsid w:val="00F90B26"/>
    <w:rPr>
      <w:rFonts w:ascii="Tahoma" w:hAnsi="Tahoma" w:cs="Tahoma"/>
      <w:sz w:val="16"/>
      <w:szCs w:val="16"/>
    </w:rPr>
  </w:style>
  <w:style w:type="character" w:customStyle="1" w:styleId="af4">
    <w:name w:val="Текст выноски Знак"/>
    <w:basedOn w:val="a4"/>
    <w:link w:val="af3"/>
    <w:rsid w:val="00F90B26"/>
    <w:rPr>
      <w:rFonts w:ascii="Tahoma" w:eastAsia="Times New Roman" w:hAnsi="Tahoma" w:cs="Tahoma"/>
      <w:sz w:val="16"/>
      <w:szCs w:val="16"/>
      <w:lang w:eastAsia="ru-RU"/>
    </w:rPr>
  </w:style>
  <w:style w:type="paragraph" w:styleId="23">
    <w:name w:val="Body Text Indent 2"/>
    <w:basedOn w:val="a3"/>
    <w:link w:val="24"/>
    <w:rsid w:val="00F90B26"/>
    <w:pPr>
      <w:ind w:firstLine="720"/>
      <w:jc w:val="both"/>
    </w:pPr>
  </w:style>
  <w:style w:type="character" w:customStyle="1" w:styleId="24">
    <w:name w:val="Основной текст с отступом 2 Знак"/>
    <w:basedOn w:val="a4"/>
    <w:link w:val="23"/>
    <w:rsid w:val="00F90B26"/>
    <w:rPr>
      <w:rFonts w:ascii="Times New Roman" w:eastAsia="Times New Roman" w:hAnsi="Times New Roman" w:cs="Times New Roman"/>
      <w:sz w:val="24"/>
      <w:szCs w:val="24"/>
      <w:lang w:eastAsia="ru-RU"/>
    </w:rPr>
  </w:style>
  <w:style w:type="paragraph" w:styleId="34">
    <w:name w:val="Body Text Indent 3"/>
    <w:basedOn w:val="a3"/>
    <w:link w:val="35"/>
    <w:semiHidden/>
    <w:rsid w:val="00F90B26"/>
    <w:pPr>
      <w:ind w:firstLine="720"/>
      <w:jc w:val="both"/>
    </w:pPr>
    <w:rPr>
      <w:color w:val="0000FF"/>
      <w:u w:val="single"/>
    </w:rPr>
  </w:style>
  <w:style w:type="character" w:customStyle="1" w:styleId="35">
    <w:name w:val="Основной текст с отступом 3 Знак"/>
    <w:basedOn w:val="a4"/>
    <w:link w:val="34"/>
    <w:semiHidden/>
    <w:rsid w:val="00F90B26"/>
    <w:rPr>
      <w:rFonts w:ascii="Times New Roman" w:eastAsia="Times New Roman" w:hAnsi="Times New Roman" w:cs="Times New Roman"/>
      <w:color w:val="0000FF"/>
      <w:sz w:val="24"/>
      <w:szCs w:val="24"/>
      <w:u w:val="single"/>
      <w:lang w:eastAsia="ru-RU"/>
    </w:rPr>
  </w:style>
  <w:style w:type="character" w:customStyle="1" w:styleId="labelheaderlevel21">
    <w:name w:val="label_header_level_21"/>
    <w:rsid w:val="00F90B26"/>
    <w:rPr>
      <w:b/>
      <w:bCs/>
      <w:color w:val="0000FF"/>
      <w:sz w:val="20"/>
      <w:szCs w:val="20"/>
    </w:rPr>
  </w:style>
  <w:style w:type="paragraph" w:styleId="af5">
    <w:name w:val="Normal (Web)"/>
    <w:aliases w:val="Обычный (Web),Обычный (веб) Знак Знак,Обычный (Web) Знак Знак Знак"/>
    <w:basedOn w:val="a3"/>
    <w:link w:val="af6"/>
    <w:rsid w:val="00F90B26"/>
    <w:pPr>
      <w:spacing w:before="100" w:beforeAutospacing="1" w:after="100" w:afterAutospacing="1"/>
    </w:pPr>
  </w:style>
  <w:style w:type="paragraph" w:styleId="25">
    <w:name w:val="List 2"/>
    <w:basedOn w:val="a3"/>
    <w:semiHidden/>
    <w:rsid w:val="00F90B26"/>
    <w:pPr>
      <w:ind w:left="566" w:hanging="283"/>
    </w:pPr>
  </w:style>
  <w:style w:type="paragraph" w:customStyle="1" w:styleId="af7">
    <w:name w:val="Знак"/>
    <w:basedOn w:val="a3"/>
    <w:rsid w:val="00F90B26"/>
    <w:pPr>
      <w:tabs>
        <w:tab w:val="num" w:pos="360"/>
      </w:tabs>
      <w:spacing w:after="160" w:line="240" w:lineRule="exact"/>
    </w:pPr>
    <w:rPr>
      <w:rFonts w:ascii="Verdana" w:hAnsi="Verdana" w:cs="Verdana"/>
      <w:sz w:val="20"/>
      <w:szCs w:val="20"/>
      <w:lang w:val="en-US" w:eastAsia="en-US"/>
    </w:rPr>
  </w:style>
  <w:style w:type="paragraph" w:customStyle="1" w:styleId="af8">
    <w:name w:val="Знак Знак Знак Знак"/>
    <w:basedOn w:val="a3"/>
    <w:rsid w:val="00F90B26"/>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F90B26"/>
    <w:pPr>
      <w:keepNext/>
      <w:jc w:val="center"/>
    </w:pPr>
    <w:rPr>
      <w:snapToGrid w:val="0"/>
      <w:szCs w:val="20"/>
    </w:rPr>
  </w:style>
  <w:style w:type="paragraph" w:styleId="26">
    <w:name w:val="Body Text 2"/>
    <w:basedOn w:val="a3"/>
    <w:link w:val="27"/>
    <w:semiHidden/>
    <w:rsid w:val="00F90B26"/>
    <w:pPr>
      <w:spacing w:after="120" w:line="480" w:lineRule="auto"/>
    </w:pPr>
  </w:style>
  <w:style w:type="character" w:customStyle="1" w:styleId="27">
    <w:name w:val="Основной текст 2 Знак"/>
    <w:basedOn w:val="a4"/>
    <w:link w:val="26"/>
    <w:semiHidden/>
    <w:rsid w:val="00F90B26"/>
    <w:rPr>
      <w:rFonts w:ascii="Times New Roman" w:eastAsia="Times New Roman" w:hAnsi="Times New Roman" w:cs="Times New Roman"/>
      <w:sz w:val="24"/>
      <w:szCs w:val="24"/>
      <w:lang w:eastAsia="ru-RU"/>
    </w:rPr>
  </w:style>
  <w:style w:type="paragraph" w:styleId="36">
    <w:name w:val="Body Text 3"/>
    <w:basedOn w:val="a3"/>
    <w:link w:val="37"/>
    <w:semiHidden/>
    <w:rsid w:val="00F90B26"/>
    <w:pPr>
      <w:spacing w:after="120"/>
    </w:pPr>
    <w:rPr>
      <w:sz w:val="16"/>
      <w:szCs w:val="16"/>
    </w:rPr>
  </w:style>
  <w:style w:type="character" w:customStyle="1" w:styleId="37">
    <w:name w:val="Основной текст 3 Знак"/>
    <w:basedOn w:val="a4"/>
    <w:link w:val="36"/>
    <w:semiHidden/>
    <w:rsid w:val="00F90B26"/>
    <w:rPr>
      <w:rFonts w:ascii="Times New Roman" w:eastAsia="Times New Roman" w:hAnsi="Times New Roman" w:cs="Times New Roman"/>
      <w:sz w:val="16"/>
      <w:szCs w:val="16"/>
      <w:lang w:eastAsia="ru-RU"/>
    </w:rPr>
  </w:style>
  <w:style w:type="paragraph" w:customStyle="1" w:styleId="13">
    <w:name w:val="заголовок 1"/>
    <w:basedOn w:val="a3"/>
    <w:next w:val="a3"/>
    <w:rsid w:val="00F90B26"/>
    <w:pPr>
      <w:keepNext/>
      <w:widowControl w:val="0"/>
      <w:jc w:val="center"/>
    </w:pPr>
    <w:rPr>
      <w:b/>
      <w:snapToGrid w:val="0"/>
      <w:sz w:val="22"/>
      <w:szCs w:val="20"/>
    </w:rPr>
  </w:style>
  <w:style w:type="paragraph" w:customStyle="1" w:styleId="28">
    <w:name w:val="çàãîëîâîê 2"/>
    <w:basedOn w:val="a3"/>
    <w:next w:val="a3"/>
    <w:rsid w:val="00F90B26"/>
    <w:pPr>
      <w:keepNext/>
      <w:jc w:val="both"/>
    </w:pPr>
    <w:rPr>
      <w:szCs w:val="20"/>
      <w:lang w:val="en-GB"/>
    </w:rPr>
  </w:style>
  <w:style w:type="paragraph" w:customStyle="1" w:styleId="af9">
    <w:name w:val="Таблица шапка"/>
    <w:basedOn w:val="a3"/>
    <w:rsid w:val="00F90B26"/>
    <w:pPr>
      <w:keepNext/>
      <w:spacing w:before="40" w:after="40"/>
      <w:ind w:left="57" w:right="57"/>
    </w:pPr>
    <w:rPr>
      <w:snapToGrid w:val="0"/>
      <w:sz w:val="22"/>
      <w:szCs w:val="20"/>
    </w:rPr>
  </w:style>
  <w:style w:type="paragraph" w:customStyle="1" w:styleId="afa">
    <w:name w:val="Таблица текст"/>
    <w:basedOn w:val="a3"/>
    <w:rsid w:val="00F90B26"/>
    <w:pPr>
      <w:spacing w:before="40" w:after="40"/>
      <w:ind w:left="57" w:right="57"/>
    </w:pPr>
    <w:rPr>
      <w:snapToGrid w:val="0"/>
      <w:szCs w:val="20"/>
    </w:rPr>
  </w:style>
  <w:style w:type="paragraph" w:customStyle="1" w:styleId="a1">
    <w:name w:val="Пункт"/>
    <w:basedOn w:val="a3"/>
    <w:rsid w:val="00F90B26"/>
    <w:pPr>
      <w:numPr>
        <w:ilvl w:val="2"/>
        <w:numId w:val="8"/>
      </w:numPr>
      <w:spacing w:line="360" w:lineRule="auto"/>
      <w:jc w:val="both"/>
    </w:pPr>
    <w:rPr>
      <w:snapToGrid w:val="0"/>
      <w:sz w:val="28"/>
      <w:szCs w:val="28"/>
    </w:rPr>
  </w:style>
  <w:style w:type="paragraph" w:styleId="HTML">
    <w:name w:val="HTML Preformatted"/>
    <w:basedOn w:val="a3"/>
    <w:link w:val="HTML0"/>
    <w:semiHidden/>
    <w:rsid w:val="00F90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4"/>
    <w:link w:val="HTML"/>
    <w:semiHidden/>
    <w:rsid w:val="00F90B26"/>
    <w:rPr>
      <w:rFonts w:ascii="Courier New" w:eastAsia="Times New Roman" w:hAnsi="Courier New" w:cs="Courier New"/>
      <w:sz w:val="20"/>
      <w:szCs w:val="20"/>
      <w:lang w:eastAsia="ru-RU"/>
    </w:rPr>
  </w:style>
  <w:style w:type="character" w:styleId="afb">
    <w:name w:val="Hyperlink"/>
    <w:rsid w:val="00F90B26"/>
    <w:rPr>
      <w:color w:val="0000FF"/>
      <w:u w:val="single"/>
    </w:rPr>
  </w:style>
  <w:style w:type="paragraph" w:styleId="afc">
    <w:name w:val="Body Text"/>
    <w:basedOn w:val="a3"/>
    <w:link w:val="afd"/>
    <w:semiHidden/>
    <w:rsid w:val="00F90B26"/>
    <w:pPr>
      <w:spacing w:after="120"/>
    </w:pPr>
  </w:style>
  <w:style w:type="character" w:customStyle="1" w:styleId="afd">
    <w:name w:val="Основной текст Знак"/>
    <w:basedOn w:val="a4"/>
    <w:link w:val="afc"/>
    <w:semiHidden/>
    <w:rsid w:val="00F90B26"/>
    <w:rPr>
      <w:rFonts w:ascii="Times New Roman" w:eastAsia="Times New Roman" w:hAnsi="Times New Roman" w:cs="Times New Roman"/>
      <w:sz w:val="24"/>
      <w:szCs w:val="24"/>
      <w:lang w:eastAsia="ru-RU"/>
    </w:rPr>
  </w:style>
  <w:style w:type="paragraph" w:styleId="afe">
    <w:name w:val="footnote text"/>
    <w:basedOn w:val="a3"/>
    <w:link w:val="aff"/>
    <w:semiHidden/>
    <w:rsid w:val="00F90B26"/>
    <w:pPr>
      <w:spacing w:line="360" w:lineRule="auto"/>
      <w:ind w:firstLine="567"/>
      <w:jc w:val="both"/>
    </w:pPr>
    <w:rPr>
      <w:snapToGrid w:val="0"/>
      <w:szCs w:val="20"/>
    </w:rPr>
  </w:style>
  <w:style w:type="character" w:customStyle="1" w:styleId="aff">
    <w:name w:val="Текст сноски Знак"/>
    <w:basedOn w:val="a4"/>
    <w:link w:val="afe"/>
    <w:semiHidden/>
    <w:rsid w:val="00F90B26"/>
    <w:rPr>
      <w:rFonts w:ascii="Times New Roman" w:eastAsia="Times New Roman" w:hAnsi="Times New Roman" w:cs="Times New Roman"/>
      <w:snapToGrid w:val="0"/>
      <w:sz w:val="24"/>
      <w:szCs w:val="20"/>
      <w:lang w:eastAsia="ru-RU"/>
    </w:rPr>
  </w:style>
  <w:style w:type="character" w:customStyle="1" w:styleId="FontStyle15">
    <w:name w:val="Font Style15"/>
    <w:rsid w:val="00F90B26"/>
    <w:rPr>
      <w:rFonts w:ascii="Times New Roman" w:hAnsi="Times New Roman" w:cs="Times New Roman"/>
      <w:sz w:val="26"/>
      <w:szCs w:val="26"/>
    </w:rPr>
  </w:style>
  <w:style w:type="paragraph" w:customStyle="1" w:styleId="29">
    <w:name w:val="Уровень2"/>
    <w:basedOn w:val="a3"/>
    <w:rsid w:val="00F90B26"/>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8">
    <w:name w:val="Уровень3"/>
    <w:basedOn w:val="29"/>
    <w:rsid w:val="00F90B26"/>
    <w:pPr>
      <w:tabs>
        <w:tab w:val="clear" w:pos="927"/>
        <w:tab w:val="num" w:pos="360"/>
        <w:tab w:val="num" w:pos="2160"/>
      </w:tabs>
      <w:ind w:left="2160" w:hanging="180"/>
    </w:pPr>
  </w:style>
  <w:style w:type="paragraph" w:customStyle="1" w:styleId="aff0">
    <w:name w:val="Заголовок статьи"/>
    <w:basedOn w:val="a3"/>
    <w:next w:val="a3"/>
    <w:rsid w:val="00F90B26"/>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F90B26"/>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F90B26"/>
    <w:pPr>
      <w:numPr>
        <w:numId w:val="3"/>
      </w:numPr>
      <w:jc w:val="both"/>
    </w:pPr>
  </w:style>
  <w:style w:type="paragraph" w:customStyle="1" w:styleId="39">
    <w:name w:val="Стиль3"/>
    <w:basedOn w:val="23"/>
    <w:rsid w:val="00F90B26"/>
    <w:pPr>
      <w:widowControl w:val="0"/>
      <w:tabs>
        <w:tab w:val="num" w:pos="1307"/>
      </w:tabs>
      <w:adjustRightInd w:val="0"/>
      <w:ind w:left="1080" w:firstLine="0"/>
      <w:textAlignment w:val="baseline"/>
    </w:pPr>
    <w:rPr>
      <w:szCs w:val="20"/>
    </w:rPr>
  </w:style>
  <w:style w:type="paragraph" w:customStyle="1" w:styleId="1-3">
    <w:name w:val="Текст1-3"/>
    <w:basedOn w:val="a3"/>
    <w:rsid w:val="00F90B26"/>
    <w:pPr>
      <w:spacing w:after="60" w:line="288" w:lineRule="auto"/>
      <w:jc w:val="both"/>
    </w:pPr>
    <w:rPr>
      <w:szCs w:val="20"/>
    </w:rPr>
  </w:style>
  <w:style w:type="paragraph" w:customStyle="1" w:styleId="aHeader">
    <w:name w:val="a_Header"/>
    <w:basedOn w:val="a3"/>
    <w:rsid w:val="00F90B26"/>
    <w:pPr>
      <w:tabs>
        <w:tab w:val="left" w:pos="1985"/>
      </w:tabs>
      <w:spacing w:after="60"/>
      <w:jc w:val="center"/>
    </w:pPr>
    <w:rPr>
      <w:rFonts w:ascii="Courier New" w:hAnsi="Courier New"/>
    </w:rPr>
  </w:style>
  <w:style w:type="paragraph" w:styleId="aff1">
    <w:name w:val="Plain Text"/>
    <w:basedOn w:val="a3"/>
    <w:link w:val="aff2"/>
    <w:semiHidden/>
    <w:rsid w:val="00F90B26"/>
    <w:rPr>
      <w:rFonts w:ascii="Courier New" w:hAnsi="Courier New"/>
      <w:snapToGrid w:val="0"/>
      <w:sz w:val="20"/>
      <w:szCs w:val="20"/>
    </w:rPr>
  </w:style>
  <w:style w:type="character" w:customStyle="1" w:styleId="aff2">
    <w:name w:val="Текст Знак"/>
    <w:basedOn w:val="a4"/>
    <w:link w:val="aff1"/>
    <w:semiHidden/>
    <w:rsid w:val="00F90B26"/>
    <w:rPr>
      <w:rFonts w:ascii="Courier New" w:eastAsia="Times New Roman" w:hAnsi="Courier New" w:cs="Times New Roman"/>
      <w:snapToGrid w:val="0"/>
      <w:sz w:val="20"/>
      <w:szCs w:val="20"/>
      <w:lang w:eastAsia="ru-RU"/>
    </w:rPr>
  </w:style>
  <w:style w:type="paragraph" w:styleId="aff3">
    <w:name w:val="Block Text"/>
    <w:basedOn w:val="a3"/>
    <w:semiHidden/>
    <w:rsid w:val="00F90B26"/>
    <w:pPr>
      <w:ind w:left="-5220" w:right="-105"/>
      <w:jc w:val="both"/>
    </w:pPr>
    <w:rPr>
      <w:i/>
      <w:iCs/>
    </w:rPr>
  </w:style>
  <w:style w:type="paragraph" w:styleId="2a">
    <w:name w:val="toc 2"/>
    <w:basedOn w:val="a3"/>
    <w:next w:val="a3"/>
    <w:autoRedefine/>
    <w:uiPriority w:val="39"/>
    <w:rsid w:val="00F90B26"/>
    <w:pPr>
      <w:tabs>
        <w:tab w:val="left" w:pos="426"/>
        <w:tab w:val="right" w:pos="9923"/>
      </w:tabs>
      <w:ind w:left="1134" w:right="74" w:hanging="708"/>
    </w:pPr>
    <w:rPr>
      <w:rFonts w:ascii="Arial" w:hAnsi="Arial" w:cs="Arial"/>
      <w:b/>
      <w:bCs/>
      <w:noProof/>
      <w:sz w:val="18"/>
      <w:szCs w:val="20"/>
    </w:rPr>
  </w:style>
  <w:style w:type="paragraph" w:styleId="aff4">
    <w:name w:val="Document Map"/>
    <w:basedOn w:val="a3"/>
    <w:link w:val="aff5"/>
    <w:semiHidden/>
    <w:rsid w:val="00F90B26"/>
    <w:pPr>
      <w:shd w:val="clear" w:color="auto" w:fill="000080"/>
    </w:pPr>
    <w:rPr>
      <w:rFonts w:ascii="Tahoma" w:hAnsi="Tahoma" w:cs="Tahoma"/>
      <w:szCs w:val="20"/>
    </w:rPr>
  </w:style>
  <w:style w:type="character" w:customStyle="1" w:styleId="aff5">
    <w:name w:val="Схема документа Знак"/>
    <w:basedOn w:val="a4"/>
    <w:link w:val="aff4"/>
    <w:semiHidden/>
    <w:rsid w:val="00F90B26"/>
    <w:rPr>
      <w:rFonts w:ascii="Tahoma" w:eastAsia="Times New Roman" w:hAnsi="Tahoma" w:cs="Tahoma"/>
      <w:sz w:val="24"/>
      <w:szCs w:val="20"/>
      <w:shd w:val="clear" w:color="auto" w:fill="000080"/>
      <w:lang w:eastAsia="ru-RU"/>
    </w:rPr>
  </w:style>
  <w:style w:type="paragraph" w:styleId="14">
    <w:name w:val="toc 1"/>
    <w:basedOn w:val="a3"/>
    <w:next w:val="a3"/>
    <w:autoRedefine/>
    <w:uiPriority w:val="39"/>
    <w:rsid w:val="00F90B26"/>
    <w:pPr>
      <w:tabs>
        <w:tab w:val="left" w:pos="426"/>
        <w:tab w:val="right" w:leader="dot" w:pos="9923"/>
      </w:tabs>
      <w:ind w:left="426" w:hanging="426"/>
    </w:pPr>
    <w:rPr>
      <w:noProof/>
      <w:szCs w:val="20"/>
    </w:rPr>
  </w:style>
  <w:style w:type="paragraph" w:styleId="3a">
    <w:name w:val="toc 3"/>
    <w:basedOn w:val="a3"/>
    <w:next w:val="a3"/>
    <w:autoRedefine/>
    <w:semiHidden/>
    <w:rsid w:val="00F90B26"/>
    <w:pPr>
      <w:jc w:val="both"/>
    </w:pPr>
    <w:rPr>
      <w:szCs w:val="20"/>
    </w:rPr>
  </w:style>
  <w:style w:type="paragraph" w:styleId="42">
    <w:name w:val="toc 4"/>
    <w:basedOn w:val="a3"/>
    <w:next w:val="a3"/>
    <w:autoRedefine/>
    <w:semiHidden/>
    <w:rsid w:val="00F90B26"/>
    <w:pPr>
      <w:ind w:left="720"/>
    </w:pPr>
    <w:rPr>
      <w:szCs w:val="20"/>
    </w:rPr>
  </w:style>
  <w:style w:type="paragraph" w:styleId="51">
    <w:name w:val="toc 5"/>
    <w:basedOn w:val="a3"/>
    <w:next w:val="a3"/>
    <w:autoRedefine/>
    <w:semiHidden/>
    <w:rsid w:val="00F90B26"/>
    <w:pPr>
      <w:ind w:left="960"/>
    </w:pPr>
    <w:rPr>
      <w:szCs w:val="20"/>
    </w:rPr>
  </w:style>
  <w:style w:type="paragraph" w:styleId="61">
    <w:name w:val="toc 6"/>
    <w:basedOn w:val="a3"/>
    <w:next w:val="a3"/>
    <w:autoRedefine/>
    <w:semiHidden/>
    <w:rsid w:val="00F90B26"/>
    <w:pPr>
      <w:ind w:left="1200"/>
    </w:pPr>
    <w:rPr>
      <w:szCs w:val="20"/>
    </w:rPr>
  </w:style>
  <w:style w:type="paragraph" w:styleId="71">
    <w:name w:val="toc 7"/>
    <w:basedOn w:val="a3"/>
    <w:next w:val="a3"/>
    <w:autoRedefine/>
    <w:semiHidden/>
    <w:rsid w:val="00F90B26"/>
    <w:pPr>
      <w:ind w:left="1440"/>
    </w:pPr>
    <w:rPr>
      <w:szCs w:val="20"/>
    </w:rPr>
  </w:style>
  <w:style w:type="paragraph" w:styleId="81">
    <w:name w:val="toc 8"/>
    <w:basedOn w:val="a3"/>
    <w:next w:val="a3"/>
    <w:autoRedefine/>
    <w:semiHidden/>
    <w:rsid w:val="00F90B26"/>
    <w:pPr>
      <w:ind w:left="1680"/>
    </w:pPr>
    <w:rPr>
      <w:szCs w:val="20"/>
    </w:rPr>
  </w:style>
  <w:style w:type="paragraph" w:styleId="91">
    <w:name w:val="toc 9"/>
    <w:basedOn w:val="a3"/>
    <w:next w:val="a3"/>
    <w:autoRedefine/>
    <w:semiHidden/>
    <w:rsid w:val="00F90B26"/>
    <w:pPr>
      <w:ind w:left="1920"/>
    </w:pPr>
    <w:rPr>
      <w:szCs w:val="20"/>
    </w:rPr>
  </w:style>
  <w:style w:type="paragraph" w:customStyle="1" w:styleId="aff6">
    <w:name w:val="Подраздел"/>
    <w:basedOn w:val="a3"/>
    <w:rsid w:val="00F90B26"/>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F90B26"/>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F90B26"/>
    <w:rPr>
      <w:color w:val="800080"/>
      <w:u w:val="single"/>
    </w:rPr>
  </w:style>
  <w:style w:type="paragraph" w:customStyle="1" w:styleId="Times12">
    <w:name w:val="Times 12"/>
    <w:basedOn w:val="a3"/>
    <w:rsid w:val="00F90B26"/>
    <w:pPr>
      <w:overflowPunct w:val="0"/>
      <w:autoSpaceDE w:val="0"/>
      <w:autoSpaceDN w:val="0"/>
      <w:adjustRightInd w:val="0"/>
      <w:ind w:firstLine="567"/>
      <w:jc w:val="both"/>
    </w:pPr>
    <w:rPr>
      <w:bCs/>
      <w:szCs w:val="22"/>
    </w:rPr>
  </w:style>
  <w:style w:type="paragraph" w:customStyle="1" w:styleId="2b">
    <w:name w:val="Пункт_2"/>
    <w:basedOn w:val="a3"/>
    <w:rsid w:val="00F90B26"/>
    <w:pPr>
      <w:tabs>
        <w:tab w:val="num" w:pos="643"/>
        <w:tab w:val="num" w:pos="1701"/>
      </w:tabs>
      <w:ind w:left="643" w:hanging="360"/>
      <w:jc w:val="both"/>
    </w:pPr>
    <w:rPr>
      <w:sz w:val="28"/>
      <w:szCs w:val="20"/>
    </w:rPr>
  </w:style>
  <w:style w:type="paragraph" w:customStyle="1" w:styleId="32">
    <w:name w:val="Пункт_3"/>
    <w:basedOn w:val="a3"/>
    <w:rsid w:val="00F90B26"/>
    <w:pPr>
      <w:numPr>
        <w:ilvl w:val="2"/>
        <w:numId w:val="1"/>
      </w:numPr>
      <w:jc w:val="both"/>
    </w:pPr>
    <w:rPr>
      <w:sz w:val="28"/>
      <w:szCs w:val="28"/>
    </w:rPr>
  </w:style>
  <w:style w:type="paragraph" w:styleId="30">
    <w:name w:val="List Bullet 3"/>
    <w:basedOn w:val="a3"/>
    <w:rsid w:val="00F90B26"/>
    <w:pPr>
      <w:numPr>
        <w:numId w:val="4"/>
      </w:numPr>
    </w:pPr>
  </w:style>
  <w:style w:type="paragraph" w:styleId="3">
    <w:name w:val="List Number 3"/>
    <w:basedOn w:val="a3"/>
    <w:rsid w:val="00F90B26"/>
    <w:pPr>
      <w:numPr>
        <w:numId w:val="5"/>
      </w:numPr>
    </w:pPr>
  </w:style>
  <w:style w:type="paragraph" w:styleId="aff9">
    <w:name w:val="List Continue"/>
    <w:basedOn w:val="a3"/>
    <w:rsid w:val="00F90B26"/>
    <w:pPr>
      <w:spacing w:after="120"/>
      <w:ind w:left="283"/>
    </w:pPr>
  </w:style>
  <w:style w:type="paragraph" w:styleId="a">
    <w:name w:val="List Number"/>
    <w:basedOn w:val="a3"/>
    <w:rsid w:val="00F90B26"/>
    <w:pPr>
      <w:numPr>
        <w:numId w:val="10"/>
      </w:numPr>
    </w:pPr>
  </w:style>
  <w:style w:type="paragraph" w:customStyle="1" w:styleId="ConsNonformat">
    <w:name w:val="ConsNonformat"/>
    <w:rsid w:val="00F90B26"/>
    <w:pPr>
      <w:widowControl w:val="0"/>
      <w:spacing w:after="0" w:line="240" w:lineRule="auto"/>
    </w:pPr>
    <w:rPr>
      <w:rFonts w:ascii="Courier New" w:eastAsia="Times New Roman" w:hAnsi="Courier New" w:cs="Times New Roman"/>
      <w:sz w:val="20"/>
      <w:szCs w:val="20"/>
      <w:lang w:eastAsia="ru-RU"/>
    </w:rPr>
  </w:style>
  <w:style w:type="paragraph" w:styleId="affa">
    <w:name w:val="caption"/>
    <w:basedOn w:val="a3"/>
    <w:next w:val="a3"/>
    <w:qFormat/>
    <w:rsid w:val="00F90B26"/>
    <w:pPr>
      <w:pageBreakBefore/>
      <w:suppressAutoHyphens/>
      <w:spacing w:before="120" w:after="120"/>
      <w:jc w:val="both"/>
    </w:pPr>
    <w:rPr>
      <w:i/>
      <w:snapToGrid w:val="0"/>
      <w:szCs w:val="22"/>
    </w:rPr>
  </w:style>
  <w:style w:type="character" w:customStyle="1" w:styleId="affb">
    <w:name w:val="комментарий"/>
    <w:rsid w:val="00F90B26"/>
    <w:rPr>
      <w:b/>
      <w:i/>
      <w:shd w:val="clear" w:color="auto" w:fill="FFFF99"/>
    </w:rPr>
  </w:style>
  <w:style w:type="paragraph" w:customStyle="1" w:styleId="02statia2">
    <w:name w:val="02statia2"/>
    <w:basedOn w:val="a3"/>
    <w:rsid w:val="00F90B26"/>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F90B26"/>
    <w:pPr>
      <w:numPr>
        <w:ilvl w:val="0"/>
        <w:numId w:val="0"/>
      </w:numPr>
      <w:tabs>
        <w:tab w:val="num" w:pos="1134"/>
      </w:tabs>
      <w:ind w:left="1134" w:hanging="1134"/>
    </w:pPr>
    <w:rPr>
      <w:bCs/>
      <w:sz w:val="22"/>
      <w:szCs w:val="22"/>
    </w:rPr>
  </w:style>
  <w:style w:type="paragraph" w:customStyle="1" w:styleId="a0">
    <w:name w:val="Подподпункт"/>
    <w:basedOn w:val="affc"/>
    <w:rsid w:val="00F90B26"/>
    <w:pPr>
      <w:numPr>
        <w:numId w:val="14"/>
      </w:numPr>
    </w:pPr>
  </w:style>
  <w:style w:type="paragraph" w:customStyle="1" w:styleId="affd">
    <w:name w:val="маркированный"/>
    <w:basedOn w:val="a3"/>
    <w:semiHidden/>
    <w:rsid w:val="00F90B26"/>
    <w:pPr>
      <w:tabs>
        <w:tab w:val="num" w:pos="1701"/>
      </w:tabs>
      <w:spacing w:line="360" w:lineRule="auto"/>
      <w:ind w:left="1701" w:hanging="567"/>
      <w:jc w:val="both"/>
    </w:pPr>
    <w:rPr>
      <w:bCs/>
      <w:snapToGrid w:val="0"/>
      <w:sz w:val="22"/>
      <w:szCs w:val="22"/>
    </w:rPr>
  </w:style>
  <w:style w:type="paragraph" w:customStyle="1" w:styleId="affe">
    <w:name w:val="Ариал"/>
    <w:basedOn w:val="a3"/>
    <w:link w:val="15"/>
    <w:rsid w:val="00F90B26"/>
    <w:pPr>
      <w:spacing w:before="120" w:after="120" w:line="360" w:lineRule="auto"/>
      <w:ind w:firstLine="851"/>
      <w:jc w:val="both"/>
    </w:pPr>
    <w:rPr>
      <w:rFonts w:ascii="Arial" w:hAnsi="Arial" w:cs="Arial"/>
    </w:rPr>
  </w:style>
  <w:style w:type="character" w:customStyle="1" w:styleId="15">
    <w:name w:val="Ариал Знак1"/>
    <w:link w:val="affe"/>
    <w:locked/>
    <w:rsid w:val="00F90B26"/>
    <w:rPr>
      <w:rFonts w:ascii="Arial" w:eastAsia="Times New Roman" w:hAnsi="Arial" w:cs="Arial"/>
      <w:sz w:val="24"/>
      <w:szCs w:val="24"/>
      <w:lang w:eastAsia="ru-RU"/>
    </w:rPr>
  </w:style>
  <w:style w:type="paragraph" w:styleId="afff">
    <w:name w:val="List Paragraph"/>
    <w:basedOn w:val="a3"/>
    <w:qFormat/>
    <w:rsid w:val="00F90B26"/>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F90B26"/>
    <w:pPr>
      <w:numPr>
        <w:numId w:val="20"/>
      </w:numPr>
    </w:pPr>
  </w:style>
  <w:style w:type="paragraph" w:customStyle="1" w:styleId="ConsPlusNonformat">
    <w:name w:val="ConsPlusNonformat"/>
    <w:rsid w:val="00F90B2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0">
    <w:name w:val="Пункт б/н"/>
    <w:basedOn w:val="a3"/>
    <w:rsid w:val="00F90B26"/>
    <w:pPr>
      <w:tabs>
        <w:tab w:val="left" w:pos="1134"/>
      </w:tabs>
      <w:spacing w:line="360" w:lineRule="auto"/>
      <w:ind w:firstLine="567"/>
      <w:jc w:val="both"/>
    </w:pPr>
    <w:rPr>
      <w:bCs/>
      <w:snapToGrid w:val="0"/>
      <w:sz w:val="22"/>
      <w:szCs w:val="22"/>
    </w:rPr>
  </w:style>
  <w:style w:type="paragraph" w:customStyle="1" w:styleId="16">
    <w:name w:val="Обычный1"/>
    <w:link w:val="17"/>
    <w:rsid w:val="00F90B26"/>
    <w:pPr>
      <w:widowControl w:val="0"/>
      <w:autoSpaceDE w:val="0"/>
      <w:autoSpaceDN w:val="0"/>
      <w:spacing w:before="120" w:after="120" w:line="240" w:lineRule="auto"/>
      <w:ind w:firstLine="567"/>
      <w:jc w:val="both"/>
    </w:pPr>
    <w:rPr>
      <w:rFonts w:ascii="Times New Roman" w:eastAsia="Times New Roman" w:hAnsi="Times New Roman" w:cs="Times New Roman"/>
      <w:sz w:val="20"/>
      <w:szCs w:val="24"/>
      <w:lang w:eastAsia="ru-RU"/>
    </w:rPr>
  </w:style>
  <w:style w:type="character" w:customStyle="1" w:styleId="17">
    <w:name w:val="Обычный1 Знак"/>
    <w:link w:val="16"/>
    <w:rsid w:val="00F90B26"/>
    <w:rPr>
      <w:rFonts w:ascii="Times New Roman" w:eastAsia="Times New Roman" w:hAnsi="Times New Roman" w:cs="Times New Roman"/>
      <w:sz w:val="20"/>
      <w:szCs w:val="24"/>
      <w:lang w:eastAsia="ru-RU"/>
    </w:rPr>
  </w:style>
  <w:style w:type="paragraph" w:customStyle="1" w:styleId="afff1">
    <w:name w:val="Ариал Таблица"/>
    <w:basedOn w:val="affe"/>
    <w:link w:val="afff2"/>
    <w:rsid w:val="00F90B26"/>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F90B26"/>
    <w:rPr>
      <w:rFonts w:ascii="Arial" w:eastAsia="Times New Roman" w:hAnsi="Arial" w:cs="Arial"/>
      <w:sz w:val="24"/>
      <w:szCs w:val="20"/>
      <w:lang w:eastAsia="ru-RU"/>
    </w:rPr>
  </w:style>
  <w:style w:type="paragraph" w:customStyle="1" w:styleId="afff3">
    <w:name w:val="АриалТабл"/>
    <w:basedOn w:val="affe"/>
    <w:rsid w:val="00F90B26"/>
    <w:pPr>
      <w:widowControl w:val="0"/>
      <w:adjustRightInd w:val="0"/>
      <w:spacing w:before="0" w:after="0" w:line="240" w:lineRule="auto"/>
      <w:ind w:firstLine="0"/>
      <w:textAlignment w:val="baseline"/>
    </w:pPr>
  </w:style>
  <w:style w:type="paragraph" w:styleId="afff4">
    <w:name w:val="endnote text"/>
    <w:basedOn w:val="a3"/>
    <w:link w:val="afff5"/>
    <w:semiHidden/>
    <w:rsid w:val="00F90B26"/>
    <w:rPr>
      <w:sz w:val="20"/>
      <w:szCs w:val="20"/>
    </w:rPr>
  </w:style>
  <w:style w:type="character" w:customStyle="1" w:styleId="afff5">
    <w:name w:val="Текст концевой сноски Знак"/>
    <w:basedOn w:val="a4"/>
    <w:link w:val="afff4"/>
    <w:semiHidden/>
    <w:rsid w:val="00F90B26"/>
    <w:rPr>
      <w:rFonts w:ascii="Times New Roman" w:eastAsia="Times New Roman" w:hAnsi="Times New Roman" w:cs="Times New Roman"/>
      <w:sz w:val="20"/>
      <w:szCs w:val="20"/>
      <w:lang w:eastAsia="ru-RU"/>
    </w:rPr>
  </w:style>
  <w:style w:type="table" w:styleId="afff6">
    <w:name w:val="Table Grid"/>
    <w:basedOn w:val="a5"/>
    <w:rsid w:val="00F90B2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Основной шрифт"/>
    <w:semiHidden/>
    <w:rsid w:val="00F90B26"/>
  </w:style>
  <w:style w:type="character" w:customStyle="1" w:styleId="afff8">
    <w:name w:val="Подпункт Знак"/>
    <w:rsid w:val="00F90B26"/>
    <w:rPr>
      <w:sz w:val="28"/>
      <w:lang w:val="ru-RU" w:eastAsia="ru-RU" w:bidi="ar-SA"/>
    </w:rPr>
  </w:style>
  <w:style w:type="character" w:customStyle="1" w:styleId="FontStyle11">
    <w:name w:val="Font Style11"/>
    <w:rsid w:val="00F90B26"/>
    <w:rPr>
      <w:rFonts w:ascii="Times New Roman" w:hAnsi="Times New Roman" w:cs="Times New Roman"/>
      <w:sz w:val="26"/>
      <w:szCs w:val="26"/>
    </w:rPr>
  </w:style>
  <w:style w:type="character" w:customStyle="1" w:styleId="211">
    <w:name w:val="Заголовок 2 Знак1"/>
    <w:rsid w:val="00F90B26"/>
    <w:rPr>
      <w:b/>
      <w:snapToGrid w:val="0"/>
      <w:sz w:val="28"/>
      <w:lang w:val="ru-RU" w:eastAsia="ru-RU" w:bidi="ar-SA"/>
    </w:rPr>
  </w:style>
  <w:style w:type="character" w:customStyle="1" w:styleId="Sp1">
    <w:name w:val="Sp1 Знак Знак"/>
    <w:rsid w:val="00F90B26"/>
    <w:rPr>
      <w:b/>
      <w:bCs/>
      <w:kern w:val="24"/>
      <w:sz w:val="24"/>
      <w:szCs w:val="24"/>
      <w:lang w:val="ru-RU" w:eastAsia="ru-RU" w:bidi="ar-SA"/>
    </w:rPr>
  </w:style>
  <w:style w:type="numbering" w:customStyle="1" w:styleId="1">
    <w:name w:val="Стиль1"/>
    <w:uiPriority w:val="99"/>
    <w:rsid w:val="00F90B26"/>
    <w:pPr>
      <w:numPr>
        <w:numId w:val="34"/>
      </w:numPr>
    </w:pPr>
  </w:style>
  <w:style w:type="numbering" w:customStyle="1" w:styleId="21">
    <w:name w:val="Стиль2"/>
    <w:uiPriority w:val="99"/>
    <w:rsid w:val="00F90B26"/>
    <w:pPr>
      <w:numPr>
        <w:numId w:val="35"/>
      </w:numPr>
    </w:pPr>
  </w:style>
  <w:style w:type="paragraph" w:customStyle="1" w:styleId="afff9">
    <w:name w:val="Стиль начало"/>
    <w:basedOn w:val="a3"/>
    <w:rsid w:val="00F90B26"/>
    <w:pPr>
      <w:spacing w:line="264" w:lineRule="auto"/>
    </w:pPr>
    <w:rPr>
      <w:sz w:val="28"/>
      <w:szCs w:val="20"/>
    </w:rPr>
  </w:style>
  <w:style w:type="paragraph" w:customStyle="1" w:styleId="Noeeu14">
    <w:name w:val="Noeeu14"/>
    <w:basedOn w:val="a3"/>
    <w:rsid w:val="00F90B26"/>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F90B26"/>
    <w:rPr>
      <w:rFonts w:ascii="Times New Roman" w:hAnsi="Times New Roman" w:cs="Times New Roman"/>
      <w:sz w:val="26"/>
      <w:szCs w:val="26"/>
    </w:rPr>
  </w:style>
  <w:style w:type="character" w:customStyle="1" w:styleId="FontStyle57">
    <w:name w:val="Font Style57"/>
    <w:rsid w:val="00F90B26"/>
    <w:rPr>
      <w:rFonts w:ascii="Times New Roman" w:hAnsi="Times New Roman" w:cs="Times New Roman"/>
      <w:b/>
      <w:bCs/>
      <w:sz w:val="20"/>
      <w:szCs w:val="20"/>
    </w:rPr>
  </w:style>
  <w:style w:type="paragraph" w:customStyle="1" w:styleId="Style20">
    <w:name w:val="Style20"/>
    <w:basedOn w:val="a3"/>
    <w:rsid w:val="00F90B26"/>
    <w:pPr>
      <w:widowControl w:val="0"/>
      <w:autoSpaceDE w:val="0"/>
      <w:autoSpaceDN w:val="0"/>
      <w:adjustRightInd w:val="0"/>
    </w:pPr>
    <w:rPr>
      <w:rFonts w:ascii="Arial" w:eastAsia="Calibri" w:hAnsi="Arial"/>
    </w:rPr>
  </w:style>
  <w:style w:type="paragraph" w:styleId="afffa">
    <w:name w:val="Revision"/>
    <w:hidden/>
    <w:uiPriority w:val="99"/>
    <w:semiHidden/>
    <w:rsid w:val="00F90B26"/>
    <w:pPr>
      <w:spacing w:after="0" w:line="240" w:lineRule="auto"/>
    </w:pPr>
    <w:rPr>
      <w:rFonts w:ascii="Times New Roman" w:eastAsia="Times New Roman" w:hAnsi="Times New Roman" w:cs="Times New Roman"/>
      <w:sz w:val="24"/>
      <w:szCs w:val="24"/>
      <w:lang w:eastAsia="ru-RU"/>
    </w:rPr>
  </w:style>
  <w:style w:type="paragraph" w:customStyle="1" w:styleId="40">
    <w:name w:val="Пункт_4"/>
    <w:basedOn w:val="a3"/>
    <w:link w:val="43"/>
    <w:uiPriority w:val="99"/>
    <w:rsid w:val="00F90B26"/>
    <w:pPr>
      <w:numPr>
        <w:ilvl w:val="3"/>
        <w:numId w:val="2"/>
      </w:numPr>
      <w:jc w:val="both"/>
    </w:pPr>
    <w:rPr>
      <w:sz w:val="28"/>
      <w:szCs w:val="28"/>
    </w:rPr>
  </w:style>
  <w:style w:type="character" w:customStyle="1" w:styleId="43">
    <w:name w:val="Пункт_4 Знак"/>
    <w:link w:val="40"/>
    <w:uiPriority w:val="99"/>
    <w:locked/>
    <w:rsid w:val="00F90B26"/>
    <w:rPr>
      <w:rFonts w:ascii="Times New Roman" w:eastAsia="Times New Roman" w:hAnsi="Times New Roman" w:cs="Times New Roman"/>
      <w:sz w:val="28"/>
      <w:szCs w:val="28"/>
      <w:lang w:eastAsia="ru-RU"/>
    </w:rPr>
  </w:style>
  <w:style w:type="paragraph" w:customStyle="1" w:styleId="afffb">
    <w:name w:val="Примечание"/>
    <w:basedOn w:val="a3"/>
    <w:link w:val="afffc"/>
    <w:rsid w:val="00F90B26"/>
    <w:pPr>
      <w:spacing w:before="240" w:after="240" w:line="288" w:lineRule="auto"/>
      <w:ind w:left="1134" w:right="1134"/>
      <w:jc w:val="both"/>
    </w:pPr>
    <w:rPr>
      <w:spacing w:val="20"/>
      <w:szCs w:val="28"/>
    </w:rPr>
  </w:style>
  <w:style w:type="character" w:customStyle="1" w:styleId="afffc">
    <w:name w:val="Примечание Знак"/>
    <w:link w:val="afffb"/>
    <w:rsid w:val="00F90B26"/>
    <w:rPr>
      <w:rFonts w:ascii="Times New Roman" w:eastAsia="Times New Roman" w:hAnsi="Times New Roman" w:cs="Times New Roman"/>
      <w:spacing w:val="20"/>
      <w:sz w:val="24"/>
      <w:szCs w:val="28"/>
    </w:rPr>
  </w:style>
  <w:style w:type="character" w:customStyle="1" w:styleId="af6">
    <w:name w:val="Обычный (веб) Знак"/>
    <w:aliases w:val="Обычный (Web) Знак,Обычный (веб) Знак Знак Знак,Обычный (Web) Знак Знак Знак Знак"/>
    <w:link w:val="af5"/>
    <w:rsid w:val="00F90B26"/>
    <w:rPr>
      <w:rFonts w:ascii="Times New Roman" w:eastAsia="Times New Roman" w:hAnsi="Times New Roman" w:cs="Times New Roman"/>
      <w:sz w:val="24"/>
      <w:szCs w:val="24"/>
    </w:rPr>
  </w:style>
  <w:style w:type="paragraph" w:customStyle="1" w:styleId="-3">
    <w:name w:val="Пункт-3"/>
    <w:basedOn w:val="a3"/>
    <w:rsid w:val="00F90B26"/>
    <w:pPr>
      <w:tabs>
        <w:tab w:val="left" w:pos="1701"/>
      </w:tabs>
      <w:spacing w:line="288" w:lineRule="auto"/>
      <w:ind w:firstLine="567"/>
      <w:jc w:val="both"/>
    </w:pPr>
    <w:rPr>
      <w:sz w:val="28"/>
    </w:rPr>
  </w:style>
  <w:style w:type="paragraph" w:customStyle="1" w:styleId="-4">
    <w:name w:val="Пункт-4"/>
    <w:basedOn w:val="a3"/>
    <w:rsid w:val="00F90B26"/>
    <w:pPr>
      <w:tabs>
        <w:tab w:val="num" w:pos="1701"/>
      </w:tabs>
      <w:spacing w:line="288" w:lineRule="auto"/>
      <w:ind w:firstLine="567"/>
      <w:jc w:val="both"/>
    </w:pPr>
    <w:rPr>
      <w:sz w:val="28"/>
    </w:rPr>
  </w:style>
  <w:style w:type="paragraph" w:customStyle="1" w:styleId="-5">
    <w:name w:val="Пункт-5"/>
    <w:basedOn w:val="a3"/>
    <w:rsid w:val="00F90B26"/>
    <w:pPr>
      <w:tabs>
        <w:tab w:val="num" w:pos="1701"/>
      </w:tabs>
      <w:spacing w:line="288" w:lineRule="auto"/>
      <w:ind w:firstLine="567"/>
      <w:jc w:val="both"/>
    </w:pPr>
    <w:rPr>
      <w:sz w:val="28"/>
    </w:rPr>
  </w:style>
  <w:style w:type="paragraph" w:customStyle="1" w:styleId="-6">
    <w:name w:val="Пункт-6"/>
    <w:basedOn w:val="a3"/>
    <w:rsid w:val="00F90B26"/>
    <w:pPr>
      <w:tabs>
        <w:tab w:val="num" w:pos="1701"/>
      </w:tabs>
      <w:spacing w:line="288" w:lineRule="auto"/>
      <w:ind w:firstLine="567"/>
      <w:jc w:val="both"/>
    </w:pPr>
    <w:rPr>
      <w:sz w:val="28"/>
    </w:rPr>
  </w:style>
  <w:style w:type="paragraph" w:customStyle="1" w:styleId="-7">
    <w:name w:val="Пункт-7"/>
    <w:basedOn w:val="a3"/>
    <w:rsid w:val="00F90B26"/>
    <w:pPr>
      <w:tabs>
        <w:tab w:val="num" w:pos="1701"/>
      </w:tabs>
      <w:spacing w:line="288" w:lineRule="auto"/>
      <w:ind w:firstLine="567"/>
      <w:jc w:val="both"/>
    </w:pPr>
    <w:rPr>
      <w:sz w:val="28"/>
    </w:rPr>
  </w:style>
  <w:style w:type="character" w:customStyle="1" w:styleId="FontStyle153">
    <w:name w:val="Font Style153"/>
    <w:uiPriority w:val="99"/>
    <w:rsid w:val="00F90B26"/>
    <w:rPr>
      <w:rFonts w:ascii="Times New Roman" w:hAnsi="Times New Roman" w:cs="Times New Roman"/>
      <w:sz w:val="20"/>
      <w:szCs w:val="20"/>
    </w:rPr>
  </w:style>
  <w:style w:type="character" w:customStyle="1" w:styleId="FontStyle186">
    <w:name w:val="Font Style186"/>
    <w:uiPriority w:val="99"/>
    <w:rsid w:val="00F90B26"/>
    <w:rPr>
      <w:rFonts w:ascii="Times New Roman" w:hAnsi="Times New Roman" w:cs="Times New Roman"/>
      <w:b/>
      <w:bCs/>
      <w:i/>
      <w:iCs/>
      <w:sz w:val="20"/>
      <w:szCs w:val="20"/>
    </w:rPr>
  </w:style>
  <w:style w:type="character" w:styleId="afffd">
    <w:name w:val="Emphasis"/>
    <w:qFormat/>
    <w:rsid w:val="00F90B26"/>
    <w:rPr>
      <w:i/>
      <w:iCs/>
    </w:rPr>
  </w:style>
  <w:style w:type="paragraph" w:customStyle="1" w:styleId="Style18">
    <w:name w:val="Style18"/>
    <w:basedOn w:val="a3"/>
    <w:uiPriority w:val="99"/>
    <w:rsid w:val="00F90B26"/>
    <w:pPr>
      <w:widowControl w:val="0"/>
      <w:autoSpaceDE w:val="0"/>
      <w:autoSpaceDN w:val="0"/>
      <w:adjustRightInd w:val="0"/>
      <w:spacing w:line="283" w:lineRule="exact"/>
    </w:pPr>
  </w:style>
  <w:style w:type="character" w:customStyle="1" w:styleId="FontStyle34">
    <w:name w:val="Font Style34"/>
    <w:uiPriority w:val="99"/>
    <w:rsid w:val="00F90B26"/>
    <w:rPr>
      <w:rFonts w:ascii="Times New Roman" w:hAnsi="Times New Roman" w:cs="Times New Roman"/>
      <w:b/>
      <w:bCs/>
      <w:i/>
      <w:iCs/>
      <w:sz w:val="22"/>
      <w:szCs w:val="22"/>
    </w:rPr>
  </w:style>
  <w:style w:type="paragraph" w:customStyle="1" w:styleId="Style10">
    <w:name w:val="Style10"/>
    <w:basedOn w:val="a3"/>
    <w:uiPriority w:val="99"/>
    <w:rsid w:val="00F90B26"/>
    <w:pPr>
      <w:widowControl w:val="0"/>
      <w:autoSpaceDE w:val="0"/>
      <w:autoSpaceDN w:val="0"/>
      <w:adjustRightInd w:val="0"/>
      <w:spacing w:line="276" w:lineRule="exact"/>
      <w:ind w:firstLine="696"/>
      <w:jc w:val="both"/>
    </w:pPr>
  </w:style>
  <w:style w:type="character" w:customStyle="1" w:styleId="FontStyle32">
    <w:name w:val="Font Style32"/>
    <w:uiPriority w:val="99"/>
    <w:rsid w:val="00F90B26"/>
    <w:rPr>
      <w:rFonts w:ascii="Times New Roman" w:hAnsi="Times New Roman" w:cs="Times New Roman"/>
      <w:sz w:val="18"/>
      <w:szCs w:val="18"/>
    </w:rPr>
  </w:style>
  <w:style w:type="character" w:customStyle="1" w:styleId="FontStyle36">
    <w:name w:val="Font Style36"/>
    <w:uiPriority w:val="99"/>
    <w:rsid w:val="00F90B26"/>
    <w:rPr>
      <w:rFonts w:ascii="Times New Roman" w:hAnsi="Times New Roman" w:cs="Times New Roman"/>
      <w:sz w:val="26"/>
      <w:szCs w:val="26"/>
    </w:rPr>
  </w:style>
  <w:style w:type="character" w:customStyle="1" w:styleId="FontStyle74">
    <w:name w:val="Font Style74"/>
    <w:uiPriority w:val="99"/>
    <w:rsid w:val="00F90B26"/>
    <w:rPr>
      <w:rFonts w:ascii="Times New Roman" w:hAnsi="Times New Roman" w:cs="Times New Roman" w:hint="default"/>
    </w:rPr>
  </w:style>
  <w:style w:type="paragraph" w:styleId="afffe">
    <w:name w:val="No Spacing"/>
    <w:uiPriority w:val="1"/>
    <w:qFormat/>
    <w:rsid w:val="00D62434"/>
    <w:pPr>
      <w:spacing w:after="0" w:line="240" w:lineRule="auto"/>
    </w:pPr>
    <w:rPr>
      <w:rFonts w:ascii="Calibri" w:eastAsia="Times New Roman" w:hAnsi="Calibri" w:cs="Times New Roman"/>
      <w:lang w:eastAsia="ru-RU"/>
    </w:rPr>
  </w:style>
  <w:style w:type="paragraph" w:customStyle="1" w:styleId="18">
    <w:name w:val="Абзац списка1"/>
    <w:basedOn w:val="a3"/>
    <w:rsid w:val="00D62434"/>
    <w:pPr>
      <w:spacing w:after="200" w:line="276" w:lineRule="auto"/>
      <w:ind w:left="720"/>
      <w:contextualSpacing/>
    </w:pPr>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annotation reference" w:uiPriority="0"/>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F90B26"/>
    <w:pPr>
      <w:spacing w:after="0" w:line="240" w:lineRule="auto"/>
    </w:pPr>
    <w:rPr>
      <w:rFonts w:ascii="Times New Roman" w:eastAsia="Times New Roman" w:hAnsi="Times New Roman" w:cs="Times New Roman"/>
      <w:sz w:val="24"/>
      <w:szCs w:val="24"/>
      <w:lang w:eastAsia="ru-RU"/>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F90B26"/>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
    <w:qFormat/>
    <w:rsid w:val="00F90B26"/>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link w:val="33"/>
    <w:qFormat/>
    <w:rsid w:val="00F90B26"/>
    <w:pPr>
      <w:keepNext/>
      <w:numPr>
        <w:ilvl w:val="2"/>
        <w:numId w:val="9"/>
      </w:numPr>
      <w:spacing w:before="240" w:after="60"/>
      <w:outlineLvl w:val="2"/>
    </w:pPr>
    <w:rPr>
      <w:rFonts w:ascii="Cambria" w:hAnsi="Cambria"/>
      <w:b/>
      <w:bCs/>
      <w:sz w:val="26"/>
      <w:szCs w:val="26"/>
    </w:rPr>
  </w:style>
  <w:style w:type="paragraph" w:styleId="4">
    <w:name w:val="heading 4"/>
    <w:basedOn w:val="a3"/>
    <w:next w:val="a3"/>
    <w:link w:val="41"/>
    <w:qFormat/>
    <w:rsid w:val="00F90B26"/>
    <w:pPr>
      <w:keepNext/>
      <w:numPr>
        <w:ilvl w:val="3"/>
        <w:numId w:val="9"/>
      </w:numPr>
      <w:spacing w:before="240" w:after="60"/>
      <w:outlineLvl w:val="3"/>
    </w:pPr>
    <w:rPr>
      <w:rFonts w:eastAsia="Arial Unicode MS"/>
      <w:b/>
      <w:bCs/>
      <w:sz w:val="28"/>
      <w:szCs w:val="28"/>
    </w:rPr>
  </w:style>
  <w:style w:type="paragraph" w:styleId="5">
    <w:name w:val="heading 5"/>
    <w:basedOn w:val="a3"/>
    <w:next w:val="a3"/>
    <w:link w:val="50"/>
    <w:qFormat/>
    <w:rsid w:val="00F90B26"/>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F90B26"/>
    <w:pPr>
      <w:spacing w:before="240" w:after="60"/>
      <w:outlineLvl w:val="5"/>
    </w:pPr>
    <w:rPr>
      <w:b/>
      <w:bCs/>
      <w:sz w:val="22"/>
      <w:szCs w:val="22"/>
    </w:rPr>
  </w:style>
  <w:style w:type="paragraph" w:styleId="7">
    <w:name w:val="heading 7"/>
    <w:basedOn w:val="a3"/>
    <w:next w:val="a3"/>
    <w:link w:val="70"/>
    <w:qFormat/>
    <w:rsid w:val="00F90B26"/>
    <w:pPr>
      <w:tabs>
        <w:tab w:val="num" w:pos="3469"/>
      </w:tabs>
      <w:spacing w:before="240" w:after="60"/>
      <w:ind w:left="3469" w:hanging="1296"/>
      <w:outlineLvl w:val="6"/>
    </w:pPr>
  </w:style>
  <w:style w:type="paragraph" w:styleId="8">
    <w:name w:val="heading 8"/>
    <w:basedOn w:val="a3"/>
    <w:next w:val="a3"/>
    <w:link w:val="80"/>
    <w:qFormat/>
    <w:rsid w:val="00F90B26"/>
    <w:pPr>
      <w:tabs>
        <w:tab w:val="num" w:pos="3613"/>
      </w:tabs>
      <w:spacing w:before="240" w:after="60"/>
      <w:ind w:left="3613" w:hanging="1440"/>
      <w:outlineLvl w:val="7"/>
    </w:pPr>
    <w:rPr>
      <w:i/>
      <w:iCs/>
    </w:rPr>
  </w:style>
  <w:style w:type="paragraph" w:styleId="9">
    <w:name w:val="heading 9"/>
    <w:basedOn w:val="a3"/>
    <w:next w:val="a3"/>
    <w:link w:val="90"/>
    <w:qFormat/>
    <w:rsid w:val="00F90B26"/>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rsid w:val="00F90B26"/>
    <w:rPr>
      <w:rFonts w:ascii="Times New Roman" w:eastAsia="Times New Roman" w:hAnsi="Times New Roman" w:cs="Times New Roman"/>
      <w:iCs/>
      <w:sz w:val="24"/>
      <w:szCs w:val="24"/>
    </w:rPr>
  </w:style>
  <w:style w:type="character" w:customStyle="1" w:styleId="22">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0"/>
    <w:rsid w:val="00F90B26"/>
    <w:rPr>
      <w:rFonts w:ascii="Arial" w:eastAsia="Times New Roman" w:hAnsi="Arial" w:cs="Arial"/>
      <w:b/>
      <w:bCs/>
      <w:i/>
      <w:iCs/>
      <w:sz w:val="28"/>
      <w:szCs w:val="28"/>
      <w:lang w:eastAsia="ru-RU"/>
    </w:rPr>
  </w:style>
  <w:style w:type="character" w:customStyle="1" w:styleId="33">
    <w:name w:val="Заголовок 3 Знак"/>
    <w:aliases w:val="H3 Знак"/>
    <w:basedOn w:val="a4"/>
    <w:link w:val="31"/>
    <w:rsid w:val="00F90B26"/>
    <w:rPr>
      <w:rFonts w:ascii="Cambria" w:eastAsia="Times New Roman" w:hAnsi="Cambria" w:cs="Times New Roman"/>
      <w:b/>
      <w:bCs/>
      <w:sz w:val="26"/>
      <w:szCs w:val="26"/>
      <w:lang w:eastAsia="ru-RU"/>
    </w:rPr>
  </w:style>
  <w:style w:type="character" w:customStyle="1" w:styleId="41">
    <w:name w:val="Заголовок 4 Знак"/>
    <w:basedOn w:val="a4"/>
    <w:link w:val="4"/>
    <w:rsid w:val="00F90B26"/>
    <w:rPr>
      <w:rFonts w:ascii="Times New Roman" w:eastAsia="Arial Unicode MS" w:hAnsi="Times New Roman" w:cs="Times New Roman"/>
      <w:b/>
      <w:bCs/>
      <w:sz w:val="28"/>
      <w:szCs w:val="28"/>
      <w:lang w:eastAsia="ru-RU"/>
    </w:rPr>
  </w:style>
  <w:style w:type="character" w:customStyle="1" w:styleId="50">
    <w:name w:val="Заголовок 5 Знак"/>
    <w:basedOn w:val="a4"/>
    <w:link w:val="5"/>
    <w:rsid w:val="00F90B26"/>
    <w:rPr>
      <w:rFonts w:ascii="Times New Roman CYR" w:eastAsia="Arial Unicode MS" w:hAnsi="Times New Roman CYR" w:cs="Times New Roman"/>
      <w:b/>
      <w:bCs/>
      <w:i/>
      <w:iCs/>
      <w:sz w:val="26"/>
      <w:szCs w:val="26"/>
      <w:lang w:eastAsia="ru-RU"/>
    </w:rPr>
  </w:style>
  <w:style w:type="character" w:customStyle="1" w:styleId="60">
    <w:name w:val="Заголовок 6 Знак"/>
    <w:basedOn w:val="a4"/>
    <w:link w:val="6"/>
    <w:rsid w:val="00F90B26"/>
    <w:rPr>
      <w:rFonts w:ascii="Times New Roman" w:eastAsia="Times New Roman" w:hAnsi="Times New Roman" w:cs="Times New Roman"/>
      <w:b/>
      <w:bCs/>
      <w:lang w:eastAsia="ru-RU"/>
    </w:rPr>
  </w:style>
  <w:style w:type="character" w:customStyle="1" w:styleId="70">
    <w:name w:val="Заголовок 7 Знак"/>
    <w:basedOn w:val="a4"/>
    <w:link w:val="7"/>
    <w:rsid w:val="00F90B26"/>
    <w:rPr>
      <w:rFonts w:ascii="Times New Roman" w:eastAsia="Times New Roman" w:hAnsi="Times New Roman" w:cs="Times New Roman"/>
      <w:sz w:val="24"/>
      <w:szCs w:val="24"/>
      <w:lang w:eastAsia="ru-RU"/>
    </w:rPr>
  </w:style>
  <w:style w:type="character" w:customStyle="1" w:styleId="80">
    <w:name w:val="Заголовок 8 Знак"/>
    <w:basedOn w:val="a4"/>
    <w:link w:val="8"/>
    <w:rsid w:val="00F90B26"/>
    <w:rPr>
      <w:rFonts w:ascii="Times New Roman" w:eastAsia="Times New Roman" w:hAnsi="Times New Roman" w:cs="Times New Roman"/>
      <w:i/>
      <w:iCs/>
      <w:sz w:val="24"/>
      <w:szCs w:val="24"/>
      <w:lang w:eastAsia="ru-RU"/>
    </w:rPr>
  </w:style>
  <w:style w:type="character" w:customStyle="1" w:styleId="90">
    <w:name w:val="Заголовок 9 Знак"/>
    <w:basedOn w:val="a4"/>
    <w:link w:val="9"/>
    <w:rsid w:val="00F90B26"/>
    <w:rPr>
      <w:rFonts w:ascii="Arial" w:eastAsia="Times New Roman" w:hAnsi="Arial" w:cs="Arial"/>
      <w:lang w:eastAsia="ru-RU"/>
    </w:rPr>
  </w:style>
  <w:style w:type="paragraph" w:styleId="a7">
    <w:name w:val="header"/>
    <w:aliases w:val="Heder,Titul"/>
    <w:basedOn w:val="a3"/>
    <w:link w:val="a8"/>
    <w:uiPriority w:val="99"/>
    <w:rsid w:val="00F90B26"/>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rsid w:val="00F90B26"/>
    <w:rPr>
      <w:rFonts w:ascii="Courier New" w:eastAsia="Times New Roman" w:hAnsi="Courier New" w:cs="Courier New"/>
      <w:sz w:val="20"/>
      <w:szCs w:val="20"/>
      <w:lang w:eastAsia="ru-RU"/>
    </w:rPr>
  </w:style>
  <w:style w:type="paragraph" w:styleId="a9">
    <w:name w:val="footer"/>
    <w:basedOn w:val="a3"/>
    <w:link w:val="aa"/>
    <w:uiPriority w:val="99"/>
    <w:rsid w:val="00F90B26"/>
    <w:pPr>
      <w:tabs>
        <w:tab w:val="center" w:pos="4153"/>
        <w:tab w:val="right" w:pos="8306"/>
      </w:tabs>
    </w:pPr>
    <w:rPr>
      <w:rFonts w:ascii="Courier New" w:hAnsi="Courier New" w:cs="Courier New"/>
      <w:sz w:val="20"/>
      <w:szCs w:val="20"/>
    </w:rPr>
  </w:style>
  <w:style w:type="character" w:customStyle="1" w:styleId="aa">
    <w:name w:val="Нижний колонтитул Знак"/>
    <w:basedOn w:val="a4"/>
    <w:link w:val="a9"/>
    <w:uiPriority w:val="99"/>
    <w:rsid w:val="00F90B26"/>
    <w:rPr>
      <w:rFonts w:ascii="Courier New" w:eastAsia="Times New Roman" w:hAnsi="Courier New" w:cs="Courier New"/>
      <w:sz w:val="20"/>
      <w:szCs w:val="20"/>
      <w:lang w:eastAsia="ru-RU"/>
    </w:rPr>
  </w:style>
  <w:style w:type="paragraph" w:customStyle="1" w:styleId="ConsNormal">
    <w:name w:val="ConsNormal"/>
    <w:rsid w:val="00F90B26"/>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b">
    <w:name w:val="Body Text Indent"/>
    <w:basedOn w:val="a3"/>
    <w:link w:val="ac"/>
    <w:semiHidden/>
    <w:rsid w:val="00F90B26"/>
    <w:pPr>
      <w:ind w:firstLine="720"/>
      <w:jc w:val="both"/>
    </w:pPr>
    <w:rPr>
      <w:color w:val="000000"/>
    </w:rPr>
  </w:style>
  <w:style w:type="character" w:customStyle="1" w:styleId="ac">
    <w:name w:val="Основной текст с отступом Знак"/>
    <w:basedOn w:val="a4"/>
    <w:link w:val="ab"/>
    <w:semiHidden/>
    <w:rsid w:val="00F90B26"/>
    <w:rPr>
      <w:rFonts w:ascii="Times New Roman" w:eastAsia="Times New Roman" w:hAnsi="Times New Roman" w:cs="Times New Roman"/>
      <w:color w:val="000000"/>
      <w:sz w:val="24"/>
      <w:szCs w:val="24"/>
      <w:lang w:eastAsia="ru-RU"/>
    </w:rPr>
  </w:style>
  <w:style w:type="paragraph" w:customStyle="1" w:styleId="ConsTitle">
    <w:name w:val="ConsTitle"/>
    <w:rsid w:val="00F90B26"/>
    <w:pPr>
      <w:autoSpaceDE w:val="0"/>
      <w:autoSpaceDN w:val="0"/>
      <w:adjustRightInd w:val="0"/>
      <w:spacing w:after="0" w:line="240" w:lineRule="auto"/>
      <w:ind w:right="19772"/>
    </w:pPr>
    <w:rPr>
      <w:rFonts w:ascii="Arial" w:eastAsia="Times New Roman" w:hAnsi="Arial" w:cs="Arial"/>
      <w:b/>
      <w:bCs/>
      <w:sz w:val="14"/>
      <w:szCs w:val="14"/>
      <w:lang w:eastAsia="ru-RU"/>
    </w:rPr>
  </w:style>
  <w:style w:type="paragraph" w:customStyle="1" w:styleId="12">
    <w:name w:val="Обычный1"/>
    <w:rsid w:val="00F90B26"/>
    <w:pPr>
      <w:spacing w:after="0" w:line="240" w:lineRule="auto"/>
    </w:pPr>
    <w:rPr>
      <w:rFonts w:ascii="Times New Roman" w:eastAsia="Times New Roman" w:hAnsi="Times New Roman" w:cs="Times New Roman"/>
      <w:sz w:val="24"/>
      <w:szCs w:val="20"/>
      <w:lang w:eastAsia="ru-RU"/>
    </w:rPr>
  </w:style>
  <w:style w:type="character" w:styleId="ad">
    <w:name w:val="page number"/>
    <w:basedOn w:val="a4"/>
    <w:semiHidden/>
    <w:rsid w:val="00F90B26"/>
  </w:style>
  <w:style w:type="character" w:styleId="ae">
    <w:name w:val="annotation reference"/>
    <w:semiHidden/>
    <w:rsid w:val="00F90B26"/>
    <w:rPr>
      <w:sz w:val="16"/>
      <w:szCs w:val="16"/>
    </w:rPr>
  </w:style>
  <w:style w:type="paragraph" w:styleId="af">
    <w:name w:val="annotation text"/>
    <w:basedOn w:val="a3"/>
    <w:link w:val="af0"/>
    <w:semiHidden/>
    <w:rsid w:val="00F90B26"/>
    <w:rPr>
      <w:sz w:val="20"/>
      <w:szCs w:val="20"/>
    </w:rPr>
  </w:style>
  <w:style w:type="character" w:customStyle="1" w:styleId="af0">
    <w:name w:val="Текст примечания Знак"/>
    <w:basedOn w:val="a4"/>
    <w:link w:val="af"/>
    <w:semiHidden/>
    <w:rsid w:val="00F90B26"/>
    <w:rPr>
      <w:rFonts w:ascii="Times New Roman" w:eastAsia="Times New Roman" w:hAnsi="Times New Roman" w:cs="Times New Roman"/>
      <w:sz w:val="20"/>
      <w:szCs w:val="20"/>
      <w:lang w:eastAsia="ru-RU"/>
    </w:rPr>
  </w:style>
  <w:style w:type="paragraph" w:styleId="af1">
    <w:name w:val="annotation subject"/>
    <w:basedOn w:val="af"/>
    <w:next w:val="af"/>
    <w:link w:val="af2"/>
    <w:rsid w:val="00F90B26"/>
    <w:rPr>
      <w:b/>
      <w:bCs/>
    </w:rPr>
  </w:style>
  <w:style w:type="character" w:customStyle="1" w:styleId="af2">
    <w:name w:val="Тема примечания Знак"/>
    <w:basedOn w:val="af0"/>
    <w:link w:val="af1"/>
    <w:rsid w:val="00F90B26"/>
    <w:rPr>
      <w:rFonts w:ascii="Times New Roman" w:eastAsia="Times New Roman" w:hAnsi="Times New Roman" w:cs="Times New Roman"/>
      <w:b/>
      <w:bCs/>
      <w:sz w:val="20"/>
      <w:szCs w:val="20"/>
      <w:lang w:eastAsia="ru-RU"/>
    </w:rPr>
  </w:style>
  <w:style w:type="paragraph" w:styleId="af3">
    <w:name w:val="Balloon Text"/>
    <w:basedOn w:val="a3"/>
    <w:link w:val="af4"/>
    <w:rsid w:val="00F90B26"/>
    <w:rPr>
      <w:rFonts w:ascii="Tahoma" w:hAnsi="Tahoma" w:cs="Tahoma"/>
      <w:sz w:val="16"/>
      <w:szCs w:val="16"/>
    </w:rPr>
  </w:style>
  <w:style w:type="character" w:customStyle="1" w:styleId="af4">
    <w:name w:val="Текст выноски Знак"/>
    <w:basedOn w:val="a4"/>
    <w:link w:val="af3"/>
    <w:rsid w:val="00F90B26"/>
    <w:rPr>
      <w:rFonts w:ascii="Tahoma" w:eastAsia="Times New Roman" w:hAnsi="Tahoma" w:cs="Tahoma"/>
      <w:sz w:val="16"/>
      <w:szCs w:val="16"/>
      <w:lang w:eastAsia="ru-RU"/>
    </w:rPr>
  </w:style>
  <w:style w:type="paragraph" w:styleId="23">
    <w:name w:val="Body Text Indent 2"/>
    <w:basedOn w:val="a3"/>
    <w:link w:val="24"/>
    <w:rsid w:val="00F90B26"/>
    <w:pPr>
      <w:ind w:firstLine="720"/>
      <w:jc w:val="both"/>
    </w:pPr>
  </w:style>
  <w:style w:type="character" w:customStyle="1" w:styleId="24">
    <w:name w:val="Основной текст с отступом 2 Знак"/>
    <w:basedOn w:val="a4"/>
    <w:link w:val="23"/>
    <w:rsid w:val="00F90B26"/>
    <w:rPr>
      <w:rFonts w:ascii="Times New Roman" w:eastAsia="Times New Roman" w:hAnsi="Times New Roman" w:cs="Times New Roman"/>
      <w:sz w:val="24"/>
      <w:szCs w:val="24"/>
      <w:lang w:eastAsia="ru-RU"/>
    </w:rPr>
  </w:style>
  <w:style w:type="paragraph" w:styleId="34">
    <w:name w:val="Body Text Indent 3"/>
    <w:basedOn w:val="a3"/>
    <w:link w:val="35"/>
    <w:semiHidden/>
    <w:rsid w:val="00F90B26"/>
    <w:pPr>
      <w:ind w:firstLine="720"/>
      <w:jc w:val="both"/>
    </w:pPr>
    <w:rPr>
      <w:color w:val="0000FF"/>
      <w:u w:val="single"/>
    </w:rPr>
  </w:style>
  <w:style w:type="character" w:customStyle="1" w:styleId="35">
    <w:name w:val="Основной текст с отступом 3 Знак"/>
    <w:basedOn w:val="a4"/>
    <w:link w:val="34"/>
    <w:semiHidden/>
    <w:rsid w:val="00F90B26"/>
    <w:rPr>
      <w:rFonts w:ascii="Times New Roman" w:eastAsia="Times New Roman" w:hAnsi="Times New Roman" w:cs="Times New Roman"/>
      <w:color w:val="0000FF"/>
      <w:sz w:val="24"/>
      <w:szCs w:val="24"/>
      <w:u w:val="single"/>
      <w:lang w:eastAsia="ru-RU"/>
    </w:rPr>
  </w:style>
  <w:style w:type="character" w:customStyle="1" w:styleId="labelheaderlevel21">
    <w:name w:val="label_header_level_21"/>
    <w:rsid w:val="00F90B26"/>
    <w:rPr>
      <w:b/>
      <w:bCs/>
      <w:color w:val="0000FF"/>
      <w:sz w:val="20"/>
      <w:szCs w:val="20"/>
    </w:rPr>
  </w:style>
  <w:style w:type="paragraph" w:styleId="af5">
    <w:name w:val="Normal (Web)"/>
    <w:aliases w:val="Обычный (Web),Обычный (веб) Знак Знак,Обычный (Web) Знак Знак Знак"/>
    <w:basedOn w:val="a3"/>
    <w:link w:val="af6"/>
    <w:rsid w:val="00F90B26"/>
    <w:pPr>
      <w:spacing w:before="100" w:beforeAutospacing="1" w:after="100" w:afterAutospacing="1"/>
    </w:pPr>
  </w:style>
  <w:style w:type="paragraph" w:styleId="25">
    <w:name w:val="List 2"/>
    <w:basedOn w:val="a3"/>
    <w:semiHidden/>
    <w:rsid w:val="00F90B26"/>
    <w:pPr>
      <w:ind w:left="566" w:hanging="283"/>
    </w:pPr>
  </w:style>
  <w:style w:type="paragraph" w:customStyle="1" w:styleId="af7">
    <w:name w:val="Знак"/>
    <w:basedOn w:val="a3"/>
    <w:rsid w:val="00F90B26"/>
    <w:pPr>
      <w:tabs>
        <w:tab w:val="num" w:pos="360"/>
      </w:tabs>
      <w:spacing w:after="160" w:line="240" w:lineRule="exact"/>
    </w:pPr>
    <w:rPr>
      <w:rFonts w:ascii="Verdana" w:hAnsi="Verdana" w:cs="Verdana"/>
      <w:sz w:val="20"/>
      <w:szCs w:val="20"/>
      <w:lang w:val="en-US" w:eastAsia="en-US"/>
    </w:rPr>
  </w:style>
  <w:style w:type="paragraph" w:customStyle="1" w:styleId="af8">
    <w:name w:val="Знак Знак Знак Знак"/>
    <w:basedOn w:val="a3"/>
    <w:rsid w:val="00F90B26"/>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F90B26"/>
    <w:pPr>
      <w:keepNext/>
      <w:jc w:val="center"/>
    </w:pPr>
    <w:rPr>
      <w:snapToGrid w:val="0"/>
      <w:szCs w:val="20"/>
    </w:rPr>
  </w:style>
  <w:style w:type="paragraph" w:styleId="26">
    <w:name w:val="Body Text 2"/>
    <w:basedOn w:val="a3"/>
    <w:link w:val="27"/>
    <w:semiHidden/>
    <w:rsid w:val="00F90B26"/>
    <w:pPr>
      <w:spacing w:after="120" w:line="480" w:lineRule="auto"/>
    </w:pPr>
  </w:style>
  <w:style w:type="character" w:customStyle="1" w:styleId="27">
    <w:name w:val="Основной текст 2 Знак"/>
    <w:basedOn w:val="a4"/>
    <w:link w:val="26"/>
    <w:semiHidden/>
    <w:rsid w:val="00F90B26"/>
    <w:rPr>
      <w:rFonts w:ascii="Times New Roman" w:eastAsia="Times New Roman" w:hAnsi="Times New Roman" w:cs="Times New Roman"/>
      <w:sz w:val="24"/>
      <w:szCs w:val="24"/>
      <w:lang w:eastAsia="ru-RU"/>
    </w:rPr>
  </w:style>
  <w:style w:type="paragraph" w:styleId="36">
    <w:name w:val="Body Text 3"/>
    <w:basedOn w:val="a3"/>
    <w:link w:val="37"/>
    <w:semiHidden/>
    <w:rsid w:val="00F90B26"/>
    <w:pPr>
      <w:spacing w:after="120"/>
    </w:pPr>
    <w:rPr>
      <w:sz w:val="16"/>
      <w:szCs w:val="16"/>
    </w:rPr>
  </w:style>
  <w:style w:type="character" w:customStyle="1" w:styleId="37">
    <w:name w:val="Основной текст 3 Знак"/>
    <w:basedOn w:val="a4"/>
    <w:link w:val="36"/>
    <w:semiHidden/>
    <w:rsid w:val="00F90B26"/>
    <w:rPr>
      <w:rFonts w:ascii="Times New Roman" w:eastAsia="Times New Roman" w:hAnsi="Times New Roman" w:cs="Times New Roman"/>
      <w:sz w:val="16"/>
      <w:szCs w:val="16"/>
      <w:lang w:eastAsia="ru-RU"/>
    </w:rPr>
  </w:style>
  <w:style w:type="paragraph" w:customStyle="1" w:styleId="13">
    <w:name w:val="заголовок 1"/>
    <w:basedOn w:val="a3"/>
    <w:next w:val="a3"/>
    <w:rsid w:val="00F90B26"/>
    <w:pPr>
      <w:keepNext/>
      <w:widowControl w:val="0"/>
      <w:jc w:val="center"/>
    </w:pPr>
    <w:rPr>
      <w:b/>
      <w:snapToGrid w:val="0"/>
      <w:sz w:val="22"/>
      <w:szCs w:val="20"/>
    </w:rPr>
  </w:style>
  <w:style w:type="paragraph" w:customStyle="1" w:styleId="28">
    <w:name w:val="çàãîëîâîê 2"/>
    <w:basedOn w:val="a3"/>
    <w:next w:val="a3"/>
    <w:rsid w:val="00F90B26"/>
    <w:pPr>
      <w:keepNext/>
      <w:jc w:val="both"/>
    </w:pPr>
    <w:rPr>
      <w:szCs w:val="20"/>
      <w:lang w:val="en-GB"/>
    </w:rPr>
  </w:style>
  <w:style w:type="paragraph" w:customStyle="1" w:styleId="af9">
    <w:name w:val="Таблица шапка"/>
    <w:basedOn w:val="a3"/>
    <w:rsid w:val="00F90B26"/>
    <w:pPr>
      <w:keepNext/>
      <w:spacing w:before="40" w:after="40"/>
      <w:ind w:left="57" w:right="57"/>
    </w:pPr>
    <w:rPr>
      <w:snapToGrid w:val="0"/>
      <w:sz w:val="22"/>
      <w:szCs w:val="20"/>
    </w:rPr>
  </w:style>
  <w:style w:type="paragraph" w:customStyle="1" w:styleId="afa">
    <w:name w:val="Таблица текст"/>
    <w:basedOn w:val="a3"/>
    <w:rsid w:val="00F90B26"/>
    <w:pPr>
      <w:spacing w:before="40" w:after="40"/>
      <w:ind w:left="57" w:right="57"/>
    </w:pPr>
    <w:rPr>
      <w:snapToGrid w:val="0"/>
      <w:szCs w:val="20"/>
    </w:rPr>
  </w:style>
  <w:style w:type="paragraph" w:customStyle="1" w:styleId="a1">
    <w:name w:val="Пункт"/>
    <w:basedOn w:val="a3"/>
    <w:rsid w:val="00F90B26"/>
    <w:pPr>
      <w:numPr>
        <w:ilvl w:val="2"/>
        <w:numId w:val="8"/>
      </w:numPr>
      <w:spacing w:line="360" w:lineRule="auto"/>
      <w:jc w:val="both"/>
    </w:pPr>
    <w:rPr>
      <w:snapToGrid w:val="0"/>
      <w:sz w:val="28"/>
      <w:szCs w:val="28"/>
    </w:rPr>
  </w:style>
  <w:style w:type="paragraph" w:styleId="HTML">
    <w:name w:val="HTML Preformatted"/>
    <w:basedOn w:val="a3"/>
    <w:link w:val="HTML0"/>
    <w:semiHidden/>
    <w:rsid w:val="00F90B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4"/>
    <w:link w:val="HTML"/>
    <w:semiHidden/>
    <w:rsid w:val="00F90B26"/>
    <w:rPr>
      <w:rFonts w:ascii="Courier New" w:eastAsia="Times New Roman" w:hAnsi="Courier New" w:cs="Courier New"/>
      <w:sz w:val="20"/>
      <w:szCs w:val="20"/>
      <w:lang w:eastAsia="ru-RU"/>
    </w:rPr>
  </w:style>
  <w:style w:type="character" w:styleId="afb">
    <w:name w:val="Hyperlink"/>
    <w:uiPriority w:val="99"/>
    <w:rsid w:val="00F90B26"/>
    <w:rPr>
      <w:color w:val="0000FF"/>
      <w:u w:val="single"/>
    </w:rPr>
  </w:style>
  <w:style w:type="paragraph" w:styleId="afc">
    <w:name w:val="Body Text"/>
    <w:basedOn w:val="a3"/>
    <w:link w:val="afd"/>
    <w:semiHidden/>
    <w:rsid w:val="00F90B26"/>
    <w:pPr>
      <w:spacing w:after="120"/>
    </w:pPr>
  </w:style>
  <w:style w:type="character" w:customStyle="1" w:styleId="afd">
    <w:name w:val="Основной текст Знак"/>
    <w:basedOn w:val="a4"/>
    <w:link w:val="afc"/>
    <w:semiHidden/>
    <w:rsid w:val="00F90B26"/>
    <w:rPr>
      <w:rFonts w:ascii="Times New Roman" w:eastAsia="Times New Roman" w:hAnsi="Times New Roman" w:cs="Times New Roman"/>
      <w:sz w:val="24"/>
      <w:szCs w:val="24"/>
      <w:lang w:eastAsia="ru-RU"/>
    </w:rPr>
  </w:style>
  <w:style w:type="paragraph" w:styleId="afe">
    <w:name w:val="footnote text"/>
    <w:basedOn w:val="a3"/>
    <w:link w:val="aff"/>
    <w:semiHidden/>
    <w:rsid w:val="00F90B26"/>
    <w:pPr>
      <w:spacing w:line="360" w:lineRule="auto"/>
      <w:ind w:firstLine="567"/>
      <w:jc w:val="both"/>
    </w:pPr>
    <w:rPr>
      <w:snapToGrid w:val="0"/>
      <w:szCs w:val="20"/>
    </w:rPr>
  </w:style>
  <w:style w:type="character" w:customStyle="1" w:styleId="aff">
    <w:name w:val="Текст сноски Знак"/>
    <w:basedOn w:val="a4"/>
    <w:link w:val="afe"/>
    <w:semiHidden/>
    <w:rsid w:val="00F90B26"/>
    <w:rPr>
      <w:rFonts w:ascii="Times New Roman" w:eastAsia="Times New Roman" w:hAnsi="Times New Roman" w:cs="Times New Roman"/>
      <w:snapToGrid w:val="0"/>
      <w:sz w:val="24"/>
      <w:szCs w:val="20"/>
      <w:lang w:eastAsia="ru-RU"/>
    </w:rPr>
  </w:style>
  <w:style w:type="character" w:customStyle="1" w:styleId="FontStyle15">
    <w:name w:val="Font Style15"/>
    <w:rsid w:val="00F90B26"/>
    <w:rPr>
      <w:rFonts w:ascii="Times New Roman" w:hAnsi="Times New Roman" w:cs="Times New Roman"/>
      <w:sz w:val="26"/>
      <w:szCs w:val="26"/>
    </w:rPr>
  </w:style>
  <w:style w:type="paragraph" w:customStyle="1" w:styleId="29">
    <w:name w:val="Уровень2"/>
    <w:basedOn w:val="a3"/>
    <w:rsid w:val="00F90B26"/>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8">
    <w:name w:val="Уровень3"/>
    <w:basedOn w:val="29"/>
    <w:rsid w:val="00F90B26"/>
    <w:pPr>
      <w:tabs>
        <w:tab w:val="clear" w:pos="927"/>
        <w:tab w:val="num" w:pos="360"/>
        <w:tab w:val="num" w:pos="2160"/>
      </w:tabs>
      <w:ind w:left="2160" w:hanging="180"/>
    </w:pPr>
  </w:style>
  <w:style w:type="paragraph" w:customStyle="1" w:styleId="aff0">
    <w:name w:val="Заголовок статьи"/>
    <w:basedOn w:val="a3"/>
    <w:next w:val="a3"/>
    <w:rsid w:val="00F90B26"/>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F90B26"/>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F90B26"/>
    <w:pPr>
      <w:numPr>
        <w:numId w:val="3"/>
      </w:numPr>
      <w:jc w:val="both"/>
    </w:pPr>
  </w:style>
  <w:style w:type="paragraph" w:customStyle="1" w:styleId="39">
    <w:name w:val="Стиль3"/>
    <w:basedOn w:val="23"/>
    <w:rsid w:val="00F90B26"/>
    <w:pPr>
      <w:widowControl w:val="0"/>
      <w:tabs>
        <w:tab w:val="num" w:pos="1307"/>
      </w:tabs>
      <w:adjustRightInd w:val="0"/>
      <w:ind w:left="1080" w:firstLine="0"/>
      <w:textAlignment w:val="baseline"/>
    </w:pPr>
    <w:rPr>
      <w:szCs w:val="20"/>
    </w:rPr>
  </w:style>
  <w:style w:type="paragraph" w:customStyle="1" w:styleId="1-3">
    <w:name w:val="Текст1-3"/>
    <w:basedOn w:val="a3"/>
    <w:rsid w:val="00F90B26"/>
    <w:pPr>
      <w:spacing w:after="60" w:line="288" w:lineRule="auto"/>
      <w:jc w:val="both"/>
    </w:pPr>
    <w:rPr>
      <w:szCs w:val="20"/>
    </w:rPr>
  </w:style>
  <w:style w:type="paragraph" w:customStyle="1" w:styleId="aHeader">
    <w:name w:val="a_Header"/>
    <w:basedOn w:val="a3"/>
    <w:rsid w:val="00F90B26"/>
    <w:pPr>
      <w:tabs>
        <w:tab w:val="left" w:pos="1985"/>
      </w:tabs>
      <w:spacing w:after="60"/>
      <w:jc w:val="center"/>
    </w:pPr>
    <w:rPr>
      <w:rFonts w:ascii="Courier New" w:hAnsi="Courier New"/>
    </w:rPr>
  </w:style>
  <w:style w:type="paragraph" w:styleId="aff1">
    <w:name w:val="Plain Text"/>
    <w:basedOn w:val="a3"/>
    <w:link w:val="aff2"/>
    <w:semiHidden/>
    <w:rsid w:val="00F90B26"/>
    <w:rPr>
      <w:rFonts w:ascii="Courier New" w:hAnsi="Courier New"/>
      <w:snapToGrid w:val="0"/>
      <w:sz w:val="20"/>
      <w:szCs w:val="20"/>
    </w:rPr>
  </w:style>
  <w:style w:type="character" w:customStyle="1" w:styleId="aff2">
    <w:name w:val="Текст Знак"/>
    <w:basedOn w:val="a4"/>
    <w:link w:val="aff1"/>
    <w:semiHidden/>
    <w:rsid w:val="00F90B26"/>
    <w:rPr>
      <w:rFonts w:ascii="Courier New" w:eastAsia="Times New Roman" w:hAnsi="Courier New" w:cs="Times New Roman"/>
      <w:snapToGrid w:val="0"/>
      <w:sz w:val="20"/>
      <w:szCs w:val="20"/>
      <w:lang w:eastAsia="ru-RU"/>
    </w:rPr>
  </w:style>
  <w:style w:type="paragraph" w:styleId="aff3">
    <w:name w:val="Block Text"/>
    <w:basedOn w:val="a3"/>
    <w:semiHidden/>
    <w:rsid w:val="00F90B26"/>
    <w:pPr>
      <w:ind w:left="-5220" w:right="-105"/>
      <w:jc w:val="both"/>
    </w:pPr>
    <w:rPr>
      <w:i/>
      <w:iCs/>
    </w:rPr>
  </w:style>
  <w:style w:type="paragraph" w:styleId="2a">
    <w:name w:val="toc 2"/>
    <w:basedOn w:val="a3"/>
    <w:next w:val="a3"/>
    <w:autoRedefine/>
    <w:uiPriority w:val="39"/>
    <w:rsid w:val="00F90B26"/>
    <w:pPr>
      <w:tabs>
        <w:tab w:val="left" w:pos="426"/>
        <w:tab w:val="right" w:pos="9923"/>
      </w:tabs>
      <w:ind w:left="1134" w:right="74" w:hanging="708"/>
    </w:pPr>
    <w:rPr>
      <w:rFonts w:ascii="Arial" w:hAnsi="Arial" w:cs="Arial"/>
      <w:b/>
      <w:bCs/>
      <w:noProof/>
      <w:sz w:val="18"/>
      <w:szCs w:val="20"/>
    </w:rPr>
  </w:style>
  <w:style w:type="paragraph" w:styleId="aff4">
    <w:name w:val="Document Map"/>
    <w:basedOn w:val="a3"/>
    <w:link w:val="aff5"/>
    <w:semiHidden/>
    <w:rsid w:val="00F90B26"/>
    <w:pPr>
      <w:shd w:val="clear" w:color="auto" w:fill="000080"/>
    </w:pPr>
    <w:rPr>
      <w:rFonts w:ascii="Tahoma" w:hAnsi="Tahoma" w:cs="Tahoma"/>
      <w:szCs w:val="20"/>
    </w:rPr>
  </w:style>
  <w:style w:type="character" w:customStyle="1" w:styleId="aff5">
    <w:name w:val="Схема документа Знак"/>
    <w:basedOn w:val="a4"/>
    <w:link w:val="aff4"/>
    <w:semiHidden/>
    <w:rsid w:val="00F90B26"/>
    <w:rPr>
      <w:rFonts w:ascii="Tahoma" w:eastAsia="Times New Roman" w:hAnsi="Tahoma" w:cs="Tahoma"/>
      <w:sz w:val="24"/>
      <w:szCs w:val="20"/>
      <w:shd w:val="clear" w:color="auto" w:fill="000080"/>
      <w:lang w:eastAsia="ru-RU"/>
    </w:rPr>
  </w:style>
  <w:style w:type="paragraph" w:styleId="14">
    <w:name w:val="toc 1"/>
    <w:basedOn w:val="a3"/>
    <w:next w:val="a3"/>
    <w:autoRedefine/>
    <w:uiPriority w:val="39"/>
    <w:rsid w:val="00F90B26"/>
    <w:pPr>
      <w:tabs>
        <w:tab w:val="left" w:pos="426"/>
        <w:tab w:val="right" w:leader="dot" w:pos="9923"/>
      </w:tabs>
      <w:ind w:left="426" w:hanging="426"/>
    </w:pPr>
    <w:rPr>
      <w:noProof/>
      <w:szCs w:val="20"/>
    </w:rPr>
  </w:style>
  <w:style w:type="paragraph" w:styleId="3a">
    <w:name w:val="toc 3"/>
    <w:basedOn w:val="a3"/>
    <w:next w:val="a3"/>
    <w:autoRedefine/>
    <w:semiHidden/>
    <w:rsid w:val="00F90B26"/>
    <w:pPr>
      <w:jc w:val="both"/>
    </w:pPr>
    <w:rPr>
      <w:szCs w:val="20"/>
    </w:rPr>
  </w:style>
  <w:style w:type="paragraph" w:styleId="42">
    <w:name w:val="toc 4"/>
    <w:basedOn w:val="a3"/>
    <w:next w:val="a3"/>
    <w:autoRedefine/>
    <w:semiHidden/>
    <w:rsid w:val="00F90B26"/>
    <w:pPr>
      <w:ind w:left="720"/>
    </w:pPr>
    <w:rPr>
      <w:szCs w:val="20"/>
    </w:rPr>
  </w:style>
  <w:style w:type="paragraph" w:styleId="51">
    <w:name w:val="toc 5"/>
    <w:basedOn w:val="a3"/>
    <w:next w:val="a3"/>
    <w:autoRedefine/>
    <w:semiHidden/>
    <w:rsid w:val="00F90B26"/>
    <w:pPr>
      <w:ind w:left="960"/>
    </w:pPr>
    <w:rPr>
      <w:szCs w:val="20"/>
    </w:rPr>
  </w:style>
  <w:style w:type="paragraph" w:styleId="61">
    <w:name w:val="toc 6"/>
    <w:basedOn w:val="a3"/>
    <w:next w:val="a3"/>
    <w:autoRedefine/>
    <w:semiHidden/>
    <w:rsid w:val="00F90B26"/>
    <w:pPr>
      <w:ind w:left="1200"/>
    </w:pPr>
    <w:rPr>
      <w:szCs w:val="20"/>
    </w:rPr>
  </w:style>
  <w:style w:type="paragraph" w:styleId="71">
    <w:name w:val="toc 7"/>
    <w:basedOn w:val="a3"/>
    <w:next w:val="a3"/>
    <w:autoRedefine/>
    <w:semiHidden/>
    <w:rsid w:val="00F90B26"/>
    <w:pPr>
      <w:ind w:left="1440"/>
    </w:pPr>
    <w:rPr>
      <w:szCs w:val="20"/>
    </w:rPr>
  </w:style>
  <w:style w:type="paragraph" w:styleId="81">
    <w:name w:val="toc 8"/>
    <w:basedOn w:val="a3"/>
    <w:next w:val="a3"/>
    <w:autoRedefine/>
    <w:semiHidden/>
    <w:rsid w:val="00F90B26"/>
    <w:pPr>
      <w:ind w:left="1680"/>
    </w:pPr>
    <w:rPr>
      <w:szCs w:val="20"/>
    </w:rPr>
  </w:style>
  <w:style w:type="paragraph" w:styleId="91">
    <w:name w:val="toc 9"/>
    <w:basedOn w:val="a3"/>
    <w:next w:val="a3"/>
    <w:autoRedefine/>
    <w:semiHidden/>
    <w:rsid w:val="00F90B26"/>
    <w:pPr>
      <w:ind w:left="1920"/>
    </w:pPr>
    <w:rPr>
      <w:szCs w:val="20"/>
    </w:rPr>
  </w:style>
  <w:style w:type="paragraph" w:customStyle="1" w:styleId="aff6">
    <w:name w:val="Подраздел"/>
    <w:basedOn w:val="a3"/>
    <w:rsid w:val="00F90B26"/>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F90B26"/>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F90B26"/>
    <w:rPr>
      <w:color w:val="800080"/>
      <w:u w:val="single"/>
    </w:rPr>
  </w:style>
  <w:style w:type="paragraph" w:customStyle="1" w:styleId="Times12">
    <w:name w:val="Times 12"/>
    <w:basedOn w:val="a3"/>
    <w:rsid w:val="00F90B26"/>
    <w:pPr>
      <w:overflowPunct w:val="0"/>
      <w:autoSpaceDE w:val="0"/>
      <w:autoSpaceDN w:val="0"/>
      <w:adjustRightInd w:val="0"/>
      <w:ind w:firstLine="567"/>
      <w:jc w:val="both"/>
    </w:pPr>
    <w:rPr>
      <w:bCs/>
      <w:szCs w:val="22"/>
    </w:rPr>
  </w:style>
  <w:style w:type="paragraph" w:customStyle="1" w:styleId="2b">
    <w:name w:val="Пункт_2"/>
    <w:basedOn w:val="a3"/>
    <w:rsid w:val="00F90B26"/>
    <w:pPr>
      <w:tabs>
        <w:tab w:val="num" w:pos="643"/>
        <w:tab w:val="num" w:pos="1701"/>
      </w:tabs>
      <w:ind w:left="643" w:hanging="360"/>
      <w:jc w:val="both"/>
    </w:pPr>
    <w:rPr>
      <w:sz w:val="28"/>
      <w:szCs w:val="20"/>
    </w:rPr>
  </w:style>
  <w:style w:type="paragraph" w:customStyle="1" w:styleId="32">
    <w:name w:val="Пункт_3"/>
    <w:basedOn w:val="a3"/>
    <w:rsid w:val="00F90B26"/>
    <w:pPr>
      <w:numPr>
        <w:ilvl w:val="2"/>
        <w:numId w:val="1"/>
      </w:numPr>
      <w:jc w:val="both"/>
    </w:pPr>
    <w:rPr>
      <w:sz w:val="28"/>
      <w:szCs w:val="28"/>
    </w:rPr>
  </w:style>
  <w:style w:type="paragraph" w:styleId="30">
    <w:name w:val="List Bullet 3"/>
    <w:basedOn w:val="a3"/>
    <w:rsid w:val="00F90B26"/>
    <w:pPr>
      <w:numPr>
        <w:numId w:val="4"/>
      </w:numPr>
    </w:pPr>
  </w:style>
  <w:style w:type="paragraph" w:styleId="3">
    <w:name w:val="List Number 3"/>
    <w:basedOn w:val="a3"/>
    <w:rsid w:val="00F90B26"/>
    <w:pPr>
      <w:numPr>
        <w:numId w:val="5"/>
      </w:numPr>
    </w:pPr>
  </w:style>
  <w:style w:type="paragraph" w:styleId="aff9">
    <w:name w:val="List Continue"/>
    <w:basedOn w:val="a3"/>
    <w:rsid w:val="00F90B26"/>
    <w:pPr>
      <w:spacing w:after="120"/>
      <w:ind w:left="283"/>
    </w:pPr>
  </w:style>
  <w:style w:type="paragraph" w:styleId="a">
    <w:name w:val="List Number"/>
    <w:basedOn w:val="a3"/>
    <w:rsid w:val="00F90B26"/>
    <w:pPr>
      <w:numPr>
        <w:numId w:val="10"/>
      </w:numPr>
    </w:pPr>
  </w:style>
  <w:style w:type="paragraph" w:customStyle="1" w:styleId="ConsNonformat">
    <w:name w:val="ConsNonformat"/>
    <w:rsid w:val="00F90B26"/>
    <w:pPr>
      <w:widowControl w:val="0"/>
      <w:spacing w:after="0" w:line="240" w:lineRule="auto"/>
    </w:pPr>
    <w:rPr>
      <w:rFonts w:ascii="Courier New" w:eastAsia="Times New Roman" w:hAnsi="Courier New" w:cs="Times New Roman"/>
      <w:sz w:val="20"/>
      <w:szCs w:val="20"/>
      <w:lang w:eastAsia="ru-RU"/>
    </w:rPr>
  </w:style>
  <w:style w:type="paragraph" w:styleId="affa">
    <w:name w:val="caption"/>
    <w:basedOn w:val="a3"/>
    <w:next w:val="a3"/>
    <w:qFormat/>
    <w:rsid w:val="00F90B26"/>
    <w:pPr>
      <w:pageBreakBefore/>
      <w:suppressAutoHyphens/>
      <w:spacing w:before="120" w:after="120"/>
      <w:jc w:val="both"/>
    </w:pPr>
    <w:rPr>
      <w:i/>
      <w:snapToGrid w:val="0"/>
      <w:szCs w:val="22"/>
    </w:rPr>
  </w:style>
  <w:style w:type="character" w:customStyle="1" w:styleId="affb">
    <w:name w:val="комментарий"/>
    <w:rsid w:val="00F90B26"/>
    <w:rPr>
      <w:b/>
      <w:i/>
      <w:shd w:val="clear" w:color="auto" w:fill="FFFF99"/>
    </w:rPr>
  </w:style>
  <w:style w:type="paragraph" w:customStyle="1" w:styleId="02statia2">
    <w:name w:val="02statia2"/>
    <w:basedOn w:val="a3"/>
    <w:rsid w:val="00F90B26"/>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F90B26"/>
    <w:pPr>
      <w:numPr>
        <w:ilvl w:val="0"/>
        <w:numId w:val="0"/>
      </w:numPr>
      <w:tabs>
        <w:tab w:val="num" w:pos="1134"/>
      </w:tabs>
      <w:ind w:left="1134" w:hanging="1134"/>
    </w:pPr>
    <w:rPr>
      <w:bCs/>
      <w:sz w:val="22"/>
      <w:szCs w:val="22"/>
    </w:rPr>
  </w:style>
  <w:style w:type="paragraph" w:customStyle="1" w:styleId="a0">
    <w:name w:val="Подподпункт"/>
    <w:basedOn w:val="affc"/>
    <w:rsid w:val="00F90B26"/>
    <w:pPr>
      <w:numPr>
        <w:numId w:val="14"/>
      </w:numPr>
    </w:pPr>
  </w:style>
  <w:style w:type="paragraph" w:customStyle="1" w:styleId="affd">
    <w:name w:val="маркированный"/>
    <w:basedOn w:val="a3"/>
    <w:semiHidden/>
    <w:rsid w:val="00F90B26"/>
    <w:pPr>
      <w:tabs>
        <w:tab w:val="num" w:pos="1701"/>
      </w:tabs>
      <w:spacing w:line="360" w:lineRule="auto"/>
      <w:ind w:left="1701" w:hanging="567"/>
      <w:jc w:val="both"/>
    </w:pPr>
    <w:rPr>
      <w:bCs/>
      <w:snapToGrid w:val="0"/>
      <w:sz w:val="22"/>
      <w:szCs w:val="22"/>
    </w:rPr>
  </w:style>
  <w:style w:type="paragraph" w:customStyle="1" w:styleId="affe">
    <w:name w:val="Ариал"/>
    <w:basedOn w:val="a3"/>
    <w:link w:val="15"/>
    <w:rsid w:val="00F90B26"/>
    <w:pPr>
      <w:spacing w:before="120" w:after="120" w:line="360" w:lineRule="auto"/>
      <w:ind w:firstLine="851"/>
      <w:jc w:val="both"/>
    </w:pPr>
    <w:rPr>
      <w:rFonts w:ascii="Arial" w:hAnsi="Arial" w:cs="Arial"/>
    </w:rPr>
  </w:style>
  <w:style w:type="character" w:customStyle="1" w:styleId="15">
    <w:name w:val="Ариал Знак1"/>
    <w:link w:val="affe"/>
    <w:locked/>
    <w:rsid w:val="00F90B26"/>
    <w:rPr>
      <w:rFonts w:ascii="Arial" w:eastAsia="Times New Roman" w:hAnsi="Arial" w:cs="Arial"/>
      <w:sz w:val="24"/>
      <w:szCs w:val="24"/>
      <w:lang w:eastAsia="ru-RU"/>
    </w:rPr>
  </w:style>
  <w:style w:type="paragraph" w:styleId="afff">
    <w:name w:val="List Paragraph"/>
    <w:basedOn w:val="a3"/>
    <w:qFormat/>
    <w:rsid w:val="00F90B26"/>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F90B26"/>
    <w:pPr>
      <w:numPr>
        <w:numId w:val="20"/>
      </w:numPr>
    </w:pPr>
  </w:style>
  <w:style w:type="paragraph" w:customStyle="1" w:styleId="ConsPlusNonformat">
    <w:name w:val="ConsPlusNonformat"/>
    <w:rsid w:val="00F90B2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0">
    <w:name w:val="Пункт б/н"/>
    <w:basedOn w:val="a3"/>
    <w:rsid w:val="00F90B26"/>
    <w:pPr>
      <w:tabs>
        <w:tab w:val="left" w:pos="1134"/>
      </w:tabs>
      <w:spacing w:line="360" w:lineRule="auto"/>
      <w:ind w:firstLine="567"/>
      <w:jc w:val="both"/>
    </w:pPr>
    <w:rPr>
      <w:bCs/>
      <w:snapToGrid w:val="0"/>
      <w:sz w:val="22"/>
      <w:szCs w:val="22"/>
    </w:rPr>
  </w:style>
  <w:style w:type="paragraph" w:customStyle="1" w:styleId="16">
    <w:name w:val="Обычный1"/>
    <w:link w:val="17"/>
    <w:rsid w:val="00F90B26"/>
    <w:pPr>
      <w:widowControl w:val="0"/>
      <w:autoSpaceDE w:val="0"/>
      <w:autoSpaceDN w:val="0"/>
      <w:spacing w:before="120" w:after="120" w:line="240" w:lineRule="auto"/>
      <w:ind w:firstLine="567"/>
      <w:jc w:val="both"/>
    </w:pPr>
    <w:rPr>
      <w:rFonts w:ascii="Times New Roman" w:eastAsia="Times New Roman" w:hAnsi="Times New Roman" w:cs="Times New Roman"/>
      <w:sz w:val="20"/>
      <w:szCs w:val="24"/>
      <w:lang w:eastAsia="ru-RU"/>
    </w:rPr>
  </w:style>
  <w:style w:type="character" w:customStyle="1" w:styleId="17">
    <w:name w:val="Обычный1 Знак"/>
    <w:link w:val="16"/>
    <w:rsid w:val="00F90B26"/>
    <w:rPr>
      <w:rFonts w:ascii="Times New Roman" w:eastAsia="Times New Roman" w:hAnsi="Times New Roman" w:cs="Times New Roman"/>
      <w:sz w:val="20"/>
      <w:szCs w:val="24"/>
      <w:lang w:eastAsia="ru-RU"/>
    </w:rPr>
  </w:style>
  <w:style w:type="paragraph" w:customStyle="1" w:styleId="afff1">
    <w:name w:val="Ариал Таблица"/>
    <w:basedOn w:val="affe"/>
    <w:link w:val="afff2"/>
    <w:rsid w:val="00F90B26"/>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F90B26"/>
    <w:rPr>
      <w:rFonts w:ascii="Arial" w:eastAsia="Times New Roman" w:hAnsi="Arial" w:cs="Arial"/>
      <w:sz w:val="24"/>
      <w:szCs w:val="20"/>
      <w:lang w:eastAsia="ru-RU"/>
    </w:rPr>
  </w:style>
  <w:style w:type="paragraph" w:customStyle="1" w:styleId="afff3">
    <w:name w:val="АриалТабл"/>
    <w:basedOn w:val="affe"/>
    <w:rsid w:val="00F90B26"/>
    <w:pPr>
      <w:widowControl w:val="0"/>
      <w:adjustRightInd w:val="0"/>
      <w:spacing w:before="0" w:after="0" w:line="240" w:lineRule="auto"/>
      <w:ind w:firstLine="0"/>
      <w:textAlignment w:val="baseline"/>
    </w:pPr>
  </w:style>
  <w:style w:type="paragraph" w:styleId="afff4">
    <w:name w:val="endnote text"/>
    <w:basedOn w:val="a3"/>
    <w:link w:val="afff5"/>
    <w:semiHidden/>
    <w:rsid w:val="00F90B26"/>
    <w:rPr>
      <w:sz w:val="20"/>
      <w:szCs w:val="20"/>
    </w:rPr>
  </w:style>
  <w:style w:type="character" w:customStyle="1" w:styleId="afff5">
    <w:name w:val="Текст концевой сноски Знак"/>
    <w:basedOn w:val="a4"/>
    <w:link w:val="afff4"/>
    <w:semiHidden/>
    <w:rsid w:val="00F90B26"/>
    <w:rPr>
      <w:rFonts w:ascii="Times New Roman" w:eastAsia="Times New Roman" w:hAnsi="Times New Roman" w:cs="Times New Roman"/>
      <w:sz w:val="20"/>
      <w:szCs w:val="20"/>
      <w:lang w:eastAsia="ru-RU"/>
    </w:rPr>
  </w:style>
  <w:style w:type="table" w:styleId="afff6">
    <w:name w:val="Table Grid"/>
    <w:basedOn w:val="a5"/>
    <w:rsid w:val="00F90B2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Основной шрифт"/>
    <w:semiHidden/>
    <w:rsid w:val="00F90B26"/>
  </w:style>
  <w:style w:type="character" w:customStyle="1" w:styleId="afff8">
    <w:name w:val="Подпункт Знак"/>
    <w:rsid w:val="00F90B26"/>
    <w:rPr>
      <w:sz w:val="28"/>
      <w:lang w:val="ru-RU" w:eastAsia="ru-RU" w:bidi="ar-SA"/>
    </w:rPr>
  </w:style>
  <w:style w:type="character" w:customStyle="1" w:styleId="FontStyle11">
    <w:name w:val="Font Style11"/>
    <w:rsid w:val="00F90B26"/>
    <w:rPr>
      <w:rFonts w:ascii="Times New Roman" w:hAnsi="Times New Roman" w:cs="Times New Roman"/>
      <w:sz w:val="26"/>
      <w:szCs w:val="26"/>
    </w:rPr>
  </w:style>
  <w:style w:type="character" w:customStyle="1" w:styleId="211">
    <w:name w:val="Заголовок 2 Знак1"/>
    <w:rsid w:val="00F90B26"/>
    <w:rPr>
      <w:b/>
      <w:snapToGrid w:val="0"/>
      <w:sz w:val="28"/>
      <w:lang w:val="ru-RU" w:eastAsia="ru-RU" w:bidi="ar-SA"/>
    </w:rPr>
  </w:style>
  <w:style w:type="character" w:customStyle="1" w:styleId="Sp1">
    <w:name w:val="Sp1 Знак Знак"/>
    <w:rsid w:val="00F90B26"/>
    <w:rPr>
      <w:b/>
      <w:bCs/>
      <w:kern w:val="24"/>
      <w:sz w:val="24"/>
      <w:szCs w:val="24"/>
      <w:lang w:val="ru-RU" w:eastAsia="ru-RU" w:bidi="ar-SA"/>
    </w:rPr>
  </w:style>
  <w:style w:type="numbering" w:customStyle="1" w:styleId="1">
    <w:name w:val="Стиль1"/>
    <w:uiPriority w:val="99"/>
    <w:rsid w:val="00F90B26"/>
    <w:pPr>
      <w:numPr>
        <w:numId w:val="34"/>
      </w:numPr>
    </w:pPr>
  </w:style>
  <w:style w:type="numbering" w:customStyle="1" w:styleId="21">
    <w:name w:val="Стиль2"/>
    <w:uiPriority w:val="99"/>
    <w:rsid w:val="00F90B26"/>
    <w:pPr>
      <w:numPr>
        <w:numId w:val="35"/>
      </w:numPr>
    </w:pPr>
  </w:style>
  <w:style w:type="paragraph" w:customStyle="1" w:styleId="afff9">
    <w:name w:val="Стиль начало"/>
    <w:basedOn w:val="a3"/>
    <w:rsid w:val="00F90B26"/>
    <w:pPr>
      <w:spacing w:line="264" w:lineRule="auto"/>
    </w:pPr>
    <w:rPr>
      <w:sz w:val="28"/>
      <w:szCs w:val="20"/>
    </w:rPr>
  </w:style>
  <w:style w:type="paragraph" w:customStyle="1" w:styleId="Noeeu14">
    <w:name w:val="Noeeu14"/>
    <w:basedOn w:val="a3"/>
    <w:rsid w:val="00F90B26"/>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F90B26"/>
    <w:rPr>
      <w:rFonts w:ascii="Times New Roman" w:hAnsi="Times New Roman" w:cs="Times New Roman"/>
      <w:sz w:val="26"/>
      <w:szCs w:val="26"/>
    </w:rPr>
  </w:style>
  <w:style w:type="character" w:customStyle="1" w:styleId="FontStyle57">
    <w:name w:val="Font Style57"/>
    <w:rsid w:val="00F90B26"/>
    <w:rPr>
      <w:rFonts w:ascii="Times New Roman" w:hAnsi="Times New Roman" w:cs="Times New Roman"/>
      <w:b/>
      <w:bCs/>
      <w:sz w:val="20"/>
      <w:szCs w:val="20"/>
    </w:rPr>
  </w:style>
  <w:style w:type="paragraph" w:customStyle="1" w:styleId="Style20">
    <w:name w:val="Style20"/>
    <w:basedOn w:val="a3"/>
    <w:rsid w:val="00F90B26"/>
    <w:pPr>
      <w:widowControl w:val="0"/>
      <w:autoSpaceDE w:val="0"/>
      <w:autoSpaceDN w:val="0"/>
      <w:adjustRightInd w:val="0"/>
    </w:pPr>
    <w:rPr>
      <w:rFonts w:ascii="Arial" w:eastAsia="Calibri" w:hAnsi="Arial"/>
    </w:rPr>
  </w:style>
  <w:style w:type="paragraph" w:styleId="afffa">
    <w:name w:val="Revision"/>
    <w:hidden/>
    <w:uiPriority w:val="99"/>
    <w:semiHidden/>
    <w:rsid w:val="00F90B26"/>
    <w:pPr>
      <w:spacing w:after="0" w:line="240" w:lineRule="auto"/>
    </w:pPr>
    <w:rPr>
      <w:rFonts w:ascii="Times New Roman" w:eastAsia="Times New Roman" w:hAnsi="Times New Roman" w:cs="Times New Roman"/>
      <w:sz w:val="24"/>
      <w:szCs w:val="24"/>
      <w:lang w:eastAsia="ru-RU"/>
    </w:rPr>
  </w:style>
  <w:style w:type="paragraph" w:customStyle="1" w:styleId="40">
    <w:name w:val="Пункт_4"/>
    <w:basedOn w:val="a3"/>
    <w:link w:val="43"/>
    <w:uiPriority w:val="99"/>
    <w:rsid w:val="00F90B26"/>
    <w:pPr>
      <w:numPr>
        <w:ilvl w:val="3"/>
        <w:numId w:val="2"/>
      </w:numPr>
      <w:jc w:val="both"/>
    </w:pPr>
    <w:rPr>
      <w:sz w:val="28"/>
      <w:szCs w:val="28"/>
    </w:rPr>
  </w:style>
  <w:style w:type="character" w:customStyle="1" w:styleId="43">
    <w:name w:val="Пункт_4 Знак"/>
    <w:link w:val="40"/>
    <w:uiPriority w:val="99"/>
    <w:locked/>
    <w:rsid w:val="00F90B26"/>
    <w:rPr>
      <w:rFonts w:ascii="Times New Roman" w:eastAsia="Times New Roman" w:hAnsi="Times New Roman" w:cs="Times New Roman"/>
      <w:sz w:val="28"/>
      <w:szCs w:val="28"/>
    </w:rPr>
  </w:style>
  <w:style w:type="paragraph" w:customStyle="1" w:styleId="afffb">
    <w:name w:val="Примечание"/>
    <w:basedOn w:val="a3"/>
    <w:link w:val="afffc"/>
    <w:rsid w:val="00F90B26"/>
    <w:pPr>
      <w:spacing w:before="240" w:after="240" w:line="288" w:lineRule="auto"/>
      <w:ind w:left="1134" w:right="1134"/>
      <w:jc w:val="both"/>
    </w:pPr>
    <w:rPr>
      <w:spacing w:val="20"/>
      <w:szCs w:val="28"/>
    </w:rPr>
  </w:style>
  <w:style w:type="character" w:customStyle="1" w:styleId="afffc">
    <w:name w:val="Примечание Знак"/>
    <w:link w:val="afffb"/>
    <w:rsid w:val="00F90B26"/>
    <w:rPr>
      <w:rFonts w:ascii="Times New Roman" w:eastAsia="Times New Roman" w:hAnsi="Times New Roman" w:cs="Times New Roman"/>
      <w:spacing w:val="20"/>
      <w:sz w:val="24"/>
      <w:szCs w:val="28"/>
    </w:rPr>
  </w:style>
  <w:style w:type="character" w:customStyle="1" w:styleId="af6">
    <w:name w:val="Обычный (веб) Знак"/>
    <w:aliases w:val="Обычный (Web) Знак,Обычный (веб) Знак Знак Знак,Обычный (Web) Знак Знак Знак Знак"/>
    <w:link w:val="af5"/>
    <w:rsid w:val="00F90B26"/>
    <w:rPr>
      <w:rFonts w:ascii="Times New Roman" w:eastAsia="Times New Roman" w:hAnsi="Times New Roman" w:cs="Times New Roman"/>
      <w:sz w:val="24"/>
      <w:szCs w:val="24"/>
    </w:rPr>
  </w:style>
  <w:style w:type="paragraph" w:customStyle="1" w:styleId="-3">
    <w:name w:val="Пункт-3"/>
    <w:basedOn w:val="a3"/>
    <w:rsid w:val="00F90B26"/>
    <w:pPr>
      <w:tabs>
        <w:tab w:val="left" w:pos="1701"/>
      </w:tabs>
      <w:spacing w:line="288" w:lineRule="auto"/>
      <w:ind w:firstLine="567"/>
      <w:jc w:val="both"/>
    </w:pPr>
    <w:rPr>
      <w:sz w:val="28"/>
    </w:rPr>
  </w:style>
  <w:style w:type="paragraph" w:customStyle="1" w:styleId="-4">
    <w:name w:val="Пункт-4"/>
    <w:basedOn w:val="a3"/>
    <w:rsid w:val="00F90B26"/>
    <w:pPr>
      <w:tabs>
        <w:tab w:val="num" w:pos="1701"/>
      </w:tabs>
      <w:spacing w:line="288" w:lineRule="auto"/>
      <w:ind w:firstLine="567"/>
      <w:jc w:val="both"/>
    </w:pPr>
    <w:rPr>
      <w:sz w:val="28"/>
    </w:rPr>
  </w:style>
  <w:style w:type="paragraph" w:customStyle="1" w:styleId="-5">
    <w:name w:val="Пункт-5"/>
    <w:basedOn w:val="a3"/>
    <w:rsid w:val="00F90B26"/>
    <w:pPr>
      <w:tabs>
        <w:tab w:val="num" w:pos="1701"/>
      </w:tabs>
      <w:spacing w:line="288" w:lineRule="auto"/>
      <w:ind w:firstLine="567"/>
      <w:jc w:val="both"/>
    </w:pPr>
    <w:rPr>
      <w:sz w:val="28"/>
    </w:rPr>
  </w:style>
  <w:style w:type="paragraph" w:customStyle="1" w:styleId="-6">
    <w:name w:val="Пункт-6"/>
    <w:basedOn w:val="a3"/>
    <w:rsid w:val="00F90B26"/>
    <w:pPr>
      <w:tabs>
        <w:tab w:val="num" w:pos="1701"/>
      </w:tabs>
      <w:spacing w:line="288" w:lineRule="auto"/>
      <w:ind w:firstLine="567"/>
      <w:jc w:val="both"/>
    </w:pPr>
    <w:rPr>
      <w:sz w:val="28"/>
    </w:rPr>
  </w:style>
  <w:style w:type="paragraph" w:customStyle="1" w:styleId="-7">
    <w:name w:val="Пункт-7"/>
    <w:basedOn w:val="a3"/>
    <w:rsid w:val="00F90B26"/>
    <w:pPr>
      <w:tabs>
        <w:tab w:val="num" w:pos="1701"/>
      </w:tabs>
      <w:spacing w:line="288" w:lineRule="auto"/>
      <w:ind w:firstLine="567"/>
      <w:jc w:val="both"/>
    </w:pPr>
    <w:rPr>
      <w:sz w:val="28"/>
    </w:rPr>
  </w:style>
  <w:style w:type="character" w:customStyle="1" w:styleId="FontStyle153">
    <w:name w:val="Font Style153"/>
    <w:uiPriority w:val="99"/>
    <w:rsid w:val="00F90B26"/>
    <w:rPr>
      <w:rFonts w:ascii="Times New Roman" w:hAnsi="Times New Roman" w:cs="Times New Roman"/>
      <w:sz w:val="20"/>
      <w:szCs w:val="20"/>
    </w:rPr>
  </w:style>
  <w:style w:type="character" w:customStyle="1" w:styleId="FontStyle186">
    <w:name w:val="Font Style186"/>
    <w:uiPriority w:val="99"/>
    <w:rsid w:val="00F90B26"/>
    <w:rPr>
      <w:rFonts w:ascii="Times New Roman" w:hAnsi="Times New Roman" w:cs="Times New Roman"/>
      <w:b/>
      <w:bCs/>
      <w:i/>
      <w:iCs/>
      <w:sz w:val="20"/>
      <w:szCs w:val="20"/>
    </w:rPr>
  </w:style>
  <w:style w:type="character" w:styleId="afffd">
    <w:name w:val="Emphasis"/>
    <w:qFormat/>
    <w:rsid w:val="00F90B26"/>
    <w:rPr>
      <w:i/>
      <w:iCs/>
    </w:rPr>
  </w:style>
  <w:style w:type="paragraph" w:customStyle="1" w:styleId="Style18">
    <w:name w:val="Style18"/>
    <w:basedOn w:val="a3"/>
    <w:uiPriority w:val="99"/>
    <w:rsid w:val="00F90B26"/>
    <w:pPr>
      <w:widowControl w:val="0"/>
      <w:autoSpaceDE w:val="0"/>
      <w:autoSpaceDN w:val="0"/>
      <w:adjustRightInd w:val="0"/>
      <w:spacing w:line="283" w:lineRule="exact"/>
    </w:pPr>
  </w:style>
  <w:style w:type="character" w:customStyle="1" w:styleId="FontStyle34">
    <w:name w:val="Font Style34"/>
    <w:uiPriority w:val="99"/>
    <w:rsid w:val="00F90B26"/>
    <w:rPr>
      <w:rFonts w:ascii="Times New Roman" w:hAnsi="Times New Roman" w:cs="Times New Roman"/>
      <w:b/>
      <w:bCs/>
      <w:i/>
      <w:iCs/>
      <w:sz w:val="22"/>
      <w:szCs w:val="22"/>
    </w:rPr>
  </w:style>
  <w:style w:type="paragraph" w:customStyle="1" w:styleId="Style10">
    <w:name w:val="Style10"/>
    <w:basedOn w:val="a3"/>
    <w:uiPriority w:val="99"/>
    <w:rsid w:val="00F90B26"/>
    <w:pPr>
      <w:widowControl w:val="0"/>
      <w:autoSpaceDE w:val="0"/>
      <w:autoSpaceDN w:val="0"/>
      <w:adjustRightInd w:val="0"/>
      <w:spacing w:line="276" w:lineRule="exact"/>
      <w:ind w:firstLine="696"/>
      <w:jc w:val="both"/>
    </w:pPr>
  </w:style>
  <w:style w:type="character" w:customStyle="1" w:styleId="FontStyle32">
    <w:name w:val="Font Style32"/>
    <w:uiPriority w:val="99"/>
    <w:rsid w:val="00F90B26"/>
    <w:rPr>
      <w:rFonts w:ascii="Times New Roman" w:hAnsi="Times New Roman" w:cs="Times New Roman"/>
      <w:sz w:val="18"/>
      <w:szCs w:val="18"/>
    </w:rPr>
  </w:style>
  <w:style w:type="character" w:customStyle="1" w:styleId="FontStyle36">
    <w:name w:val="Font Style36"/>
    <w:uiPriority w:val="99"/>
    <w:rsid w:val="00F90B26"/>
    <w:rPr>
      <w:rFonts w:ascii="Times New Roman" w:hAnsi="Times New Roman" w:cs="Times New Roman"/>
      <w:sz w:val="26"/>
      <w:szCs w:val="26"/>
    </w:rPr>
  </w:style>
  <w:style w:type="character" w:customStyle="1" w:styleId="FontStyle74">
    <w:name w:val="Font Style74"/>
    <w:uiPriority w:val="99"/>
    <w:rsid w:val="00F90B26"/>
    <w:rPr>
      <w:rFonts w:ascii="Times New Roman" w:hAnsi="Times New Roman" w:cs="Times New Roman" w:hint="default"/>
    </w:rPr>
  </w:style>
</w:styles>
</file>

<file path=word/webSettings.xml><?xml version="1.0" encoding="utf-8"?>
<w:webSettings xmlns:r="http://schemas.openxmlformats.org/officeDocument/2006/relationships" xmlns:w="http://schemas.openxmlformats.org/wordprocessingml/2006/main">
  <w:divs>
    <w:div w:id="289828494">
      <w:bodyDiv w:val="1"/>
      <w:marLeft w:val="0"/>
      <w:marRight w:val="0"/>
      <w:marTop w:val="0"/>
      <w:marBottom w:val="0"/>
      <w:divBdr>
        <w:top w:val="none" w:sz="0" w:space="0" w:color="auto"/>
        <w:left w:val="none" w:sz="0" w:space="0" w:color="auto"/>
        <w:bottom w:val="none" w:sz="0" w:space="0" w:color="auto"/>
        <w:right w:val="none" w:sz="0" w:space="0" w:color="auto"/>
      </w:divBdr>
    </w:div>
    <w:div w:id="419715127">
      <w:bodyDiv w:val="1"/>
      <w:marLeft w:val="0"/>
      <w:marRight w:val="0"/>
      <w:marTop w:val="0"/>
      <w:marBottom w:val="0"/>
      <w:divBdr>
        <w:top w:val="none" w:sz="0" w:space="0" w:color="auto"/>
        <w:left w:val="none" w:sz="0" w:space="0" w:color="auto"/>
        <w:bottom w:val="none" w:sz="0" w:space="0" w:color="auto"/>
        <w:right w:val="none" w:sz="0" w:space="0" w:color="auto"/>
      </w:divBdr>
    </w:div>
    <w:div w:id="1050226660">
      <w:bodyDiv w:val="1"/>
      <w:marLeft w:val="0"/>
      <w:marRight w:val="0"/>
      <w:marTop w:val="0"/>
      <w:marBottom w:val="0"/>
      <w:divBdr>
        <w:top w:val="none" w:sz="0" w:space="0" w:color="auto"/>
        <w:left w:val="none" w:sz="0" w:space="0" w:color="auto"/>
        <w:bottom w:val="none" w:sz="0" w:space="0" w:color="auto"/>
        <w:right w:val="none" w:sz="0" w:space="0" w:color="auto"/>
      </w:divBdr>
    </w:div>
    <w:div w:id="1181505389">
      <w:bodyDiv w:val="1"/>
      <w:marLeft w:val="0"/>
      <w:marRight w:val="0"/>
      <w:marTop w:val="0"/>
      <w:marBottom w:val="0"/>
      <w:divBdr>
        <w:top w:val="none" w:sz="0" w:space="0" w:color="auto"/>
        <w:left w:val="none" w:sz="0" w:space="0" w:color="auto"/>
        <w:bottom w:val="none" w:sz="0" w:space="0" w:color="auto"/>
        <w:right w:val="none" w:sz="0" w:space="0" w:color="auto"/>
      </w:divBdr>
    </w:div>
    <w:div w:id="1571233538">
      <w:bodyDiv w:val="1"/>
      <w:marLeft w:val="0"/>
      <w:marRight w:val="0"/>
      <w:marTop w:val="0"/>
      <w:marBottom w:val="0"/>
      <w:divBdr>
        <w:top w:val="none" w:sz="0" w:space="0" w:color="auto"/>
        <w:left w:val="none" w:sz="0" w:space="0" w:color="auto"/>
        <w:bottom w:val="none" w:sz="0" w:space="0" w:color="auto"/>
        <w:right w:val="none" w:sz="0" w:space="0" w:color="auto"/>
      </w:divBdr>
    </w:div>
    <w:div w:id="1843277405">
      <w:bodyDiv w:val="1"/>
      <w:marLeft w:val="0"/>
      <w:marRight w:val="0"/>
      <w:marTop w:val="0"/>
      <w:marBottom w:val="0"/>
      <w:divBdr>
        <w:top w:val="none" w:sz="0" w:space="0" w:color="auto"/>
        <w:left w:val="none" w:sz="0" w:space="0" w:color="auto"/>
        <w:bottom w:val="none" w:sz="0" w:space="0" w:color="auto"/>
        <w:right w:val="none" w:sz="0" w:space="0" w:color="auto"/>
      </w:divBdr>
    </w:div>
    <w:div w:id="1884554671">
      <w:bodyDiv w:val="1"/>
      <w:marLeft w:val="0"/>
      <w:marRight w:val="0"/>
      <w:marTop w:val="0"/>
      <w:marBottom w:val="0"/>
      <w:divBdr>
        <w:top w:val="none" w:sz="0" w:space="0" w:color="auto"/>
        <w:left w:val="none" w:sz="0" w:space="0" w:color="auto"/>
        <w:bottom w:val="none" w:sz="0" w:space="0" w:color="auto"/>
        <w:right w:val="none" w:sz="0" w:space="0" w:color="auto"/>
      </w:divBdr>
    </w:div>
    <w:div w:id="202146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rosatom.ru" TargetMode="External"/><Relationship Id="rId13" Type="http://schemas.openxmlformats.org/officeDocument/2006/relationships/hyperlink" Target="http://zakupki.rosatom.ru"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a-k-d" TargetMode="External"/><Relationship Id="rId7" Type="http://schemas.openxmlformats.org/officeDocument/2006/relationships/endnotes" Target="endnotes.xml"/><Relationship Id="rId12" Type="http://schemas.openxmlformats.org/officeDocument/2006/relationships/hyperlink" Target="http://www.a-k-d" TargetMode="External"/><Relationship Id="rId17" Type="http://schemas.openxmlformats.org/officeDocument/2006/relationships/header" Target="header2.xml"/><Relationship Id="rId25" Type="http://schemas.openxmlformats.org/officeDocument/2006/relationships/hyperlink" Target="http://zakupki.rosatom.ru/" TargetMode="External"/><Relationship Id="rId2" Type="http://schemas.openxmlformats.org/officeDocument/2006/relationships/numbering" Target="numbering.xml"/><Relationship Id="rId16" Type="http://schemas.openxmlformats.org/officeDocument/2006/relationships/hyperlink" Target="http://www.a-k-d" TargetMode="External"/><Relationship Id="rId20" Type="http://schemas.openxmlformats.org/officeDocument/2006/relationships/hyperlink" Target="http://www.a-k-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ndor@ueip.ru" TargetMode="External"/><Relationship Id="rId24" Type="http://schemas.openxmlformats.org/officeDocument/2006/relationships/hyperlink" Target="mailto:arbitration@rosatom.ru" TargetMode="External"/><Relationship Id="rId5" Type="http://schemas.openxmlformats.org/officeDocument/2006/relationships/webSettings" Target="webSettings.xml"/><Relationship Id="rId15" Type="http://schemas.openxmlformats.org/officeDocument/2006/relationships/hyperlink" Target="http://www.a-k-d" TargetMode="External"/><Relationship Id="rId23" Type="http://schemas.openxmlformats.org/officeDocument/2006/relationships/hyperlink" Target="mailto:arbitration@tvel.ru" TargetMode="External"/><Relationship Id="rId28" Type="http://schemas.microsoft.com/office/2007/relationships/stylesWithEffects" Target="stylesWithEffects.xml"/><Relationship Id="rId10" Type="http://schemas.openxmlformats.org/officeDocument/2006/relationships/footer" Target="footer1.xml"/><Relationship Id="rId19" Type="http://schemas.openxmlformats.org/officeDocument/2006/relationships/hyperlink" Target="http://zakupki.rosatom.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a-k-d" TargetMode="External"/><Relationship Id="rId22" Type="http://schemas.openxmlformats.org/officeDocument/2006/relationships/hyperlink" Target="mailto:condor@ueip.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52172C-DAF5-4CAC-BFE7-B5674B963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Pages>
  <Words>33175</Words>
  <Characters>189100</Characters>
  <Application>Microsoft Office Word</Application>
  <DocSecurity>0</DocSecurity>
  <Lines>1575</Lines>
  <Paragraphs>443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Цветков Иван Викторович</dc:creator>
  <cp:keywords/>
  <dc:description/>
  <cp:lastModifiedBy>Александрова Ольга Дмитриевна</cp:lastModifiedBy>
  <cp:revision>4</cp:revision>
  <cp:lastPrinted>2013-04-15T04:09:00Z</cp:lastPrinted>
  <dcterms:created xsi:type="dcterms:W3CDTF">2013-04-15T04:06:00Z</dcterms:created>
  <dcterms:modified xsi:type="dcterms:W3CDTF">2013-04-15T05:29:00Z</dcterms:modified>
</cp:coreProperties>
</file>